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0B" w:rsidRDefault="00AC150B">
      <w:r>
        <w:rPr>
          <w:noProof/>
        </w:rPr>
        <w:drawing>
          <wp:anchor distT="0" distB="0" distL="114300" distR="114300" simplePos="0" relativeHeight="251702272" behindDoc="0" locked="0" layoutInCell="1" allowOverlap="1" wp14:anchorId="4DC0BDC8" wp14:editId="763D78B8">
            <wp:simplePos x="0" y="0"/>
            <wp:positionH relativeFrom="column">
              <wp:posOffset>1209299</wp:posOffset>
            </wp:positionH>
            <wp:positionV relativeFrom="paragraph">
              <wp:posOffset>-662236</wp:posOffset>
            </wp:positionV>
            <wp:extent cx="3077845" cy="1764030"/>
            <wp:effectExtent l="0" t="0" r="8255" b="7620"/>
            <wp:wrapNone/>
            <wp:docPr id="24" name="Imag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50B" w:rsidRPr="000E2987" w:rsidRDefault="00AC150B" w:rsidP="00AC150B">
      <w:pPr>
        <w:pStyle w:val="Sansinterligne"/>
        <w:rPr>
          <w:sz w:val="24"/>
          <w:szCs w:val="24"/>
          <w:lang w:eastAsia="en-US"/>
        </w:rPr>
      </w:pPr>
    </w:p>
    <w:p w:rsidR="00AC150B" w:rsidRPr="000E2987" w:rsidRDefault="00AC150B" w:rsidP="00AC150B">
      <w:pPr>
        <w:pStyle w:val="Sansinterligne"/>
        <w:rPr>
          <w:sz w:val="24"/>
          <w:szCs w:val="24"/>
          <w:lang w:eastAsia="en-US"/>
        </w:rPr>
      </w:pPr>
    </w:p>
    <w:p w:rsidR="00AC150B" w:rsidRPr="000E2987" w:rsidRDefault="00AC150B" w:rsidP="00AC150B">
      <w:pPr>
        <w:pStyle w:val="Sansinterligne"/>
        <w:rPr>
          <w:sz w:val="24"/>
          <w:szCs w:val="24"/>
          <w:lang w:eastAsia="en-US"/>
        </w:rPr>
      </w:pPr>
    </w:p>
    <w:p w:rsidR="00AC150B" w:rsidRPr="000E2987" w:rsidRDefault="00AC150B" w:rsidP="00AC150B">
      <w:pPr>
        <w:pStyle w:val="Sansinterligne"/>
        <w:rPr>
          <w:sz w:val="24"/>
          <w:szCs w:val="24"/>
          <w:lang w:eastAsia="en-US"/>
        </w:rPr>
      </w:pPr>
    </w:p>
    <w:p w:rsidR="00AC150B" w:rsidRPr="000E2987" w:rsidRDefault="00AC150B" w:rsidP="00AC150B">
      <w:pPr>
        <w:pStyle w:val="Sansinterligne"/>
        <w:rPr>
          <w:sz w:val="24"/>
          <w:szCs w:val="24"/>
          <w:lang w:eastAsia="en-US"/>
        </w:rPr>
      </w:pPr>
    </w:p>
    <w:p w:rsidR="00AC150B" w:rsidRPr="000E2987" w:rsidRDefault="00AC150B" w:rsidP="00AC150B">
      <w:pPr>
        <w:pStyle w:val="Normal3"/>
        <w:jc w:val="both"/>
        <w:rPr>
          <w:rFonts w:ascii="Calibri" w:hAnsi="Calibri"/>
          <w:b/>
          <w:sz w:val="24"/>
          <w:szCs w:val="24"/>
        </w:rPr>
      </w:pPr>
    </w:p>
    <w:p w:rsidR="00AC150B" w:rsidRPr="000E2987" w:rsidRDefault="00AC150B" w:rsidP="00AC150B">
      <w:pPr>
        <w:pStyle w:val="Normal3"/>
        <w:jc w:val="both"/>
        <w:rPr>
          <w:rFonts w:ascii="Calibri" w:hAnsi="Calibri"/>
          <w:b/>
          <w:sz w:val="24"/>
          <w:szCs w:val="24"/>
        </w:rPr>
      </w:pPr>
    </w:p>
    <w:p w:rsidR="00AC150B" w:rsidRPr="000E2987" w:rsidRDefault="00AC150B" w:rsidP="00AC150B">
      <w:pPr>
        <w:pStyle w:val="Normal3"/>
        <w:jc w:val="both"/>
        <w:rPr>
          <w:rFonts w:ascii="Calibri" w:hAnsi="Calibri"/>
          <w:b/>
          <w:sz w:val="24"/>
          <w:szCs w:val="24"/>
        </w:rPr>
      </w:pPr>
    </w:p>
    <w:p w:rsidR="00AC150B" w:rsidRDefault="00670067" w:rsidP="00AC150B">
      <w:r>
        <w:rPr>
          <w:noProof/>
        </w:rPr>
        <mc:AlternateContent>
          <mc:Choice Requires="wps">
            <w:drawing>
              <wp:anchor distT="0" distB="0" distL="114300" distR="114300" simplePos="0" relativeHeight="251703296" behindDoc="0" locked="0" layoutInCell="1" allowOverlap="1" wp14:anchorId="2492BD9C" wp14:editId="2C80C7DD">
                <wp:simplePos x="0" y="0"/>
                <wp:positionH relativeFrom="column">
                  <wp:posOffset>-704215</wp:posOffset>
                </wp:positionH>
                <wp:positionV relativeFrom="paragraph">
                  <wp:posOffset>5865495</wp:posOffset>
                </wp:positionV>
                <wp:extent cx="7038340" cy="849630"/>
                <wp:effectExtent l="0" t="0" r="0" b="762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849630"/>
                        </a:xfrm>
                        <a:prstGeom prst="rect">
                          <a:avLst/>
                        </a:prstGeom>
                        <a:solidFill>
                          <a:srgbClr val="A5A5A5"/>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C150B" w:rsidRPr="000D3EAE" w:rsidRDefault="00AC150B" w:rsidP="00AC150B">
                            <w:pPr>
                              <w:rPr>
                                <w:color w:val="FFFFFF"/>
                                <w:sz w:val="36"/>
                                <w:szCs w:val="28"/>
                                <w:u w:val="single"/>
                              </w:rPr>
                            </w:pPr>
                            <w:r w:rsidRPr="000D3EAE">
                              <w:rPr>
                                <w:color w:val="FFFFFF"/>
                                <w:sz w:val="36"/>
                                <w:szCs w:val="28"/>
                                <w:u w:val="single"/>
                              </w:rPr>
                              <w:t>Modalités</w:t>
                            </w:r>
                            <w:r w:rsidR="002D7853">
                              <w:rPr>
                                <w:color w:val="FFFFFF"/>
                                <w:sz w:val="36"/>
                                <w:szCs w:val="28"/>
                                <w:u w:val="single"/>
                              </w:rPr>
                              <w:t> :</w:t>
                            </w:r>
                          </w:p>
                          <w:p w:rsidR="00AC150B" w:rsidRPr="000D3EAE" w:rsidRDefault="00670067" w:rsidP="00AC150B">
                            <w:pPr>
                              <w:tabs>
                                <w:tab w:val="left" w:pos="4607"/>
                                <w:tab w:val="left" w:pos="5458"/>
                                <w:tab w:val="left" w:pos="6309"/>
                                <w:tab w:val="left" w:pos="6876"/>
                                <w:tab w:val="left" w:pos="7727"/>
                                <w:tab w:val="left" w:pos="8578"/>
                              </w:tabs>
                              <w:spacing w:after="0" w:line="360" w:lineRule="auto"/>
                              <w:jc w:val="both"/>
                              <w:rPr>
                                <w:rFonts w:eastAsia="Times New Roman" w:cs="Arial"/>
                                <w:bCs/>
                                <w:color w:val="FFFFFF"/>
                                <w:sz w:val="28"/>
                                <w:szCs w:val="28"/>
                              </w:rPr>
                            </w:pPr>
                            <w:r>
                              <w:rPr>
                                <w:rFonts w:eastAsia="Times New Roman" w:cs="Arial"/>
                                <w:bCs/>
                                <w:color w:val="FFFFFF"/>
                                <w:sz w:val="28"/>
                                <w:szCs w:val="28"/>
                              </w:rPr>
                              <w:t>Niveau 1</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2A</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2B</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3</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p>
                          <w:p w:rsidR="00AC150B" w:rsidRPr="000D3EAE" w:rsidRDefault="00AC150B" w:rsidP="00AC150B">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55.45pt;margin-top:461.85pt;width:554.2pt;height:6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" fillcolor="#a5a5a5" stroked="f" strokecolor="white">
                <v:textbox>
                  <w:txbxContent>
                    <w:p w:rsidR="00AC150B" w:rsidRPr="000D3EAE" w:rsidRDefault="00AC150B" w:rsidP="00AC150B">
                      <w:pPr>
                        <w:rPr>
                          <w:color w:val="FFFFFF"/>
                          <w:sz w:val="36"/>
                          <w:szCs w:val="28"/>
                          <w:u w:val="single"/>
                        </w:rPr>
                      </w:pPr>
                      <w:r w:rsidRPr="000D3EAE">
                        <w:rPr>
                          <w:color w:val="FFFFFF"/>
                          <w:sz w:val="36"/>
                          <w:szCs w:val="28"/>
                          <w:u w:val="single"/>
                        </w:rPr>
                        <w:t>Modalités</w:t>
                      </w:r>
                      <w:r w:rsidR="002D7853">
                        <w:rPr>
                          <w:color w:val="FFFFFF"/>
                          <w:sz w:val="36"/>
                          <w:szCs w:val="28"/>
                          <w:u w:val="single"/>
                        </w:rPr>
                        <w:t> :</w:t>
                      </w:r>
                    </w:p>
                    <w:p w:rsidR="00AC150B" w:rsidRPr="000D3EAE" w:rsidRDefault="00670067" w:rsidP="00AC150B">
                      <w:pPr>
                        <w:tabs>
                          <w:tab w:val="left" w:pos="4607"/>
                          <w:tab w:val="left" w:pos="5458"/>
                          <w:tab w:val="left" w:pos="6309"/>
                          <w:tab w:val="left" w:pos="6876"/>
                          <w:tab w:val="left" w:pos="7727"/>
                          <w:tab w:val="left" w:pos="8578"/>
                        </w:tabs>
                        <w:spacing w:after="0" w:line="360" w:lineRule="auto"/>
                        <w:jc w:val="both"/>
                        <w:rPr>
                          <w:rFonts w:eastAsia="Times New Roman" w:cs="Arial"/>
                          <w:bCs/>
                          <w:color w:val="FFFFFF"/>
                          <w:sz w:val="28"/>
                          <w:szCs w:val="28"/>
                        </w:rPr>
                      </w:pPr>
                      <w:r>
                        <w:rPr>
                          <w:rFonts w:eastAsia="Times New Roman" w:cs="Arial"/>
                          <w:bCs/>
                          <w:color w:val="FFFFFF"/>
                          <w:sz w:val="28"/>
                          <w:szCs w:val="28"/>
                        </w:rPr>
                        <w:t>Niveau 1</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2A</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2B</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r w:rsidR="00AC150B" w:rsidRPr="000D3EAE">
                        <w:rPr>
                          <w:rFonts w:eastAsia="Times New Roman" w:cs="Arial"/>
                          <w:bCs/>
                          <w:color w:val="FFFFFF"/>
                          <w:sz w:val="28"/>
                          <w:szCs w:val="28"/>
                        </w:rPr>
                        <w:t xml:space="preserve">     </w:t>
                      </w:r>
                      <w:r>
                        <w:rPr>
                          <w:rFonts w:eastAsia="Times New Roman" w:cs="Arial"/>
                          <w:bCs/>
                          <w:color w:val="FFFFFF"/>
                          <w:sz w:val="28"/>
                          <w:szCs w:val="28"/>
                        </w:rPr>
                        <w:t>Niveau 3</w:t>
                      </w:r>
                      <w:r w:rsidR="00AC150B" w:rsidRPr="000D3EAE">
                        <w:rPr>
                          <w:rFonts w:eastAsia="Times New Roman" w:cs="Arial"/>
                          <w:bCs/>
                          <w:color w:val="FFFFFF"/>
                          <w:sz w:val="28"/>
                          <w:szCs w:val="28"/>
                        </w:rPr>
                        <w:t xml:space="preserve">  </w:t>
                      </w:r>
                      <w:r w:rsidR="00AC150B" w:rsidRPr="000D3EAE">
                        <w:rPr>
                          <w:rFonts w:eastAsia="Times New Roman" w:cs="Arial"/>
                          <w:bCs/>
                          <w:color w:val="FFFFFF"/>
                          <w:sz w:val="28"/>
                          <w:szCs w:val="28"/>
                        </w:rPr>
                        <w:sym w:font="Wingdings 2" w:char="F0A3"/>
                      </w:r>
                    </w:p>
                    <w:p w:rsidR="00AC150B" w:rsidRPr="000D3EAE" w:rsidRDefault="00AC150B" w:rsidP="00AC150B">
                      <w:pPr>
                        <w:rPr>
                          <w:color w:val="FFFFFF"/>
                          <w:sz w:val="28"/>
                          <w:szCs w:val="28"/>
                        </w:rPr>
                      </w:pPr>
                    </w:p>
                  </w:txbxContent>
                </v:textbox>
              </v:shape>
            </w:pict>
          </mc:Fallback>
        </mc:AlternateContent>
      </w:r>
      <w:r w:rsidR="00AC150B">
        <w:rPr>
          <w:b/>
          <w:noProof/>
          <w:sz w:val="24"/>
          <w:szCs w:val="24"/>
        </w:rPr>
        <mc:AlternateContent>
          <mc:Choice Requires="wps">
            <w:drawing>
              <wp:anchor distT="0" distB="0" distL="114300" distR="114300" simplePos="0" relativeHeight="251709440" behindDoc="1" locked="0" layoutInCell="0" allowOverlap="1" wp14:anchorId="4A68C26B" wp14:editId="2FF76388">
                <wp:simplePos x="0" y="0"/>
                <wp:positionH relativeFrom="page">
                  <wp:posOffset>123825</wp:posOffset>
                </wp:positionH>
                <wp:positionV relativeFrom="page">
                  <wp:posOffset>9635490</wp:posOffset>
                </wp:positionV>
                <wp:extent cx="7309485" cy="938530"/>
                <wp:effectExtent l="9525" t="15240" r="1524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9485" cy="938530"/>
                        </a:xfrm>
                        <a:prstGeom prst="rect">
                          <a:avLst/>
                        </a:prstGeom>
                        <a:solidFill>
                          <a:srgbClr val="A5A5A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Default="00AC150B" w:rsidP="00AC150B">
                            <w:pPr>
                              <w:pStyle w:val="Sansinterligne"/>
                              <w:tabs>
                                <w:tab w:val="left" w:pos="0"/>
                                <w:tab w:val="left" w:pos="10632"/>
                              </w:tabs>
                              <w:spacing w:after="240"/>
                              <w:ind w:right="642"/>
                              <w:rPr>
                                <w:rFonts w:ascii="Cambria" w:hAnsi="Cambria"/>
                                <w:color w:val="FFFFFF"/>
                                <w:sz w:val="56"/>
                                <w:szCs w:val="56"/>
                              </w:rPr>
                            </w:pPr>
                            <w:r>
                              <w:rPr>
                                <w:rFonts w:ascii="Cambria" w:hAnsi="Cambria"/>
                                <w:noProof/>
                                <w:color w:val="FFFFFF"/>
                                <w:sz w:val="56"/>
                                <w:szCs w:val="56"/>
                              </w:rPr>
                              <w:drawing>
                                <wp:inline distT="0" distB="0" distL="0" distR="0" wp14:anchorId="7C6FC665" wp14:editId="671B01C2">
                                  <wp:extent cx="6925310" cy="835025"/>
                                  <wp:effectExtent l="0" t="0" r="889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5310" cy="835025"/>
                                          </a:xfrm>
                                          <a:prstGeom prst="rect">
                                            <a:avLst/>
                                          </a:prstGeom>
                                          <a:noFill/>
                                          <a:ln>
                                            <a:noFill/>
                                          </a:ln>
                                        </pic:spPr>
                                      </pic:pic>
                                    </a:graphicData>
                                  </a:graphic>
                                </wp:inline>
                              </w:drawing>
                            </w:r>
                          </w:p>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9.75pt;margin-top:758.7pt;width:575.55pt;height:73.9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" o:allowincell="f" fillcolor="#a5a5a5" strokecolor="white" strokeweight="1pt">
                <v:shadow color="#d8d8d8" offset="3pt,3pt"/>
                <v:textbox inset="14.4pt,,14.4pt">
                  <w:txbxContent>
                    <w:p w:rsidR="00AC150B" w:rsidRDefault="00AC150B" w:rsidP="00AC150B">
                      <w:pPr>
                        <w:pStyle w:val="Sansinterligne"/>
                        <w:tabs>
                          <w:tab w:val="left" w:pos="0"/>
                          <w:tab w:val="left" w:pos="10632"/>
                        </w:tabs>
                        <w:spacing w:after="240"/>
                        <w:ind w:right="642"/>
                        <w:rPr>
                          <w:rFonts w:ascii="Cambria" w:hAnsi="Cambria"/>
                          <w:color w:val="FFFFFF"/>
                          <w:sz w:val="56"/>
                          <w:szCs w:val="56"/>
                        </w:rPr>
                      </w:pPr>
                      <w:r>
                        <w:rPr>
                          <w:rFonts w:ascii="Cambria" w:hAnsi="Cambria"/>
                          <w:noProof/>
                          <w:color w:val="FFFFFF"/>
                          <w:sz w:val="56"/>
                          <w:szCs w:val="56"/>
                        </w:rPr>
                        <w:drawing>
                          <wp:inline distT="0" distB="0" distL="0" distR="0" wp14:anchorId="7C6FC665" wp14:editId="671B01C2">
                            <wp:extent cx="6925310" cy="835025"/>
                            <wp:effectExtent l="0" t="0" r="889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5310" cy="835025"/>
                                    </a:xfrm>
                                    <a:prstGeom prst="rect">
                                      <a:avLst/>
                                    </a:prstGeom>
                                    <a:noFill/>
                                    <a:ln>
                                      <a:noFill/>
                                    </a:ln>
                                  </pic:spPr>
                                </pic:pic>
                              </a:graphicData>
                            </a:graphic>
                          </wp:inline>
                        </w:drawing>
                      </w:r>
                    </w:p>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00AC150B">
        <w:rPr>
          <w:noProof/>
        </w:rPr>
        <mc:AlternateContent>
          <mc:Choice Requires="wps">
            <w:drawing>
              <wp:anchor distT="0" distB="0" distL="114300" distR="114300" simplePos="0" relativeHeight="251706368" behindDoc="1" locked="0" layoutInCell="0" allowOverlap="1" wp14:anchorId="40B21805" wp14:editId="0B5059D3">
                <wp:simplePos x="0" y="0"/>
                <wp:positionH relativeFrom="page">
                  <wp:posOffset>123825</wp:posOffset>
                </wp:positionH>
                <wp:positionV relativeFrom="page">
                  <wp:posOffset>8562975</wp:posOffset>
                </wp:positionV>
                <wp:extent cx="7309485" cy="2011045"/>
                <wp:effectExtent l="9525" t="9525" r="1524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9485" cy="2011045"/>
                        </a:xfrm>
                        <a:prstGeom prst="rect">
                          <a:avLst/>
                        </a:prstGeom>
                        <a:solidFill>
                          <a:srgbClr val="A5A5A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9.75pt;margin-top:674.25pt;width:575.55pt;height:158.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" o:allowincell="f" fillcolor="#a5a5a5" strokecolor="white" strokeweight="1pt">
                <v:shadow color="#d8d8d8" offset="3pt,3pt"/>
                <v:textbox inset="14.4pt,,14.4pt">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00AC150B">
        <w:rPr>
          <w:noProof/>
        </w:rPr>
        <mc:AlternateContent>
          <mc:Choice Requires="wps">
            <w:drawing>
              <wp:anchor distT="0" distB="0" distL="114300" distR="114300" simplePos="0" relativeHeight="251705344" behindDoc="0" locked="0" layoutInCell="0" allowOverlap="1">
                <wp:simplePos x="0" y="0"/>
                <wp:positionH relativeFrom="page">
                  <wp:posOffset>2668905</wp:posOffset>
                </wp:positionH>
                <wp:positionV relativeFrom="page">
                  <wp:posOffset>6645275</wp:posOffset>
                </wp:positionV>
                <wp:extent cx="4764405" cy="1335405"/>
                <wp:effectExtent l="11430" t="635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4405" cy="1335405"/>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D45CCC" w:rsidRDefault="00AC150B" w:rsidP="00AC150B">
                            <w:pPr>
                              <w:pStyle w:val="Sansinterligne"/>
                              <w:tabs>
                                <w:tab w:val="left" w:pos="0"/>
                                <w:tab w:val="left" w:pos="5812"/>
                                <w:tab w:val="left" w:pos="10632"/>
                              </w:tabs>
                              <w:spacing w:after="240"/>
                              <w:ind w:right="642"/>
                              <w:rPr>
                                <w:rFonts w:ascii="Cambria" w:hAnsi="Cambria"/>
                                <w:color w:val="FFFFFF"/>
                                <w:sz w:val="52"/>
                                <w:szCs w:val="56"/>
                              </w:rPr>
                            </w:pPr>
                            <w:r>
                              <w:rPr>
                                <w:rFonts w:ascii="Cambria" w:hAnsi="Cambria"/>
                                <w:noProof/>
                                <w:color w:val="FFFFFF"/>
                                <w:sz w:val="52"/>
                                <w:szCs w:val="56"/>
                              </w:rPr>
                              <w:drawing>
                                <wp:inline distT="0" distB="0" distL="0" distR="0" wp14:anchorId="61A19E35" wp14:editId="103F542A">
                                  <wp:extent cx="3975735" cy="1081405"/>
                                  <wp:effectExtent l="0" t="0" r="571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735" cy="1081405"/>
                                          </a:xfrm>
                                          <a:prstGeom prst="rect">
                                            <a:avLst/>
                                          </a:prstGeom>
                                          <a:noFill/>
                                          <a:ln>
                                            <a:noFill/>
                                          </a:ln>
                                        </pic:spPr>
                                      </pic:pic>
                                    </a:graphicData>
                                  </a:graphic>
                                </wp:inline>
                              </w:drawing>
                            </w:r>
                          </w:p>
                        </w:txbxContent>
                      </wps:txbx>
                      <wps:bodyPr rot="0" vert="horz" wrap="non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10.15pt;margin-top:523.25pt;width:375.15pt;height:105.15pt;z-index:2517053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" o:allowincell="f" fillcolor="#bfbfbf" strokecolor="white" strokeweight="1pt">
                <v:shadow color="#d8d8d8" offset="3pt,3pt"/>
                <v:textbox style="mso-fit-shape-to-text:t" inset="14.4pt,,14.4pt">
                  <w:txbxContent>
                    <w:p w:rsidR="00AC150B" w:rsidRPr="00D45CCC" w:rsidRDefault="00AC150B" w:rsidP="00AC150B">
                      <w:pPr>
                        <w:pStyle w:val="Sansinterligne"/>
                        <w:tabs>
                          <w:tab w:val="left" w:pos="0"/>
                          <w:tab w:val="left" w:pos="5812"/>
                          <w:tab w:val="left" w:pos="10632"/>
                        </w:tabs>
                        <w:spacing w:after="240"/>
                        <w:ind w:right="642"/>
                        <w:rPr>
                          <w:rFonts w:ascii="Cambria" w:hAnsi="Cambria"/>
                          <w:color w:val="FFFFFF"/>
                          <w:sz w:val="52"/>
                          <w:szCs w:val="56"/>
                        </w:rPr>
                      </w:pPr>
                      <w:r>
                        <w:rPr>
                          <w:rFonts w:ascii="Cambria" w:hAnsi="Cambria"/>
                          <w:noProof/>
                          <w:color w:val="FFFFFF"/>
                          <w:sz w:val="52"/>
                          <w:szCs w:val="56"/>
                        </w:rPr>
                        <w:drawing>
                          <wp:inline distT="0" distB="0" distL="0" distR="0" wp14:anchorId="61A19E35" wp14:editId="103F542A">
                            <wp:extent cx="3975735" cy="1081405"/>
                            <wp:effectExtent l="0" t="0" r="571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735" cy="1081405"/>
                                    </a:xfrm>
                                    <a:prstGeom prst="rect">
                                      <a:avLst/>
                                    </a:prstGeom>
                                    <a:noFill/>
                                    <a:ln>
                                      <a:noFill/>
                                    </a:ln>
                                  </pic:spPr>
                                </pic:pic>
                              </a:graphicData>
                            </a:graphic>
                          </wp:inline>
                        </w:drawing>
                      </w:r>
                    </w:p>
                  </w:txbxContent>
                </v:textbox>
                <w10:wrap anchorx="page" anchory="page"/>
              </v:rect>
            </w:pict>
          </mc:Fallback>
        </mc:AlternateContent>
      </w:r>
      <w:r w:rsidR="00AC150B">
        <w:rPr>
          <w:noProof/>
        </w:rPr>
        <mc:AlternateContent>
          <mc:Choice Requires="wps">
            <w:drawing>
              <wp:anchor distT="0" distB="0" distL="114300" distR="114300" simplePos="0" relativeHeight="251700224" behindDoc="0" locked="0" layoutInCell="0" allowOverlap="1">
                <wp:simplePos x="0" y="0"/>
                <wp:positionH relativeFrom="page">
                  <wp:posOffset>121920</wp:posOffset>
                </wp:positionH>
                <wp:positionV relativeFrom="page">
                  <wp:posOffset>2213610</wp:posOffset>
                </wp:positionV>
                <wp:extent cx="7309485" cy="1609090"/>
                <wp:effectExtent l="7620" t="13335"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9485" cy="1609090"/>
                        </a:xfrm>
                        <a:prstGeom prst="rect">
                          <a:avLst/>
                        </a:prstGeom>
                        <a:solidFill>
                          <a:srgbClr val="A5A5A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312EF2" w:rsidRDefault="00AC150B" w:rsidP="00AC150B">
                            <w:pPr>
                              <w:pStyle w:val="Sansinterligne"/>
                              <w:tabs>
                                <w:tab w:val="left" w:pos="0"/>
                              </w:tabs>
                              <w:spacing w:after="240"/>
                              <w:ind w:right="138"/>
                              <w:jc w:val="center"/>
                              <w:rPr>
                                <w:color w:val="FFFFFF"/>
                                <w:sz w:val="58"/>
                                <w:szCs w:val="58"/>
                              </w:rPr>
                            </w:pPr>
                            <w:r w:rsidRPr="00312EF2">
                              <w:rPr>
                                <w:b/>
                                <w:color w:val="FFFFFF"/>
                                <w:sz w:val="58"/>
                                <w:szCs w:val="58"/>
                              </w:rPr>
                              <w:t>DOSSIER D’EVALUATION</w:t>
                            </w:r>
                          </w:p>
                          <w:p w:rsidR="00AC150B" w:rsidRPr="00312EF2" w:rsidRDefault="00AC150B" w:rsidP="00AC150B">
                            <w:pPr>
                              <w:pStyle w:val="Sansinterligne"/>
                              <w:tabs>
                                <w:tab w:val="left" w:pos="0"/>
                                <w:tab w:val="left" w:pos="10632"/>
                              </w:tabs>
                              <w:spacing w:after="240"/>
                              <w:ind w:right="279"/>
                              <w:jc w:val="center"/>
                              <w:rPr>
                                <w:color w:val="FFFFFF"/>
                                <w:sz w:val="56"/>
                                <w:szCs w:val="56"/>
                              </w:rPr>
                            </w:pPr>
                            <w:r>
                              <w:rPr>
                                <w:color w:val="FFFFFF"/>
                                <w:sz w:val="56"/>
                                <w:szCs w:val="56"/>
                              </w:rPr>
                              <w:t>Autorisation d’activité de soins de Gynécologie Obstétrique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9.6pt;margin-top:174.3pt;width:575.55pt;height:126.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" o:allowincell="f" fillcolor="#a5a5a5" strokecolor="white" strokeweight="1pt">
                <v:shadow color="#d8d8d8" offset="3pt,3pt"/>
                <v:textbox inset="14.4pt,,14.4pt">
                  <w:txbxContent>
                    <w:p w:rsidR="00AC150B" w:rsidRPr="00312EF2" w:rsidRDefault="00AC150B" w:rsidP="00AC150B">
                      <w:pPr>
                        <w:pStyle w:val="Sansinterligne"/>
                        <w:tabs>
                          <w:tab w:val="left" w:pos="0"/>
                        </w:tabs>
                        <w:spacing w:after="240"/>
                        <w:ind w:right="138"/>
                        <w:jc w:val="center"/>
                        <w:rPr>
                          <w:color w:val="FFFFFF"/>
                          <w:sz w:val="58"/>
                          <w:szCs w:val="58"/>
                        </w:rPr>
                      </w:pPr>
                      <w:r w:rsidRPr="00312EF2">
                        <w:rPr>
                          <w:b/>
                          <w:color w:val="FFFFFF"/>
                          <w:sz w:val="58"/>
                          <w:szCs w:val="58"/>
                        </w:rPr>
                        <w:t>DOSSIER D’EVALUATION</w:t>
                      </w:r>
                    </w:p>
                    <w:p w:rsidR="00AC150B" w:rsidRPr="00312EF2" w:rsidRDefault="00AC150B" w:rsidP="00AC150B">
                      <w:pPr>
                        <w:pStyle w:val="Sansinterligne"/>
                        <w:tabs>
                          <w:tab w:val="left" w:pos="0"/>
                          <w:tab w:val="left" w:pos="10632"/>
                        </w:tabs>
                        <w:spacing w:after="240"/>
                        <w:ind w:right="279"/>
                        <w:jc w:val="center"/>
                        <w:rPr>
                          <w:color w:val="FFFFFF"/>
                          <w:sz w:val="56"/>
                          <w:szCs w:val="56"/>
                        </w:rPr>
                      </w:pPr>
                      <w:r>
                        <w:rPr>
                          <w:color w:val="FFFFFF"/>
                          <w:sz w:val="56"/>
                          <w:szCs w:val="56"/>
                        </w:rPr>
                        <w:t xml:space="preserve">Autorisation d’activité de soins de </w:t>
                      </w:r>
                      <w:r>
                        <w:rPr>
                          <w:color w:val="FFFFFF"/>
                          <w:sz w:val="56"/>
                          <w:szCs w:val="56"/>
                        </w:rPr>
                        <w:t>Gynécologie Obstétrique</w:t>
                      </w:r>
                    </w:p>
                  </w:txbxContent>
                </v:textbox>
                <w10:wrap anchorx="page" anchory="page"/>
              </v:rect>
            </w:pict>
          </mc:Fallback>
        </mc:AlternateContent>
      </w:r>
      <w:r w:rsidR="00AC150B">
        <w:rPr>
          <w:noProof/>
        </w:rPr>
        <mc:AlternateContent>
          <mc:Choice Requires="wps">
            <w:drawing>
              <wp:anchor distT="0" distB="0" distL="114300" distR="114300" simplePos="0" relativeHeight="251708416" behindDoc="0" locked="0" layoutInCell="0" allowOverlap="1">
                <wp:simplePos x="0" y="0"/>
                <wp:positionH relativeFrom="page">
                  <wp:posOffset>392430</wp:posOffset>
                </wp:positionH>
                <wp:positionV relativeFrom="page">
                  <wp:posOffset>5962650</wp:posOffset>
                </wp:positionV>
                <wp:extent cx="6700520" cy="308610"/>
                <wp:effectExtent l="11430" t="9525" r="1270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308610"/>
                        </a:xfrm>
                        <a:prstGeom prst="rect">
                          <a:avLst/>
                        </a:prstGeom>
                        <a:solidFill>
                          <a:srgbClr val="1F497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0.9pt;margin-top:469.5pt;width:527.6pt;height:24.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" o:allowincell="f" fillcolor="#1f497d" strokecolor="white" strokeweight="1pt">
                <v:shadow color="#d8d8d8" offset="3pt,3pt"/>
                <v:textbox inset="14.4pt,,14.4pt">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00AC150B">
        <w:rPr>
          <w:noProof/>
        </w:rPr>
        <mc:AlternateContent>
          <mc:Choice Requires="wps">
            <w:drawing>
              <wp:anchor distT="0" distB="0" distL="114300" distR="114300" simplePos="0" relativeHeight="251701248" behindDoc="0" locked="0" layoutInCell="0" allowOverlap="1">
                <wp:simplePos x="0" y="0"/>
                <wp:positionH relativeFrom="page">
                  <wp:posOffset>121920</wp:posOffset>
                </wp:positionH>
                <wp:positionV relativeFrom="page">
                  <wp:posOffset>4623435</wp:posOffset>
                </wp:positionV>
                <wp:extent cx="6761480" cy="919480"/>
                <wp:effectExtent l="7620" t="1333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919480"/>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312EF2" w:rsidRDefault="00AC150B" w:rsidP="00AC150B">
                            <w:pPr>
                              <w:pStyle w:val="Sansinterligne"/>
                              <w:tabs>
                                <w:tab w:val="left" w:pos="0"/>
                                <w:tab w:val="left" w:pos="10632"/>
                              </w:tabs>
                              <w:spacing w:after="240"/>
                              <w:ind w:right="116"/>
                              <w:rPr>
                                <w:color w:val="FFFFFF"/>
                                <w:sz w:val="52"/>
                                <w:szCs w:val="56"/>
                              </w:rPr>
                            </w:pPr>
                            <w:r w:rsidRPr="00312EF2">
                              <w:rPr>
                                <w:color w:val="FFFFFF"/>
                                <w:sz w:val="56"/>
                                <w:szCs w:val="58"/>
                              </w:rPr>
                              <w:t>Nom de l’établissement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9.6pt;margin-top:364.05pt;width:532.4pt;height:72.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" o:allowincell="f" fillcolor="#bfbfbf" strokecolor="white" strokeweight="1pt">
                <v:shadow color="#d8d8d8" offset="3pt,3pt"/>
                <v:textbox inset="14.4pt,,14.4pt">
                  <w:txbxContent>
                    <w:p w:rsidR="00AC150B" w:rsidRPr="00312EF2" w:rsidRDefault="00AC150B" w:rsidP="00AC150B">
                      <w:pPr>
                        <w:pStyle w:val="Sansinterligne"/>
                        <w:tabs>
                          <w:tab w:val="left" w:pos="0"/>
                          <w:tab w:val="left" w:pos="10632"/>
                        </w:tabs>
                        <w:spacing w:after="240"/>
                        <w:ind w:right="116"/>
                        <w:rPr>
                          <w:color w:val="FFFFFF"/>
                          <w:sz w:val="52"/>
                          <w:szCs w:val="56"/>
                        </w:rPr>
                      </w:pPr>
                      <w:r w:rsidRPr="00312EF2">
                        <w:rPr>
                          <w:color w:val="FFFFFF"/>
                          <w:sz w:val="56"/>
                          <w:szCs w:val="58"/>
                        </w:rPr>
                        <w:t>Nom de l’établissement</w:t>
                      </w:r>
                    </w:p>
                  </w:txbxContent>
                </v:textbox>
                <w10:wrap anchorx="page" anchory="page"/>
              </v:rect>
            </w:pict>
          </mc:Fallback>
        </mc:AlternateContent>
      </w:r>
      <w:r w:rsidR="00AC150B">
        <w:rPr>
          <w:noProof/>
        </w:rPr>
        <mc:AlternateContent>
          <mc:Choice Requires="wps">
            <w:drawing>
              <wp:anchor distT="0" distB="0" distL="114300" distR="114300" simplePos="0" relativeHeight="251704320" behindDoc="0" locked="0" layoutInCell="0" allowOverlap="1">
                <wp:simplePos x="0" y="0"/>
                <wp:positionH relativeFrom="page">
                  <wp:posOffset>121920</wp:posOffset>
                </wp:positionH>
                <wp:positionV relativeFrom="page">
                  <wp:posOffset>8268335</wp:posOffset>
                </wp:positionV>
                <wp:extent cx="6700520" cy="231775"/>
                <wp:effectExtent l="7620" t="10160" r="698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231775"/>
                        </a:xfrm>
                        <a:prstGeom prst="rect">
                          <a:avLst/>
                        </a:prstGeom>
                        <a:solidFill>
                          <a:srgbClr val="9BBB59"/>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9.6pt;margin-top:651.05pt;width:527.6pt;height:18.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" o:allowincell="f" fillcolor="#9bbb59" strokecolor="white" strokeweight="1pt">
                <v:shadow color="#d8d8d8" offset="3pt,3pt"/>
                <v:textbox inset="14.4pt,,14.4pt">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00AC150B">
        <w:rPr>
          <w:noProof/>
        </w:rPr>
        <mc:AlternateContent>
          <mc:Choice Requires="wps">
            <w:drawing>
              <wp:anchor distT="0" distB="0" distL="114300" distR="114300" simplePos="0" relativeHeight="251707392" behindDoc="0" locked="0" layoutInCell="0" allowOverlap="1">
                <wp:simplePos x="0" y="0"/>
                <wp:positionH relativeFrom="page">
                  <wp:posOffset>732790</wp:posOffset>
                </wp:positionH>
                <wp:positionV relativeFrom="page">
                  <wp:posOffset>4005580</wp:posOffset>
                </wp:positionV>
                <wp:extent cx="6700520" cy="231775"/>
                <wp:effectExtent l="8890" t="14605" r="1524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231775"/>
                        </a:xfrm>
                        <a:prstGeom prst="rect">
                          <a:avLst/>
                        </a:prstGeom>
                        <a:solidFill>
                          <a:srgbClr val="9BBB59"/>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57.7pt;margin-top:315.4pt;width:527.6pt;height:18.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" o:allowincell="f" fillcolor="#9bbb59" strokecolor="white" strokeweight="1pt">
                <v:shadow color="#d8d8d8" offset="3pt,3pt"/>
                <v:textbox inset="14.4pt,,14.4pt">
                  <w:txbxContent>
                    <w:p w:rsidR="00AC150B" w:rsidRPr="00563496" w:rsidRDefault="00AC150B" w:rsidP="00AC150B">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00AC150B" w:rsidRPr="00AB33FB">
        <w:rPr>
          <w:b/>
          <w:sz w:val="24"/>
          <w:szCs w:val="24"/>
        </w:rPr>
        <w:br w:type="page"/>
      </w:r>
    </w:p>
    <w:bookmarkStart w:id="0" w:name="_Toc472080261" w:displacedByCustomXml="next"/>
    <w:sdt>
      <w:sdtPr>
        <w:rPr>
          <w:rFonts w:asciiTheme="minorHAnsi" w:eastAsiaTheme="minorEastAsia" w:hAnsiTheme="minorHAnsi" w:cstheme="minorBidi"/>
          <w:b w:val="0"/>
          <w:bCs w:val="0"/>
          <w:color w:val="auto"/>
          <w:sz w:val="22"/>
          <w:szCs w:val="22"/>
          <w:lang w:eastAsia="fr-FR" w:bidi="ar-SA"/>
        </w:rPr>
        <w:id w:val="-1328592533"/>
        <w:docPartObj>
          <w:docPartGallery w:val="Table of Contents"/>
          <w:docPartUnique/>
        </w:docPartObj>
      </w:sdtPr>
      <w:sdtEndPr/>
      <w:sdtContent>
        <w:p w:rsidR="00DB1D8B" w:rsidRDefault="00DB1D8B">
          <w:pPr>
            <w:pStyle w:val="En-ttedetabledesmatires"/>
          </w:pPr>
          <w:r>
            <w:t>Table des matières</w:t>
          </w:r>
        </w:p>
        <w:p w:rsidR="00530E1C" w:rsidRDefault="00DB1D8B">
          <w:pPr>
            <w:pStyle w:val="TM1"/>
            <w:rPr>
              <w:rFonts w:asciiTheme="minorHAnsi" w:hAnsiTheme="minorHAnsi" w:cstheme="minorBidi"/>
              <w:sz w:val="22"/>
              <w:lang w:eastAsia="fr-FR"/>
            </w:rPr>
          </w:pPr>
          <w:r>
            <w:fldChar w:fldCharType="begin"/>
          </w:r>
          <w:r>
            <w:instrText xml:space="preserve"> TOC \o "1-3" \h \z \u </w:instrText>
          </w:r>
          <w:r>
            <w:fldChar w:fldCharType="separate"/>
          </w:r>
          <w:hyperlink w:anchor="_Toc479864105" w:history="1">
            <w:r w:rsidR="00530E1C" w:rsidRPr="00E46076">
              <w:rPr>
                <w:rStyle w:val="Lienhypertexte"/>
              </w:rPr>
              <w:t>Cadre règlementaire</w:t>
            </w:r>
            <w:r w:rsidR="00530E1C">
              <w:rPr>
                <w:webHidden/>
              </w:rPr>
              <w:tab/>
            </w:r>
            <w:r w:rsidR="00530E1C">
              <w:rPr>
                <w:webHidden/>
              </w:rPr>
              <w:fldChar w:fldCharType="begin"/>
            </w:r>
            <w:r w:rsidR="00530E1C">
              <w:rPr>
                <w:webHidden/>
              </w:rPr>
              <w:instrText xml:space="preserve"> PAGEREF _Toc479864105 \h </w:instrText>
            </w:r>
            <w:r w:rsidR="00530E1C">
              <w:rPr>
                <w:webHidden/>
              </w:rPr>
            </w:r>
            <w:r w:rsidR="00530E1C">
              <w:rPr>
                <w:webHidden/>
              </w:rPr>
              <w:fldChar w:fldCharType="separate"/>
            </w:r>
            <w:r w:rsidR="00530E1C">
              <w:rPr>
                <w:webHidden/>
              </w:rPr>
              <w:t>5</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06" w:history="1">
            <w:r w:rsidR="00530E1C" w:rsidRPr="00E46076">
              <w:rPr>
                <w:rStyle w:val="Lienhypertexte"/>
              </w:rPr>
              <w:t>1.</w:t>
            </w:r>
            <w:r w:rsidR="00530E1C">
              <w:rPr>
                <w:rFonts w:asciiTheme="minorHAnsi" w:hAnsiTheme="minorHAnsi" w:cstheme="minorBidi"/>
                <w:sz w:val="22"/>
                <w:lang w:eastAsia="fr-FR"/>
              </w:rPr>
              <w:tab/>
            </w:r>
            <w:r w:rsidR="00530E1C" w:rsidRPr="00E46076">
              <w:rPr>
                <w:rStyle w:val="Lienhypertexte"/>
              </w:rPr>
              <w:t>Présentation du demandeur</w:t>
            </w:r>
            <w:r w:rsidR="00530E1C">
              <w:rPr>
                <w:webHidden/>
              </w:rPr>
              <w:tab/>
            </w:r>
            <w:r w:rsidR="00530E1C">
              <w:rPr>
                <w:webHidden/>
              </w:rPr>
              <w:fldChar w:fldCharType="begin"/>
            </w:r>
            <w:r w:rsidR="00530E1C">
              <w:rPr>
                <w:webHidden/>
              </w:rPr>
              <w:instrText xml:space="preserve"> PAGEREF _Toc479864106 \h </w:instrText>
            </w:r>
            <w:r w:rsidR="00530E1C">
              <w:rPr>
                <w:webHidden/>
              </w:rPr>
            </w:r>
            <w:r w:rsidR="00530E1C">
              <w:rPr>
                <w:webHidden/>
              </w:rPr>
              <w:fldChar w:fldCharType="separate"/>
            </w:r>
            <w:r w:rsidR="00530E1C">
              <w:rPr>
                <w:webHidden/>
              </w:rPr>
              <w:t>8</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07" w:history="1">
            <w:r w:rsidR="00530E1C" w:rsidRPr="00E46076">
              <w:rPr>
                <w:rStyle w:val="Lienhypertexte"/>
                <w:b/>
              </w:rPr>
              <w:t>I.</w:t>
            </w:r>
            <w:r w:rsidR="00530E1C">
              <w:rPr>
                <w:rFonts w:asciiTheme="minorHAnsi" w:hAnsiTheme="minorHAnsi" w:cstheme="minorBidi"/>
                <w:sz w:val="22"/>
                <w:lang w:eastAsia="fr-FR"/>
              </w:rPr>
              <w:tab/>
            </w:r>
            <w:r w:rsidR="00530E1C" w:rsidRPr="00E46076">
              <w:rPr>
                <w:rStyle w:val="Lienhypertexte"/>
                <w:b/>
              </w:rPr>
              <w:t>DOSSIER ADMINISTRATIF</w:t>
            </w:r>
            <w:r w:rsidR="00530E1C">
              <w:rPr>
                <w:webHidden/>
              </w:rPr>
              <w:tab/>
            </w:r>
            <w:r w:rsidR="00530E1C">
              <w:rPr>
                <w:webHidden/>
              </w:rPr>
              <w:fldChar w:fldCharType="begin"/>
            </w:r>
            <w:r w:rsidR="00530E1C">
              <w:rPr>
                <w:webHidden/>
              </w:rPr>
              <w:instrText xml:space="preserve"> PAGEREF _Toc479864107 \h </w:instrText>
            </w:r>
            <w:r w:rsidR="00530E1C">
              <w:rPr>
                <w:webHidden/>
              </w:rPr>
            </w:r>
            <w:r w:rsidR="00530E1C">
              <w:rPr>
                <w:webHidden/>
              </w:rPr>
              <w:fldChar w:fldCharType="separate"/>
            </w:r>
            <w:r w:rsidR="00530E1C">
              <w:rPr>
                <w:webHidden/>
              </w:rPr>
              <w:t>9</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08" w:history="1">
            <w:r w:rsidR="00530E1C" w:rsidRPr="00E46076">
              <w:rPr>
                <w:rStyle w:val="Lienhypertexte"/>
                <w:b/>
              </w:rPr>
              <w:t>II.</w:t>
            </w:r>
            <w:r w:rsidR="00530E1C">
              <w:rPr>
                <w:rFonts w:asciiTheme="minorHAnsi" w:hAnsiTheme="minorHAnsi" w:cstheme="minorBidi"/>
                <w:sz w:val="22"/>
                <w:lang w:eastAsia="fr-FR"/>
              </w:rPr>
              <w:tab/>
            </w:r>
            <w:r w:rsidR="00530E1C" w:rsidRPr="00E46076">
              <w:rPr>
                <w:rStyle w:val="Lienhypertexte"/>
                <w:b/>
              </w:rPr>
              <w:t>DOSSIER TECHNIQUE</w:t>
            </w:r>
            <w:r w:rsidR="00530E1C">
              <w:rPr>
                <w:webHidden/>
              </w:rPr>
              <w:tab/>
            </w:r>
            <w:r w:rsidR="00530E1C">
              <w:rPr>
                <w:webHidden/>
              </w:rPr>
              <w:fldChar w:fldCharType="begin"/>
            </w:r>
            <w:r w:rsidR="00530E1C">
              <w:rPr>
                <w:webHidden/>
              </w:rPr>
              <w:instrText xml:space="preserve"> PAGEREF _Toc479864108 \h </w:instrText>
            </w:r>
            <w:r w:rsidR="00530E1C">
              <w:rPr>
                <w:webHidden/>
              </w:rPr>
            </w:r>
            <w:r w:rsidR="00530E1C">
              <w:rPr>
                <w:webHidden/>
              </w:rPr>
              <w:fldChar w:fldCharType="separate"/>
            </w:r>
            <w:r w:rsidR="00530E1C">
              <w:rPr>
                <w:webHidden/>
              </w:rPr>
              <w:t>10</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09" w:history="1">
            <w:r w:rsidR="00530E1C" w:rsidRPr="00E46076">
              <w:rPr>
                <w:rStyle w:val="Lienhypertexte"/>
              </w:rPr>
              <w:t>2.1.</w:t>
            </w:r>
            <w:r w:rsidR="00530E1C">
              <w:rPr>
                <w:rFonts w:asciiTheme="minorHAnsi" w:hAnsiTheme="minorHAnsi" w:cstheme="minorBidi"/>
                <w:sz w:val="22"/>
                <w:lang w:eastAsia="fr-FR"/>
              </w:rPr>
              <w:tab/>
            </w:r>
            <w:r w:rsidR="00530E1C" w:rsidRPr="00E46076">
              <w:rPr>
                <w:rStyle w:val="Lienhypertexte"/>
              </w:rPr>
              <w:t>Présentation générale de l’établissement</w:t>
            </w:r>
            <w:r w:rsidR="00530E1C">
              <w:rPr>
                <w:webHidden/>
              </w:rPr>
              <w:tab/>
            </w:r>
            <w:r w:rsidR="00530E1C">
              <w:rPr>
                <w:webHidden/>
              </w:rPr>
              <w:fldChar w:fldCharType="begin"/>
            </w:r>
            <w:r w:rsidR="00530E1C">
              <w:rPr>
                <w:webHidden/>
              </w:rPr>
              <w:instrText xml:space="preserve"> PAGEREF _Toc479864109 \h </w:instrText>
            </w:r>
            <w:r w:rsidR="00530E1C">
              <w:rPr>
                <w:webHidden/>
              </w:rPr>
            </w:r>
            <w:r w:rsidR="00530E1C">
              <w:rPr>
                <w:webHidden/>
              </w:rPr>
              <w:fldChar w:fldCharType="separate"/>
            </w:r>
            <w:r w:rsidR="00530E1C">
              <w:rPr>
                <w:webHidden/>
              </w:rPr>
              <w:t>10</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10" w:history="1">
            <w:r w:rsidR="00530E1C" w:rsidRPr="00E46076">
              <w:rPr>
                <w:rStyle w:val="Lienhypertexte"/>
                <w:rFonts w:ascii="Calibri" w:hAnsi="Calibri"/>
                <w:noProof/>
              </w:rPr>
              <w:t>2.1.1.</w:t>
            </w:r>
            <w:r w:rsidR="00530E1C">
              <w:rPr>
                <w:noProof/>
                <w:lang w:eastAsia="fr-FR"/>
              </w:rPr>
              <w:tab/>
            </w:r>
            <w:r w:rsidR="00530E1C" w:rsidRPr="00E46076">
              <w:rPr>
                <w:rStyle w:val="Lienhypertexte"/>
                <w:rFonts w:ascii="Calibri" w:hAnsi="Calibri"/>
                <w:noProof/>
              </w:rPr>
              <w:t>Activités autorisées</w:t>
            </w:r>
            <w:r w:rsidR="00530E1C">
              <w:rPr>
                <w:noProof/>
                <w:webHidden/>
              </w:rPr>
              <w:tab/>
            </w:r>
            <w:r w:rsidR="00530E1C">
              <w:rPr>
                <w:noProof/>
                <w:webHidden/>
              </w:rPr>
              <w:fldChar w:fldCharType="begin"/>
            </w:r>
            <w:r w:rsidR="00530E1C">
              <w:rPr>
                <w:noProof/>
                <w:webHidden/>
              </w:rPr>
              <w:instrText xml:space="preserve"> PAGEREF _Toc479864110 \h </w:instrText>
            </w:r>
            <w:r w:rsidR="00530E1C">
              <w:rPr>
                <w:noProof/>
                <w:webHidden/>
              </w:rPr>
            </w:r>
            <w:r w:rsidR="00530E1C">
              <w:rPr>
                <w:noProof/>
                <w:webHidden/>
              </w:rPr>
              <w:fldChar w:fldCharType="separate"/>
            </w:r>
            <w:r w:rsidR="00530E1C">
              <w:rPr>
                <w:noProof/>
                <w:webHidden/>
              </w:rPr>
              <w:t>10</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11" w:history="1">
            <w:r w:rsidR="00530E1C" w:rsidRPr="00E46076">
              <w:rPr>
                <w:rStyle w:val="Lienhypertexte"/>
                <w:rFonts w:ascii="Calibri" w:hAnsi="Calibri"/>
                <w:noProof/>
              </w:rPr>
              <w:t>2.1.2.</w:t>
            </w:r>
            <w:r w:rsidR="00530E1C">
              <w:rPr>
                <w:noProof/>
                <w:lang w:eastAsia="fr-FR"/>
              </w:rPr>
              <w:tab/>
            </w:r>
            <w:r w:rsidR="00530E1C" w:rsidRPr="00E46076">
              <w:rPr>
                <w:rStyle w:val="Lienhypertexte"/>
                <w:rFonts w:ascii="Calibri" w:hAnsi="Calibri"/>
                <w:noProof/>
              </w:rPr>
              <w:t>Identification du réseau auquel appartient l’établissement</w:t>
            </w:r>
            <w:r w:rsidR="00530E1C">
              <w:rPr>
                <w:noProof/>
                <w:webHidden/>
              </w:rPr>
              <w:tab/>
            </w:r>
            <w:r w:rsidR="00530E1C">
              <w:rPr>
                <w:noProof/>
                <w:webHidden/>
              </w:rPr>
              <w:fldChar w:fldCharType="begin"/>
            </w:r>
            <w:r w:rsidR="00530E1C">
              <w:rPr>
                <w:noProof/>
                <w:webHidden/>
              </w:rPr>
              <w:instrText xml:space="preserve"> PAGEREF _Toc479864111 \h </w:instrText>
            </w:r>
            <w:r w:rsidR="00530E1C">
              <w:rPr>
                <w:noProof/>
                <w:webHidden/>
              </w:rPr>
            </w:r>
            <w:r w:rsidR="00530E1C">
              <w:rPr>
                <w:noProof/>
                <w:webHidden/>
              </w:rPr>
              <w:fldChar w:fldCharType="separate"/>
            </w:r>
            <w:r w:rsidR="00530E1C">
              <w:rPr>
                <w:noProof/>
                <w:webHidden/>
              </w:rPr>
              <w:t>12</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12" w:history="1">
            <w:r w:rsidR="00530E1C" w:rsidRPr="00E46076">
              <w:rPr>
                <w:rStyle w:val="Lienhypertexte"/>
                <w:rFonts w:ascii="Calibri" w:hAnsi="Calibri"/>
                <w:noProof/>
              </w:rPr>
              <w:t>2.1.3.</w:t>
            </w:r>
            <w:r w:rsidR="00530E1C">
              <w:rPr>
                <w:noProof/>
                <w:lang w:eastAsia="fr-FR"/>
              </w:rPr>
              <w:tab/>
            </w:r>
            <w:r w:rsidR="00530E1C" w:rsidRPr="00E46076">
              <w:rPr>
                <w:rStyle w:val="Lienhypertexte"/>
                <w:rFonts w:ascii="Calibri" w:hAnsi="Calibri"/>
                <w:noProof/>
              </w:rPr>
              <w:t>Certification HAS</w:t>
            </w:r>
            <w:r w:rsidR="00530E1C">
              <w:rPr>
                <w:noProof/>
                <w:webHidden/>
              </w:rPr>
              <w:tab/>
            </w:r>
            <w:r w:rsidR="00530E1C">
              <w:rPr>
                <w:noProof/>
                <w:webHidden/>
              </w:rPr>
              <w:fldChar w:fldCharType="begin"/>
            </w:r>
            <w:r w:rsidR="00530E1C">
              <w:rPr>
                <w:noProof/>
                <w:webHidden/>
              </w:rPr>
              <w:instrText xml:space="preserve"> PAGEREF _Toc479864112 \h </w:instrText>
            </w:r>
            <w:r w:rsidR="00530E1C">
              <w:rPr>
                <w:noProof/>
                <w:webHidden/>
              </w:rPr>
            </w:r>
            <w:r w:rsidR="00530E1C">
              <w:rPr>
                <w:noProof/>
                <w:webHidden/>
              </w:rPr>
              <w:fldChar w:fldCharType="separate"/>
            </w:r>
            <w:r w:rsidR="00530E1C">
              <w:rPr>
                <w:noProof/>
                <w:webHidden/>
              </w:rPr>
              <w:t>12</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13" w:history="1">
            <w:r w:rsidR="00530E1C" w:rsidRPr="00E46076">
              <w:rPr>
                <w:rStyle w:val="Lienhypertexte"/>
                <w:b/>
              </w:rPr>
              <w:t>III.</w:t>
            </w:r>
            <w:r w:rsidR="00530E1C">
              <w:rPr>
                <w:rFonts w:asciiTheme="minorHAnsi" w:hAnsiTheme="minorHAnsi" w:cstheme="minorBidi"/>
                <w:sz w:val="22"/>
                <w:lang w:eastAsia="fr-FR"/>
              </w:rPr>
              <w:tab/>
            </w:r>
            <w:r w:rsidR="00530E1C" w:rsidRPr="00E46076">
              <w:rPr>
                <w:rStyle w:val="Lienhypertexte"/>
                <w:b/>
              </w:rPr>
              <w:t>PARTIE GENERALE</w:t>
            </w:r>
            <w:r w:rsidR="00530E1C">
              <w:rPr>
                <w:webHidden/>
              </w:rPr>
              <w:tab/>
            </w:r>
            <w:r w:rsidR="00530E1C">
              <w:rPr>
                <w:webHidden/>
              </w:rPr>
              <w:fldChar w:fldCharType="begin"/>
            </w:r>
            <w:r w:rsidR="00530E1C">
              <w:rPr>
                <w:webHidden/>
              </w:rPr>
              <w:instrText xml:space="preserve"> PAGEREF _Toc479864113 \h </w:instrText>
            </w:r>
            <w:r w:rsidR="00530E1C">
              <w:rPr>
                <w:webHidden/>
              </w:rPr>
            </w:r>
            <w:r w:rsidR="00530E1C">
              <w:rPr>
                <w:webHidden/>
              </w:rPr>
              <w:fldChar w:fldCharType="separate"/>
            </w:r>
            <w:r w:rsidR="00530E1C">
              <w:rPr>
                <w:webHidden/>
              </w:rPr>
              <w:t>13</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14" w:history="1">
            <w:r w:rsidR="00530E1C" w:rsidRPr="00E46076">
              <w:rPr>
                <w:rStyle w:val="Lienhypertexte"/>
              </w:rPr>
              <w:t>3.1.</w:t>
            </w:r>
            <w:r w:rsidR="00530E1C">
              <w:rPr>
                <w:rFonts w:asciiTheme="minorHAnsi" w:hAnsiTheme="minorHAnsi" w:cstheme="minorBidi"/>
                <w:sz w:val="22"/>
                <w:lang w:eastAsia="fr-FR"/>
              </w:rPr>
              <w:tab/>
            </w:r>
            <w:r w:rsidR="00530E1C" w:rsidRPr="00E46076">
              <w:rPr>
                <w:rStyle w:val="Lienhypertexte"/>
              </w:rPr>
              <w:t>Organisation des différentes unités</w:t>
            </w:r>
            <w:r w:rsidR="00530E1C">
              <w:rPr>
                <w:webHidden/>
              </w:rPr>
              <w:tab/>
            </w:r>
            <w:r w:rsidR="00530E1C">
              <w:rPr>
                <w:webHidden/>
              </w:rPr>
              <w:fldChar w:fldCharType="begin"/>
            </w:r>
            <w:r w:rsidR="00530E1C">
              <w:rPr>
                <w:webHidden/>
              </w:rPr>
              <w:instrText xml:space="preserve"> PAGEREF _Toc479864114 \h </w:instrText>
            </w:r>
            <w:r w:rsidR="00530E1C">
              <w:rPr>
                <w:webHidden/>
              </w:rPr>
            </w:r>
            <w:r w:rsidR="00530E1C">
              <w:rPr>
                <w:webHidden/>
              </w:rPr>
              <w:fldChar w:fldCharType="separate"/>
            </w:r>
            <w:r w:rsidR="00530E1C">
              <w:rPr>
                <w:webHidden/>
              </w:rPr>
              <w:t>13</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15" w:history="1">
            <w:r w:rsidR="00530E1C" w:rsidRPr="00E46076">
              <w:rPr>
                <w:rStyle w:val="Lienhypertexte"/>
                <w:rFonts w:ascii="Calibri" w:hAnsi="Calibri"/>
                <w:noProof/>
              </w:rPr>
              <w:t>3.1.1.</w:t>
            </w:r>
            <w:r w:rsidR="00530E1C">
              <w:rPr>
                <w:noProof/>
                <w:lang w:eastAsia="fr-FR"/>
              </w:rPr>
              <w:tab/>
            </w:r>
            <w:r w:rsidR="00530E1C" w:rsidRPr="00E46076">
              <w:rPr>
                <w:rStyle w:val="Lienhypertexte"/>
                <w:rFonts w:ascii="Calibri" w:hAnsi="Calibri"/>
                <w:noProof/>
              </w:rPr>
              <w:t>Localisation des différentes unités fonctionnelles</w:t>
            </w:r>
            <w:r w:rsidR="00530E1C">
              <w:rPr>
                <w:noProof/>
                <w:webHidden/>
              </w:rPr>
              <w:tab/>
            </w:r>
            <w:r w:rsidR="00530E1C">
              <w:rPr>
                <w:noProof/>
                <w:webHidden/>
              </w:rPr>
              <w:fldChar w:fldCharType="begin"/>
            </w:r>
            <w:r w:rsidR="00530E1C">
              <w:rPr>
                <w:noProof/>
                <w:webHidden/>
              </w:rPr>
              <w:instrText xml:space="preserve"> PAGEREF _Toc479864115 \h </w:instrText>
            </w:r>
            <w:r w:rsidR="00530E1C">
              <w:rPr>
                <w:noProof/>
                <w:webHidden/>
              </w:rPr>
            </w:r>
            <w:r w:rsidR="00530E1C">
              <w:rPr>
                <w:noProof/>
                <w:webHidden/>
              </w:rPr>
              <w:fldChar w:fldCharType="separate"/>
            </w:r>
            <w:r w:rsidR="00530E1C">
              <w:rPr>
                <w:noProof/>
                <w:webHidden/>
              </w:rPr>
              <w:t>13</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16" w:history="1">
            <w:r w:rsidR="00530E1C" w:rsidRPr="00E46076">
              <w:rPr>
                <w:rStyle w:val="Lienhypertexte"/>
                <w:rFonts w:ascii="Calibri" w:hAnsi="Calibri"/>
                <w:noProof/>
              </w:rPr>
              <w:t>3.1.2.</w:t>
            </w:r>
            <w:r w:rsidR="00530E1C">
              <w:rPr>
                <w:noProof/>
                <w:lang w:eastAsia="fr-FR"/>
              </w:rPr>
              <w:tab/>
            </w:r>
            <w:r w:rsidR="00530E1C" w:rsidRPr="00E46076">
              <w:rPr>
                <w:rStyle w:val="Lienhypertexte"/>
                <w:rFonts w:ascii="Calibri" w:hAnsi="Calibri"/>
                <w:noProof/>
              </w:rPr>
              <w:t>Organisation de l’unité d’obstétrique</w:t>
            </w:r>
            <w:r w:rsidR="00530E1C">
              <w:rPr>
                <w:noProof/>
                <w:webHidden/>
              </w:rPr>
              <w:tab/>
            </w:r>
            <w:r w:rsidR="00530E1C">
              <w:rPr>
                <w:noProof/>
                <w:webHidden/>
              </w:rPr>
              <w:fldChar w:fldCharType="begin"/>
            </w:r>
            <w:r w:rsidR="00530E1C">
              <w:rPr>
                <w:noProof/>
                <w:webHidden/>
              </w:rPr>
              <w:instrText xml:space="preserve"> PAGEREF _Toc479864116 \h </w:instrText>
            </w:r>
            <w:r w:rsidR="00530E1C">
              <w:rPr>
                <w:noProof/>
                <w:webHidden/>
              </w:rPr>
            </w:r>
            <w:r w:rsidR="00530E1C">
              <w:rPr>
                <w:noProof/>
                <w:webHidden/>
              </w:rPr>
              <w:fldChar w:fldCharType="separate"/>
            </w:r>
            <w:r w:rsidR="00530E1C">
              <w:rPr>
                <w:noProof/>
                <w:webHidden/>
              </w:rPr>
              <w:t>13</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17" w:history="1">
            <w:r w:rsidR="00530E1C" w:rsidRPr="00E46076">
              <w:rPr>
                <w:rStyle w:val="Lienhypertexte"/>
                <w:rFonts w:ascii="Calibri" w:hAnsi="Calibri"/>
                <w:noProof/>
              </w:rPr>
              <w:t>3.1.3.</w:t>
            </w:r>
            <w:r w:rsidR="00530E1C">
              <w:rPr>
                <w:noProof/>
                <w:lang w:eastAsia="fr-FR"/>
              </w:rPr>
              <w:tab/>
            </w:r>
            <w:r w:rsidR="00530E1C" w:rsidRPr="00E46076">
              <w:rPr>
                <w:rStyle w:val="Lienhypertexte"/>
                <w:rFonts w:ascii="Calibri" w:hAnsi="Calibri"/>
                <w:noProof/>
              </w:rPr>
              <w:t>Equipements et dispositifs médicaux (Article D. 6124-40 du Code de la santé publique)</w:t>
            </w:r>
            <w:r w:rsidR="00530E1C">
              <w:rPr>
                <w:noProof/>
                <w:webHidden/>
              </w:rPr>
              <w:tab/>
            </w:r>
            <w:r w:rsidR="00530E1C">
              <w:rPr>
                <w:noProof/>
                <w:webHidden/>
              </w:rPr>
              <w:fldChar w:fldCharType="begin"/>
            </w:r>
            <w:r w:rsidR="00530E1C">
              <w:rPr>
                <w:noProof/>
                <w:webHidden/>
              </w:rPr>
              <w:instrText xml:space="preserve"> PAGEREF _Toc479864117 \h </w:instrText>
            </w:r>
            <w:r w:rsidR="00530E1C">
              <w:rPr>
                <w:noProof/>
                <w:webHidden/>
              </w:rPr>
            </w:r>
            <w:r w:rsidR="00530E1C">
              <w:rPr>
                <w:noProof/>
                <w:webHidden/>
              </w:rPr>
              <w:fldChar w:fldCharType="separate"/>
            </w:r>
            <w:r w:rsidR="00530E1C">
              <w:rPr>
                <w:noProof/>
                <w:webHidden/>
              </w:rPr>
              <w:t>16</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18" w:history="1">
            <w:r w:rsidR="00530E1C" w:rsidRPr="00E46076">
              <w:rPr>
                <w:rStyle w:val="Lienhypertexte"/>
              </w:rPr>
              <w:t>3.2.</w:t>
            </w:r>
            <w:r w:rsidR="00530E1C">
              <w:rPr>
                <w:rFonts w:asciiTheme="minorHAnsi" w:hAnsiTheme="minorHAnsi" w:cstheme="minorBidi"/>
                <w:sz w:val="22"/>
                <w:lang w:eastAsia="fr-FR"/>
              </w:rPr>
              <w:tab/>
            </w:r>
            <w:r w:rsidR="00530E1C" w:rsidRPr="00E46076">
              <w:rPr>
                <w:rStyle w:val="Lienhypertexte"/>
              </w:rPr>
              <w:t>Données d’activité</w:t>
            </w:r>
            <w:r w:rsidR="00530E1C">
              <w:rPr>
                <w:webHidden/>
              </w:rPr>
              <w:tab/>
            </w:r>
            <w:r w:rsidR="00530E1C">
              <w:rPr>
                <w:webHidden/>
              </w:rPr>
              <w:fldChar w:fldCharType="begin"/>
            </w:r>
            <w:r w:rsidR="00530E1C">
              <w:rPr>
                <w:webHidden/>
              </w:rPr>
              <w:instrText xml:space="preserve"> PAGEREF _Toc479864118 \h </w:instrText>
            </w:r>
            <w:r w:rsidR="00530E1C">
              <w:rPr>
                <w:webHidden/>
              </w:rPr>
            </w:r>
            <w:r w:rsidR="00530E1C">
              <w:rPr>
                <w:webHidden/>
              </w:rPr>
              <w:fldChar w:fldCharType="separate"/>
            </w:r>
            <w:r w:rsidR="00530E1C">
              <w:rPr>
                <w:webHidden/>
              </w:rPr>
              <w:t>17</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19" w:history="1">
            <w:r w:rsidR="00530E1C" w:rsidRPr="00E46076">
              <w:rPr>
                <w:rStyle w:val="Lienhypertexte"/>
                <w:rFonts w:ascii="Calibri" w:hAnsi="Calibri"/>
                <w:noProof/>
              </w:rPr>
              <w:t>3.2.1.</w:t>
            </w:r>
            <w:r w:rsidR="00530E1C">
              <w:rPr>
                <w:noProof/>
                <w:lang w:eastAsia="fr-FR"/>
              </w:rPr>
              <w:tab/>
            </w:r>
            <w:r w:rsidR="00530E1C" w:rsidRPr="00E46076">
              <w:rPr>
                <w:rStyle w:val="Lienhypertexte"/>
                <w:rFonts w:ascii="Calibri" w:hAnsi="Calibri"/>
                <w:noProof/>
              </w:rPr>
              <w:t>Capacités</w:t>
            </w:r>
            <w:r w:rsidR="00530E1C">
              <w:rPr>
                <w:noProof/>
                <w:webHidden/>
              </w:rPr>
              <w:tab/>
            </w:r>
            <w:r w:rsidR="00530E1C">
              <w:rPr>
                <w:noProof/>
                <w:webHidden/>
              </w:rPr>
              <w:fldChar w:fldCharType="begin"/>
            </w:r>
            <w:r w:rsidR="00530E1C">
              <w:rPr>
                <w:noProof/>
                <w:webHidden/>
              </w:rPr>
              <w:instrText xml:space="preserve"> PAGEREF _Toc479864119 \h </w:instrText>
            </w:r>
            <w:r w:rsidR="00530E1C">
              <w:rPr>
                <w:noProof/>
                <w:webHidden/>
              </w:rPr>
            </w:r>
            <w:r w:rsidR="00530E1C">
              <w:rPr>
                <w:noProof/>
                <w:webHidden/>
              </w:rPr>
              <w:fldChar w:fldCharType="separate"/>
            </w:r>
            <w:r w:rsidR="00530E1C">
              <w:rPr>
                <w:noProof/>
                <w:webHidden/>
              </w:rPr>
              <w:t>17</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0" w:history="1">
            <w:r w:rsidR="00530E1C" w:rsidRPr="00E46076">
              <w:rPr>
                <w:rStyle w:val="Lienhypertexte"/>
                <w:rFonts w:ascii="Calibri" w:hAnsi="Calibri"/>
                <w:noProof/>
              </w:rPr>
              <w:t>3.2.2.</w:t>
            </w:r>
            <w:r w:rsidR="00530E1C">
              <w:rPr>
                <w:noProof/>
                <w:lang w:eastAsia="fr-FR"/>
              </w:rPr>
              <w:tab/>
            </w:r>
            <w:r w:rsidR="00530E1C" w:rsidRPr="00E46076">
              <w:rPr>
                <w:rStyle w:val="Lienhypertexte"/>
                <w:rFonts w:ascii="Calibri" w:hAnsi="Calibri"/>
                <w:noProof/>
              </w:rPr>
              <w:t>Données d’activité en gynécologie et en obstétrique</w:t>
            </w:r>
            <w:r w:rsidR="00530E1C">
              <w:rPr>
                <w:noProof/>
                <w:webHidden/>
              </w:rPr>
              <w:tab/>
            </w:r>
            <w:r w:rsidR="00530E1C">
              <w:rPr>
                <w:noProof/>
                <w:webHidden/>
              </w:rPr>
              <w:fldChar w:fldCharType="begin"/>
            </w:r>
            <w:r w:rsidR="00530E1C">
              <w:rPr>
                <w:noProof/>
                <w:webHidden/>
              </w:rPr>
              <w:instrText xml:space="preserve"> PAGEREF _Toc479864120 \h </w:instrText>
            </w:r>
            <w:r w:rsidR="00530E1C">
              <w:rPr>
                <w:noProof/>
                <w:webHidden/>
              </w:rPr>
            </w:r>
            <w:r w:rsidR="00530E1C">
              <w:rPr>
                <w:noProof/>
                <w:webHidden/>
              </w:rPr>
              <w:fldChar w:fldCharType="separate"/>
            </w:r>
            <w:r w:rsidR="00530E1C">
              <w:rPr>
                <w:noProof/>
                <w:webHidden/>
              </w:rPr>
              <w:t>18</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1" w:history="1">
            <w:r w:rsidR="00530E1C" w:rsidRPr="00E46076">
              <w:rPr>
                <w:rStyle w:val="Lienhypertexte"/>
                <w:rFonts w:ascii="Calibri" w:hAnsi="Calibri"/>
                <w:noProof/>
              </w:rPr>
              <w:t>3.2.3.</w:t>
            </w:r>
            <w:r w:rsidR="00530E1C">
              <w:rPr>
                <w:noProof/>
                <w:lang w:eastAsia="fr-FR"/>
              </w:rPr>
              <w:tab/>
            </w:r>
            <w:r w:rsidR="00530E1C" w:rsidRPr="00E46076">
              <w:rPr>
                <w:rStyle w:val="Lienhypertexte"/>
                <w:rFonts w:ascii="Calibri" w:hAnsi="Calibri"/>
                <w:noProof/>
              </w:rPr>
              <w:t>Données d’activité en néonatologie</w:t>
            </w:r>
            <w:r w:rsidR="00530E1C">
              <w:rPr>
                <w:noProof/>
                <w:webHidden/>
              </w:rPr>
              <w:tab/>
            </w:r>
            <w:r w:rsidR="00530E1C">
              <w:rPr>
                <w:noProof/>
                <w:webHidden/>
              </w:rPr>
              <w:fldChar w:fldCharType="begin"/>
            </w:r>
            <w:r w:rsidR="00530E1C">
              <w:rPr>
                <w:noProof/>
                <w:webHidden/>
              </w:rPr>
              <w:instrText xml:space="preserve"> PAGEREF _Toc479864121 \h </w:instrText>
            </w:r>
            <w:r w:rsidR="00530E1C">
              <w:rPr>
                <w:noProof/>
                <w:webHidden/>
              </w:rPr>
            </w:r>
            <w:r w:rsidR="00530E1C">
              <w:rPr>
                <w:noProof/>
                <w:webHidden/>
              </w:rPr>
              <w:fldChar w:fldCharType="separate"/>
            </w:r>
            <w:r w:rsidR="00530E1C">
              <w:rPr>
                <w:noProof/>
                <w:webHidden/>
              </w:rPr>
              <w:t>22</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2" w:history="1">
            <w:r w:rsidR="00530E1C" w:rsidRPr="00E46076">
              <w:rPr>
                <w:rStyle w:val="Lienhypertexte"/>
                <w:rFonts w:ascii="Calibri" w:hAnsi="Calibri"/>
                <w:noProof/>
              </w:rPr>
              <w:t>3.2.4.</w:t>
            </w:r>
            <w:r w:rsidR="00530E1C">
              <w:rPr>
                <w:noProof/>
                <w:lang w:eastAsia="fr-FR"/>
              </w:rPr>
              <w:tab/>
            </w:r>
            <w:r w:rsidR="00530E1C" w:rsidRPr="00E46076">
              <w:rPr>
                <w:rStyle w:val="Lienhypertexte"/>
                <w:rFonts w:ascii="Calibri" w:hAnsi="Calibri"/>
                <w:noProof/>
              </w:rPr>
              <w:t>Données d’activité en réanimation néonatale</w:t>
            </w:r>
            <w:r w:rsidR="00530E1C">
              <w:rPr>
                <w:noProof/>
                <w:webHidden/>
              </w:rPr>
              <w:tab/>
            </w:r>
            <w:r w:rsidR="00530E1C">
              <w:rPr>
                <w:noProof/>
                <w:webHidden/>
              </w:rPr>
              <w:fldChar w:fldCharType="begin"/>
            </w:r>
            <w:r w:rsidR="00530E1C">
              <w:rPr>
                <w:noProof/>
                <w:webHidden/>
              </w:rPr>
              <w:instrText xml:space="preserve"> PAGEREF _Toc479864122 \h </w:instrText>
            </w:r>
            <w:r w:rsidR="00530E1C">
              <w:rPr>
                <w:noProof/>
                <w:webHidden/>
              </w:rPr>
            </w:r>
            <w:r w:rsidR="00530E1C">
              <w:rPr>
                <w:noProof/>
                <w:webHidden/>
              </w:rPr>
              <w:fldChar w:fldCharType="separate"/>
            </w:r>
            <w:r w:rsidR="00530E1C">
              <w:rPr>
                <w:noProof/>
                <w:webHidden/>
              </w:rPr>
              <w:t>23</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3" w:history="1">
            <w:r w:rsidR="00530E1C" w:rsidRPr="00E46076">
              <w:rPr>
                <w:rStyle w:val="Lienhypertexte"/>
                <w:rFonts w:ascii="Calibri" w:hAnsi="Calibri"/>
                <w:noProof/>
              </w:rPr>
              <w:t>3.2.5.</w:t>
            </w:r>
            <w:r w:rsidR="00530E1C">
              <w:rPr>
                <w:noProof/>
                <w:lang w:eastAsia="fr-FR"/>
              </w:rPr>
              <w:tab/>
            </w:r>
            <w:r w:rsidR="00530E1C" w:rsidRPr="00E46076">
              <w:rPr>
                <w:rStyle w:val="Lienhypertexte"/>
                <w:rFonts w:ascii="Calibri" w:hAnsi="Calibri"/>
                <w:noProof/>
              </w:rPr>
              <w:t>Prise en charge en soins palliatifs</w:t>
            </w:r>
            <w:r w:rsidR="00530E1C">
              <w:rPr>
                <w:noProof/>
                <w:webHidden/>
              </w:rPr>
              <w:tab/>
            </w:r>
            <w:r w:rsidR="00530E1C">
              <w:rPr>
                <w:noProof/>
                <w:webHidden/>
              </w:rPr>
              <w:fldChar w:fldCharType="begin"/>
            </w:r>
            <w:r w:rsidR="00530E1C">
              <w:rPr>
                <w:noProof/>
                <w:webHidden/>
              </w:rPr>
              <w:instrText xml:space="preserve"> PAGEREF _Toc479864123 \h </w:instrText>
            </w:r>
            <w:r w:rsidR="00530E1C">
              <w:rPr>
                <w:noProof/>
                <w:webHidden/>
              </w:rPr>
            </w:r>
            <w:r w:rsidR="00530E1C">
              <w:rPr>
                <w:noProof/>
                <w:webHidden/>
              </w:rPr>
              <w:fldChar w:fldCharType="separate"/>
            </w:r>
            <w:r w:rsidR="00530E1C">
              <w:rPr>
                <w:noProof/>
                <w:webHidden/>
              </w:rPr>
              <w:t>24</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4" w:history="1">
            <w:r w:rsidR="00530E1C" w:rsidRPr="00E46076">
              <w:rPr>
                <w:rStyle w:val="Lienhypertexte"/>
                <w:rFonts w:ascii="Calibri" w:hAnsi="Calibri"/>
                <w:noProof/>
              </w:rPr>
              <w:t>3.2.6.</w:t>
            </w:r>
            <w:r w:rsidR="00530E1C">
              <w:rPr>
                <w:noProof/>
                <w:lang w:eastAsia="fr-FR"/>
              </w:rPr>
              <w:tab/>
            </w:r>
            <w:r w:rsidR="00530E1C" w:rsidRPr="00E46076">
              <w:rPr>
                <w:rStyle w:val="Lienhypertexte"/>
                <w:rFonts w:ascii="Calibri" w:hAnsi="Calibri"/>
                <w:noProof/>
              </w:rPr>
              <w:t>Données d’activité des urgences pédiatriques</w:t>
            </w:r>
            <w:r w:rsidR="00530E1C">
              <w:rPr>
                <w:noProof/>
                <w:webHidden/>
              </w:rPr>
              <w:tab/>
            </w:r>
            <w:r w:rsidR="00530E1C">
              <w:rPr>
                <w:noProof/>
                <w:webHidden/>
              </w:rPr>
              <w:fldChar w:fldCharType="begin"/>
            </w:r>
            <w:r w:rsidR="00530E1C">
              <w:rPr>
                <w:noProof/>
                <w:webHidden/>
              </w:rPr>
              <w:instrText xml:space="preserve"> PAGEREF _Toc479864124 \h </w:instrText>
            </w:r>
            <w:r w:rsidR="00530E1C">
              <w:rPr>
                <w:noProof/>
                <w:webHidden/>
              </w:rPr>
            </w:r>
            <w:r w:rsidR="00530E1C">
              <w:rPr>
                <w:noProof/>
                <w:webHidden/>
              </w:rPr>
              <w:fldChar w:fldCharType="separate"/>
            </w:r>
            <w:r w:rsidR="00530E1C">
              <w:rPr>
                <w:noProof/>
                <w:webHidden/>
              </w:rPr>
              <w:t>24</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25" w:history="1">
            <w:r w:rsidR="00530E1C" w:rsidRPr="00E46076">
              <w:rPr>
                <w:rStyle w:val="Lienhypertexte"/>
              </w:rPr>
              <w:t>3.3.</w:t>
            </w:r>
            <w:r w:rsidR="00530E1C">
              <w:rPr>
                <w:rFonts w:asciiTheme="minorHAnsi" w:hAnsiTheme="minorHAnsi" w:cstheme="minorBidi"/>
                <w:sz w:val="22"/>
                <w:lang w:eastAsia="fr-FR"/>
              </w:rPr>
              <w:tab/>
            </w:r>
            <w:r w:rsidR="00530E1C" w:rsidRPr="00E46076">
              <w:rPr>
                <w:rStyle w:val="Lienhypertexte"/>
              </w:rPr>
              <w:t>Plateau technique</w:t>
            </w:r>
            <w:r w:rsidR="00530E1C">
              <w:rPr>
                <w:webHidden/>
              </w:rPr>
              <w:tab/>
            </w:r>
            <w:r w:rsidR="00530E1C">
              <w:rPr>
                <w:webHidden/>
              </w:rPr>
              <w:fldChar w:fldCharType="begin"/>
            </w:r>
            <w:r w:rsidR="00530E1C">
              <w:rPr>
                <w:webHidden/>
              </w:rPr>
              <w:instrText xml:space="preserve"> PAGEREF _Toc479864125 \h </w:instrText>
            </w:r>
            <w:r w:rsidR="00530E1C">
              <w:rPr>
                <w:webHidden/>
              </w:rPr>
            </w:r>
            <w:r w:rsidR="00530E1C">
              <w:rPr>
                <w:webHidden/>
              </w:rPr>
              <w:fldChar w:fldCharType="separate"/>
            </w:r>
            <w:r w:rsidR="00530E1C">
              <w:rPr>
                <w:webHidden/>
              </w:rPr>
              <w:t>24</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26" w:history="1">
            <w:r w:rsidR="00530E1C" w:rsidRPr="00E46076">
              <w:rPr>
                <w:rStyle w:val="Lienhypertexte"/>
              </w:rPr>
              <w:t>3.4.</w:t>
            </w:r>
            <w:r w:rsidR="00530E1C">
              <w:rPr>
                <w:rFonts w:asciiTheme="minorHAnsi" w:hAnsiTheme="minorHAnsi" w:cstheme="minorBidi"/>
                <w:sz w:val="22"/>
                <w:lang w:eastAsia="fr-FR"/>
              </w:rPr>
              <w:tab/>
            </w:r>
            <w:r w:rsidR="00530E1C" w:rsidRPr="00E46076">
              <w:rPr>
                <w:rStyle w:val="Lienhypertexte"/>
              </w:rPr>
              <w:t>Qualité et sécurité</w:t>
            </w:r>
            <w:r w:rsidR="00530E1C">
              <w:rPr>
                <w:webHidden/>
              </w:rPr>
              <w:tab/>
            </w:r>
            <w:r w:rsidR="00530E1C">
              <w:rPr>
                <w:webHidden/>
              </w:rPr>
              <w:fldChar w:fldCharType="begin"/>
            </w:r>
            <w:r w:rsidR="00530E1C">
              <w:rPr>
                <w:webHidden/>
              </w:rPr>
              <w:instrText xml:space="preserve"> PAGEREF _Toc479864126 \h </w:instrText>
            </w:r>
            <w:r w:rsidR="00530E1C">
              <w:rPr>
                <w:webHidden/>
              </w:rPr>
            </w:r>
            <w:r w:rsidR="00530E1C">
              <w:rPr>
                <w:webHidden/>
              </w:rPr>
              <w:fldChar w:fldCharType="separate"/>
            </w:r>
            <w:r w:rsidR="00530E1C">
              <w:rPr>
                <w:webHidden/>
              </w:rPr>
              <w:t>25</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27" w:history="1">
            <w:r w:rsidR="00530E1C" w:rsidRPr="00E46076">
              <w:rPr>
                <w:rStyle w:val="Lienhypertexte"/>
              </w:rPr>
              <w:t>3.5.</w:t>
            </w:r>
            <w:r w:rsidR="00530E1C">
              <w:rPr>
                <w:rFonts w:asciiTheme="minorHAnsi" w:hAnsiTheme="minorHAnsi" w:cstheme="minorBidi"/>
                <w:sz w:val="22"/>
                <w:lang w:eastAsia="fr-FR"/>
              </w:rPr>
              <w:tab/>
            </w:r>
            <w:r w:rsidR="00530E1C" w:rsidRPr="00E46076">
              <w:rPr>
                <w:rStyle w:val="Lienhypertexte"/>
              </w:rPr>
              <w:t>Accessibilité aux soins</w:t>
            </w:r>
            <w:r w:rsidR="00530E1C">
              <w:rPr>
                <w:webHidden/>
              </w:rPr>
              <w:tab/>
            </w:r>
            <w:r w:rsidR="00530E1C">
              <w:rPr>
                <w:webHidden/>
              </w:rPr>
              <w:fldChar w:fldCharType="begin"/>
            </w:r>
            <w:r w:rsidR="00530E1C">
              <w:rPr>
                <w:webHidden/>
              </w:rPr>
              <w:instrText xml:space="preserve"> PAGEREF _Toc479864127 \h </w:instrText>
            </w:r>
            <w:r w:rsidR="00530E1C">
              <w:rPr>
                <w:webHidden/>
              </w:rPr>
            </w:r>
            <w:r w:rsidR="00530E1C">
              <w:rPr>
                <w:webHidden/>
              </w:rPr>
              <w:fldChar w:fldCharType="separate"/>
            </w:r>
            <w:r w:rsidR="00530E1C">
              <w:rPr>
                <w:webHidden/>
              </w:rPr>
              <w:t>27</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28" w:history="1">
            <w:r w:rsidR="00530E1C" w:rsidRPr="00E46076">
              <w:rPr>
                <w:rStyle w:val="Lienhypertexte"/>
                <w:rFonts w:ascii="Calibri" w:hAnsi="Calibri"/>
                <w:noProof/>
              </w:rPr>
              <w:t>3.5.1.</w:t>
            </w:r>
            <w:r w:rsidR="00530E1C">
              <w:rPr>
                <w:noProof/>
                <w:lang w:eastAsia="fr-FR"/>
              </w:rPr>
              <w:tab/>
            </w:r>
            <w:r w:rsidR="00530E1C" w:rsidRPr="00E46076">
              <w:rPr>
                <w:rStyle w:val="Lienhypertexte"/>
                <w:rFonts w:ascii="Calibri" w:hAnsi="Calibri"/>
                <w:noProof/>
              </w:rPr>
              <w:t>Couverture sociale en suivi de grossesse</w:t>
            </w:r>
            <w:r w:rsidR="00530E1C">
              <w:rPr>
                <w:noProof/>
                <w:webHidden/>
              </w:rPr>
              <w:tab/>
            </w:r>
            <w:r w:rsidR="00530E1C">
              <w:rPr>
                <w:noProof/>
                <w:webHidden/>
              </w:rPr>
              <w:fldChar w:fldCharType="begin"/>
            </w:r>
            <w:r w:rsidR="00530E1C">
              <w:rPr>
                <w:noProof/>
                <w:webHidden/>
              </w:rPr>
              <w:instrText xml:space="preserve"> PAGEREF _Toc479864128 \h </w:instrText>
            </w:r>
            <w:r w:rsidR="00530E1C">
              <w:rPr>
                <w:noProof/>
                <w:webHidden/>
              </w:rPr>
            </w:r>
            <w:r w:rsidR="00530E1C">
              <w:rPr>
                <w:noProof/>
                <w:webHidden/>
              </w:rPr>
              <w:fldChar w:fldCharType="separate"/>
            </w:r>
            <w:r w:rsidR="00530E1C">
              <w:rPr>
                <w:noProof/>
                <w:webHidden/>
              </w:rPr>
              <w:t>27</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29" w:history="1">
            <w:r w:rsidR="00530E1C" w:rsidRPr="00E46076">
              <w:rPr>
                <w:rStyle w:val="Lienhypertexte"/>
                <w:rFonts w:ascii="Calibri" w:hAnsi="Calibri"/>
                <w:noProof/>
              </w:rPr>
              <w:t>3.5.2.</w:t>
            </w:r>
            <w:r w:rsidR="00530E1C">
              <w:rPr>
                <w:noProof/>
                <w:lang w:eastAsia="fr-FR"/>
              </w:rPr>
              <w:tab/>
            </w:r>
            <w:r w:rsidR="00530E1C" w:rsidRPr="00E46076">
              <w:rPr>
                <w:rStyle w:val="Lienhypertexte"/>
                <w:rFonts w:ascii="Calibri" w:hAnsi="Calibri"/>
                <w:noProof/>
              </w:rPr>
              <w:t>Accessibilité dans les établissements privés</w:t>
            </w:r>
            <w:r w:rsidR="00530E1C">
              <w:rPr>
                <w:noProof/>
                <w:webHidden/>
              </w:rPr>
              <w:tab/>
            </w:r>
            <w:r w:rsidR="00530E1C">
              <w:rPr>
                <w:noProof/>
                <w:webHidden/>
              </w:rPr>
              <w:fldChar w:fldCharType="begin"/>
            </w:r>
            <w:r w:rsidR="00530E1C">
              <w:rPr>
                <w:noProof/>
                <w:webHidden/>
              </w:rPr>
              <w:instrText xml:space="preserve"> PAGEREF _Toc479864129 \h </w:instrText>
            </w:r>
            <w:r w:rsidR="00530E1C">
              <w:rPr>
                <w:noProof/>
                <w:webHidden/>
              </w:rPr>
            </w:r>
            <w:r w:rsidR="00530E1C">
              <w:rPr>
                <w:noProof/>
                <w:webHidden/>
              </w:rPr>
              <w:fldChar w:fldCharType="separate"/>
            </w:r>
            <w:r w:rsidR="00530E1C">
              <w:rPr>
                <w:noProof/>
                <w:webHidden/>
              </w:rPr>
              <w:t>27</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30" w:history="1">
            <w:r w:rsidR="00530E1C" w:rsidRPr="00E46076">
              <w:rPr>
                <w:rStyle w:val="Lienhypertexte"/>
                <w:rFonts w:ascii="Calibri" w:hAnsi="Calibri"/>
                <w:noProof/>
              </w:rPr>
              <w:t>3.5.3.</w:t>
            </w:r>
            <w:r w:rsidR="00530E1C">
              <w:rPr>
                <w:noProof/>
                <w:lang w:eastAsia="fr-FR"/>
              </w:rPr>
              <w:tab/>
            </w:r>
            <w:r w:rsidR="00530E1C" w:rsidRPr="00E46076">
              <w:rPr>
                <w:rStyle w:val="Lienhypertexte"/>
                <w:rFonts w:ascii="Calibri" w:hAnsi="Calibri"/>
                <w:noProof/>
              </w:rPr>
              <w:t>Accessibilité dans les établissements publics</w:t>
            </w:r>
            <w:r w:rsidR="00530E1C">
              <w:rPr>
                <w:noProof/>
                <w:webHidden/>
              </w:rPr>
              <w:tab/>
            </w:r>
            <w:r w:rsidR="00530E1C">
              <w:rPr>
                <w:noProof/>
                <w:webHidden/>
              </w:rPr>
              <w:fldChar w:fldCharType="begin"/>
            </w:r>
            <w:r w:rsidR="00530E1C">
              <w:rPr>
                <w:noProof/>
                <w:webHidden/>
              </w:rPr>
              <w:instrText xml:space="preserve"> PAGEREF _Toc479864130 \h </w:instrText>
            </w:r>
            <w:r w:rsidR="00530E1C">
              <w:rPr>
                <w:noProof/>
                <w:webHidden/>
              </w:rPr>
            </w:r>
            <w:r w:rsidR="00530E1C">
              <w:rPr>
                <w:noProof/>
                <w:webHidden/>
              </w:rPr>
              <w:fldChar w:fldCharType="separate"/>
            </w:r>
            <w:r w:rsidR="00530E1C">
              <w:rPr>
                <w:noProof/>
                <w:webHidden/>
              </w:rPr>
              <w:t>28</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31" w:history="1">
            <w:r w:rsidR="00530E1C" w:rsidRPr="00E46076">
              <w:rPr>
                <w:rStyle w:val="Lienhypertexte"/>
              </w:rPr>
              <w:t>3.6.</w:t>
            </w:r>
            <w:r w:rsidR="00530E1C">
              <w:rPr>
                <w:rFonts w:asciiTheme="minorHAnsi" w:hAnsiTheme="minorHAnsi" w:cstheme="minorBidi"/>
                <w:sz w:val="22"/>
                <w:lang w:eastAsia="fr-FR"/>
              </w:rPr>
              <w:tab/>
            </w:r>
            <w:r w:rsidR="00530E1C" w:rsidRPr="00E46076">
              <w:rPr>
                <w:rStyle w:val="Lienhypertexte"/>
              </w:rPr>
              <w:t>Equipe médicale et paramédicale (Articles D. 6124-44 à D.6124-48 du Code de la santé publique)</w:t>
            </w:r>
            <w:r w:rsidR="00530E1C">
              <w:rPr>
                <w:webHidden/>
              </w:rPr>
              <w:tab/>
            </w:r>
            <w:r w:rsidR="00530E1C">
              <w:rPr>
                <w:webHidden/>
              </w:rPr>
              <w:fldChar w:fldCharType="begin"/>
            </w:r>
            <w:r w:rsidR="00530E1C">
              <w:rPr>
                <w:webHidden/>
              </w:rPr>
              <w:instrText xml:space="preserve"> PAGEREF _Toc479864131 \h </w:instrText>
            </w:r>
            <w:r w:rsidR="00530E1C">
              <w:rPr>
                <w:webHidden/>
              </w:rPr>
            </w:r>
            <w:r w:rsidR="00530E1C">
              <w:rPr>
                <w:webHidden/>
              </w:rPr>
              <w:fldChar w:fldCharType="separate"/>
            </w:r>
            <w:r w:rsidR="00530E1C">
              <w:rPr>
                <w:webHidden/>
              </w:rPr>
              <w:t>29</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32" w:history="1">
            <w:r w:rsidR="00530E1C" w:rsidRPr="00E46076">
              <w:rPr>
                <w:rStyle w:val="Lienhypertexte"/>
                <w:rFonts w:ascii="Calibri" w:hAnsi="Calibri"/>
                <w:noProof/>
              </w:rPr>
              <w:t>3.6.1.</w:t>
            </w:r>
            <w:r w:rsidR="00530E1C">
              <w:rPr>
                <w:noProof/>
                <w:lang w:eastAsia="fr-FR"/>
              </w:rPr>
              <w:tab/>
            </w:r>
            <w:r w:rsidR="00530E1C" w:rsidRPr="00E46076">
              <w:rPr>
                <w:rStyle w:val="Lienhypertexte"/>
                <w:rFonts w:ascii="Calibri" w:hAnsi="Calibri"/>
                <w:noProof/>
              </w:rPr>
              <w:t>Organisation des effectifs par unité fonctionnelle</w:t>
            </w:r>
            <w:r w:rsidR="00530E1C">
              <w:rPr>
                <w:noProof/>
                <w:webHidden/>
              </w:rPr>
              <w:tab/>
            </w:r>
            <w:r w:rsidR="00530E1C">
              <w:rPr>
                <w:noProof/>
                <w:webHidden/>
              </w:rPr>
              <w:fldChar w:fldCharType="begin"/>
            </w:r>
            <w:r w:rsidR="00530E1C">
              <w:rPr>
                <w:noProof/>
                <w:webHidden/>
              </w:rPr>
              <w:instrText xml:space="preserve"> PAGEREF _Toc479864132 \h </w:instrText>
            </w:r>
            <w:r w:rsidR="00530E1C">
              <w:rPr>
                <w:noProof/>
                <w:webHidden/>
              </w:rPr>
            </w:r>
            <w:r w:rsidR="00530E1C">
              <w:rPr>
                <w:noProof/>
                <w:webHidden/>
              </w:rPr>
              <w:fldChar w:fldCharType="separate"/>
            </w:r>
            <w:r w:rsidR="00530E1C">
              <w:rPr>
                <w:noProof/>
                <w:webHidden/>
              </w:rPr>
              <w:t>29</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33" w:history="1">
            <w:r w:rsidR="00530E1C" w:rsidRPr="00E46076">
              <w:rPr>
                <w:rStyle w:val="Lienhypertexte"/>
                <w:rFonts w:ascii="Calibri" w:hAnsi="Calibri"/>
                <w:noProof/>
              </w:rPr>
              <w:t>3.6.2.</w:t>
            </w:r>
            <w:r w:rsidR="00530E1C">
              <w:rPr>
                <w:noProof/>
                <w:lang w:eastAsia="fr-FR"/>
              </w:rPr>
              <w:tab/>
            </w:r>
            <w:r w:rsidR="00530E1C" w:rsidRPr="00E46076">
              <w:rPr>
                <w:rStyle w:val="Lienhypertexte"/>
                <w:rFonts w:ascii="Calibri" w:hAnsi="Calibri"/>
                <w:noProof/>
              </w:rPr>
              <w:t>Organisation des effectifs d’anesthésistes</w:t>
            </w:r>
            <w:r w:rsidR="00530E1C">
              <w:rPr>
                <w:noProof/>
                <w:webHidden/>
              </w:rPr>
              <w:tab/>
            </w:r>
            <w:r w:rsidR="00530E1C">
              <w:rPr>
                <w:noProof/>
                <w:webHidden/>
              </w:rPr>
              <w:fldChar w:fldCharType="begin"/>
            </w:r>
            <w:r w:rsidR="00530E1C">
              <w:rPr>
                <w:noProof/>
                <w:webHidden/>
              </w:rPr>
              <w:instrText xml:space="preserve"> PAGEREF _Toc479864133 \h </w:instrText>
            </w:r>
            <w:r w:rsidR="00530E1C">
              <w:rPr>
                <w:noProof/>
                <w:webHidden/>
              </w:rPr>
            </w:r>
            <w:r w:rsidR="00530E1C">
              <w:rPr>
                <w:noProof/>
                <w:webHidden/>
              </w:rPr>
              <w:fldChar w:fldCharType="separate"/>
            </w:r>
            <w:r w:rsidR="00530E1C">
              <w:rPr>
                <w:noProof/>
                <w:webHidden/>
              </w:rPr>
              <w:t>32</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34" w:history="1">
            <w:r w:rsidR="00530E1C" w:rsidRPr="00E46076">
              <w:rPr>
                <w:rStyle w:val="Lienhypertexte"/>
                <w:rFonts w:ascii="Calibri" w:hAnsi="Calibri"/>
                <w:noProof/>
              </w:rPr>
              <w:t>3.6.3.</w:t>
            </w:r>
            <w:r w:rsidR="00530E1C">
              <w:rPr>
                <w:noProof/>
                <w:lang w:eastAsia="fr-FR"/>
              </w:rPr>
              <w:tab/>
            </w:r>
            <w:r w:rsidR="00530E1C" w:rsidRPr="00E46076">
              <w:rPr>
                <w:rStyle w:val="Lienhypertexte"/>
                <w:rFonts w:ascii="Calibri" w:hAnsi="Calibri"/>
                <w:noProof/>
              </w:rPr>
              <w:t>Démographie des effectifs</w:t>
            </w:r>
            <w:r w:rsidR="00530E1C">
              <w:rPr>
                <w:noProof/>
                <w:webHidden/>
              </w:rPr>
              <w:tab/>
            </w:r>
            <w:r w:rsidR="00530E1C">
              <w:rPr>
                <w:noProof/>
                <w:webHidden/>
              </w:rPr>
              <w:fldChar w:fldCharType="begin"/>
            </w:r>
            <w:r w:rsidR="00530E1C">
              <w:rPr>
                <w:noProof/>
                <w:webHidden/>
              </w:rPr>
              <w:instrText xml:space="preserve"> PAGEREF _Toc479864134 \h </w:instrText>
            </w:r>
            <w:r w:rsidR="00530E1C">
              <w:rPr>
                <w:noProof/>
                <w:webHidden/>
              </w:rPr>
            </w:r>
            <w:r w:rsidR="00530E1C">
              <w:rPr>
                <w:noProof/>
                <w:webHidden/>
              </w:rPr>
              <w:fldChar w:fldCharType="separate"/>
            </w:r>
            <w:r w:rsidR="00530E1C">
              <w:rPr>
                <w:noProof/>
                <w:webHidden/>
              </w:rPr>
              <w:t>33</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35" w:history="1">
            <w:r w:rsidR="00530E1C" w:rsidRPr="00E46076">
              <w:rPr>
                <w:rStyle w:val="Lienhypertexte"/>
                <w:b/>
              </w:rPr>
              <w:t>IV.</w:t>
            </w:r>
            <w:r w:rsidR="00530E1C">
              <w:rPr>
                <w:rFonts w:asciiTheme="minorHAnsi" w:hAnsiTheme="minorHAnsi" w:cstheme="minorBidi"/>
                <w:sz w:val="22"/>
                <w:lang w:eastAsia="fr-FR"/>
              </w:rPr>
              <w:tab/>
            </w:r>
            <w:r w:rsidR="00530E1C" w:rsidRPr="00E46076">
              <w:rPr>
                <w:rStyle w:val="Lienhypertexte"/>
                <w:b/>
              </w:rPr>
              <w:t>ORIENTATION ET SUIVI DE GROSSESSE</w:t>
            </w:r>
            <w:r w:rsidR="00530E1C">
              <w:rPr>
                <w:webHidden/>
              </w:rPr>
              <w:tab/>
            </w:r>
            <w:r w:rsidR="00530E1C">
              <w:rPr>
                <w:webHidden/>
              </w:rPr>
              <w:fldChar w:fldCharType="begin"/>
            </w:r>
            <w:r w:rsidR="00530E1C">
              <w:rPr>
                <w:webHidden/>
              </w:rPr>
              <w:instrText xml:space="preserve"> PAGEREF _Toc479864135 \h </w:instrText>
            </w:r>
            <w:r w:rsidR="00530E1C">
              <w:rPr>
                <w:webHidden/>
              </w:rPr>
            </w:r>
            <w:r w:rsidR="00530E1C">
              <w:rPr>
                <w:webHidden/>
              </w:rPr>
              <w:fldChar w:fldCharType="separate"/>
            </w:r>
            <w:r w:rsidR="00530E1C">
              <w:rPr>
                <w:webHidden/>
              </w:rPr>
              <w:t>37</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36" w:history="1">
            <w:r w:rsidR="00530E1C" w:rsidRPr="00E46076">
              <w:rPr>
                <w:rStyle w:val="Lienhypertexte"/>
              </w:rPr>
              <w:t>4.1.</w:t>
            </w:r>
            <w:r w:rsidR="00530E1C">
              <w:rPr>
                <w:rFonts w:asciiTheme="minorHAnsi" w:hAnsiTheme="minorHAnsi" w:cstheme="minorBidi"/>
                <w:sz w:val="22"/>
                <w:lang w:eastAsia="fr-FR"/>
              </w:rPr>
              <w:tab/>
            </w:r>
            <w:r w:rsidR="00530E1C" w:rsidRPr="00E46076">
              <w:rPr>
                <w:rStyle w:val="Lienhypertexte"/>
              </w:rPr>
              <w:t>Organisation permettant de fournir aux femmes enceintes des informations sur le parcours de soins avant l’accouchement</w:t>
            </w:r>
            <w:r w:rsidR="00530E1C">
              <w:rPr>
                <w:webHidden/>
              </w:rPr>
              <w:tab/>
            </w:r>
            <w:r w:rsidR="00530E1C">
              <w:rPr>
                <w:webHidden/>
              </w:rPr>
              <w:fldChar w:fldCharType="begin"/>
            </w:r>
            <w:r w:rsidR="00530E1C">
              <w:rPr>
                <w:webHidden/>
              </w:rPr>
              <w:instrText xml:space="preserve"> PAGEREF _Toc479864136 \h </w:instrText>
            </w:r>
            <w:r w:rsidR="00530E1C">
              <w:rPr>
                <w:webHidden/>
              </w:rPr>
            </w:r>
            <w:r w:rsidR="00530E1C">
              <w:rPr>
                <w:webHidden/>
              </w:rPr>
              <w:fldChar w:fldCharType="separate"/>
            </w:r>
            <w:r w:rsidR="00530E1C">
              <w:rPr>
                <w:webHidden/>
              </w:rPr>
              <w:t>37</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37" w:history="1">
            <w:r w:rsidR="00530E1C" w:rsidRPr="00E46076">
              <w:rPr>
                <w:rStyle w:val="Lienhypertexte"/>
              </w:rPr>
              <w:t>4.2.</w:t>
            </w:r>
            <w:r w:rsidR="00530E1C">
              <w:rPr>
                <w:rFonts w:asciiTheme="minorHAnsi" w:hAnsiTheme="minorHAnsi" w:cstheme="minorBidi"/>
                <w:sz w:val="22"/>
                <w:lang w:eastAsia="fr-FR"/>
              </w:rPr>
              <w:tab/>
            </w:r>
            <w:r w:rsidR="00530E1C" w:rsidRPr="00E46076">
              <w:rPr>
                <w:rStyle w:val="Lienhypertexte"/>
              </w:rPr>
              <w:t>Modalités d’organisation du suivi de grossesse</w:t>
            </w:r>
            <w:r w:rsidR="00530E1C">
              <w:rPr>
                <w:webHidden/>
              </w:rPr>
              <w:tab/>
            </w:r>
            <w:r w:rsidR="00530E1C">
              <w:rPr>
                <w:webHidden/>
              </w:rPr>
              <w:fldChar w:fldCharType="begin"/>
            </w:r>
            <w:r w:rsidR="00530E1C">
              <w:rPr>
                <w:webHidden/>
              </w:rPr>
              <w:instrText xml:space="preserve"> PAGEREF _Toc479864137 \h </w:instrText>
            </w:r>
            <w:r w:rsidR="00530E1C">
              <w:rPr>
                <w:webHidden/>
              </w:rPr>
            </w:r>
            <w:r w:rsidR="00530E1C">
              <w:rPr>
                <w:webHidden/>
              </w:rPr>
              <w:fldChar w:fldCharType="separate"/>
            </w:r>
            <w:r w:rsidR="00530E1C">
              <w:rPr>
                <w:webHidden/>
              </w:rPr>
              <w:t>38</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38" w:history="1">
            <w:r w:rsidR="00530E1C" w:rsidRPr="00E46076">
              <w:rPr>
                <w:rStyle w:val="Lienhypertexte"/>
                <w:b/>
              </w:rPr>
              <w:t>V.</w:t>
            </w:r>
            <w:r w:rsidR="00530E1C">
              <w:rPr>
                <w:rFonts w:asciiTheme="minorHAnsi" w:hAnsiTheme="minorHAnsi" w:cstheme="minorBidi"/>
                <w:sz w:val="22"/>
                <w:lang w:eastAsia="fr-FR"/>
              </w:rPr>
              <w:tab/>
            </w:r>
            <w:r w:rsidR="00530E1C" w:rsidRPr="00E46076">
              <w:rPr>
                <w:rStyle w:val="Lienhypertexte"/>
                <w:b/>
              </w:rPr>
              <w:t>PRISE EN CHARGE DE L’ACCOUCHEMENT ET DU NOUVEAU-NE EN FONCTION DU TYPE DE MATERNITE</w:t>
            </w:r>
            <w:r w:rsidR="00530E1C">
              <w:rPr>
                <w:webHidden/>
              </w:rPr>
              <w:tab/>
            </w:r>
            <w:r w:rsidR="00530E1C">
              <w:rPr>
                <w:webHidden/>
              </w:rPr>
              <w:fldChar w:fldCharType="begin"/>
            </w:r>
            <w:r w:rsidR="00530E1C">
              <w:rPr>
                <w:webHidden/>
              </w:rPr>
              <w:instrText xml:space="preserve"> PAGEREF _Toc479864138 \h </w:instrText>
            </w:r>
            <w:r w:rsidR="00530E1C">
              <w:rPr>
                <w:webHidden/>
              </w:rPr>
            </w:r>
            <w:r w:rsidR="00530E1C">
              <w:rPr>
                <w:webHidden/>
              </w:rPr>
              <w:fldChar w:fldCharType="separate"/>
            </w:r>
            <w:r w:rsidR="00530E1C">
              <w:rPr>
                <w:webHidden/>
              </w:rPr>
              <w:t>43</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39" w:history="1">
            <w:r w:rsidR="00530E1C" w:rsidRPr="00E46076">
              <w:rPr>
                <w:rStyle w:val="Lienhypertexte"/>
              </w:rPr>
              <w:t>5.1.</w:t>
            </w:r>
            <w:r w:rsidR="00530E1C">
              <w:rPr>
                <w:rFonts w:asciiTheme="minorHAnsi" w:hAnsiTheme="minorHAnsi" w:cstheme="minorBidi"/>
                <w:sz w:val="22"/>
                <w:lang w:eastAsia="fr-FR"/>
              </w:rPr>
              <w:tab/>
            </w:r>
            <w:r w:rsidR="00530E1C" w:rsidRPr="00E46076">
              <w:rPr>
                <w:rStyle w:val="Lienhypertexte"/>
              </w:rPr>
              <w:t>Maternité</w:t>
            </w:r>
            <w:r w:rsidR="00530E1C">
              <w:rPr>
                <w:webHidden/>
              </w:rPr>
              <w:tab/>
            </w:r>
            <w:r w:rsidR="00530E1C">
              <w:rPr>
                <w:webHidden/>
              </w:rPr>
              <w:fldChar w:fldCharType="begin"/>
            </w:r>
            <w:r w:rsidR="00530E1C">
              <w:rPr>
                <w:webHidden/>
              </w:rPr>
              <w:instrText xml:space="preserve"> PAGEREF _Toc479864139 \h </w:instrText>
            </w:r>
            <w:r w:rsidR="00530E1C">
              <w:rPr>
                <w:webHidden/>
              </w:rPr>
            </w:r>
            <w:r w:rsidR="00530E1C">
              <w:rPr>
                <w:webHidden/>
              </w:rPr>
              <w:fldChar w:fldCharType="separate"/>
            </w:r>
            <w:r w:rsidR="00530E1C">
              <w:rPr>
                <w:webHidden/>
              </w:rPr>
              <w:t>43</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40" w:history="1">
            <w:r w:rsidR="00530E1C" w:rsidRPr="00E46076">
              <w:rPr>
                <w:rStyle w:val="Lienhypertexte"/>
                <w:rFonts w:ascii="Calibri" w:hAnsi="Calibri"/>
                <w:noProof/>
              </w:rPr>
              <w:t>5.1.1.</w:t>
            </w:r>
            <w:r w:rsidR="00530E1C">
              <w:rPr>
                <w:noProof/>
                <w:lang w:eastAsia="fr-FR"/>
              </w:rPr>
              <w:tab/>
            </w:r>
            <w:r w:rsidR="00530E1C" w:rsidRPr="00E46076">
              <w:rPr>
                <w:rStyle w:val="Lienhypertexte"/>
                <w:rFonts w:ascii="Calibri" w:hAnsi="Calibri"/>
                <w:noProof/>
              </w:rPr>
              <w:t>Transferts</w:t>
            </w:r>
            <w:r w:rsidR="00530E1C">
              <w:rPr>
                <w:noProof/>
                <w:webHidden/>
              </w:rPr>
              <w:tab/>
            </w:r>
            <w:r w:rsidR="00530E1C">
              <w:rPr>
                <w:noProof/>
                <w:webHidden/>
              </w:rPr>
              <w:fldChar w:fldCharType="begin"/>
            </w:r>
            <w:r w:rsidR="00530E1C">
              <w:rPr>
                <w:noProof/>
                <w:webHidden/>
              </w:rPr>
              <w:instrText xml:space="preserve"> PAGEREF _Toc479864140 \h </w:instrText>
            </w:r>
            <w:r w:rsidR="00530E1C">
              <w:rPr>
                <w:noProof/>
                <w:webHidden/>
              </w:rPr>
            </w:r>
            <w:r w:rsidR="00530E1C">
              <w:rPr>
                <w:noProof/>
                <w:webHidden/>
              </w:rPr>
              <w:fldChar w:fldCharType="separate"/>
            </w:r>
            <w:r w:rsidR="00530E1C">
              <w:rPr>
                <w:noProof/>
                <w:webHidden/>
              </w:rPr>
              <w:t>43</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41" w:history="1">
            <w:r w:rsidR="00530E1C" w:rsidRPr="00E46076">
              <w:rPr>
                <w:rStyle w:val="Lienhypertexte"/>
              </w:rPr>
              <w:t>5.2.</w:t>
            </w:r>
            <w:r w:rsidR="00530E1C">
              <w:rPr>
                <w:rFonts w:asciiTheme="minorHAnsi" w:hAnsiTheme="minorHAnsi" w:cstheme="minorBidi"/>
                <w:sz w:val="22"/>
                <w:lang w:eastAsia="fr-FR"/>
              </w:rPr>
              <w:tab/>
            </w:r>
            <w:r w:rsidR="00530E1C" w:rsidRPr="00E46076">
              <w:rPr>
                <w:rStyle w:val="Lienhypertexte"/>
              </w:rPr>
              <w:t>Unité de néonatalogie</w:t>
            </w:r>
            <w:r w:rsidR="00530E1C">
              <w:rPr>
                <w:webHidden/>
              </w:rPr>
              <w:tab/>
            </w:r>
            <w:r w:rsidR="00530E1C">
              <w:rPr>
                <w:webHidden/>
              </w:rPr>
              <w:fldChar w:fldCharType="begin"/>
            </w:r>
            <w:r w:rsidR="00530E1C">
              <w:rPr>
                <w:webHidden/>
              </w:rPr>
              <w:instrText xml:space="preserve"> PAGEREF _Toc479864141 \h </w:instrText>
            </w:r>
            <w:r w:rsidR="00530E1C">
              <w:rPr>
                <w:webHidden/>
              </w:rPr>
            </w:r>
            <w:r w:rsidR="00530E1C">
              <w:rPr>
                <w:webHidden/>
              </w:rPr>
              <w:fldChar w:fldCharType="separate"/>
            </w:r>
            <w:r w:rsidR="00530E1C">
              <w:rPr>
                <w:webHidden/>
              </w:rPr>
              <w:t>44</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42" w:history="1">
            <w:r w:rsidR="00530E1C" w:rsidRPr="00E46076">
              <w:rPr>
                <w:rStyle w:val="Lienhypertexte"/>
                <w:rFonts w:ascii="Calibri" w:hAnsi="Calibri"/>
                <w:noProof/>
              </w:rPr>
              <w:t>5.2.1.</w:t>
            </w:r>
            <w:r w:rsidR="00530E1C">
              <w:rPr>
                <w:noProof/>
                <w:lang w:eastAsia="fr-FR"/>
              </w:rPr>
              <w:tab/>
            </w:r>
            <w:r w:rsidR="00530E1C" w:rsidRPr="00E46076">
              <w:rPr>
                <w:rStyle w:val="Lienhypertexte"/>
                <w:rFonts w:ascii="Calibri" w:hAnsi="Calibri"/>
                <w:noProof/>
              </w:rPr>
              <w:t>Transferts de néonatalogie hors lits kangourous</w:t>
            </w:r>
            <w:r w:rsidR="00530E1C">
              <w:rPr>
                <w:noProof/>
                <w:webHidden/>
              </w:rPr>
              <w:tab/>
            </w:r>
            <w:r w:rsidR="00530E1C">
              <w:rPr>
                <w:noProof/>
                <w:webHidden/>
              </w:rPr>
              <w:fldChar w:fldCharType="begin"/>
            </w:r>
            <w:r w:rsidR="00530E1C">
              <w:rPr>
                <w:noProof/>
                <w:webHidden/>
              </w:rPr>
              <w:instrText xml:space="preserve"> PAGEREF _Toc479864142 \h </w:instrText>
            </w:r>
            <w:r w:rsidR="00530E1C">
              <w:rPr>
                <w:noProof/>
                <w:webHidden/>
              </w:rPr>
            </w:r>
            <w:r w:rsidR="00530E1C">
              <w:rPr>
                <w:noProof/>
                <w:webHidden/>
              </w:rPr>
              <w:fldChar w:fldCharType="separate"/>
            </w:r>
            <w:r w:rsidR="00530E1C">
              <w:rPr>
                <w:noProof/>
                <w:webHidden/>
              </w:rPr>
              <w:t>45</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43" w:history="1">
            <w:r w:rsidR="00530E1C" w:rsidRPr="00E46076">
              <w:rPr>
                <w:rStyle w:val="Lienhypertexte"/>
                <w:rFonts w:ascii="Calibri" w:hAnsi="Calibri"/>
                <w:noProof/>
              </w:rPr>
              <w:t>5.2.2.</w:t>
            </w:r>
            <w:r w:rsidR="00530E1C">
              <w:rPr>
                <w:noProof/>
                <w:lang w:eastAsia="fr-FR"/>
              </w:rPr>
              <w:tab/>
            </w:r>
            <w:r w:rsidR="00530E1C" w:rsidRPr="00E46076">
              <w:rPr>
                <w:rStyle w:val="Lienhypertexte"/>
                <w:rFonts w:ascii="Calibri" w:hAnsi="Calibri"/>
                <w:noProof/>
              </w:rPr>
              <w:t>Unité de néonatologie sans soins intensifs</w:t>
            </w:r>
            <w:r w:rsidR="00530E1C">
              <w:rPr>
                <w:noProof/>
                <w:webHidden/>
              </w:rPr>
              <w:tab/>
            </w:r>
            <w:r w:rsidR="00530E1C">
              <w:rPr>
                <w:noProof/>
                <w:webHidden/>
              </w:rPr>
              <w:fldChar w:fldCharType="begin"/>
            </w:r>
            <w:r w:rsidR="00530E1C">
              <w:rPr>
                <w:noProof/>
                <w:webHidden/>
              </w:rPr>
              <w:instrText xml:space="preserve"> PAGEREF _Toc479864143 \h </w:instrText>
            </w:r>
            <w:r w:rsidR="00530E1C">
              <w:rPr>
                <w:noProof/>
                <w:webHidden/>
              </w:rPr>
            </w:r>
            <w:r w:rsidR="00530E1C">
              <w:rPr>
                <w:noProof/>
                <w:webHidden/>
              </w:rPr>
              <w:fldChar w:fldCharType="separate"/>
            </w:r>
            <w:r w:rsidR="00530E1C">
              <w:rPr>
                <w:noProof/>
                <w:webHidden/>
              </w:rPr>
              <w:t>46</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44" w:history="1">
            <w:r w:rsidR="00530E1C" w:rsidRPr="00E46076">
              <w:rPr>
                <w:rStyle w:val="Lienhypertexte"/>
                <w:rFonts w:ascii="Calibri" w:hAnsi="Calibri"/>
                <w:noProof/>
              </w:rPr>
              <w:t>5.2.3.</w:t>
            </w:r>
            <w:r w:rsidR="00530E1C">
              <w:rPr>
                <w:noProof/>
                <w:lang w:eastAsia="fr-FR"/>
              </w:rPr>
              <w:tab/>
            </w:r>
            <w:r w:rsidR="00530E1C" w:rsidRPr="00E46076">
              <w:rPr>
                <w:rStyle w:val="Lienhypertexte"/>
                <w:rFonts w:ascii="Calibri" w:hAnsi="Calibri"/>
                <w:noProof/>
              </w:rPr>
              <w:t>Equipement et dispositifs médicaux</w:t>
            </w:r>
            <w:r w:rsidR="00530E1C">
              <w:rPr>
                <w:noProof/>
                <w:webHidden/>
              </w:rPr>
              <w:tab/>
            </w:r>
            <w:r w:rsidR="00530E1C">
              <w:rPr>
                <w:noProof/>
                <w:webHidden/>
              </w:rPr>
              <w:fldChar w:fldCharType="begin"/>
            </w:r>
            <w:r w:rsidR="00530E1C">
              <w:rPr>
                <w:noProof/>
                <w:webHidden/>
              </w:rPr>
              <w:instrText xml:space="preserve"> PAGEREF _Toc479864144 \h </w:instrText>
            </w:r>
            <w:r w:rsidR="00530E1C">
              <w:rPr>
                <w:noProof/>
                <w:webHidden/>
              </w:rPr>
            </w:r>
            <w:r w:rsidR="00530E1C">
              <w:rPr>
                <w:noProof/>
                <w:webHidden/>
              </w:rPr>
              <w:fldChar w:fldCharType="separate"/>
            </w:r>
            <w:r w:rsidR="00530E1C">
              <w:rPr>
                <w:noProof/>
                <w:webHidden/>
              </w:rPr>
              <w:t>46</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45" w:history="1">
            <w:r w:rsidR="00530E1C" w:rsidRPr="00E46076">
              <w:rPr>
                <w:rStyle w:val="Lienhypertexte"/>
              </w:rPr>
              <w:t>5.3.</w:t>
            </w:r>
            <w:r w:rsidR="00530E1C">
              <w:rPr>
                <w:rFonts w:asciiTheme="minorHAnsi" w:hAnsiTheme="minorHAnsi" w:cstheme="minorBidi"/>
                <w:sz w:val="22"/>
                <w:lang w:eastAsia="fr-FR"/>
              </w:rPr>
              <w:tab/>
            </w:r>
            <w:r w:rsidR="00530E1C" w:rsidRPr="00E46076">
              <w:rPr>
                <w:rStyle w:val="Lienhypertexte"/>
              </w:rPr>
              <w:t>Unité de néonatalogie avec soins intensifs</w:t>
            </w:r>
            <w:r w:rsidR="00530E1C">
              <w:rPr>
                <w:webHidden/>
              </w:rPr>
              <w:tab/>
            </w:r>
            <w:r w:rsidR="00530E1C">
              <w:rPr>
                <w:webHidden/>
              </w:rPr>
              <w:fldChar w:fldCharType="begin"/>
            </w:r>
            <w:r w:rsidR="00530E1C">
              <w:rPr>
                <w:webHidden/>
              </w:rPr>
              <w:instrText xml:space="preserve"> PAGEREF _Toc479864145 \h </w:instrText>
            </w:r>
            <w:r w:rsidR="00530E1C">
              <w:rPr>
                <w:webHidden/>
              </w:rPr>
            </w:r>
            <w:r w:rsidR="00530E1C">
              <w:rPr>
                <w:webHidden/>
              </w:rPr>
              <w:fldChar w:fldCharType="separate"/>
            </w:r>
            <w:r w:rsidR="00530E1C">
              <w:rPr>
                <w:webHidden/>
              </w:rPr>
              <w:t>47</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46" w:history="1">
            <w:r w:rsidR="00530E1C" w:rsidRPr="00E46076">
              <w:rPr>
                <w:rStyle w:val="Lienhypertexte"/>
                <w:rFonts w:ascii="Calibri" w:hAnsi="Calibri"/>
                <w:noProof/>
              </w:rPr>
              <w:t>5.3.1.</w:t>
            </w:r>
            <w:r w:rsidR="00530E1C">
              <w:rPr>
                <w:noProof/>
                <w:lang w:eastAsia="fr-FR"/>
              </w:rPr>
              <w:tab/>
            </w:r>
            <w:r w:rsidR="00530E1C" w:rsidRPr="00E46076">
              <w:rPr>
                <w:rStyle w:val="Lienhypertexte"/>
                <w:rFonts w:ascii="Calibri" w:hAnsi="Calibri"/>
                <w:noProof/>
              </w:rPr>
              <w:t>Transferts SI</w:t>
            </w:r>
            <w:r w:rsidR="00530E1C">
              <w:rPr>
                <w:noProof/>
                <w:webHidden/>
              </w:rPr>
              <w:tab/>
            </w:r>
            <w:r w:rsidR="00530E1C">
              <w:rPr>
                <w:noProof/>
                <w:webHidden/>
              </w:rPr>
              <w:fldChar w:fldCharType="begin"/>
            </w:r>
            <w:r w:rsidR="00530E1C">
              <w:rPr>
                <w:noProof/>
                <w:webHidden/>
              </w:rPr>
              <w:instrText xml:space="preserve"> PAGEREF _Toc479864146 \h </w:instrText>
            </w:r>
            <w:r w:rsidR="00530E1C">
              <w:rPr>
                <w:noProof/>
                <w:webHidden/>
              </w:rPr>
            </w:r>
            <w:r w:rsidR="00530E1C">
              <w:rPr>
                <w:noProof/>
                <w:webHidden/>
              </w:rPr>
              <w:fldChar w:fldCharType="separate"/>
            </w:r>
            <w:r w:rsidR="00530E1C">
              <w:rPr>
                <w:noProof/>
                <w:webHidden/>
              </w:rPr>
              <w:t>47</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47" w:history="1">
            <w:r w:rsidR="00530E1C" w:rsidRPr="00E46076">
              <w:rPr>
                <w:rStyle w:val="Lienhypertexte"/>
                <w:rFonts w:ascii="Calibri" w:hAnsi="Calibri"/>
                <w:noProof/>
              </w:rPr>
              <w:t>5.3.2.</w:t>
            </w:r>
            <w:r w:rsidR="00530E1C">
              <w:rPr>
                <w:noProof/>
                <w:lang w:eastAsia="fr-FR"/>
              </w:rPr>
              <w:tab/>
            </w:r>
            <w:r w:rsidR="00530E1C" w:rsidRPr="00E46076">
              <w:rPr>
                <w:rStyle w:val="Lienhypertexte"/>
                <w:rFonts w:ascii="Calibri" w:hAnsi="Calibri"/>
                <w:noProof/>
              </w:rPr>
              <w:t>Unité de néonatologie avec soins intensifs</w:t>
            </w:r>
            <w:r w:rsidR="00530E1C">
              <w:rPr>
                <w:noProof/>
                <w:webHidden/>
              </w:rPr>
              <w:tab/>
            </w:r>
            <w:r w:rsidR="00530E1C">
              <w:rPr>
                <w:noProof/>
                <w:webHidden/>
              </w:rPr>
              <w:fldChar w:fldCharType="begin"/>
            </w:r>
            <w:r w:rsidR="00530E1C">
              <w:rPr>
                <w:noProof/>
                <w:webHidden/>
              </w:rPr>
              <w:instrText xml:space="preserve"> PAGEREF _Toc479864147 \h </w:instrText>
            </w:r>
            <w:r w:rsidR="00530E1C">
              <w:rPr>
                <w:noProof/>
                <w:webHidden/>
              </w:rPr>
            </w:r>
            <w:r w:rsidR="00530E1C">
              <w:rPr>
                <w:noProof/>
                <w:webHidden/>
              </w:rPr>
              <w:fldChar w:fldCharType="separate"/>
            </w:r>
            <w:r w:rsidR="00530E1C">
              <w:rPr>
                <w:noProof/>
                <w:webHidden/>
              </w:rPr>
              <w:t>48</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48" w:history="1">
            <w:r w:rsidR="00530E1C" w:rsidRPr="00E46076">
              <w:rPr>
                <w:rStyle w:val="Lienhypertexte"/>
                <w:rFonts w:ascii="Calibri" w:hAnsi="Calibri"/>
                <w:noProof/>
              </w:rPr>
              <w:t>5.3.3.</w:t>
            </w:r>
            <w:r w:rsidR="00530E1C">
              <w:rPr>
                <w:noProof/>
                <w:lang w:eastAsia="fr-FR"/>
              </w:rPr>
              <w:tab/>
            </w:r>
            <w:r w:rsidR="00530E1C" w:rsidRPr="00E46076">
              <w:rPr>
                <w:rStyle w:val="Lienhypertexte"/>
                <w:rFonts w:ascii="Calibri" w:hAnsi="Calibri"/>
                <w:noProof/>
              </w:rPr>
              <w:t>Equipement et dispositifs médicaux</w:t>
            </w:r>
            <w:r w:rsidR="00530E1C">
              <w:rPr>
                <w:noProof/>
                <w:webHidden/>
              </w:rPr>
              <w:tab/>
            </w:r>
            <w:r w:rsidR="00530E1C">
              <w:rPr>
                <w:noProof/>
                <w:webHidden/>
              </w:rPr>
              <w:fldChar w:fldCharType="begin"/>
            </w:r>
            <w:r w:rsidR="00530E1C">
              <w:rPr>
                <w:noProof/>
                <w:webHidden/>
              </w:rPr>
              <w:instrText xml:space="preserve"> PAGEREF _Toc479864148 \h </w:instrText>
            </w:r>
            <w:r w:rsidR="00530E1C">
              <w:rPr>
                <w:noProof/>
                <w:webHidden/>
              </w:rPr>
            </w:r>
            <w:r w:rsidR="00530E1C">
              <w:rPr>
                <w:noProof/>
                <w:webHidden/>
              </w:rPr>
              <w:fldChar w:fldCharType="separate"/>
            </w:r>
            <w:r w:rsidR="00530E1C">
              <w:rPr>
                <w:noProof/>
                <w:webHidden/>
              </w:rPr>
              <w:t>49</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49" w:history="1">
            <w:r w:rsidR="00530E1C" w:rsidRPr="00E46076">
              <w:rPr>
                <w:rStyle w:val="Lienhypertexte"/>
              </w:rPr>
              <w:t>5.4.</w:t>
            </w:r>
            <w:r w:rsidR="00530E1C">
              <w:rPr>
                <w:rFonts w:asciiTheme="minorHAnsi" w:hAnsiTheme="minorHAnsi" w:cstheme="minorBidi"/>
                <w:sz w:val="22"/>
                <w:lang w:eastAsia="fr-FR"/>
              </w:rPr>
              <w:tab/>
            </w:r>
            <w:r w:rsidR="00530E1C" w:rsidRPr="00E46076">
              <w:rPr>
                <w:rStyle w:val="Lienhypertexte"/>
              </w:rPr>
              <w:t>Unité de réanimation néonatale</w:t>
            </w:r>
            <w:r w:rsidR="00530E1C">
              <w:rPr>
                <w:webHidden/>
              </w:rPr>
              <w:tab/>
            </w:r>
            <w:r w:rsidR="00530E1C">
              <w:rPr>
                <w:webHidden/>
              </w:rPr>
              <w:fldChar w:fldCharType="begin"/>
            </w:r>
            <w:r w:rsidR="00530E1C">
              <w:rPr>
                <w:webHidden/>
              </w:rPr>
              <w:instrText xml:space="preserve"> PAGEREF _Toc479864149 \h </w:instrText>
            </w:r>
            <w:r w:rsidR="00530E1C">
              <w:rPr>
                <w:webHidden/>
              </w:rPr>
            </w:r>
            <w:r w:rsidR="00530E1C">
              <w:rPr>
                <w:webHidden/>
              </w:rPr>
              <w:fldChar w:fldCharType="separate"/>
            </w:r>
            <w:r w:rsidR="00530E1C">
              <w:rPr>
                <w:webHidden/>
              </w:rPr>
              <w:t>50</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50" w:history="1">
            <w:r w:rsidR="00530E1C" w:rsidRPr="00E46076">
              <w:rPr>
                <w:rStyle w:val="Lienhypertexte"/>
                <w:rFonts w:ascii="Calibri" w:hAnsi="Calibri"/>
                <w:noProof/>
              </w:rPr>
              <w:t>5.4.1.</w:t>
            </w:r>
            <w:r w:rsidR="00530E1C">
              <w:rPr>
                <w:noProof/>
                <w:lang w:eastAsia="fr-FR"/>
              </w:rPr>
              <w:tab/>
            </w:r>
            <w:r w:rsidR="00530E1C" w:rsidRPr="00E46076">
              <w:rPr>
                <w:rStyle w:val="Lienhypertexte"/>
                <w:rFonts w:ascii="Calibri" w:hAnsi="Calibri"/>
                <w:noProof/>
              </w:rPr>
              <w:t>Activité  unité de réanimation</w:t>
            </w:r>
            <w:r w:rsidR="00530E1C">
              <w:rPr>
                <w:noProof/>
                <w:webHidden/>
              </w:rPr>
              <w:tab/>
            </w:r>
            <w:r w:rsidR="00530E1C">
              <w:rPr>
                <w:noProof/>
                <w:webHidden/>
              </w:rPr>
              <w:fldChar w:fldCharType="begin"/>
            </w:r>
            <w:r w:rsidR="00530E1C">
              <w:rPr>
                <w:noProof/>
                <w:webHidden/>
              </w:rPr>
              <w:instrText xml:space="preserve"> PAGEREF _Toc479864150 \h </w:instrText>
            </w:r>
            <w:r w:rsidR="00530E1C">
              <w:rPr>
                <w:noProof/>
                <w:webHidden/>
              </w:rPr>
            </w:r>
            <w:r w:rsidR="00530E1C">
              <w:rPr>
                <w:noProof/>
                <w:webHidden/>
              </w:rPr>
              <w:fldChar w:fldCharType="separate"/>
            </w:r>
            <w:r w:rsidR="00530E1C">
              <w:rPr>
                <w:noProof/>
                <w:webHidden/>
              </w:rPr>
              <w:t>50</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51" w:history="1">
            <w:r w:rsidR="00530E1C" w:rsidRPr="00E46076">
              <w:rPr>
                <w:rStyle w:val="Lienhypertexte"/>
                <w:rFonts w:ascii="Calibri" w:hAnsi="Calibri"/>
                <w:noProof/>
              </w:rPr>
              <w:t>5.4.2.</w:t>
            </w:r>
            <w:r w:rsidR="00530E1C">
              <w:rPr>
                <w:noProof/>
                <w:lang w:eastAsia="fr-FR"/>
              </w:rPr>
              <w:tab/>
            </w:r>
            <w:r w:rsidR="00530E1C" w:rsidRPr="00E46076">
              <w:rPr>
                <w:rStyle w:val="Lienhypertexte"/>
                <w:rFonts w:ascii="Calibri" w:hAnsi="Calibri"/>
                <w:noProof/>
              </w:rPr>
              <w:t>Transferts REA</w:t>
            </w:r>
            <w:r w:rsidR="00530E1C">
              <w:rPr>
                <w:noProof/>
                <w:webHidden/>
              </w:rPr>
              <w:tab/>
            </w:r>
            <w:r w:rsidR="00530E1C">
              <w:rPr>
                <w:noProof/>
                <w:webHidden/>
              </w:rPr>
              <w:fldChar w:fldCharType="begin"/>
            </w:r>
            <w:r w:rsidR="00530E1C">
              <w:rPr>
                <w:noProof/>
                <w:webHidden/>
              </w:rPr>
              <w:instrText xml:space="preserve"> PAGEREF _Toc479864151 \h </w:instrText>
            </w:r>
            <w:r w:rsidR="00530E1C">
              <w:rPr>
                <w:noProof/>
                <w:webHidden/>
              </w:rPr>
            </w:r>
            <w:r w:rsidR="00530E1C">
              <w:rPr>
                <w:noProof/>
                <w:webHidden/>
              </w:rPr>
              <w:fldChar w:fldCharType="separate"/>
            </w:r>
            <w:r w:rsidR="00530E1C">
              <w:rPr>
                <w:noProof/>
                <w:webHidden/>
              </w:rPr>
              <w:t>51</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52" w:history="1">
            <w:r w:rsidR="00530E1C" w:rsidRPr="00E46076">
              <w:rPr>
                <w:rStyle w:val="Lienhypertexte"/>
                <w:rFonts w:ascii="Calibri" w:hAnsi="Calibri"/>
                <w:noProof/>
              </w:rPr>
              <w:t>5.4.3.</w:t>
            </w:r>
            <w:r w:rsidR="00530E1C">
              <w:rPr>
                <w:noProof/>
                <w:lang w:eastAsia="fr-FR"/>
              </w:rPr>
              <w:tab/>
            </w:r>
            <w:r w:rsidR="00530E1C" w:rsidRPr="00E46076">
              <w:rPr>
                <w:rStyle w:val="Lienhypertexte"/>
                <w:rFonts w:ascii="Calibri" w:hAnsi="Calibri"/>
                <w:noProof/>
              </w:rPr>
              <w:t>Unité de néonatologie avec réanimation</w:t>
            </w:r>
            <w:r w:rsidR="00530E1C">
              <w:rPr>
                <w:noProof/>
                <w:webHidden/>
              </w:rPr>
              <w:tab/>
            </w:r>
            <w:r w:rsidR="00530E1C">
              <w:rPr>
                <w:noProof/>
                <w:webHidden/>
              </w:rPr>
              <w:fldChar w:fldCharType="begin"/>
            </w:r>
            <w:r w:rsidR="00530E1C">
              <w:rPr>
                <w:noProof/>
                <w:webHidden/>
              </w:rPr>
              <w:instrText xml:space="preserve"> PAGEREF _Toc479864152 \h </w:instrText>
            </w:r>
            <w:r w:rsidR="00530E1C">
              <w:rPr>
                <w:noProof/>
                <w:webHidden/>
              </w:rPr>
            </w:r>
            <w:r w:rsidR="00530E1C">
              <w:rPr>
                <w:noProof/>
                <w:webHidden/>
              </w:rPr>
              <w:fldChar w:fldCharType="separate"/>
            </w:r>
            <w:r w:rsidR="00530E1C">
              <w:rPr>
                <w:noProof/>
                <w:webHidden/>
              </w:rPr>
              <w:t>51</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53" w:history="1">
            <w:r w:rsidR="00530E1C" w:rsidRPr="00E46076">
              <w:rPr>
                <w:rStyle w:val="Lienhypertexte"/>
                <w:rFonts w:ascii="Calibri" w:hAnsi="Calibri"/>
                <w:noProof/>
              </w:rPr>
              <w:t>5.4.4.</w:t>
            </w:r>
            <w:r w:rsidR="00530E1C">
              <w:rPr>
                <w:noProof/>
                <w:lang w:eastAsia="fr-FR"/>
              </w:rPr>
              <w:tab/>
            </w:r>
            <w:r w:rsidR="00530E1C" w:rsidRPr="00E46076">
              <w:rPr>
                <w:rStyle w:val="Lienhypertexte"/>
                <w:rFonts w:ascii="Calibri" w:hAnsi="Calibri"/>
                <w:noProof/>
              </w:rPr>
              <w:t>Unité de réanimation néonatale</w:t>
            </w:r>
            <w:r w:rsidR="00530E1C">
              <w:rPr>
                <w:noProof/>
                <w:webHidden/>
              </w:rPr>
              <w:tab/>
            </w:r>
            <w:r w:rsidR="00530E1C">
              <w:rPr>
                <w:noProof/>
                <w:webHidden/>
              </w:rPr>
              <w:fldChar w:fldCharType="begin"/>
            </w:r>
            <w:r w:rsidR="00530E1C">
              <w:rPr>
                <w:noProof/>
                <w:webHidden/>
              </w:rPr>
              <w:instrText xml:space="preserve"> PAGEREF _Toc479864153 \h </w:instrText>
            </w:r>
            <w:r w:rsidR="00530E1C">
              <w:rPr>
                <w:noProof/>
                <w:webHidden/>
              </w:rPr>
            </w:r>
            <w:r w:rsidR="00530E1C">
              <w:rPr>
                <w:noProof/>
                <w:webHidden/>
              </w:rPr>
              <w:fldChar w:fldCharType="separate"/>
            </w:r>
            <w:r w:rsidR="00530E1C">
              <w:rPr>
                <w:noProof/>
                <w:webHidden/>
              </w:rPr>
              <w:t>52</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54" w:history="1">
            <w:r w:rsidR="00530E1C" w:rsidRPr="00E46076">
              <w:rPr>
                <w:rStyle w:val="Lienhypertexte"/>
                <w:rFonts w:ascii="Calibri" w:hAnsi="Calibri"/>
                <w:noProof/>
              </w:rPr>
              <w:t>5.4.5.</w:t>
            </w:r>
            <w:r w:rsidR="00530E1C">
              <w:rPr>
                <w:noProof/>
                <w:lang w:eastAsia="fr-FR"/>
              </w:rPr>
              <w:tab/>
            </w:r>
            <w:r w:rsidR="00530E1C" w:rsidRPr="00E46076">
              <w:rPr>
                <w:rStyle w:val="Lienhypertexte"/>
                <w:rFonts w:ascii="Calibri" w:hAnsi="Calibri"/>
                <w:noProof/>
              </w:rPr>
              <w:t>Equipement et dispositifs médicaux</w:t>
            </w:r>
            <w:r w:rsidR="00530E1C">
              <w:rPr>
                <w:noProof/>
                <w:webHidden/>
              </w:rPr>
              <w:tab/>
            </w:r>
            <w:r w:rsidR="00530E1C">
              <w:rPr>
                <w:noProof/>
                <w:webHidden/>
              </w:rPr>
              <w:fldChar w:fldCharType="begin"/>
            </w:r>
            <w:r w:rsidR="00530E1C">
              <w:rPr>
                <w:noProof/>
                <w:webHidden/>
              </w:rPr>
              <w:instrText xml:space="preserve"> PAGEREF _Toc479864154 \h </w:instrText>
            </w:r>
            <w:r w:rsidR="00530E1C">
              <w:rPr>
                <w:noProof/>
                <w:webHidden/>
              </w:rPr>
            </w:r>
            <w:r w:rsidR="00530E1C">
              <w:rPr>
                <w:noProof/>
                <w:webHidden/>
              </w:rPr>
              <w:fldChar w:fldCharType="separate"/>
            </w:r>
            <w:r w:rsidR="00530E1C">
              <w:rPr>
                <w:noProof/>
                <w:webHidden/>
              </w:rPr>
              <w:t>53</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55" w:history="1">
            <w:r w:rsidR="00530E1C" w:rsidRPr="00E46076">
              <w:rPr>
                <w:rStyle w:val="Lienhypertexte"/>
                <w:b/>
              </w:rPr>
              <w:t>VI.</w:t>
            </w:r>
            <w:r w:rsidR="00530E1C">
              <w:rPr>
                <w:rFonts w:asciiTheme="minorHAnsi" w:hAnsiTheme="minorHAnsi" w:cstheme="minorBidi"/>
                <w:sz w:val="22"/>
                <w:lang w:eastAsia="fr-FR"/>
              </w:rPr>
              <w:tab/>
            </w:r>
            <w:r w:rsidR="00530E1C" w:rsidRPr="00E46076">
              <w:rPr>
                <w:rStyle w:val="Lienhypertexte"/>
                <w:b/>
              </w:rPr>
              <w:t>CONDITIONS ET ORGANISATION DU RETOUR A DOMICILE DES MERES ET DE LEURS NOUVEAU-NES</w:t>
            </w:r>
            <w:r w:rsidR="00530E1C">
              <w:rPr>
                <w:webHidden/>
              </w:rPr>
              <w:tab/>
            </w:r>
            <w:r w:rsidR="00530E1C">
              <w:rPr>
                <w:webHidden/>
              </w:rPr>
              <w:fldChar w:fldCharType="begin"/>
            </w:r>
            <w:r w:rsidR="00530E1C">
              <w:rPr>
                <w:webHidden/>
              </w:rPr>
              <w:instrText xml:space="preserve"> PAGEREF _Toc479864155 \h </w:instrText>
            </w:r>
            <w:r w:rsidR="00530E1C">
              <w:rPr>
                <w:webHidden/>
              </w:rPr>
            </w:r>
            <w:r w:rsidR="00530E1C">
              <w:rPr>
                <w:webHidden/>
              </w:rPr>
              <w:fldChar w:fldCharType="separate"/>
            </w:r>
            <w:r w:rsidR="00530E1C">
              <w:rPr>
                <w:webHidden/>
              </w:rPr>
              <w:t>54</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56" w:history="1">
            <w:r w:rsidR="00530E1C" w:rsidRPr="00E46076">
              <w:rPr>
                <w:rStyle w:val="Lienhypertexte"/>
              </w:rPr>
              <w:t>6.1.</w:t>
            </w:r>
            <w:r w:rsidR="00530E1C">
              <w:rPr>
                <w:rFonts w:asciiTheme="minorHAnsi" w:hAnsiTheme="minorHAnsi" w:cstheme="minorBidi"/>
                <w:sz w:val="22"/>
                <w:lang w:eastAsia="fr-FR"/>
              </w:rPr>
              <w:tab/>
            </w:r>
            <w:r w:rsidR="00530E1C" w:rsidRPr="00E46076">
              <w:rPr>
                <w:rStyle w:val="Lienhypertexte"/>
              </w:rPr>
              <w:t>Organisation de la sortie de la maternité</w:t>
            </w:r>
            <w:r w:rsidR="00530E1C">
              <w:rPr>
                <w:webHidden/>
              </w:rPr>
              <w:tab/>
            </w:r>
            <w:r w:rsidR="00530E1C">
              <w:rPr>
                <w:webHidden/>
              </w:rPr>
              <w:fldChar w:fldCharType="begin"/>
            </w:r>
            <w:r w:rsidR="00530E1C">
              <w:rPr>
                <w:webHidden/>
              </w:rPr>
              <w:instrText xml:space="preserve"> PAGEREF _Toc479864156 \h </w:instrText>
            </w:r>
            <w:r w:rsidR="00530E1C">
              <w:rPr>
                <w:webHidden/>
              </w:rPr>
            </w:r>
            <w:r w:rsidR="00530E1C">
              <w:rPr>
                <w:webHidden/>
              </w:rPr>
              <w:fldChar w:fldCharType="separate"/>
            </w:r>
            <w:r w:rsidR="00530E1C">
              <w:rPr>
                <w:webHidden/>
              </w:rPr>
              <w:t>54</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57" w:history="1">
            <w:r w:rsidR="00530E1C" w:rsidRPr="00E46076">
              <w:rPr>
                <w:rStyle w:val="Lienhypertexte"/>
                <w:b/>
              </w:rPr>
              <w:t>VII.</w:t>
            </w:r>
            <w:r w:rsidR="00530E1C">
              <w:rPr>
                <w:rFonts w:asciiTheme="minorHAnsi" w:hAnsiTheme="minorHAnsi" w:cstheme="minorBidi"/>
                <w:sz w:val="22"/>
                <w:lang w:eastAsia="fr-FR"/>
              </w:rPr>
              <w:tab/>
            </w:r>
            <w:r w:rsidR="00530E1C" w:rsidRPr="00E46076">
              <w:rPr>
                <w:rStyle w:val="Lienhypertexte"/>
                <w:b/>
              </w:rPr>
              <w:t>ORGANISATION DE LA PRISE EN CHARGE DES SITUATIONS SPECIFIQUES</w:t>
            </w:r>
            <w:r w:rsidR="00530E1C">
              <w:rPr>
                <w:webHidden/>
              </w:rPr>
              <w:tab/>
            </w:r>
            <w:r w:rsidR="00530E1C">
              <w:rPr>
                <w:webHidden/>
              </w:rPr>
              <w:fldChar w:fldCharType="begin"/>
            </w:r>
            <w:r w:rsidR="00530E1C">
              <w:rPr>
                <w:webHidden/>
              </w:rPr>
              <w:instrText xml:space="preserve"> PAGEREF _Toc479864157 \h </w:instrText>
            </w:r>
            <w:r w:rsidR="00530E1C">
              <w:rPr>
                <w:webHidden/>
              </w:rPr>
            </w:r>
            <w:r w:rsidR="00530E1C">
              <w:rPr>
                <w:webHidden/>
              </w:rPr>
              <w:fldChar w:fldCharType="separate"/>
            </w:r>
            <w:r w:rsidR="00530E1C">
              <w:rPr>
                <w:webHidden/>
              </w:rPr>
              <w:t>56</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58" w:history="1">
            <w:r w:rsidR="00530E1C" w:rsidRPr="00E46076">
              <w:rPr>
                <w:rStyle w:val="Lienhypertexte"/>
              </w:rPr>
              <w:t>7.1.</w:t>
            </w:r>
            <w:r w:rsidR="00530E1C">
              <w:rPr>
                <w:rFonts w:asciiTheme="minorHAnsi" w:hAnsiTheme="minorHAnsi" w:cstheme="minorBidi"/>
                <w:sz w:val="22"/>
                <w:lang w:eastAsia="fr-FR"/>
              </w:rPr>
              <w:tab/>
            </w:r>
            <w:r w:rsidR="00530E1C" w:rsidRPr="00E46076">
              <w:rPr>
                <w:rStyle w:val="Lienhypertexte"/>
              </w:rPr>
              <w:t>Organisation des urgences</w:t>
            </w:r>
            <w:r w:rsidR="00530E1C">
              <w:rPr>
                <w:webHidden/>
              </w:rPr>
              <w:tab/>
            </w:r>
            <w:r w:rsidR="00530E1C">
              <w:rPr>
                <w:webHidden/>
              </w:rPr>
              <w:fldChar w:fldCharType="begin"/>
            </w:r>
            <w:r w:rsidR="00530E1C">
              <w:rPr>
                <w:webHidden/>
              </w:rPr>
              <w:instrText xml:space="preserve"> PAGEREF _Toc479864158 \h </w:instrText>
            </w:r>
            <w:r w:rsidR="00530E1C">
              <w:rPr>
                <w:webHidden/>
              </w:rPr>
            </w:r>
            <w:r w:rsidR="00530E1C">
              <w:rPr>
                <w:webHidden/>
              </w:rPr>
              <w:fldChar w:fldCharType="separate"/>
            </w:r>
            <w:r w:rsidR="00530E1C">
              <w:rPr>
                <w:webHidden/>
              </w:rPr>
              <w:t>56</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59" w:history="1">
            <w:r w:rsidR="00530E1C" w:rsidRPr="00E46076">
              <w:rPr>
                <w:rStyle w:val="Lienhypertexte"/>
              </w:rPr>
              <w:t>7.2.</w:t>
            </w:r>
            <w:r w:rsidR="00530E1C">
              <w:rPr>
                <w:rFonts w:asciiTheme="minorHAnsi" w:hAnsiTheme="minorHAnsi" w:cstheme="minorBidi"/>
                <w:sz w:val="22"/>
                <w:lang w:eastAsia="fr-FR"/>
              </w:rPr>
              <w:tab/>
            </w:r>
            <w:r w:rsidR="00530E1C" w:rsidRPr="00E46076">
              <w:rPr>
                <w:rStyle w:val="Lienhypertexte"/>
              </w:rPr>
              <w:t>Gestion de l’hémorragie de la délivrance</w:t>
            </w:r>
            <w:r w:rsidR="00530E1C">
              <w:rPr>
                <w:webHidden/>
              </w:rPr>
              <w:tab/>
            </w:r>
            <w:r w:rsidR="00530E1C">
              <w:rPr>
                <w:webHidden/>
              </w:rPr>
              <w:fldChar w:fldCharType="begin"/>
            </w:r>
            <w:r w:rsidR="00530E1C">
              <w:rPr>
                <w:webHidden/>
              </w:rPr>
              <w:instrText xml:space="preserve"> PAGEREF _Toc479864159 \h </w:instrText>
            </w:r>
            <w:r w:rsidR="00530E1C">
              <w:rPr>
                <w:webHidden/>
              </w:rPr>
            </w:r>
            <w:r w:rsidR="00530E1C">
              <w:rPr>
                <w:webHidden/>
              </w:rPr>
              <w:fldChar w:fldCharType="separate"/>
            </w:r>
            <w:r w:rsidR="00530E1C">
              <w:rPr>
                <w:webHidden/>
              </w:rPr>
              <w:t>56</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0" w:history="1">
            <w:r w:rsidR="00530E1C" w:rsidRPr="00E46076">
              <w:rPr>
                <w:rStyle w:val="Lienhypertexte"/>
              </w:rPr>
              <w:t>7.3.</w:t>
            </w:r>
            <w:r w:rsidR="00530E1C">
              <w:rPr>
                <w:rFonts w:asciiTheme="minorHAnsi" w:hAnsiTheme="minorHAnsi" w:cstheme="minorBidi"/>
                <w:sz w:val="22"/>
                <w:lang w:eastAsia="fr-FR"/>
              </w:rPr>
              <w:tab/>
            </w:r>
            <w:r w:rsidR="00530E1C" w:rsidRPr="00E46076">
              <w:rPr>
                <w:rStyle w:val="Lienhypertexte"/>
              </w:rPr>
              <w:t>Organisation de l’offre en orthogénie (IVG)</w:t>
            </w:r>
            <w:r w:rsidR="00530E1C">
              <w:rPr>
                <w:webHidden/>
              </w:rPr>
              <w:tab/>
            </w:r>
            <w:r w:rsidR="00530E1C">
              <w:rPr>
                <w:webHidden/>
              </w:rPr>
              <w:fldChar w:fldCharType="begin"/>
            </w:r>
            <w:r w:rsidR="00530E1C">
              <w:rPr>
                <w:webHidden/>
              </w:rPr>
              <w:instrText xml:space="preserve"> PAGEREF _Toc479864160 \h </w:instrText>
            </w:r>
            <w:r w:rsidR="00530E1C">
              <w:rPr>
                <w:webHidden/>
              </w:rPr>
            </w:r>
            <w:r w:rsidR="00530E1C">
              <w:rPr>
                <w:webHidden/>
              </w:rPr>
              <w:fldChar w:fldCharType="separate"/>
            </w:r>
            <w:r w:rsidR="00530E1C">
              <w:rPr>
                <w:webHidden/>
              </w:rPr>
              <w:t>57</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1" w:history="1">
            <w:r w:rsidR="00530E1C" w:rsidRPr="00E46076">
              <w:rPr>
                <w:rStyle w:val="Lienhypertexte"/>
                <w:b/>
              </w:rPr>
              <w:t>VIII.</w:t>
            </w:r>
            <w:r w:rsidR="00530E1C">
              <w:rPr>
                <w:rFonts w:asciiTheme="minorHAnsi" w:hAnsiTheme="minorHAnsi" w:cstheme="minorBidi"/>
                <w:sz w:val="22"/>
                <w:lang w:eastAsia="fr-FR"/>
              </w:rPr>
              <w:tab/>
            </w:r>
            <w:r w:rsidR="00530E1C" w:rsidRPr="00E46076">
              <w:rPr>
                <w:rStyle w:val="Lienhypertexte"/>
                <w:b/>
              </w:rPr>
              <w:t>REFERENCE AU PRS</w:t>
            </w:r>
            <w:r w:rsidR="00530E1C">
              <w:rPr>
                <w:webHidden/>
              </w:rPr>
              <w:tab/>
            </w:r>
            <w:r w:rsidR="00530E1C">
              <w:rPr>
                <w:webHidden/>
              </w:rPr>
              <w:fldChar w:fldCharType="begin"/>
            </w:r>
            <w:r w:rsidR="00530E1C">
              <w:rPr>
                <w:webHidden/>
              </w:rPr>
              <w:instrText xml:space="preserve"> PAGEREF _Toc479864161 \h </w:instrText>
            </w:r>
            <w:r w:rsidR="00530E1C">
              <w:rPr>
                <w:webHidden/>
              </w:rPr>
            </w:r>
            <w:r w:rsidR="00530E1C">
              <w:rPr>
                <w:webHidden/>
              </w:rPr>
              <w:fldChar w:fldCharType="separate"/>
            </w:r>
            <w:r w:rsidR="00530E1C">
              <w:rPr>
                <w:webHidden/>
              </w:rPr>
              <w:t>58</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2" w:history="1">
            <w:r w:rsidR="00530E1C" w:rsidRPr="00E46076">
              <w:rPr>
                <w:rStyle w:val="Lienhypertexte"/>
              </w:rPr>
              <w:t>8.1.</w:t>
            </w:r>
            <w:r w:rsidR="00530E1C">
              <w:rPr>
                <w:rFonts w:asciiTheme="minorHAnsi" w:hAnsiTheme="minorHAnsi" w:cstheme="minorBidi"/>
                <w:sz w:val="22"/>
                <w:lang w:eastAsia="fr-FR"/>
              </w:rPr>
              <w:tab/>
            </w:r>
            <w:r w:rsidR="00530E1C" w:rsidRPr="00E46076">
              <w:rPr>
                <w:rStyle w:val="Lienhypertexte"/>
              </w:rPr>
              <w:t>Améliorer le parcours de santé en périnatalité</w:t>
            </w:r>
            <w:r w:rsidR="00530E1C">
              <w:rPr>
                <w:webHidden/>
              </w:rPr>
              <w:tab/>
            </w:r>
            <w:r w:rsidR="00530E1C">
              <w:rPr>
                <w:webHidden/>
              </w:rPr>
              <w:fldChar w:fldCharType="begin"/>
            </w:r>
            <w:r w:rsidR="00530E1C">
              <w:rPr>
                <w:webHidden/>
              </w:rPr>
              <w:instrText xml:space="preserve"> PAGEREF _Toc479864162 \h </w:instrText>
            </w:r>
            <w:r w:rsidR="00530E1C">
              <w:rPr>
                <w:webHidden/>
              </w:rPr>
            </w:r>
            <w:r w:rsidR="00530E1C">
              <w:rPr>
                <w:webHidden/>
              </w:rPr>
              <w:fldChar w:fldCharType="separate"/>
            </w:r>
            <w:r w:rsidR="00530E1C">
              <w:rPr>
                <w:webHidden/>
              </w:rPr>
              <w:t>58</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3" w:history="1">
            <w:r w:rsidR="00530E1C" w:rsidRPr="00E46076">
              <w:rPr>
                <w:rStyle w:val="Lienhypertexte"/>
              </w:rPr>
              <w:t>8.2.</w:t>
            </w:r>
            <w:r w:rsidR="00530E1C">
              <w:rPr>
                <w:rFonts w:asciiTheme="minorHAnsi" w:hAnsiTheme="minorHAnsi" w:cstheme="minorBidi"/>
                <w:sz w:val="22"/>
                <w:lang w:eastAsia="fr-FR"/>
              </w:rPr>
              <w:tab/>
            </w:r>
            <w:r w:rsidR="00530E1C" w:rsidRPr="00E46076">
              <w:rPr>
                <w:rStyle w:val="Lienhypertexte"/>
              </w:rPr>
              <w:t>Renforcer le rôle des réseaux de périnatalité</w:t>
            </w:r>
            <w:r w:rsidR="00530E1C">
              <w:rPr>
                <w:webHidden/>
              </w:rPr>
              <w:tab/>
            </w:r>
            <w:r w:rsidR="00530E1C">
              <w:rPr>
                <w:webHidden/>
              </w:rPr>
              <w:fldChar w:fldCharType="begin"/>
            </w:r>
            <w:r w:rsidR="00530E1C">
              <w:rPr>
                <w:webHidden/>
              </w:rPr>
              <w:instrText xml:space="preserve"> PAGEREF _Toc479864163 \h </w:instrText>
            </w:r>
            <w:r w:rsidR="00530E1C">
              <w:rPr>
                <w:webHidden/>
              </w:rPr>
            </w:r>
            <w:r w:rsidR="00530E1C">
              <w:rPr>
                <w:webHidden/>
              </w:rPr>
              <w:fldChar w:fldCharType="separate"/>
            </w:r>
            <w:r w:rsidR="00530E1C">
              <w:rPr>
                <w:webHidden/>
              </w:rPr>
              <w:t>58</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4" w:history="1">
            <w:r w:rsidR="00530E1C" w:rsidRPr="00E46076">
              <w:rPr>
                <w:rStyle w:val="Lienhypertexte"/>
                <w:b/>
                <w:spacing w:val="5"/>
                <w:kern w:val="28"/>
              </w:rPr>
              <w:t>IX.</w:t>
            </w:r>
            <w:r w:rsidR="00530E1C">
              <w:rPr>
                <w:rFonts w:asciiTheme="minorHAnsi" w:hAnsiTheme="minorHAnsi" w:cstheme="minorBidi"/>
                <w:sz w:val="22"/>
                <w:lang w:eastAsia="fr-FR"/>
              </w:rPr>
              <w:tab/>
            </w:r>
            <w:r w:rsidR="00530E1C" w:rsidRPr="00E46076">
              <w:rPr>
                <w:rStyle w:val="Lienhypertexte"/>
                <w:b/>
              </w:rPr>
              <w:t>EVOLUTION DE L’ACTIVITE ET RESPECT DES ENGAGEMENTS</w:t>
            </w:r>
            <w:r w:rsidR="00530E1C">
              <w:rPr>
                <w:webHidden/>
              </w:rPr>
              <w:tab/>
            </w:r>
            <w:r w:rsidR="00530E1C">
              <w:rPr>
                <w:webHidden/>
              </w:rPr>
              <w:fldChar w:fldCharType="begin"/>
            </w:r>
            <w:r w:rsidR="00530E1C">
              <w:rPr>
                <w:webHidden/>
              </w:rPr>
              <w:instrText xml:space="preserve"> PAGEREF _Toc479864164 \h </w:instrText>
            </w:r>
            <w:r w:rsidR="00530E1C">
              <w:rPr>
                <w:webHidden/>
              </w:rPr>
            </w:r>
            <w:r w:rsidR="00530E1C">
              <w:rPr>
                <w:webHidden/>
              </w:rPr>
              <w:fldChar w:fldCharType="separate"/>
            </w:r>
            <w:r w:rsidR="00530E1C">
              <w:rPr>
                <w:webHidden/>
              </w:rPr>
              <w:t>60</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65" w:history="1">
            <w:r w:rsidR="00530E1C" w:rsidRPr="00E46076">
              <w:rPr>
                <w:rStyle w:val="Lienhypertexte"/>
              </w:rPr>
              <w:t>9.1.</w:t>
            </w:r>
            <w:r w:rsidR="00530E1C">
              <w:rPr>
                <w:rFonts w:asciiTheme="minorHAnsi" w:hAnsiTheme="minorHAnsi" w:cstheme="minorBidi"/>
                <w:sz w:val="22"/>
                <w:lang w:eastAsia="fr-FR"/>
              </w:rPr>
              <w:tab/>
            </w:r>
            <w:r w:rsidR="00530E1C" w:rsidRPr="00E46076">
              <w:rPr>
                <w:rStyle w:val="Lienhypertexte"/>
              </w:rPr>
              <w:t>Etat de réalisation des objectifs et engagements</w:t>
            </w:r>
            <w:r w:rsidR="00530E1C">
              <w:rPr>
                <w:webHidden/>
              </w:rPr>
              <w:tab/>
            </w:r>
            <w:r w:rsidR="00530E1C">
              <w:rPr>
                <w:webHidden/>
              </w:rPr>
              <w:fldChar w:fldCharType="begin"/>
            </w:r>
            <w:r w:rsidR="00530E1C">
              <w:rPr>
                <w:webHidden/>
              </w:rPr>
              <w:instrText xml:space="preserve"> PAGEREF _Toc479864165 \h </w:instrText>
            </w:r>
            <w:r w:rsidR="00530E1C">
              <w:rPr>
                <w:webHidden/>
              </w:rPr>
            </w:r>
            <w:r w:rsidR="00530E1C">
              <w:rPr>
                <w:webHidden/>
              </w:rPr>
              <w:fldChar w:fldCharType="separate"/>
            </w:r>
            <w:r w:rsidR="00530E1C">
              <w:rPr>
                <w:webHidden/>
              </w:rPr>
              <w:t>60</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66" w:history="1">
            <w:r w:rsidR="00530E1C" w:rsidRPr="00E46076">
              <w:rPr>
                <w:rStyle w:val="Lienhypertexte"/>
                <w:rFonts w:ascii="Calibri" w:hAnsi="Calibri"/>
                <w:noProof/>
              </w:rPr>
              <w:t>9.1.1.</w:t>
            </w:r>
            <w:r w:rsidR="00530E1C">
              <w:rPr>
                <w:noProof/>
                <w:lang w:eastAsia="fr-FR"/>
              </w:rPr>
              <w:tab/>
            </w:r>
            <w:r w:rsidR="00530E1C" w:rsidRPr="00E46076">
              <w:rPr>
                <w:rStyle w:val="Lienhypertexte"/>
                <w:rFonts w:ascii="Calibri" w:hAnsi="Calibri"/>
                <w:noProof/>
              </w:rPr>
              <w:t>Réalisation de l’évaluation et des engagements</w:t>
            </w:r>
            <w:r w:rsidR="00530E1C">
              <w:rPr>
                <w:noProof/>
                <w:webHidden/>
              </w:rPr>
              <w:tab/>
            </w:r>
            <w:r w:rsidR="00530E1C">
              <w:rPr>
                <w:noProof/>
                <w:webHidden/>
              </w:rPr>
              <w:fldChar w:fldCharType="begin"/>
            </w:r>
            <w:r w:rsidR="00530E1C">
              <w:rPr>
                <w:noProof/>
                <w:webHidden/>
              </w:rPr>
              <w:instrText xml:space="preserve"> PAGEREF _Toc479864166 \h </w:instrText>
            </w:r>
            <w:r w:rsidR="00530E1C">
              <w:rPr>
                <w:noProof/>
                <w:webHidden/>
              </w:rPr>
            </w:r>
            <w:r w:rsidR="00530E1C">
              <w:rPr>
                <w:noProof/>
                <w:webHidden/>
              </w:rPr>
              <w:fldChar w:fldCharType="separate"/>
            </w:r>
            <w:r w:rsidR="00530E1C">
              <w:rPr>
                <w:noProof/>
                <w:webHidden/>
              </w:rPr>
              <w:t>60</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67" w:history="1">
            <w:r w:rsidR="00530E1C" w:rsidRPr="00E46076">
              <w:rPr>
                <w:rStyle w:val="Lienhypertexte"/>
                <w:rFonts w:ascii="Calibri" w:hAnsi="Calibri"/>
                <w:noProof/>
              </w:rPr>
              <w:t>9.1.2.</w:t>
            </w:r>
            <w:r w:rsidR="00530E1C">
              <w:rPr>
                <w:noProof/>
                <w:lang w:eastAsia="fr-FR"/>
              </w:rPr>
              <w:tab/>
            </w:r>
            <w:r w:rsidR="00530E1C" w:rsidRPr="00E46076">
              <w:rPr>
                <w:rStyle w:val="Lienhypertexte"/>
                <w:rFonts w:ascii="Calibri" w:hAnsi="Calibri"/>
                <w:noProof/>
              </w:rPr>
              <w:t>Etat de réalisation des objectifs du CPOM relatifs à la période d’évaluation</w:t>
            </w:r>
            <w:r w:rsidR="00530E1C">
              <w:rPr>
                <w:noProof/>
                <w:webHidden/>
              </w:rPr>
              <w:tab/>
            </w:r>
            <w:r w:rsidR="00530E1C">
              <w:rPr>
                <w:noProof/>
                <w:webHidden/>
              </w:rPr>
              <w:fldChar w:fldCharType="begin"/>
            </w:r>
            <w:r w:rsidR="00530E1C">
              <w:rPr>
                <w:noProof/>
                <w:webHidden/>
              </w:rPr>
              <w:instrText xml:space="preserve"> PAGEREF _Toc479864167 \h </w:instrText>
            </w:r>
            <w:r w:rsidR="00530E1C">
              <w:rPr>
                <w:noProof/>
                <w:webHidden/>
              </w:rPr>
            </w:r>
            <w:r w:rsidR="00530E1C">
              <w:rPr>
                <w:noProof/>
                <w:webHidden/>
              </w:rPr>
              <w:fldChar w:fldCharType="separate"/>
            </w:r>
            <w:r w:rsidR="00530E1C">
              <w:rPr>
                <w:noProof/>
                <w:webHidden/>
              </w:rPr>
              <w:t>60</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68" w:history="1">
            <w:r w:rsidR="00530E1C" w:rsidRPr="00E46076">
              <w:rPr>
                <w:rStyle w:val="Lienhypertexte"/>
                <w:rFonts w:ascii="Calibri" w:hAnsi="Calibri"/>
                <w:noProof/>
              </w:rPr>
              <w:t>9.1.3.</w:t>
            </w:r>
            <w:r w:rsidR="00530E1C">
              <w:rPr>
                <w:noProof/>
                <w:lang w:eastAsia="fr-FR"/>
              </w:rPr>
              <w:tab/>
            </w:r>
            <w:r w:rsidR="00530E1C" w:rsidRPr="00E46076">
              <w:rPr>
                <w:rStyle w:val="Lienhypertexte"/>
                <w:rFonts w:ascii="Calibri" w:hAnsi="Calibri"/>
                <w:noProof/>
              </w:rPr>
              <w:t>Etat de réalisation des conditions particulières de l’autorisation</w:t>
            </w:r>
            <w:r w:rsidR="00530E1C">
              <w:rPr>
                <w:noProof/>
                <w:webHidden/>
              </w:rPr>
              <w:tab/>
            </w:r>
            <w:r w:rsidR="00530E1C">
              <w:rPr>
                <w:noProof/>
                <w:webHidden/>
              </w:rPr>
              <w:fldChar w:fldCharType="begin"/>
            </w:r>
            <w:r w:rsidR="00530E1C">
              <w:rPr>
                <w:noProof/>
                <w:webHidden/>
              </w:rPr>
              <w:instrText xml:space="preserve"> PAGEREF _Toc479864168 \h </w:instrText>
            </w:r>
            <w:r w:rsidR="00530E1C">
              <w:rPr>
                <w:noProof/>
                <w:webHidden/>
              </w:rPr>
            </w:r>
            <w:r w:rsidR="00530E1C">
              <w:rPr>
                <w:noProof/>
                <w:webHidden/>
              </w:rPr>
              <w:fldChar w:fldCharType="separate"/>
            </w:r>
            <w:r w:rsidR="00530E1C">
              <w:rPr>
                <w:noProof/>
                <w:webHidden/>
              </w:rPr>
              <w:t>60</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69" w:history="1">
            <w:r w:rsidR="00530E1C" w:rsidRPr="00E46076">
              <w:rPr>
                <w:rStyle w:val="Lienhypertexte"/>
              </w:rPr>
              <w:t>9.2.</w:t>
            </w:r>
            <w:r w:rsidR="00530E1C">
              <w:rPr>
                <w:rFonts w:asciiTheme="minorHAnsi" w:hAnsiTheme="minorHAnsi" w:cstheme="minorBidi"/>
                <w:sz w:val="22"/>
                <w:lang w:eastAsia="fr-FR"/>
              </w:rPr>
              <w:tab/>
            </w:r>
            <w:r w:rsidR="00530E1C" w:rsidRPr="00E46076">
              <w:rPr>
                <w:rStyle w:val="Lienhypertexte"/>
              </w:rPr>
              <w:t>Evolutions envisagées</w:t>
            </w:r>
            <w:r w:rsidR="00530E1C">
              <w:rPr>
                <w:webHidden/>
              </w:rPr>
              <w:tab/>
            </w:r>
            <w:r w:rsidR="00530E1C">
              <w:rPr>
                <w:webHidden/>
              </w:rPr>
              <w:fldChar w:fldCharType="begin"/>
            </w:r>
            <w:r w:rsidR="00530E1C">
              <w:rPr>
                <w:webHidden/>
              </w:rPr>
              <w:instrText xml:space="preserve"> PAGEREF _Toc479864169 \h </w:instrText>
            </w:r>
            <w:r w:rsidR="00530E1C">
              <w:rPr>
                <w:webHidden/>
              </w:rPr>
            </w:r>
            <w:r w:rsidR="00530E1C">
              <w:rPr>
                <w:webHidden/>
              </w:rPr>
              <w:fldChar w:fldCharType="separate"/>
            </w:r>
            <w:r w:rsidR="00530E1C">
              <w:rPr>
                <w:webHidden/>
              </w:rPr>
              <w:t>60</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70" w:history="1">
            <w:r w:rsidR="00530E1C" w:rsidRPr="00E46076">
              <w:rPr>
                <w:rStyle w:val="Lienhypertexte"/>
              </w:rPr>
              <w:t>9.3.</w:t>
            </w:r>
            <w:r w:rsidR="00530E1C">
              <w:rPr>
                <w:rFonts w:asciiTheme="minorHAnsi" w:hAnsiTheme="minorHAnsi" w:cstheme="minorBidi"/>
                <w:sz w:val="22"/>
                <w:lang w:eastAsia="fr-FR"/>
              </w:rPr>
              <w:tab/>
            </w:r>
            <w:r w:rsidR="00530E1C" w:rsidRPr="00E46076">
              <w:rPr>
                <w:rStyle w:val="Lienhypertexte"/>
              </w:rPr>
              <w:t>Actualisation de la partie relative à l’évaluation et renouvellement des engagements</w:t>
            </w:r>
            <w:r w:rsidR="00530E1C">
              <w:rPr>
                <w:webHidden/>
              </w:rPr>
              <w:tab/>
            </w:r>
            <w:r w:rsidR="00530E1C">
              <w:rPr>
                <w:webHidden/>
              </w:rPr>
              <w:fldChar w:fldCharType="begin"/>
            </w:r>
            <w:r w:rsidR="00530E1C">
              <w:rPr>
                <w:webHidden/>
              </w:rPr>
              <w:instrText xml:space="preserve"> PAGEREF _Toc479864170 \h </w:instrText>
            </w:r>
            <w:r w:rsidR="00530E1C">
              <w:rPr>
                <w:webHidden/>
              </w:rPr>
            </w:r>
            <w:r w:rsidR="00530E1C">
              <w:rPr>
                <w:webHidden/>
              </w:rPr>
              <w:fldChar w:fldCharType="separate"/>
            </w:r>
            <w:r w:rsidR="00530E1C">
              <w:rPr>
                <w:webHidden/>
              </w:rPr>
              <w:t>61</w:t>
            </w:r>
            <w:r w:rsidR="00530E1C">
              <w:rPr>
                <w:webHidden/>
              </w:rPr>
              <w:fldChar w:fldCharType="end"/>
            </w:r>
          </w:hyperlink>
        </w:p>
        <w:p w:rsidR="00530E1C" w:rsidRDefault="00A96955">
          <w:pPr>
            <w:pStyle w:val="TM2"/>
            <w:tabs>
              <w:tab w:val="left" w:pos="1320"/>
              <w:tab w:val="right" w:leader="dot" w:pos="9062"/>
            </w:tabs>
            <w:rPr>
              <w:noProof/>
              <w:lang w:eastAsia="fr-FR"/>
            </w:rPr>
          </w:pPr>
          <w:hyperlink w:anchor="_Toc479864171" w:history="1">
            <w:r w:rsidR="00530E1C" w:rsidRPr="00E46076">
              <w:rPr>
                <w:rStyle w:val="Lienhypertexte"/>
                <w:rFonts w:ascii="Calibri" w:hAnsi="Calibri"/>
                <w:noProof/>
              </w:rPr>
              <w:t>9.3.1.</w:t>
            </w:r>
            <w:r w:rsidR="00530E1C">
              <w:rPr>
                <w:noProof/>
                <w:lang w:eastAsia="fr-FR"/>
              </w:rPr>
              <w:tab/>
            </w:r>
            <w:r w:rsidR="00530E1C" w:rsidRPr="00E46076">
              <w:rPr>
                <w:rStyle w:val="Lienhypertexte"/>
                <w:rFonts w:ascii="Calibri" w:hAnsi="Calibri"/>
                <w:noProof/>
              </w:rPr>
              <w:t>Engagements relatifs à l’évaluation de l’activité</w:t>
            </w:r>
            <w:r w:rsidR="00530E1C">
              <w:rPr>
                <w:noProof/>
                <w:webHidden/>
              </w:rPr>
              <w:tab/>
            </w:r>
            <w:r w:rsidR="00530E1C">
              <w:rPr>
                <w:noProof/>
                <w:webHidden/>
              </w:rPr>
              <w:fldChar w:fldCharType="begin"/>
            </w:r>
            <w:r w:rsidR="00530E1C">
              <w:rPr>
                <w:noProof/>
                <w:webHidden/>
              </w:rPr>
              <w:instrText xml:space="preserve"> PAGEREF _Toc479864171 \h </w:instrText>
            </w:r>
            <w:r w:rsidR="00530E1C">
              <w:rPr>
                <w:noProof/>
                <w:webHidden/>
              </w:rPr>
            </w:r>
            <w:r w:rsidR="00530E1C">
              <w:rPr>
                <w:noProof/>
                <w:webHidden/>
              </w:rPr>
              <w:fldChar w:fldCharType="separate"/>
            </w:r>
            <w:r w:rsidR="00530E1C">
              <w:rPr>
                <w:noProof/>
                <w:webHidden/>
              </w:rPr>
              <w:t>61</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72" w:history="1">
            <w:r w:rsidR="00530E1C" w:rsidRPr="00E46076">
              <w:rPr>
                <w:rStyle w:val="Lienhypertexte"/>
                <w:rFonts w:ascii="Calibri" w:hAnsi="Calibri"/>
                <w:noProof/>
              </w:rPr>
              <w:t>9.3.2.</w:t>
            </w:r>
            <w:r w:rsidR="00530E1C">
              <w:rPr>
                <w:noProof/>
                <w:lang w:eastAsia="fr-FR"/>
              </w:rPr>
              <w:tab/>
            </w:r>
            <w:r w:rsidR="00530E1C" w:rsidRPr="00E46076">
              <w:rPr>
                <w:rStyle w:val="Lienhypertexte"/>
                <w:rFonts w:ascii="Calibri" w:hAnsi="Calibri"/>
                <w:noProof/>
              </w:rPr>
              <w:t>Engagements relatifs au CPOM</w:t>
            </w:r>
            <w:r w:rsidR="00530E1C">
              <w:rPr>
                <w:noProof/>
                <w:webHidden/>
              </w:rPr>
              <w:tab/>
            </w:r>
            <w:r w:rsidR="00530E1C">
              <w:rPr>
                <w:noProof/>
                <w:webHidden/>
              </w:rPr>
              <w:fldChar w:fldCharType="begin"/>
            </w:r>
            <w:r w:rsidR="00530E1C">
              <w:rPr>
                <w:noProof/>
                <w:webHidden/>
              </w:rPr>
              <w:instrText xml:space="preserve"> PAGEREF _Toc479864172 \h </w:instrText>
            </w:r>
            <w:r w:rsidR="00530E1C">
              <w:rPr>
                <w:noProof/>
                <w:webHidden/>
              </w:rPr>
            </w:r>
            <w:r w:rsidR="00530E1C">
              <w:rPr>
                <w:noProof/>
                <w:webHidden/>
              </w:rPr>
              <w:fldChar w:fldCharType="separate"/>
            </w:r>
            <w:r w:rsidR="00530E1C">
              <w:rPr>
                <w:noProof/>
                <w:webHidden/>
              </w:rPr>
              <w:t>61</w:t>
            </w:r>
            <w:r w:rsidR="00530E1C">
              <w:rPr>
                <w:noProof/>
                <w:webHidden/>
              </w:rPr>
              <w:fldChar w:fldCharType="end"/>
            </w:r>
          </w:hyperlink>
        </w:p>
        <w:p w:rsidR="00530E1C" w:rsidRDefault="00A96955">
          <w:pPr>
            <w:pStyle w:val="TM2"/>
            <w:tabs>
              <w:tab w:val="left" w:pos="1320"/>
              <w:tab w:val="right" w:leader="dot" w:pos="9062"/>
            </w:tabs>
            <w:rPr>
              <w:noProof/>
              <w:lang w:eastAsia="fr-FR"/>
            </w:rPr>
          </w:pPr>
          <w:hyperlink w:anchor="_Toc479864173" w:history="1">
            <w:r w:rsidR="00530E1C" w:rsidRPr="00E46076">
              <w:rPr>
                <w:rStyle w:val="Lienhypertexte"/>
                <w:rFonts w:ascii="Calibri" w:hAnsi="Calibri"/>
                <w:noProof/>
              </w:rPr>
              <w:t>9.3.3.</w:t>
            </w:r>
            <w:r w:rsidR="00530E1C">
              <w:rPr>
                <w:noProof/>
                <w:lang w:eastAsia="fr-FR"/>
              </w:rPr>
              <w:tab/>
            </w:r>
            <w:r w:rsidR="00530E1C" w:rsidRPr="00E46076">
              <w:rPr>
                <w:rStyle w:val="Lienhypertexte"/>
                <w:rFonts w:ascii="Calibri" w:hAnsi="Calibri"/>
                <w:noProof/>
              </w:rPr>
              <w:t>Engagements du demandeur prévus à l’Article R.6122-32-1-e</w:t>
            </w:r>
            <w:r w:rsidR="00530E1C">
              <w:rPr>
                <w:noProof/>
                <w:webHidden/>
              </w:rPr>
              <w:tab/>
            </w:r>
            <w:r w:rsidR="00530E1C">
              <w:rPr>
                <w:noProof/>
                <w:webHidden/>
              </w:rPr>
              <w:fldChar w:fldCharType="begin"/>
            </w:r>
            <w:r w:rsidR="00530E1C">
              <w:rPr>
                <w:noProof/>
                <w:webHidden/>
              </w:rPr>
              <w:instrText xml:space="preserve"> PAGEREF _Toc479864173 \h </w:instrText>
            </w:r>
            <w:r w:rsidR="00530E1C">
              <w:rPr>
                <w:noProof/>
                <w:webHidden/>
              </w:rPr>
            </w:r>
            <w:r w:rsidR="00530E1C">
              <w:rPr>
                <w:noProof/>
                <w:webHidden/>
              </w:rPr>
              <w:fldChar w:fldCharType="separate"/>
            </w:r>
            <w:r w:rsidR="00530E1C">
              <w:rPr>
                <w:noProof/>
                <w:webHidden/>
              </w:rPr>
              <w:t>61</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74" w:history="1">
            <w:r w:rsidR="00530E1C" w:rsidRPr="00E46076">
              <w:rPr>
                <w:rStyle w:val="Lienhypertexte"/>
                <w:b/>
              </w:rPr>
              <w:t>X.</w:t>
            </w:r>
            <w:r w:rsidR="00530E1C">
              <w:rPr>
                <w:rFonts w:asciiTheme="minorHAnsi" w:hAnsiTheme="minorHAnsi" w:cstheme="minorBidi"/>
                <w:sz w:val="22"/>
                <w:lang w:eastAsia="fr-FR"/>
              </w:rPr>
              <w:tab/>
            </w:r>
            <w:r w:rsidR="00530E1C" w:rsidRPr="00E46076">
              <w:rPr>
                <w:rStyle w:val="Lienhypertexte"/>
                <w:b/>
              </w:rPr>
              <w:t>Annexes</w:t>
            </w:r>
            <w:r w:rsidR="00530E1C">
              <w:rPr>
                <w:webHidden/>
              </w:rPr>
              <w:tab/>
            </w:r>
            <w:r w:rsidR="00530E1C">
              <w:rPr>
                <w:webHidden/>
              </w:rPr>
              <w:fldChar w:fldCharType="begin"/>
            </w:r>
            <w:r w:rsidR="00530E1C">
              <w:rPr>
                <w:webHidden/>
              </w:rPr>
              <w:instrText xml:space="preserve"> PAGEREF _Toc479864174 \h </w:instrText>
            </w:r>
            <w:r w:rsidR="00530E1C">
              <w:rPr>
                <w:webHidden/>
              </w:rPr>
            </w:r>
            <w:r w:rsidR="00530E1C">
              <w:rPr>
                <w:webHidden/>
              </w:rPr>
              <w:fldChar w:fldCharType="separate"/>
            </w:r>
            <w:r w:rsidR="00530E1C">
              <w:rPr>
                <w:webHidden/>
              </w:rPr>
              <w:t>62</w:t>
            </w:r>
            <w:r w:rsidR="00530E1C">
              <w:rPr>
                <w:webHidden/>
              </w:rPr>
              <w:fldChar w:fldCharType="end"/>
            </w:r>
          </w:hyperlink>
        </w:p>
        <w:p w:rsidR="00530E1C" w:rsidRDefault="00A96955">
          <w:pPr>
            <w:pStyle w:val="TM1"/>
            <w:rPr>
              <w:rFonts w:asciiTheme="minorHAnsi" w:hAnsiTheme="minorHAnsi" w:cstheme="minorBidi"/>
              <w:sz w:val="22"/>
              <w:lang w:eastAsia="fr-FR"/>
            </w:rPr>
          </w:pPr>
          <w:hyperlink w:anchor="_Toc479864175" w:history="1">
            <w:r w:rsidR="00530E1C" w:rsidRPr="00E46076">
              <w:rPr>
                <w:rStyle w:val="Lienhypertexte"/>
              </w:rPr>
              <w:t>10.1.</w:t>
            </w:r>
            <w:r w:rsidR="00530E1C">
              <w:rPr>
                <w:rFonts w:asciiTheme="minorHAnsi" w:hAnsiTheme="minorHAnsi" w:cstheme="minorBidi"/>
                <w:sz w:val="22"/>
                <w:lang w:eastAsia="fr-FR"/>
              </w:rPr>
              <w:tab/>
            </w:r>
            <w:r w:rsidR="00530E1C" w:rsidRPr="00E46076">
              <w:rPr>
                <w:rStyle w:val="Lienhypertexte"/>
              </w:rPr>
              <w:t>Annexe A : dispositifs médicaux</w:t>
            </w:r>
            <w:r w:rsidR="00530E1C">
              <w:rPr>
                <w:webHidden/>
              </w:rPr>
              <w:tab/>
            </w:r>
            <w:r w:rsidR="00530E1C">
              <w:rPr>
                <w:webHidden/>
              </w:rPr>
              <w:fldChar w:fldCharType="begin"/>
            </w:r>
            <w:r w:rsidR="00530E1C">
              <w:rPr>
                <w:webHidden/>
              </w:rPr>
              <w:instrText xml:space="preserve"> PAGEREF _Toc479864175 \h </w:instrText>
            </w:r>
            <w:r w:rsidR="00530E1C">
              <w:rPr>
                <w:webHidden/>
              </w:rPr>
            </w:r>
            <w:r w:rsidR="00530E1C">
              <w:rPr>
                <w:webHidden/>
              </w:rPr>
              <w:fldChar w:fldCharType="separate"/>
            </w:r>
            <w:r w:rsidR="00530E1C">
              <w:rPr>
                <w:webHidden/>
              </w:rPr>
              <w:t>62</w:t>
            </w:r>
            <w:r w:rsidR="00530E1C">
              <w:rPr>
                <w:webHidden/>
              </w:rPr>
              <w:fldChar w:fldCharType="end"/>
            </w:r>
          </w:hyperlink>
        </w:p>
        <w:p w:rsidR="00530E1C" w:rsidRDefault="00A96955">
          <w:pPr>
            <w:pStyle w:val="TM2"/>
            <w:tabs>
              <w:tab w:val="left" w:pos="1540"/>
              <w:tab w:val="right" w:leader="dot" w:pos="9062"/>
            </w:tabs>
            <w:rPr>
              <w:noProof/>
              <w:lang w:eastAsia="fr-FR"/>
            </w:rPr>
          </w:pPr>
          <w:hyperlink w:anchor="_Toc479864176" w:history="1">
            <w:r w:rsidR="00530E1C" w:rsidRPr="00E46076">
              <w:rPr>
                <w:rStyle w:val="Lienhypertexte"/>
                <w:rFonts w:ascii="Calibri" w:hAnsi="Calibri"/>
                <w:noProof/>
              </w:rPr>
              <w:t>10.1.1.</w:t>
            </w:r>
            <w:r w:rsidR="00530E1C">
              <w:rPr>
                <w:noProof/>
                <w:lang w:eastAsia="fr-FR"/>
              </w:rPr>
              <w:tab/>
            </w:r>
            <w:r w:rsidR="00530E1C" w:rsidRPr="00E46076">
              <w:rPr>
                <w:rStyle w:val="Lienhypertexte"/>
                <w:rFonts w:ascii="Calibri" w:hAnsi="Calibri"/>
                <w:noProof/>
              </w:rPr>
              <w:t>Obstétrique</w:t>
            </w:r>
            <w:r w:rsidR="00530E1C">
              <w:rPr>
                <w:noProof/>
                <w:webHidden/>
              </w:rPr>
              <w:tab/>
            </w:r>
            <w:r w:rsidR="00530E1C">
              <w:rPr>
                <w:noProof/>
                <w:webHidden/>
              </w:rPr>
              <w:fldChar w:fldCharType="begin"/>
            </w:r>
            <w:r w:rsidR="00530E1C">
              <w:rPr>
                <w:noProof/>
                <w:webHidden/>
              </w:rPr>
              <w:instrText xml:space="preserve"> PAGEREF _Toc479864176 \h </w:instrText>
            </w:r>
            <w:r w:rsidR="00530E1C">
              <w:rPr>
                <w:noProof/>
                <w:webHidden/>
              </w:rPr>
            </w:r>
            <w:r w:rsidR="00530E1C">
              <w:rPr>
                <w:noProof/>
                <w:webHidden/>
              </w:rPr>
              <w:fldChar w:fldCharType="separate"/>
            </w:r>
            <w:r w:rsidR="00530E1C">
              <w:rPr>
                <w:noProof/>
                <w:webHidden/>
              </w:rPr>
              <w:t>62</w:t>
            </w:r>
            <w:r w:rsidR="00530E1C">
              <w:rPr>
                <w:noProof/>
                <w:webHidden/>
              </w:rPr>
              <w:fldChar w:fldCharType="end"/>
            </w:r>
          </w:hyperlink>
        </w:p>
        <w:p w:rsidR="00530E1C" w:rsidRDefault="00A96955">
          <w:pPr>
            <w:pStyle w:val="TM2"/>
            <w:tabs>
              <w:tab w:val="left" w:pos="1540"/>
              <w:tab w:val="right" w:leader="dot" w:pos="9062"/>
            </w:tabs>
            <w:rPr>
              <w:noProof/>
              <w:lang w:eastAsia="fr-FR"/>
            </w:rPr>
          </w:pPr>
          <w:hyperlink w:anchor="_Toc479864177" w:history="1">
            <w:r w:rsidR="00530E1C" w:rsidRPr="00E46076">
              <w:rPr>
                <w:rStyle w:val="Lienhypertexte"/>
                <w:rFonts w:ascii="Calibri" w:hAnsi="Calibri"/>
                <w:noProof/>
              </w:rPr>
              <w:t>10.1.2.</w:t>
            </w:r>
            <w:r w:rsidR="00530E1C">
              <w:rPr>
                <w:noProof/>
                <w:lang w:eastAsia="fr-FR"/>
              </w:rPr>
              <w:tab/>
            </w:r>
            <w:r w:rsidR="00530E1C" w:rsidRPr="00E46076">
              <w:rPr>
                <w:rStyle w:val="Lienhypertexte"/>
                <w:rFonts w:ascii="Calibri" w:hAnsi="Calibri"/>
                <w:noProof/>
              </w:rPr>
              <w:t>Néonatologie</w:t>
            </w:r>
            <w:r w:rsidR="00530E1C">
              <w:rPr>
                <w:noProof/>
                <w:webHidden/>
              </w:rPr>
              <w:tab/>
            </w:r>
            <w:r w:rsidR="00530E1C">
              <w:rPr>
                <w:noProof/>
                <w:webHidden/>
              </w:rPr>
              <w:fldChar w:fldCharType="begin"/>
            </w:r>
            <w:r w:rsidR="00530E1C">
              <w:rPr>
                <w:noProof/>
                <w:webHidden/>
              </w:rPr>
              <w:instrText xml:space="preserve"> PAGEREF _Toc479864177 \h </w:instrText>
            </w:r>
            <w:r w:rsidR="00530E1C">
              <w:rPr>
                <w:noProof/>
                <w:webHidden/>
              </w:rPr>
            </w:r>
            <w:r w:rsidR="00530E1C">
              <w:rPr>
                <w:noProof/>
                <w:webHidden/>
              </w:rPr>
              <w:fldChar w:fldCharType="separate"/>
            </w:r>
            <w:r w:rsidR="00530E1C">
              <w:rPr>
                <w:noProof/>
                <w:webHidden/>
              </w:rPr>
              <w:t>65</w:t>
            </w:r>
            <w:r w:rsidR="00530E1C">
              <w:rPr>
                <w:noProof/>
                <w:webHidden/>
              </w:rPr>
              <w:fldChar w:fldCharType="end"/>
            </w:r>
          </w:hyperlink>
        </w:p>
        <w:p w:rsidR="00530E1C" w:rsidRDefault="00A96955">
          <w:pPr>
            <w:pStyle w:val="TM2"/>
            <w:tabs>
              <w:tab w:val="left" w:pos="1540"/>
              <w:tab w:val="right" w:leader="dot" w:pos="9062"/>
            </w:tabs>
            <w:rPr>
              <w:noProof/>
              <w:lang w:eastAsia="fr-FR"/>
            </w:rPr>
          </w:pPr>
          <w:hyperlink w:anchor="_Toc479864178" w:history="1">
            <w:r w:rsidR="00530E1C" w:rsidRPr="00E46076">
              <w:rPr>
                <w:rStyle w:val="Lienhypertexte"/>
                <w:rFonts w:ascii="Calibri" w:hAnsi="Calibri"/>
                <w:noProof/>
              </w:rPr>
              <w:t>10.1.3.</w:t>
            </w:r>
            <w:r w:rsidR="00530E1C">
              <w:rPr>
                <w:noProof/>
                <w:lang w:eastAsia="fr-FR"/>
              </w:rPr>
              <w:tab/>
            </w:r>
            <w:r w:rsidR="00530E1C" w:rsidRPr="00E46076">
              <w:rPr>
                <w:rStyle w:val="Lienhypertexte"/>
                <w:rFonts w:ascii="Calibri" w:hAnsi="Calibri"/>
                <w:noProof/>
              </w:rPr>
              <w:t>Réanimation néonatale</w:t>
            </w:r>
            <w:r w:rsidR="00530E1C">
              <w:rPr>
                <w:noProof/>
                <w:webHidden/>
              </w:rPr>
              <w:tab/>
            </w:r>
            <w:r w:rsidR="00530E1C">
              <w:rPr>
                <w:noProof/>
                <w:webHidden/>
              </w:rPr>
              <w:fldChar w:fldCharType="begin"/>
            </w:r>
            <w:r w:rsidR="00530E1C">
              <w:rPr>
                <w:noProof/>
                <w:webHidden/>
              </w:rPr>
              <w:instrText xml:space="preserve"> PAGEREF _Toc479864178 \h </w:instrText>
            </w:r>
            <w:r w:rsidR="00530E1C">
              <w:rPr>
                <w:noProof/>
                <w:webHidden/>
              </w:rPr>
            </w:r>
            <w:r w:rsidR="00530E1C">
              <w:rPr>
                <w:noProof/>
                <w:webHidden/>
              </w:rPr>
              <w:fldChar w:fldCharType="separate"/>
            </w:r>
            <w:r w:rsidR="00530E1C">
              <w:rPr>
                <w:noProof/>
                <w:webHidden/>
              </w:rPr>
              <w:t>67</w:t>
            </w:r>
            <w:r w:rsidR="00530E1C">
              <w:rPr>
                <w:noProof/>
                <w:webHidden/>
              </w:rPr>
              <w:fldChar w:fldCharType="end"/>
            </w:r>
          </w:hyperlink>
        </w:p>
        <w:p w:rsidR="00530E1C" w:rsidRDefault="00A96955">
          <w:pPr>
            <w:pStyle w:val="TM1"/>
            <w:rPr>
              <w:rFonts w:asciiTheme="minorHAnsi" w:hAnsiTheme="minorHAnsi" w:cstheme="minorBidi"/>
              <w:sz w:val="22"/>
              <w:lang w:eastAsia="fr-FR"/>
            </w:rPr>
          </w:pPr>
          <w:hyperlink w:anchor="_Toc479864179" w:history="1">
            <w:r w:rsidR="00530E1C" w:rsidRPr="00E46076">
              <w:rPr>
                <w:rStyle w:val="Lienhypertexte"/>
                <w:lang w:eastAsia="fr-FR"/>
              </w:rPr>
              <w:t>10.2.</w:t>
            </w:r>
            <w:r w:rsidR="00530E1C">
              <w:rPr>
                <w:rFonts w:asciiTheme="minorHAnsi" w:hAnsiTheme="minorHAnsi" w:cstheme="minorBidi"/>
                <w:sz w:val="22"/>
                <w:lang w:eastAsia="fr-FR"/>
              </w:rPr>
              <w:tab/>
            </w:r>
            <w:r w:rsidR="00530E1C" w:rsidRPr="00E46076">
              <w:rPr>
                <w:rStyle w:val="Lienhypertexte"/>
              </w:rPr>
              <w:t>Annexe B : pièces à joindre au dossier</w:t>
            </w:r>
            <w:r w:rsidR="00530E1C">
              <w:rPr>
                <w:webHidden/>
              </w:rPr>
              <w:tab/>
            </w:r>
            <w:r w:rsidR="00530E1C">
              <w:rPr>
                <w:webHidden/>
              </w:rPr>
              <w:fldChar w:fldCharType="begin"/>
            </w:r>
            <w:r w:rsidR="00530E1C">
              <w:rPr>
                <w:webHidden/>
              </w:rPr>
              <w:instrText xml:space="preserve"> PAGEREF _Toc479864179 \h </w:instrText>
            </w:r>
            <w:r w:rsidR="00530E1C">
              <w:rPr>
                <w:webHidden/>
              </w:rPr>
            </w:r>
            <w:r w:rsidR="00530E1C">
              <w:rPr>
                <w:webHidden/>
              </w:rPr>
              <w:fldChar w:fldCharType="separate"/>
            </w:r>
            <w:r w:rsidR="00530E1C">
              <w:rPr>
                <w:webHidden/>
              </w:rPr>
              <w:t>70</w:t>
            </w:r>
            <w:r w:rsidR="00530E1C">
              <w:rPr>
                <w:webHidden/>
              </w:rPr>
              <w:fldChar w:fldCharType="end"/>
            </w:r>
          </w:hyperlink>
        </w:p>
        <w:p w:rsidR="00DB1D8B" w:rsidRDefault="00DB1D8B">
          <w:r>
            <w:rPr>
              <w:b/>
              <w:bCs/>
            </w:rPr>
            <w:fldChar w:fldCharType="end"/>
          </w:r>
        </w:p>
      </w:sdtContent>
    </w:sdt>
    <w:p w:rsidR="008A2A75" w:rsidRDefault="008A2A75" w:rsidP="000C7FF8">
      <w:pPr>
        <w:pStyle w:val="Titre1"/>
        <w:rPr>
          <w:rFonts w:ascii="Arial" w:hAnsi="Arial" w:cs="Arial"/>
          <w:sz w:val="20"/>
          <w:szCs w:val="20"/>
        </w:rPr>
      </w:pPr>
    </w:p>
    <w:p w:rsidR="008A2A75" w:rsidRPr="00C409A5" w:rsidRDefault="00B115E1" w:rsidP="00C409A5">
      <w:pPr>
        <w:rPr>
          <w:rFonts w:ascii="Arial" w:eastAsiaTheme="majorEastAsia" w:hAnsi="Arial" w:cs="Arial"/>
          <w:b/>
          <w:bCs/>
          <w:color w:val="365F91" w:themeColor="accent1" w:themeShade="BF"/>
          <w:sz w:val="20"/>
          <w:szCs w:val="20"/>
        </w:rPr>
      </w:pPr>
      <w:r>
        <w:rPr>
          <w:rFonts w:ascii="Arial" w:hAnsi="Arial" w:cs="Arial"/>
          <w:sz w:val="20"/>
          <w:szCs w:val="20"/>
        </w:rPr>
        <w:br w:type="page"/>
      </w:r>
    </w:p>
    <w:p w:rsidR="000C7FF8" w:rsidRPr="004F463A" w:rsidRDefault="000849C0" w:rsidP="004F463A">
      <w:pPr>
        <w:pStyle w:val="Titre1"/>
      </w:pPr>
      <w:bookmarkStart w:id="1" w:name="_Toc479864105"/>
      <w:bookmarkEnd w:id="0"/>
      <w:r>
        <w:lastRenderedPageBreak/>
        <w:t>C</w:t>
      </w:r>
      <w:r w:rsidR="004B229A" w:rsidRPr="004F463A">
        <w:t>adre règlementaire</w:t>
      </w:r>
      <w:bookmarkEnd w:id="1"/>
      <w:r w:rsidR="004B229A" w:rsidRPr="004F463A">
        <w:t xml:space="preserve"> </w:t>
      </w:r>
    </w:p>
    <w:p w:rsidR="000C7FF8" w:rsidRDefault="000C7FF8" w:rsidP="000C7FF8">
      <w:pPr>
        <w:rPr>
          <w:rFonts w:ascii="Arial" w:hAnsi="Arial" w:cs="Arial"/>
          <w:sz w:val="20"/>
          <w:szCs w:val="20"/>
        </w:rPr>
      </w:pPr>
    </w:p>
    <w:p w:rsidR="000849C0" w:rsidRPr="000849C0" w:rsidRDefault="000849C0" w:rsidP="000849C0">
      <w:pPr>
        <w:spacing w:before="240" w:after="240"/>
        <w:jc w:val="both"/>
        <w:rPr>
          <w:rFonts w:ascii="Arial" w:hAnsi="Arial" w:cs="Arial"/>
          <w:sz w:val="20"/>
          <w:szCs w:val="20"/>
        </w:rPr>
      </w:pPr>
      <w:r w:rsidRPr="000849C0">
        <w:rPr>
          <w:rFonts w:ascii="Arial" w:hAnsi="Arial" w:cs="Arial"/>
          <w:sz w:val="20"/>
          <w:szCs w:val="20"/>
        </w:rPr>
        <w:t>Ce dossier d’évaluation concerne les activités visées par le décret n° 98-899 du 9 octobre 1998, à savoir l’activité de gynéco-obstétrique, néonatologie et réanimation néonatale. Il porte également sur la pratique des interruptions volontaires de grossesse dans les établissements de santé.</w:t>
      </w:r>
    </w:p>
    <w:p w:rsidR="000849C0" w:rsidRPr="000849C0" w:rsidRDefault="000849C0" w:rsidP="000849C0">
      <w:pPr>
        <w:spacing w:after="240"/>
        <w:jc w:val="both"/>
        <w:rPr>
          <w:rFonts w:ascii="Arial" w:hAnsi="Arial" w:cs="Arial"/>
          <w:sz w:val="20"/>
          <w:szCs w:val="20"/>
        </w:rPr>
      </w:pPr>
      <w:r w:rsidRPr="000849C0">
        <w:rPr>
          <w:rFonts w:ascii="Arial" w:hAnsi="Arial" w:cs="Arial"/>
          <w:sz w:val="20"/>
          <w:szCs w:val="20"/>
        </w:rPr>
        <w:t>Il ne concerne ni les activités d’AMP, ni celles de DPN.</w:t>
      </w:r>
    </w:p>
    <w:p w:rsidR="000849C0" w:rsidRPr="000849C0" w:rsidRDefault="000849C0" w:rsidP="000849C0">
      <w:pPr>
        <w:spacing w:after="240"/>
        <w:jc w:val="both"/>
        <w:rPr>
          <w:rFonts w:ascii="Arial" w:hAnsi="Arial" w:cs="Arial"/>
          <w:sz w:val="20"/>
          <w:szCs w:val="20"/>
        </w:rPr>
      </w:pPr>
      <w:r w:rsidRPr="000849C0">
        <w:rPr>
          <w:rFonts w:ascii="Arial" w:hAnsi="Arial" w:cs="Arial"/>
          <w:sz w:val="20"/>
          <w:szCs w:val="20"/>
        </w:rPr>
        <w:t xml:space="preserve">Le dépôt du dossier d’évaluation à l’Agence régionale de santé (ARS) se fait </w:t>
      </w:r>
      <w:r w:rsidRPr="000849C0">
        <w:rPr>
          <w:rFonts w:ascii="Arial" w:hAnsi="Arial" w:cs="Arial"/>
          <w:sz w:val="20"/>
          <w:szCs w:val="20"/>
          <w:u w:val="single"/>
        </w:rPr>
        <w:t>au plus tard</w:t>
      </w:r>
      <w:r w:rsidRPr="000849C0">
        <w:rPr>
          <w:rFonts w:ascii="Arial" w:hAnsi="Arial" w:cs="Arial"/>
          <w:sz w:val="20"/>
          <w:szCs w:val="20"/>
        </w:rPr>
        <w:t xml:space="preserve"> quatorze mois avant l’échéance de l’autorisation. </w:t>
      </w:r>
    </w:p>
    <w:p w:rsidR="000849C0" w:rsidRPr="000849C0" w:rsidRDefault="000849C0" w:rsidP="000849C0">
      <w:pPr>
        <w:spacing w:after="240"/>
        <w:jc w:val="both"/>
        <w:rPr>
          <w:rFonts w:ascii="Arial" w:hAnsi="Arial" w:cs="Arial"/>
          <w:sz w:val="20"/>
          <w:szCs w:val="20"/>
        </w:rPr>
      </w:pPr>
      <w:r w:rsidRPr="000849C0">
        <w:rPr>
          <w:rFonts w:ascii="Arial" w:hAnsi="Arial" w:cs="Arial"/>
          <w:sz w:val="20"/>
          <w:szCs w:val="20"/>
        </w:rPr>
        <w:t>Cette évaluation porte sur une période qui ne peut être inférieure à 5 ans. Toutefois, lorsqu’il s’agit du premier renouvellement d’autorisation, l’évaluation porte sur une période qui ne peut être inférieure à quarante mois. (Article R. 6122-23 du CSP)</w:t>
      </w:r>
    </w:p>
    <w:p w:rsidR="000849C0" w:rsidRPr="000A38CA" w:rsidRDefault="000849C0" w:rsidP="000C7FF8">
      <w:pPr>
        <w:rPr>
          <w:rFonts w:ascii="Arial" w:hAnsi="Arial" w:cs="Arial"/>
          <w:sz w:val="20"/>
          <w:szCs w:val="20"/>
        </w:rPr>
      </w:pPr>
    </w:p>
    <w:p w:rsidR="000849C0" w:rsidRPr="000849C0" w:rsidRDefault="000849C0" w:rsidP="000849C0">
      <w:pPr>
        <w:jc w:val="both"/>
        <w:rPr>
          <w:rFonts w:ascii="Arial" w:hAnsi="Arial" w:cs="Arial"/>
          <w:b/>
          <w:sz w:val="20"/>
          <w:szCs w:val="20"/>
          <w:u w:val="single"/>
        </w:rPr>
      </w:pPr>
      <w:r w:rsidRPr="000849C0">
        <w:rPr>
          <w:rFonts w:ascii="Arial" w:hAnsi="Arial" w:cs="Arial"/>
          <w:b/>
          <w:sz w:val="20"/>
          <w:szCs w:val="20"/>
          <w:u w:val="single"/>
        </w:rPr>
        <w:t>Relatif à l’évaluation</w:t>
      </w:r>
    </w:p>
    <w:p w:rsidR="000849C0" w:rsidRPr="000849C0" w:rsidRDefault="000849C0" w:rsidP="000849C0">
      <w:pPr>
        <w:pStyle w:val="Paragraphedeliste"/>
        <w:ind w:left="0"/>
        <w:jc w:val="both"/>
        <w:rPr>
          <w:rFonts w:ascii="Arial" w:hAnsi="Arial" w:cs="Arial"/>
          <w:sz w:val="20"/>
          <w:szCs w:val="20"/>
          <w:u w:val="single"/>
        </w:rPr>
      </w:pPr>
      <w:r w:rsidRPr="000849C0">
        <w:rPr>
          <w:rStyle w:val="lev"/>
          <w:rFonts w:ascii="Arial" w:hAnsi="Arial" w:cs="Arial"/>
          <w:sz w:val="20"/>
          <w:szCs w:val="20"/>
          <w:u w:val="single"/>
        </w:rPr>
        <w:t>Article R. 6122-32-2 du Code de la Santé Publique :</w:t>
      </w:r>
    </w:p>
    <w:p w:rsidR="000849C0" w:rsidRPr="000849C0" w:rsidRDefault="000849C0" w:rsidP="000849C0">
      <w:pPr>
        <w:jc w:val="both"/>
        <w:rPr>
          <w:rFonts w:ascii="Arial" w:hAnsi="Arial" w:cs="Arial"/>
          <w:color w:val="000000"/>
          <w:sz w:val="20"/>
          <w:szCs w:val="20"/>
        </w:rPr>
      </w:pPr>
      <w:r w:rsidRPr="000849C0">
        <w:rPr>
          <w:rFonts w:ascii="Arial" w:hAnsi="Arial" w:cs="Arial"/>
          <w:color w:val="000000"/>
          <w:sz w:val="20"/>
          <w:szCs w:val="20"/>
        </w:rPr>
        <w:t>Pour l'examen des résultats de l'évaluation prévue au deuxième alinéa de l'article </w:t>
      </w:r>
      <w:hyperlink r:id="rId14" w:history="1">
        <w:r w:rsidRPr="000849C0">
          <w:rPr>
            <w:rFonts w:ascii="Arial" w:hAnsi="Arial" w:cs="Arial"/>
            <w:color w:val="336699"/>
            <w:sz w:val="20"/>
            <w:szCs w:val="20"/>
            <w:u w:val="single"/>
          </w:rPr>
          <w:t>L. 6122-10, </w:t>
        </w:r>
      </w:hyperlink>
      <w:r w:rsidRPr="000849C0">
        <w:rPr>
          <w:rFonts w:ascii="Arial" w:hAnsi="Arial" w:cs="Arial"/>
          <w:color w:val="000000"/>
          <w:sz w:val="20"/>
          <w:szCs w:val="20"/>
        </w:rPr>
        <w:t>le titulaire de l'autorisation adresse à l'agence régionale de santé, par pli recommandé avec demande d'avis de réception, un document comprenant :</w:t>
      </w:r>
    </w:p>
    <w:p w:rsidR="000849C0" w:rsidRPr="000849C0" w:rsidRDefault="000849C0" w:rsidP="000849C0">
      <w:pPr>
        <w:ind w:left="284"/>
        <w:jc w:val="both"/>
        <w:rPr>
          <w:rFonts w:ascii="Arial" w:hAnsi="Arial" w:cs="Arial"/>
          <w:color w:val="000000"/>
          <w:sz w:val="20"/>
          <w:szCs w:val="20"/>
        </w:rPr>
      </w:pPr>
      <w:r w:rsidRPr="000849C0">
        <w:rPr>
          <w:rFonts w:ascii="Arial" w:hAnsi="Arial" w:cs="Arial"/>
          <w:color w:val="000000"/>
          <w:sz w:val="20"/>
          <w:szCs w:val="20"/>
        </w:rPr>
        <w:t>-l'état de réalisation des objectifs mentionnés au a du 4° de l'article </w:t>
      </w:r>
      <w:hyperlink r:id="rId15" w:history="1">
        <w:r w:rsidRPr="000849C0">
          <w:rPr>
            <w:rFonts w:ascii="Arial" w:hAnsi="Arial" w:cs="Arial"/>
            <w:color w:val="336699"/>
            <w:sz w:val="20"/>
            <w:szCs w:val="20"/>
            <w:u w:val="single"/>
          </w:rPr>
          <w:t>R. 6122-32-1 </w:t>
        </w:r>
      </w:hyperlink>
      <w:r w:rsidRPr="000849C0">
        <w:rPr>
          <w:rFonts w:ascii="Arial" w:hAnsi="Arial" w:cs="Arial"/>
          <w:color w:val="000000"/>
          <w:sz w:val="20"/>
          <w:szCs w:val="20"/>
        </w:rPr>
        <w:t>;</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-l'état de réalisation des objectifs du contrat pluriannuel d'objectifs et de moyens, conclu entre le titulaire et l'agence régionale de santé en application des articles </w:t>
      </w:r>
      <w:hyperlink r:id="rId16" w:history="1">
        <w:r w:rsidRPr="000849C0">
          <w:rPr>
            <w:rFonts w:ascii="Arial" w:hAnsi="Arial" w:cs="Arial"/>
            <w:color w:val="336699"/>
            <w:sz w:val="20"/>
            <w:szCs w:val="20"/>
            <w:u w:val="single"/>
          </w:rPr>
          <w:t>L. 6114-2 à L. 6114-4</w:t>
        </w:r>
      </w:hyperlink>
      <w:r w:rsidRPr="000849C0">
        <w:rPr>
          <w:rFonts w:ascii="Arial" w:hAnsi="Arial" w:cs="Arial"/>
          <w:sz w:val="20"/>
          <w:szCs w:val="20"/>
        </w:rPr>
        <w:t>, et celui des objectifs quantifiés fixés dans ce contrat en application du quatrième alinéa de l'article L. 6114-2 afférents à l'activité de soins ou à l'équipement matériel lourd ;</w:t>
      </w:r>
    </w:p>
    <w:p w:rsidR="000849C0" w:rsidRPr="000849C0" w:rsidRDefault="000849C0" w:rsidP="000849C0">
      <w:pPr>
        <w:ind w:left="284"/>
        <w:jc w:val="both"/>
        <w:rPr>
          <w:rFonts w:ascii="Arial" w:hAnsi="Arial" w:cs="Arial"/>
          <w:color w:val="000000"/>
          <w:sz w:val="20"/>
          <w:szCs w:val="20"/>
        </w:rPr>
      </w:pPr>
      <w:r w:rsidRPr="000849C0">
        <w:rPr>
          <w:rFonts w:ascii="Arial" w:hAnsi="Arial" w:cs="Arial"/>
          <w:color w:val="000000"/>
          <w:sz w:val="20"/>
          <w:szCs w:val="20"/>
        </w:rPr>
        <w:t>-l'état de réalisation des conditions particulières dont peut être assortie l'autorisation en vertu de l'article </w:t>
      </w:r>
      <w:hyperlink r:id="rId17" w:history="1">
        <w:r w:rsidRPr="000849C0">
          <w:rPr>
            <w:rFonts w:ascii="Arial" w:hAnsi="Arial" w:cs="Arial"/>
            <w:color w:val="336699"/>
            <w:sz w:val="20"/>
            <w:szCs w:val="20"/>
            <w:u w:val="single"/>
          </w:rPr>
          <w:t>L. 6122-7 </w:t>
        </w:r>
      </w:hyperlink>
      <w:r w:rsidRPr="000849C0">
        <w:rPr>
          <w:rFonts w:ascii="Arial" w:hAnsi="Arial" w:cs="Arial"/>
          <w:color w:val="000000"/>
          <w:sz w:val="20"/>
          <w:szCs w:val="20"/>
        </w:rPr>
        <w:t>;</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-l'état de réalisation des différents engagements prévus au e du 1° de l'article R. 6122-32-1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-les résultats du recueil et du traitement des indicateurs mentionnés au c du 4° du même article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-les résultats de la participation des personnels à la procédure d'évaluation mentionnée au d du 4° de cet article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-les résultats de l'évaluation de la satisfaction des patients prévue au e du 4° du même article.</w:t>
      </w:r>
    </w:p>
    <w:p w:rsidR="000849C0" w:rsidRPr="000849C0" w:rsidRDefault="000849C0" w:rsidP="000849C0">
      <w:pPr>
        <w:jc w:val="both"/>
        <w:rPr>
          <w:rFonts w:ascii="Arial" w:hAnsi="Arial" w:cs="Arial"/>
          <w:color w:val="000000"/>
          <w:sz w:val="20"/>
          <w:szCs w:val="20"/>
        </w:rPr>
      </w:pPr>
      <w:r w:rsidRPr="000849C0">
        <w:rPr>
          <w:rFonts w:ascii="Arial" w:hAnsi="Arial" w:cs="Arial"/>
          <w:color w:val="000000"/>
          <w:sz w:val="20"/>
          <w:szCs w:val="20"/>
        </w:rPr>
        <w:t>Ces données couvrent toute la durée de la période prévue au dernier alinéa de l'article </w:t>
      </w:r>
      <w:hyperlink r:id="rId18" w:history="1">
        <w:r w:rsidRPr="000849C0">
          <w:rPr>
            <w:rFonts w:ascii="Arial" w:hAnsi="Arial" w:cs="Arial"/>
            <w:color w:val="336699"/>
            <w:sz w:val="20"/>
            <w:szCs w:val="20"/>
            <w:u w:val="single"/>
          </w:rPr>
          <w:t>R. 6122-23</w:t>
        </w:r>
      </w:hyperlink>
      <w:r w:rsidRPr="000849C0">
        <w:rPr>
          <w:rFonts w:ascii="Arial" w:hAnsi="Arial" w:cs="Arial"/>
          <w:color w:val="000000"/>
          <w:sz w:val="20"/>
          <w:szCs w:val="20"/>
        </w:rPr>
        <w:t>.</w:t>
      </w:r>
    </w:p>
    <w:p w:rsidR="000849C0" w:rsidRPr="000849C0" w:rsidRDefault="000849C0" w:rsidP="000849C0">
      <w:pPr>
        <w:jc w:val="both"/>
        <w:rPr>
          <w:rFonts w:ascii="Arial" w:hAnsi="Arial" w:cs="Arial"/>
          <w:color w:val="000000"/>
          <w:sz w:val="20"/>
          <w:szCs w:val="20"/>
        </w:rPr>
      </w:pPr>
      <w:r w:rsidRPr="000849C0">
        <w:rPr>
          <w:rFonts w:ascii="Arial" w:hAnsi="Arial" w:cs="Arial"/>
          <w:color w:val="000000"/>
          <w:sz w:val="20"/>
          <w:szCs w:val="20"/>
        </w:rPr>
        <w:t>Le titulaire de l'autorisation renouvelle en outre dans ce document ses engagements prévus à l'article </w:t>
      </w:r>
      <w:hyperlink r:id="rId19" w:history="1">
        <w:r w:rsidRPr="000849C0">
          <w:rPr>
            <w:rFonts w:ascii="Arial" w:hAnsi="Arial" w:cs="Arial"/>
            <w:color w:val="336699"/>
            <w:sz w:val="20"/>
            <w:szCs w:val="20"/>
            <w:u w:val="single"/>
          </w:rPr>
          <w:t>L. 6122-5</w:t>
        </w:r>
      </w:hyperlink>
      <w:r w:rsidRPr="000849C0">
        <w:rPr>
          <w:rFonts w:ascii="Arial" w:hAnsi="Arial" w:cs="Arial"/>
          <w:color w:val="000000"/>
          <w:sz w:val="20"/>
          <w:szCs w:val="20"/>
        </w:rPr>
        <w:t> et présente les modifications qu'il envisage, pour la période de validité de l'autorisation renouvelée, sur les points suivants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a) Les objectifs mentionnés au d du 1° de l'article R. 6122-32-1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b) Les conventions de coopération ou l'appartenance aux réseaux de santé mentionnés au f du 1° du même article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c) L'état des personnels mentionnés au 2° de cet article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lastRenderedPageBreak/>
        <w:t>d) L'organisation des installations, des services ou des équipements matériels lourds mentionnés au b du 3° du même article ; en ce cas, un descriptif succinct de la modification projetée est joint au document.</w:t>
      </w:r>
    </w:p>
    <w:p w:rsidR="000849C0" w:rsidRPr="000849C0" w:rsidRDefault="000849C0" w:rsidP="000849C0">
      <w:pPr>
        <w:jc w:val="both"/>
        <w:rPr>
          <w:rFonts w:ascii="Arial" w:hAnsi="Arial" w:cs="Arial"/>
          <w:sz w:val="20"/>
          <w:szCs w:val="20"/>
        </w:rPr>
      </w:pPr>
      <w:r w:rsidRPr="000849C0">
        <w:rPr>
          <w:rFonts w:ascii="Arial" w:hAnsi="Arial" w:cs="Arial"/>
          <w:sz w:val="20"/>
          <w:szCs w:val="20"/>
        </w:rPr>
        <w:t>A défaut de présentation de ces modifications, le renouvellement est considéré comme étant sollicité à l'identique.</w:t>
      </w:r>
    </w:p>
    <w:p w:rsidR="000849C0" w:rsidRPr="000849C0" w:rsidRDefault="000849C0" w:rsidP="000849C0">
      <w:pPr>
        <w:jc w:val="both"/>
        <w:rPr>
          <w:rFonts w:ascii="Arial" w:hAnsi="Arial" w:cs="Arial"/>
          <w:sz w:val="20"/>
          <w:szCs w:val="20"/>
        </w:rPr>
      </w:pPr>
      <w:r w:rsidRPr="000849C0">
        <w:rPr>
          <w:rFonts w:ascii="Arial" w:hAnsi="Arial" w:cs="Arial"/>
          <w:sz w:val="20"/>
          <w:szCs w:val="20"/>
        </w:rPr>
        <w:t>Le document est complété par l'actualisation de la partie relative à l'évaluation prévue au 4° du même article, pour la période de validité de l'autorisation renouvelée.</w:t>
      </w:r>
    </w:p>
    <w:p w:rsidR="000849C0" w:rsidRPr="000849C0" w:rsidRDefault="000849C0" w:rsidP="000849C0">
      <w:pPr>
        <w:jc w:val="both"/>
        <w:rPr>
          <w:rFonts w:ascii="Arial" w:hAnsi="Arial" w:cs="Arial"/>
          <w:sz w:val="20"/>
          <w:szCs w:val="20"/>
        </w:rPr>
      </w:pPr>
      <w:r w:rsidRPr="000849C0">
        <w:rPr>
          <w:rFonts w:ascii="Arial" w:hAnsi="Arial" w:cs="Arial"/>
          <w:sz w:val="20"/>
          <w:szCs w:val="20"/>
        </w:rPr>
        <w:t>Les éléments mentionnés au a et au b ci-dessus ainsi que l'actualisation mentionnée à l'alinéa précédent tiennent compte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 xml:space="preserve">- des dispositions du schéma d'organisation des soins, applicables à l'activité de soins ou à l'équipement matériel lourd en cause </w:t>
      </w:r>
    </w:p>
    <w:p w:rsidR="000849C0" w:rsidRPr="000849C0" w:rsidRDefault="000849C0" w:rsidP="000849C0">
      <w:pPr>
        <w:ind w:left="284"/>
        <w:jc w:val="both"/>
        <w:rPr>
          <w:rFonts w:ascii="Arial" w:hAnsi="Arial" w:cs="Arial"/>
          <w:sz w:val="20"/>
          <w:szCs w:val="20"/>
        </w:rPr>
      </w:pPr>
      <w:r w:rsidRPr="000849C0">
        <w:rPr>
          <w:rFonts w:ascii="Arial" w:hAnsi="Arial" w:cs="Arial"/>
          <w:sz w:val="20"/>
          <w:szCs w:val="20"/>
        </w:rPr>
        <w:t>- des résultats de l'évaluation correspondant à la période d'autorisation précédente et, le cas échéant, des mesures prises ou que le titulaire s'engage à prendre pour corriger les éventuels écarts constatés.</w:t>
      </w:r>
    </w:p>
    <w:p w:rsidR="000849C0" w:rsidRPr="000849C0" w:rsidRDefault="000849C0" w:rsidP="000849C0">
      <w:pPr>
        <w:jc w:val="both"/>
        <w:rPr>
          <w:rFonts w:ascii="Arial" w:hAnsi="Arial" w:cs="Arial"/>
          <w:b/>
          <w:noProof/>
          <w:sz w:val="20"/>
          <w:szCs w:val="20"/>
          <w:u w:val="single"/>
        </w:rPr>
      </w:pPr>
      <w:r w:rsidRPr="000849C0">
        <w:rPr>
          <w:rFonts w:ascii="Arial" w:hAnsi="Arial" w:cs="Arial"/>
          <w:b/>
          <w:noProof/>
          <w:sz w:val="20"/>
          <w:szCs w:val="20"/>
          <w:u w:val="single"/>
        </w:rPr>
        <w:t>Relatif à l’activité de soins</w:t>
      </w:r>
    </w:p>
    <w:p w:rsidR="000849C0" w:rsidRPr="000849C0" w:rsidRDefault="000849C0" w:rsidP="00530E1C">
      <w:pPr>
        <w:pStyle w:val="Paragraphedeliste"/>
        <w:numPr>
          <w:ilvl w:val="0"/>
          <w:numId w:val="6"/>
        </w:numPr>
        <w:spacing w:line="276" w:lineRule="auto"/>
        <w:jc w:val="both"/>
        <w:rPr>
          <w:rStyle w:val="lev"/>
          <w:rFonts w:ascii="Arial" w:hAnsi="Arial" w:cs="Arial"/>
          <w:b w:val="0"/>
          <w:sz w:val="20"/>
          <w:szCs w:val="20"/>
        </w:rPr>
      </w:pPr>
      <w:r w:rsidRPr="000849C0">
        <w:rPr>
          <w:rStyle w:val="lev"/>
          <w:rFonts w:ascii="Arial" w:hAnsi="Arial" w:cs="Arial"/>
          <w:b w:val="0"/>
          <w:sz w:val="20"/>
          <w:szCs w:val="20"/>
        </w:rPr>
        <w:t>Articles L.6321-1 à L.6321-4 du Code de la santé publique</w:t>
      </w:r>
    </w:p>
    <w:p w:rsidR="000849C0" w:rsidRPr="000849C0" w:rsidRDefault="000849C0" w:rsidP="00530E1C">
      <w:pPr>
        <w:pStyle w:val="Paragraphedeliste"/>
        <w:numPr>
          <w:ilvl w:val="0"/>
          <w:numId w:val="6"/>
        </w:numPr>
        <w:spacing w:line="276" w:lineRule="auto"/>
        <w:jc w:val="both"/>
        <w:rPr>
          <w:rStyle w:val="lev"/>
          <w:rFonts w:ascii="Arial" w:hAnsi="Arial" w:cs="Arial"/>
          <w:b w:val="0"/>
          <w:sz w:val="20"/>
          <w:szCs w:val="20"/>
        </w:rPr>
      </w:pPr>
      <w:r w:rsidRPr="000849C0">
        <w:rPr>
          <w:rStyle w:val="lev"/>
          <w:rFonts w:ascii="Arial" w:hAnsi="Arial" w:cs="Arial"/>
          <w:b w:val="0"/>
          <w:sz w:val="20"/>
          <w:szCs w:val="20"/>
        </w:rPr>
        <w:t>Articles R. 6123-39 à R. 6123-53 du Code de la santé publique</w:t>
      </w:r>
    </w:p>
    <w:p w:rsidR="000849C0" w:rsidRPr="000849C0" w:rsidRDefault="000849C0" w:rsidP="00530E1C">
      <w:pPr>
        <w:pStyle w:val="Paragraphedeliste"/>
        <w:numPr>
          <w:ilvl w:val="0"/>
          <w:numId w:val="6"/>
        </w:numPr>
        <w:spacing w:line="276" w:lineRule="auto"/>
        <w:jc w:val="both"/>
        <w:rPr>
          <w:rFonts w:ascii="Arial" w:hAnsi="Arial" w:cs="Arial"/>
          <w:sz w:val="20"/>
          <w:szCs w:val="20"/>
        </w:rPr>
      </w:pPr>
      <w:r w:rsidRPr="000849C0">
        <w:rPr>
          <w:rStyle w:val="lev"/>
          <w:rFonts w:ascii="Arial" w:hAnsi="Arial" w:cs="Arial"/>
          <w:b w:val="0"/>
          <w:sz w:val="20"/>
          <w:szCs w:val="20"/>
        </w:rPr>
        <w:t>Articles D. 6124-35 à D. 6124-63 du Code de la santé publique</w:t>
      </w:r>
    </w:p>
    <w:p w:rsidR="000849C0" w:rsidRPr="000849C0" w:rsidRDefault="000849C0" w:rsidP="00530E1C">
      <w:pPr>
        <w:pStyle w:val="Paragraphedeliste"/>
        <w:numPr>
          <w:ilvl w:val="0"/>
          <w:numId w:val="6"/>
        </w:numPr>
        <w:spacing w:line="276" w:lineRule="auto"/>
        <w:jc w:val="both"/>
        <w:rPr>
          <w:rStyle w:val="lev"/>
          <w:rFonts w:ascii="Arial" w:hAnsi="Arial" w:cs="Arial"/>
          <w:b w:val="0"/>
          <w:sz w:val="20"/>
          <w:szCs w:val="20"/>
        </w:rPr>
      </w:pPr>
      <w:r w:rsidRPr="000849C0">
        <w:rPr>
          <w:rStyle w:val="lev"/>
          <w:rFonts w:ascii="Arial" w:hAnsi="Arial" w:cs="Arial"/>
          <w:b w:val="0"/>
          <w:sz w:val="20"/>
          <w:szCs w:val="20"/>
        </w:rPr>
        <w:t>Cahier des charges régional relatif au programme de dépistage de la surdité permanente néonatale</w:t>
      </w:r>
    </w:p>
    <w:p w:rsidR="000849C0" w:rsidRPr="000849C0" w:rsidRDefault="000849C0" w:rsidP="000849C0">
      <w:pPr>
        <w:rPr>
          <w:rFonts w:ascii="Arial" w:hAnsi="Arial" w:cs="Arial"/>
          <w:sz w:val="20"/>
          <w:szCs w:val="20"/>
        </w:rPr>
      </w:pPr>
    </w:p>
    <w:p w:rsidR="000849C0" w:rsidRPr="000849C0" w:rsidRDefault="000849C0" w:rsidP="000849C0">
      <w:pPr>
        <w:jc w:val="both"/>
        <w:rPr>
          <w:rStyle w:val="lev"/>
          <w:rFonts w:ascii="Arial" w:hAnsi="Arial" w:cs="Arial"/>
          <w:b w:val="0"/>
          <w:sz w:val="20"/>
          <w:szCs w:val="20"/>
          <w:u w:val="single"/>
        </w:rPr>
      </w:pPr>
      <w:r w:rsidRPr="000849C0">
        <w:rPr>
          <w:rFonts w:ascii="Arial" w:hAnsi="Arial" w:cs="Arial"/>
          <w:b/>
          <w:noProof/>
          <w:sz w:val="20"/>
          <w:szCs w:val="20"/>
          <w:u w:val="single"/>
        </w:rPr>
        <w:t>Relatif aux IVG</w:t>
      </w:r>
    </w:p>
    <w:p w:rsidR="000849C0" w:rsidRPr="000849C0" w:rsidRDefault="000849C0" w:rsidP="00530E1C">
      <w:pPr>
        <w:pStyle w:val="Paragraphedeliste"/>
        <w:numPr>
          <w:ilvl w:val="0"/>
          <w:numId w:val="6"/>
        </w:numPr>
        <w:spacing w:line="276" w:lineRule="auto"/>
        <w:jc w:val="both"/>
        <w:rPr>
          <w:rStyle w:val="lev"/>
          <w:rFonts w:ascii="Arial" w:hAnsi="Arial" w:cs="Arial"/>
          <w:b w:val="0"/>
          <w:sz w:val="20"/>
          <w:szCs w:val="20"/>
        </w:rPr>
      </w:pPr>
      <w:r w:rsidRPr="000849C0">
        <w:rPr>
          <w:rStyle w:val="lev"/>
          <w:rFonts w:ascii="Arial" w:hAnsi="Arial" w:cs="Arial"/>
          <w:b w:val="0"/>
          <w:sz w:val="20"/>
          <w:szCs w:val="20"/>
        </w:rPr>
        <w:t>Articles R. 2212-4 à R. 2212-19 du Code de la santé publique</w:t>
      </w:r>
    </w:p>
    <w:p w:rsidR="000849C0" w:rsidRPr="000849C0" w:rsidRDefault="000849C0" w:rsidP="00530E1C">
      <w:pPr>
        <w:pStyle w:val="Paragraphedeliste"/>
        <w:numPr>
          <w:ilvl w:val="0"/>
          <w:numId w:val="6"/>
        </w:numPr>
        <w:spacing w:line="276" w:lineRule="auto"/>
        <w:jc w:val="both"/>
        <w:rPr>
          <w:rStyle w:val="lev"/>
          <w:rFonts w:ascii="Arial" w:hAnsi="Arial" w:cs="Arial"/>
          <w:b w:val="0"/>
          <w:bCs w:val="0"/>
          <w:sz w:val="20"/>
          <w:szCs w:val="20"/>
        </w:rPr>
      </w:pPr>
      <w:r w:rsidRPr="000849C0">
        <w:rPr>
          <w:rStyle w:val="lev"/>
          <w:rFonts w:ascii="Arial" w:hAnsi="Arial" w:cs="Arial"/>
          <w:b w:val="0"/>
          <w:sz w:val="20"/>
          <w:szCs w:val="20"/>
        </w:rPr>
        <w:t xml:space="preserve">Circulaire N° DGOS/R3/DGS/MC1/2015/245 du 23 juillet 2015 relative à la prise en charge des interruptions volontaires de grossesse (IVG) pendant la période d’été et au soutien aux plateformes téléphoniques régionales d’information relatives à l’IVG et à la contraception </w:t>
      </w:r>
    </w:p>
    <w:p w:rsidR="000849C0" w:rsidRPr="000849C0" w:rsidRDefault="000849C0" w:rsidP="000849C0">
      <w:pPr>
        <w:rPr>
          <w:rStyle w:val="lev"/>
          <w:rFonts w:ascii="Arial" w:hAnsi="Arial" w:cs="Arial"/>
          <w:sz w:val="20"/>
          <w:szCs w:val="20"/>
          <w:u w:val="single"/>
        </w:rPr>
      </w:pPr>
    </w:p>
    <w:p w:rsidR="000849C0" w:rsidRPr="000849C0" w:rsidRDefault="000849C0" w:rsidP="000849C0">
      <w:pPr>
        <w:jc w:val="both"/>
        <w:rPr>
          <w:rStyle w:val="lev"/>
          <w:rFonts w:ascii="Arial" w:hAnsi="Arial" w:cs="Arial"/>
          <w:sz w:val="20"/>
          <w:szCs w:val="20"/>
          <w:u w:val="single"/>
        </w:rPr>
      </w:pPr>
      <w:r w:rsidRPr="000849C0">
        <w:rPr>
          <w:rStyle w:val="lev"/>
          <w:rFonts w:ascii="Arial" w:hAnsi="Arial" w:cs="Arial"/>
          <w:sz w:val="20"/>
          <w:szCs w:val="20"/>
          <w:u w:val="single"/>
        </w:rPr>
        <w:t>Dispositifs médicaux</w:t>
      </w:r>
    </w:p>
    <w:p w:rsidR="000849C0" w:rsidRPr="000849C0" w:rsidRDefault="000849C0" w:rsidP="00530E1C">
      <w:pPr>
        <w:numPr>
          <w:ilvl w:val="0"/>
          <w:numId w:val="6"/>
        </w:numPr>
        <w:spacing w:after="0"/>
        <w:jc w:val="both"/>
        <w:rPr>
          <w:rFonts w:ascii="Arial" w:hAnsi="Arial" w:cs="Arial"/>
          <w:b/>
          <w:bCs/>
          <w:sz w:val="20"/>
          <w:szCs w:val="20"/>
          <w:u w:val="single"/>
        </w:rPr>
      </w:pPr>
      <w:r w:rsidRPr="000849C0">
        <w:rPr>
          <w:rStyle w:val="lev"/>
          <w:rFonts w:ascii="Arial" w:hAnsi="Arial" w:cs="Arial"/>
          <w:b w:val="0"/>
          <w:bCs w:val="0"/>
          <w:sz w:val="20"/>
          <w:szCs w:val="20"/>
        </w:rPr>
        <w:t>Arrêté du 25 avril 2000 relatif aux locaux de prétravail et de travail, aux dispositifs médicaux et aux examens pratiqués en néonatologie et en réanimation néonatale prévus à la sous-section IV « Conditions techniques de fonctionnement relatives à l'obstétrique, à la néonatologie et à la réanimation néonatale » du code de la santé publique (livre VII, titre Ier, chapitre II, section III, troisième partie : Décrets)</w:t>
      </w:r>
      <w:r w:rsidRPr="000849C0">
        <w:rPr>
          <w:rFonts w:ascii="Arial" w:hAnsi="Arial" w:cs="Arial"/>
          <w:b/>
          <w:color w:val="FF0000"/>
          <w:sz w:val="20"/>
          <w:szCs w:val="20"/>
        </w:rPr>
        <w:t xml:space="preserve"> </w:t>
      </w:r>
    </w:p>
    <w:p w:rsidR="000849C0" w:rsidRPr="000849C0" w:rsidRDefault="000849C0" w:rsidP="000849C0">
      <w:pPr>
        <w:jc w:val="both"/>
        <w:rPr>
          <w:rFonts w:ascii="Arial" w:hAnsi="Arial" w:cs="Arial"/>
          <w:b/>
          <w:noProof/>
          <w:sz w:val="20"/>
          <w:szCs w:val="20"/>
          <w:u w:val="single"/>
        </w:rPr>
      </w:pPr>
    </w:p>
    <w:p w:rsidR="000849C0" w:rsidRPr="000849C0" w:rsidRDefault="000849C0" w:rsidP="000849C0">
      <w:pPr>
        <w:jc w:val="both"/>
        <w:rPr>
          <w:rStyle w:val="lev"/>
          <w:rFonts w:ascii="Arial" w:hAnsi="Arial" w:cs="Arial"/>
          <w:b w:val="0"/>
          <w:sz w:val="20"/>
          <w:szCs w:val="20"/>
          <w:u w:val="single"/>
        </w:rPr>
      </w:pPr>
      <w:r w:rsidRPr="000849C0">
        <w:rPr>
          <w:rFonts w:ascii="Arial" w:hAnsi="Arial" w:cs="Arial"/>
          <w:b/>
          <w:noProof/>
          <w:sz w:val="20"/>
          <w:szCs w:val="20"/>
          <w:u w:val="single"/>
        </w:rPr>
        <w:t>Relatif aux réseaux</w:t>
      </w:r>
    </w:p>
    <w:p w:rsidR="000849C0" w:rsidRPr="000849C0" w:rsidRDefault="000849C0" w:rsidP="00530E1C">
      <w:pPr>
        <w:pStyle w:val="Paragraphedeliste"/>
        <w:numPr>
          <w:ilvl w:val="0"/>
          <w:numId w:val="6"/>
        </w:numPr>
        <w:spacing w:line="276" w:lineRule="auto"/>
        <w:jc w:val="both"/>
        <w:rPr>
          <w:rStyle w:val="lev"/>
          <w:rFonts w:ascii="Arial" w:hAnsi="Arial" w:cs="Arial"/>
          <w:b w:val="0"/>
          <w:sz w:val="20"/>
          <w:szCs w:val="20"/>
        </w:rPr>
      </w:pPr>
      <w:r w:rsidRPr="000849C0">
        <w:rPr>
          <w:rStyle w:val="lev"/>
          <w:rFonts w:ascii="Arial" w:hAnsi="Arial" w:cs="Arial"/>
          <w:b w:val="0"/>
          <w:sz w:val="20"/>
          <w:szCs w:val="20"/>
        </w:rPr>
        <w:t xml:space="preserve"> </w:t>
      </w:r>
      <w:r w:rsidRPr="000849C0">
        <w:rPr>
          <w:rStyle w:val="lev"/>
          <w:rFonts w:ascii="Arial" w:hAnsi="Arial" w:cs="Arial"/>
          <w:b w:val="0"/>
          <w:bCs w:val="0"/>
          <w:sz w:val="20"/>
          <w:szCs w:val="20"/>
        </w:rPr>
        <w:t xml:space="preserve">Instruction </w:t>
      </w:r>
      <w:r w:rsidRPr="000849C0">
        <w:rPr>
          <w:rStyle w:val="lev"/>
          <w:rFonts w:ascii="Arial" w:hAnsi="Arial" w:cs="Arial"/>
          <w:b w:val="0"/>
          <w:sz w:val="20"/>
          <w:szCs w:val="20"/>
        </w:rPr>
        <w:t>N°DGOS/PF3/R3/DGS/MC1/2015/227 du 3 juillet 2015 relative à l’actualisation et à l’harmonisation des missions des réseaux de santé en périnatalité dans un cadre régional.</w:t>
      </w:r>
    </w:p>
    <w:p w:rsidR="000849C0" w:rsidRPr="000849C0" w:rsidRDefault="000849C0" w:rsidP="000849C0">
      <w:pPr>
        <w:jc w:val="both"/>
        <w:rPr>
          <w:rFonts w:ascii="Arial" w:hAnsi="Arial" w:cs="Arial"/>
          <w:b/>
          <w:noProof/>
          <w:sz w:val="20"/>
          <w:szCs w:val="20"/>
          <w:u w:val="single"/>
        </w:rPr>
      </w:pPr>
    </w:p>
    <w:p w:rsidR="000849C0" w:rsidRPr="000849C0" w:rsidRDefault="000849C0" w:rsidP="000849C0">
      <w:pPr>
        <w:jc w:val="both"/>
        <w:rPr>
          <w:rFonts w:ascii="Arial" w:hAnsi="Arial" w:cs="Arial"/>
          <w:b/>
          <w:noProof/>
          <w:sz w:val="20"/>
          <w:szCs w:val="20"/>
          <w:u w:val="single"/>
        </w:rPr>
      </w:pPr>
      <w:r w:rsidRPr="000849C0">
        <w:rPr>
          <w:rFonts w:ascii="Arial" w:hAnsi="Arial" w:cs="Arial"/>
          <w:b/>
          <w:noProof/>
          <w:sz w:val="20"/>
          <w:szCs w:val="20"/>
          <w:u w:val="single"/>
        </w:rPr>
        <w:t>Unités physiologiques</w:t>
      </w:r>
    </w:p>
    <w:p w:rsidR="000849C0" w:rsidRPr="000849C0" w:rsidRDefault="000849C0" w:rsidP="00530E1C">
      <w:pPr>
        <w:pStyle w:val="Paragraphedeliste"/>
        <w:numPr>
          <w:ilvl w:val="0"/>
          <w:numId w:val="6"/>
        </w:numPr>
        <w:spacing w:line="276" w:lineRule="auto"/>
        <w:jc w:val="both"/>
        <w:rPr>
          <w:rFonts w:ascii="Arial" w:hAnsi="Arial" w:cs="Arial"/>
          <w:bCs/>
          <w:sz w:val="20"/>
          <w:szCs w:val="20"/>
        </w:rPr>
      </w:pPr>
      <w:r w:rsidRPr="000849C0">
        <w:rPr>
          <w:rStyle w:val="lev"/>
          <w:rFonts w:ascii="Arial" w:hAnsi="Arial" w:cs="Arial"/>
          <w:b w:val="0"/>
          <w:sz w:val="20"/>
          <w:szCs w:val="20"/>
        </w:rPr>
        <w:t xml:space="preserve"> </w:t>
      </w:r>
      <w:r w:rsidRPr="000849C0">
        <w:rPr>
          <w:rStyle w:val="lev"/>
          <w:rFonts w:ascii="Arial" w:hAnsi="Arial" w:cs="Arial"/>
          <w:b w:val="0"/>
          <w:bCs w:val="0"/>
          <w:sz w:val="20"/>
          <w:szCs w:val="20"/>
        </w:rPr>
        <w:t xml:space="preserve">Circulaire DGOS/RH4 no 2014-92 du 10 avril 2014 relative à la mise en œuvre des mesures prises en faveur de la reconnaissance des sages-femmes hospitalières et à l’application de </w:t>
      </w:r>
      <w:r w:rsidRPr="000849C0">
        <w:rPr>
          <w:rStyle w:val="lev"/>
          <w:rFonts w:ascii="Arial" w:hAnsi="Arial" w:cs="Arial"/>
          <w:b w:val="0"/>
          <w:bCs w:val="0"/>
          <w:sz w:val="20"/>
          <w:szCs w:val="20"/>
        </w:rPr>
        <w:lastRenderedPageBreak/>
        <w:t>certaines dispositions du décret no 2013-841 du 20 septembre 2013 modifiant les dispositions relatives à la commission médicale d’établissement et aux transformations des établisse</w:t>
      </w:r>
      <w:r w:rsidRPr="000849C0">
        <w:rPr>
          <w:rStyle w:val="lev"/>
          <w:rFonts w:ascii="Arial" w:hAnsi="Arial" w:cs="Arial"/>
          <w:b w:val="0"/>
          <w:bCs w:val="0"/>
          <w:sz w:val="20"/>
          <w:szCs w:val="20"/>
        </w:rPr>
        <w:softHyphen/>
        <w:t>ments publics de santé et à la politique du médicament dans les établissements de santé</w:t>
      </w:r>
      <w:r w:rsidRPr="000849C0">
        <w:rPr>
          <w:rFonts w:ascii="Arial" w:hAnsi="Arial" w:cs="Arial"/>
          <w:b/>
          <w:bCs/>
          <w:color w:val="000000"/>
          <w:sz w:val="20"/>
          <w:szCs w:val="20"/>
          <w:lang w:eastAsia="fr-FR"/>
        </w:rPr>
        <w:t xml:space="preserve"> </w:t>
      </w:r>
    </w:p>
    <w:p w:rsidR="000849C0" w:rsidRPr="000849C0" w:rsidRDefault="000849C0" w:rsidP="000849C0">
      <w:pPr>
        <w:jc w:val="both"/>
        <w:rPr>
          <w:rFonts w:ascii="Arial" w:hAnsi="Arial" w:cs="Arial"/>
          <w:b/>
          <w:noProof/>
          <w:sz w:val="20"/>
          <w:szCs w:val="20"/>
          <w:u w:val="single"/>
        </w:rPr>
      </w:pPr>
    </w:p>
    <w:p w:rsidR="000849C0" w:rsidRPr="000849C0" w:rsidRDefault="000849C0" w:rsidP="000849C0">
      <w:pPr>
        <w:jc w:val="both"/>
        <w:rPr>
          <w:rFonts w:ascii="Arial" w:hAnsi="Arial" w:cs="Arial"/>
          <w:b/>
          <w:noProof/>
          <w:sz w:val="20"/>
          <w:szCs w:val="20"/>
          <w:u w:val="single"/>
        </w:rPr>
      </w:pPr>
      <w:r w:rsidRPr="000849C0">
        <w:rPr>
          <w:rFonts w:ascii="Arial" w:hAnsi="Arial" w:cs="Arial"/>
          <w:b/>
          <w:noProof/>
          <w:sz w:val="20"/>
          <w:szCs w:val="20"/>
          <w:u w:val="single"/>
        </w:rPr>
        <w:t>Maisons de naissance</w:t>
      </w:r>
    </w:p>
    <w:p w:rsidR="000849C0" w:rsidRPr="000849C0" w:rsidRDefault="000849C0" w:rsidP="00530E1C">
      <w:pPr>
        <w:pStyle w:val="Paragraphedeliste"/>
        <w:numPr>
          <w:ilvl w:val="0"/>
          <w:numId w:val="6"/>
        </w:numPr>
        <w:spacing w:line="276" w:lineRule="auto"/>
        <w:jc w:val="both"/>
        <w:rPr>
          <w:rFonts w:ascii="Arial" w:hAnsi="Arial" w:cs="Arial"/>
          <w:bCs/>
          <w:sz w:val="20"/>
          <w:szCs w:val="20"/>
        </w:rPr>
      </w:pPr>
      <w:r w:rsidRPr="000849C0">
        <w:rPr>
          <w:rStyle w:val="lev"/>
          <w:rFonts w:ascii="Arial" w:hAnsi="Arial" w:cs="Arial"/>
          <w:b w:val="0"/>
          <w:bCs w:val="0"/>
          <w:sz w:val="20"/>
          <w:szCs w:val="20"/>
        </w:rPr>
        <w:t>Décret n°2015-937 du 30 juillet 2015 relatif aux conditions de l'expérimentation des maisons de naissance</w:t>
      </w:r>
      <w:r w:rsidRPr="000849C0">
        <w:rPr>
          <w:rFonts w:ascii="Arial" w:hAnsi="Arial" w:cs="Arial"/>
          <w:sz w:val="20"/>
          <w:szCs w:val="20"/>
        </w:rPr>
        <w:t xml:space="preserve"> </w:t>
      </w:r>
    </w:p>
    <w:p w:rsidR="000849C0" w:rsidRPr="000849C0" w:rsidRDefault="000849C0" w:rsidP="000849C0">
      <w:pPr>
        <w:rPr>
          <w:rFonts w:ascii="Arial" w:hAnsi="Arial" w:cs="Arial"/>
          <w:sz w:val="20"/>
          <w:szCs w:val="20"/>
        </w:rPr>
      </w:pPr>
    </w:p>
    <w:p w:rsidR="000849C0" w:rsidRDefault="000849C0">
      <w:pPr>
        <w:rPr>
          <w:rFonts w:ascii="Arial" w:eastAsiaTheme="majorEastAsia" w:hAnsi="Arial" w:cs="Arial"/>
          <w:b/>
          <w:bCs/>
          <w:color w:val="365F91" w:themeColor="accent1" w:themeShade="BF"/>
          <w:sz w:val="28"/>
          <w:szCs w:val="28"/>
        </w:rPr>
      </w:pPr>
      <w:bookmarkStart w:id="2" w:name="_Toc472080262"/>
      <w:r>
        <w:rPr>
          <w:rFonts w:ascii="Arial" w:hAnsi="Arial" w:cs="Arial"/>
        </w:rPr>
        <w:br w:type="page"/>
      </w:r>
    </w:p>
    <w:p w:rsidR="000849C0" w:rsidRPr="00482BAD" w:rsidRDefault="000849C0" w:rsidP="00530E1C">
      <w:pPr>
        <w:keepNext/>
        <w:keepLines/>
        <w:numPr>
          <w:ilvl w:val="0"/>
          <w:numId w:val="15"/>
        </w:numPr>
        <w:spacing w:after="0" w:line="240" w:lineRule="auto"/>
        <w:ind w:left="0" w:firstLine="0"/>
        <w:jc w:val="center"/>
        <w:outlineLvl w:val="0"/>
        <w:rPr>
          <w:b/>
          <w:sz w:val="32"/>
          <w:szCs w:val="32"/>
        </w:rPr>
      </w:pPr>
      <w:bookmarkStart w:id="3" w:name="_Toc438022710"/>
      <w:bookmarkStart w:id="4" w:name="_Toc442453634"/>
      <w:bookmarkStart w:id="5" w:name="_Toc479864107"/>
      <w:r w:rsidRPr="00482BAD">
        <w:rPr>
          <w:b/>
          <w:sz w:val="32"/>
          <w:szCs w:val="32"/>
        </w:rPr>
        <w:lastRenderedPageBreak/>
        <w:t>DOSSIER ADMINISTRATIF</w:t>
      </w:r>
      <w:bookmarkEnd w:id="3"/>
      <w:bookmarkEnd w:id="4"/>
      <w:bookmarkEnd w:id="5"/>
    </w:p>
    <w:p w:rsidR="000849C0" w:rsidRPr="00383674"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24"/>
        <w:gridCol w:w="6864"/>
      </w:tblGrid>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C21338" w:rsidP="000849C0">
            <w:pPr>
              <w:rPr>
                <w:b/>
              </w:rPr>
            </w:pPr>
            <w:r w:rsidRPr="00C21338">
              <w:rPr>
                <w:b/>
              </w:rPr>
              <w:t>Nom de l'établissement</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959"/>
        </w:trPr>
        <w:tc>
          <w:tcPr>
            <w:tcW w:w="1305" w:type="pct"/>
            <w:tcBorders>
              <w:left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Nom du représentant légal</w:t>
            </w:r>
          </w:p>
          <w:p w:rsidR="000849C0" w:rsidRPr="00B13B95" w:rsidRDefault="000849C0" w:rsidP="000849C0">
            <w:pPr>
              <w:rPr>
                <w:b/>
              </w:rPr>
            </w:pPr>
          </w:p>
        </w:tc>
        <w:tc>
          <w:tcPr>
            <w:tcW w:w="3695" w:type="pct"/>
            <w:shd w:val="clear" w:color="auto" w:fill="auto"/>
          </w:tcPr>
          <w:p w:rsidR="000849C0" w:rsidRPr="00383674" w:rsidRDefault="000849C0" w:rsidP="000849C0"/>
        </w:tc>
      </w:tr>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611A50" w:rsidP="000849C0">
            <w:pPr>
              <w:rPr>
                <w:b/>
              </w:rPr>
            </w:pPr>
            <w:r>
              <w:rPr>
                <w:b/>
              </w:rPr>
              <w:t>Statut juridique</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959"/>
        </w:trPr>
        <w:tc>
          <w:tcPr>
            <w:tcW w:w="1305" w:type="pct"/>
            <w:tcBorders>
              <w:left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Implantation</w:t>
            </w:r>
          </w:p>
        </w:tc>
        <w:tc>
          <w:tcPr>
            <w:tcW w:w="3695" w:type="pct"/>
            <w:shd w:val="clear" w:color="auto" w:fill="auto"/>
          </w:tcPr>
          <w:p w:rsidR="000849C0" w:rsidRPr="00383674" w:rsidRDefault="000849C0" w:rsidP="000849C0"/>
        </w:tc>
      </w:tr>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Adresse</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959"/>
        </w:trPr>
        <w:tc>
          <w:tcPr>
            <w:tcW w:w="1305" w:type="pct"/>
            <w:tcBorders>
              <w:left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Code postal</w:t>
            </w:r>
          </w:p>
        </w:tc>
        <w:tc>
          <w:tcPr>
            <w:tcW w:w="3695" w:type="pct"/>
            <w:shd w:val="clear" w:color="auto" w:fill="auto"/>
          </w:tcPr>
          <w:p w:rsidR="000849C0" w:rsidRPr="00383674" w:rsidRDefault="000849C0" w:rsidP="000849C0"/>
        </w:tc>
      </w:tr>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Commune</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1179"/>
        </w:trPr>
        <w:tc>
          <w:tcPr>
            <w:tcW w:w="1305" w:type="pct"/>
            <w:tcBorders>
              <w:left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Adresse mail de la structure porteuse de la demande</w:t>
            </w:r>
            <w:r w:rsidRPr="00B13B95">
              <w:rPr>
                <w:rStyle w:val="Appelnotedebasdep"/>
                <w:b/>
                <w:szCs w:val="20"/>
              </w:rPr>
              <w:footnoteReference w:id="1"/>
            </w:r>
          </w:p>
        </w:tc>
        <w:tc>
          <w:tcPr>
            <w:tcW w:w="3695" w:type="pct"/>
            <w:shd w:val="clear" w:color="auto" w:fill="auto"/>
          </w:tcPr>
          <w:p w:rsidR="000849C0" w:rsidRPr="00383674" w:rsidRDefault="000849C0" w:rsidP="000849C0"/>
        </w:tc>
      </w:tr>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N° FINESS</w:t>
            </w:r>
            <w:r w:rsidR="002436CD">
              <w:rPr>
                <w:b/>
              </w:rPr>
              <w:t xml:space="preserve"> (EJ et ET)</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959"/>
        </w:trPr>
        <w:tc>
          <w:tcPr>
            <w:tcW w:w="13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13B95" w:rsidRDefault="000849C0" w:rsidP="000849C0">
            <w:pPr>
              <w:rPr>
                <w:b/>
              </w:rPr>
            </w:pPr>
            <w:r w:rsidRPr="00B13B95">
              <w:rPr>
                <w:b/>
              </w:rPr>
              <w:t>Téléphone</w:t>
            </w:r>
          </w:p>
        </w:tc>
        <w:tc>
          <w:tcPr>
            <w:tcW w:w="3695" w:type="pct"/>
            <w:tcBorders>
              <w:top w:val="single" w:sz="8" w:space="0" w:color="4F81BD"/>
              <w:bottom w:val="single" w:sz="8" w:space="0" w:color="4F81BD"/>
              <w:right w:val="single" w:sz="8" w:space="0" w:color="4F81BD"/>
            </w:tcBorders>
            <w:shd w:val="clear" w:color="auto" w:fill="auto"/>
          </w:tcPr>
          <w:p w:rsidR="000849C0" w:rsidRPr="00383674" w:rsidRDefault="000849C0" w:rsidP="000849C0"/>
        </w:tc>
      </w:tr>
    </w:tbl>
    <w:p w:rsidR="000849C0" w:rsidRPr="00383674" w:rsidRDefault="000849C0" w:rsidP="000849C0"/>
    <w:p w:rsidR="000849C0" w:rsidRPr="00917EBE" w:rsidRDefault="000849C0" w:rsidP="000849C0">
      <w:pPr>
        <w:rPr>
          <w:sz w:val="2"/>
        </w:rPr>
      </w:pPr>
      <w:r w:rsidRPr="00383674">
        <w:br w:type="page"/>
      </w:r>
    </w:p>
    <w:p w:rsidR="000849C0" w:rsidRPr="00482BAD" w:rsidRDefault="000849C0" w:rsidP="00530E1C">
      <w:pPr>
        <w:keepNext/>
        <w:keepLines/>
        <w:numPr>
          <w:ilvl w:val="0"/>
          <w:numId w:val="15"/>
        </w:numPr>
        <w:spacing w:after="0" w:line="240" w:lineRule="auto"/>
        <w:ind w:left="0" w:firstLine="0"/>
        <w:jc w:val="center"/>
        <w:outlineLvl w:val="0"/>
        <w:rPr>
          <w:b/>
          <w:sz w:val="32"/>
          <w:szCs w:val="32"/>
        </w:rPr>
      </w:pPr>
      <w:bookmarkStart w:id="6" w:name="_Toc442453635"/>
      <w:bookmarkStart w:id="7" w:name="_Toc479864108"/>
      <w:bookmarkStart w:id="8" w:name="_Toc401570073"/>
      <w:r w:rsidRPr="00482BAD">
        <w:rPr>
          <w:b/>
          <w:sz w:val="32"/>
          <w:szCs w:val="32"/>
        </w:rPr>
        <w:lastRenderedPageBreak/>
        <w:t>DOSSIER TECHNIQUE</w:t>
      </w:r>
      <w:bookmarkEnd w:id="6"/>
      <w:bookmarkEnd w:id="7"/>
    </w:p>
    <w:p w:rsidR="000849C0" w:rsidRPr="00482BAD" w:rsidRDefault="000849C0" w:rsidP="00530E1C">
      <w:pPr>
        <w:pStyle w:val="Style2"/>
        <w:keepLines/>
        <w:numPr>
          <w:ilvl w:val="1"/>
          <w:numId w:val="15"/>
        </w:numPr>
        <w:spacing w:after="0" w:line="240" w:lineRule="auto"/>
        <w:ind w:left="1080"/>
        <w:jc w:val="both"/>
        <w:rPr>
          <w:caps w:val="0"/>
          <w:sz w:val="24"/>
          <w:szCs w:val="24"/>
        </w:rPr>
      </w:pPr>
      <w:bookmarkStart w:id="9" w:name="_Toc438022712"/>
      <w:bookmarkStart w:id="10" w:name="_Toc441232038"/>
      <w:bookmarkStart w:id="11" w:name="_Toc441232154"/>
      <w:bookmarkStart w:id="12" w:name="_Toc442453636"/>
      <w:bookmarkStart w:id="13" w:name="_Toc479864109"/>
      <w:r w:rsidRPr="00482BAD">
        <w:rPr>
          <w:caps w:val="0"/>
          <w:sz w:val="24"/>
          <w:szCs w:val="24"/>
        </w:rPr>
        <w:t>Présentation générale de l’établissement</w:t>
      </w:r>
      <w:bookmarkEnd w:id="9"/>
      <w:bookmarkEnd w:id="10"/>
      <w:bookmarkEnd w:id="11"/>
      <w:bookmarkEnd w:id="12"/>
      <w:bookmarkEnd w:id="13"/>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4" w:name="_Toc441232039"/>
      <w:bookmarkStart w:id="15" w:name="_Toc441232155"/>
      <w:bookmarkStart w:id="16" w:name="_Toc442453637"/>
      <w:bookmarkStart w:id="17" w:name="_Toc479864110"/>
      <w:bookmarkEnd w:id="8"/>
      <w:r w:rsidRPr="000E40BE">
        <w:rPr>
          <w:rFonts w:ascii="Calibri" w:hAnsi="Calibri"/>
          <w:color w:val="auto"/>
          <w:sz w:val="24"/>
          <w:szCs w:val="24"/>
        </w:rPr>
        <w:t>Activités autorisées</w:t>
      </w:r>
      <w:bookmarkEnd w:id="14"/>
      <w:bookmarkEnd w:id="15"/>
      <w:bookmarkEnd w:id="16"/>
      <w:bookmarkEnd w:id="17"/>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3"/>
        <w:gridCol w:w="1817"/>
        <w:gridCol w:w="1620"/>
        <w:gridCol w:w="2198"/>
      </w:tblGrid>
      <w:tr w:rsidR="000849C0" w:rsidRPr="00383674" w:rsidTr="000849C0">
        <w:trPr>
          <w:trHeight w:val="57"/>
        </w:trPr>
        <w:tc>
          <w:tcPr>
            <w:tcW w:w="1967" w:type="pct"/>
            <w:tcBorders>
              <w:top w:val="nil"/>
              <w:left w:val="nil"/>
              <w:bottom w:val="single" w:sz="18" w:space="0" w:color="4F81BD"/>
            </w:tcBorders>
            <w:shd w:val="clear" w:color="auto" w:fill="auto"/>
          </w:tcPr>
          <w:p w:rsidR="000849C0" w:rsidRPr="00383674" w:rsidRDefault="000849C0" w:rsidP="000849C0"/>
        </w:tc>
        <w:tc>
          <w:tcPr>
            <w:tcW w:w="978" w:type="pct"/>
            <w:tcBorders>
              <w:bottom w:val="single" w:sz="18" w:space="0" w:color="4F81BD"/>
            </w:tcBorders>
            <w:shd w:val="clear" w:color="auto" w:fill="DBE5F1"/>
            <w:vAlign w:val="center"/>
          </w:tcPr>
          <w:p w:rsidR="000849C0" w:rsidRPr="00D146B5" w:rsidRDefault="000849C0" w:rsidP="000849C0">
            <w:pPr>
              <w:rPr>
                <w:b/>
              </w:rPr>
            </w:pPr>
            <w:r w:rsidRPr="00D146B5">
              <w:rPr>
                <w:b/>
              </w:rPr>
              <w:t>Date de l’autorisation</w:t>
            </w:r>
          </w:p>
        </w:tc>
        <w:tc>
          <w:tcPr>
            <w:tcW w:w="872" w:type="pct"/>
            <w:tcBorders>
              <w:bottom w:val="single" w:sz="18" w:space="0" w:color="4F81BD"/>
            </w:tcBorders>
            <w:shd w:val="clear" w:color="auto" w:fill="DBE5F1"/>
            <w:vAlign w:val="center"/>
          </w:tcPr>
          <w:p w:rsidR="000849C0" w:rsidRPr="00D146B5" w:rsidRDefault="000849C0" w:rsidP="000849C0">
            <w:pPr>
              <w:rPr>
                <w:b/>
              </w:rPr>
            </w:pPr>
            <w:r w:rsidRPr="00D146B5">
              <w:rPr>
                <w:b/>
              </w:rPr>
              <w:t>Date de la dernière VDC</w:t>
            </w:r>
          </w:p>
        </w:tc>
        <w:tc>
          <w:tcPr>
            <w:tcW w:w="1184" w:type="pct"/>
            <w:tcBorders>
              <w:bottom w:val="single" w:sz="18" w:space="0" w:color="4F81BD"/>
            </w:tcBorders>
            <w:shd w:val="clear" w:color="auto" w:fill="DBE5F1"/>
            <w:vAlign w:val="center"/>
          </w:tcPr>
          <w:p w:rsidR="000849C0" w:rsidRPr="00D146B5" w:rsidRDefault="000849C0" w:rsidP="000849C0">
            <w:pPr>
              <w:rPr>
                <w:b/>
              </w:rPr>
            </w:pPr>
            <w:r w:rsidRPr="00D146B5">
              <w:rPr>
                <w:b/>
              </w:rPr>
              <w:t>Conformité au jour du dépôt du dossier</w:t>
            </w:r>
          </w:p>
        </w:tc>
      </w:tr>
      <w:tr w:rsidR="000849C0" w:rsidRPr="00383674" w:rsidTr="000849C0">
        <w:trPr>
          <w:trHeight w:val="57"/>
        </w:trPr>
        <w:tc>
          <w:tcPr>
            <w:tcW w:w="1967" w:type="pct"/>
            <w:tcBorders>
              <w:top w:val="single" w:sz="18" w:space="0" w:color="4F81BD"/>
            </w:tcBorders>
            <w:shd w:val="clear" w:color="auto" w:fill="auto"/>
          </w:tcPr>
          <w:p w:rsidR="000849C0" w:rsidRPr="00D146B5" w:rsidRDefault="000849C0" w:rsidP="000849C0">
            <w:pPr>
              <w:rPr>
                <w:b/>
              </w:rPr>
            </w:pPr>
            <w:r w:rsidRPr="00D146B5">
              <w:rPr>
                <w:b/>
              </w:rPr>
              <w:t>Maternité type 1</w:t>
            </w:r>
          </w:p>
        </w:tc>
        <w:tc>
          <w:tcPr>
            <w:tcW w:w="978" w:type="pct"/>
            <w:tcBorders>
              <w:top w:val="single" w:sz="18" w:space="0" w:color="4F81BD"/>
            </w:tcBorders>
            <w:shd w:val="clear" w:color="auto" w:fill="auto"/>
          </w:tcPr>
          <w:p w:rsidR="000849C0" w:rsidRPr="00383674" w:rsidRDefault="000849C0" w:rsidP="000849C0"/>
        </w:tc>
        <w:tc>
          <w:tcPr>
            <w:tcW w:w="872" w:type="pct"/>
            <w:tcBorders>
              <w:top w:val="single" w:sz="18" w:space="0" w:color="4F81BD"/>
            </w:tcBorders>
            <w:shd w:val="clear" w:color="auto" w:fill="auto"/>
          </w:tcPr>
          <w:p w:rsidR="000849C0" w:rsidRPr="00383674" w:rsidRDefault="000849C0" w:rsidP="000849C0"/>
        </w:tc>
        <w:tc>
          <w:tcPr>
            <w:tcW w:w="1184" w:type="pct"/>
            <w:tcBorders>
              <w:top w:val="single" w:sz="18" w:space="0" w:color="4F81BD"/>
            </w:tcBorders>
            <w:shd w:val="clear" w:color="auto" w:fill="auto"/>
          </w:tcPr>
          <w:p w:rsidR="000849C0" w:rsidRPr="00383674" w:rsidRDefault="000849C0" w:rsidP="000849C0"/>
        </w:tc>
      </w:tr>
      <w:tr w:rsidR="000849C0" w:rsidRPr="00383674" w:rsidTr="000849C0">
        <w:trPr>
          <w:trHeight w:val="57"/>
        </w:trPr>
        <w:tc>
          <w:tcPr>
            <w:tcW w:w="1967" w:type="pct"/>
            <w:shd w:val="clear" w:color="auto" w:fill="DBE5F1"/>
          </w:tcPr>
          <w:p w:rsidR="000849C0" w:rsidRPr="00D146B5" w:rsidRDefault="000849C0" w:rsidP="000849C0">
            <w:pPr>
              <w:rPr>
                <w:b/>
              </w:rPr>
            </w:pPr>
            <w:r w:rsidRPr="00D146B5">
              <w:rPr>
                <w:b/>
              </w:rPr>
              <w:t>Maternité type 2 A</w:t>
            </w:r>
          </w:p>
        </w:tc>
        <w:tc>
          <w:tcPr>
            <w:tcW w:w="978" w:type="pct"/>
            <w:shd w:val="clear" w:color="auto" w:fill="DBE5F1"/>
          </w:tcPr>
          <w:p w:rsidR="000849C0" w:rsidRPr="00383674" w:rsidRDefault="000849C0" w:rsidP="000849C0"/>
        </w:tc>
        <w:tc>
          <w:tcPr>
            <w:tcW w:w="872" w:type="pct"/>
            <w:shd w:val="clear" w:color="auto" w:fill="DBE5F1"/>
          </w:tcPr>
          <w:p w:rsidR="000849C0" w:rsidRPr="00383674" w:rsidRDefault="000849C0" w:rsidP="000849C0"/>
        </w:tc>
        <w:tc>
          <w:tcPr>
            <w:tcW w:w="1184" w:type="pct"/>
            <w:shd w:val="clear" w:color="auto" w:fill="DBE5F1"/>
          </w:tcPr>
          <w:p w:rsidR="000849C0" w:rsidRPr="00383674" w:rsidRDefault="000849C0" w:rsidP="000849C0"/>
        </w:tc>
      </w:tr>
      <w:tr w:rsidR="000849C0" w:rsidRPr="00383674" w:rsidTr="000849C0">
        <w:trPr>
          <w:trHeight w:val="57"/>
        </w:trPr>
        <w:tc>
          <w:tcPr>
            <w:tcW w:w="1967" w:type="pct"/>
            <w:shd w:val="clear" w:color="auto" w:fill="auto"/>
          </w:tcPr>
          <w:p w:rsidR="000849C0" w:rsidRPr="00D146B5" w:rsidRDefault="000849C0" w:rsidP="000849C0">
            <w:pPr>
              <w:rPr>
                <w:b/>
              </w:rPr>
            </w:pPr>
            <w:r w:rsidRPr="00D146B5">
              <w:rPr>
                <w:b/>
              </w:rPr>
              <w:t>Maternité type 2 B</w:t>
            </w:r>
          </w:p>
        </w:tc>
        <w:tc>
          <w:tcPr>
            <w:tcW w:w="978" w:type="pct"/>
            <w:shd w:val="clear" w:color="auto" w:fill="auto"/>
          </w:tcPr>
          <w:p w:rsidR="000849C0" w:rsidRPr="00383674" w:rsidRDefault="000849C0" w:rsidP="000849C0"/>
        </w:tc>
        <w:tc>
          <w:tcPr>
            <w:tcW w:w="872" w:type="pct"/>
            <w:shd w:val="clear" w:color="auto" w:fill="auto"/>
          </w:tcPr>
          <w:p w:rsidR="000849C0" w:rsidRPr="00383674" w:rsidRDefault="000849C0" w:rsidP="000849C0"/>
        </w:tc>
        <w:tc>
          <w:tcPr>
            <w:tcW w:w="1184" w:type="pct"/>
            <w:shd w:val="clear" w:color="auto" w:fill="auto"/>
          </w:tcPr>
          <w:p w:rsidR="000849C0" w:rsidRPr="00383674" w:rsidRDefault="000849C0" w:rsidP="000849C0"/>
        </w:tc>
      </w:tr>
      <w:tr w:rsidR="000849C0" w:rsidRPr="00383674" w:rsidTr="000849C0">
        <w:trPr>
          <w:trHeight w:val="57"/>
        </w:trPr>
        <w:tc>
          <w:tcPr>
            <w:tcW w:w="1967" w:type="pct"/>
            <w:shd w:val="clear" w:color="auto" w:fill="DBE5F1"/>
          </w:tcPr>
          <w:p w:rsidR="000849C0" w:rsidRPr="00D146B5" w:rsidRDefault="000849C0" w:rsidP="000849C0">
            <w:pPr>
              <w:rPr>
                <w:b/>
              </w:rPr>
            </w:pPr>
            <w:r w:rsidRPr="00D146B5">
              <w:rPr>
                <w:b/>
              </w:rPr>
              <w:t>Maternité type 3</w:t>
            </w:r>
          </w:p>
        </w:tc>
        <w:tc>
          <w:tcPr>
            <w:tcW w:w="978" w:type="pct"/>
            <w:shd w:val="clear" w:color="auto" w:fill="DBE5F1"/>
          </w:tcPr>
          <w:p w:rsidR="000849C0" w:rsidRPr="00383674" w:rsidRDefault="000849C0" w:rsidP="000849C0"/>
        </w:tc>
        <w:tc>
          <w:tcPr>
            <w:tcW w:w="872" w:type="pct"/>
            <w:shd w:val="clear" w:color="auto" w:fill="DBE5F1"/>
          </w:tcPr>
          <w:p w:rsidR="000849C0" w:rsidRPr="00383674" w:rsidRDefault="000849C0" w:rsidP="000849C0"/>
        </w:tc>
        <w:tc>
          <w:tcPr>
            <w:tcW w:w="1184" w:type="pct"/>
            <w:shd w:val="clear" w:color="auto" w:fill="DBE5F1"/>
          </w:tcPr>
          <w:p w:rsidR="000849C0" w:rsidRPr="00383674" w:rsidRDefault="000849C0" w:rsidP="000849C0"/>
        </w:tc>
      </w:tr>
      <w:tr w:rsidR="000849C0" w:rsidRPr="00383674" w:rsidTr="000849C0">
        <w:trPr>
          <w:trHeight w:val="74"/>
        </w:trPr>
        <w:tc>
          <w:tcPr>
            <w:tcW w:w="1967" w:type="pct"/>
            <w:shd w:val="clear" w:color="auto" w:fill="auto"/>
          </w:tcPr>
          <w:p w:rsidR="000849C0" w:rsidRPr="00D146B5" w:rsidRDefault="000849C0" w:rsidP="000849C0">
            <w:pPr>
              <w:rPr>
                <w:b/>
              </w:rPr>
            </w:pPr>
            <w:r w:rsidRPr="00D146B5">
              <w:rPr>
                <w:b/>
              </w:rPr>
              <w:t>Modalité gynéco-obstétrique en hospitalisation de jour</w:t>
            </w:r>
          </w:p>
        </w:tc>
        <w:tc>
          <w:tcPr>
            <w:tcW w:w="978" w:type="pct"/>
            <w:shd w:val="clear" w:color="auto" w:fill="auto"/>
          </w:tcPr>
          <w:p w:rsidR="000849C0" w:rsidRPr="00475E1E" w:rsidRDefault="000849C0" w:rsidP="000849C0"/>
        </w:tc>
        <w:tc>
          <w:tcPr>
            <w:tcW w:w="872" w:type="pct"/>
            <w:shd w:val="clear" w:color="auto" w:fill="auto"/>
          </w:tcPr>
          <w:p w:rsidR="000849C0" w:rsidRPr="00475E1E" w:rsidRDefault="000849C0" w:rsidP="000849C0"/>
        </w:tc>
        <w:tc>
          <w:tcPr>
            <w:tcW w:w="1184" w:type="pct"/>
            <w:shd w:val="clear" w:color="auto" w:fill="auto"/>
          </w:tcPr>
          <w:p w:rsidR="000849C0" w:rsidRPr="00475E1E" w:rsidRDefault="000849C0" w:rsidP="000849C0"/>
        </w:tc>
      </w:tr>
    </w:tbl>
    <w:p w:rsidR="000849C0" w:rsidRPr="003B7C85" w:rsidRDefault="000849C0" w:rsidP="000849C0"/>
    <w:p w:rsidR="000849C0" w:rsidRPr="00383674" w:rsidRDefault="000849C0" w:rsidP="00530E1C">
      <w:pPr>
        <w:numPr>
          <w:ilvl w:val="0"/>
          <w:numId w:val="6"/>
        </w:numPr>
        <w:spacing w:after="0"/>
      </w:pPr>
      <w:r w:rsidRPr="00383674">
        <w:t>Si réserves lors de la VDC, préciser les corrections apportées</w:t>
      </w:r>
      <w:r>
        <w:t xml:space="preserve"> </w:t>
      </w:r>
      <w:r w:rsidRPr="00383674">
        <w:t>depuis la visite </w:t>
      </w:r>
    </w:p>
    <w:p w:rsidR="000849C0" w:rsidRPr="00383674" w:rsidRDefault="000849C0" w:rsidP="000849C0"/>
    <w:p w:rsidR="000849C0" w:rsidRDefault="000849C0" w:rsidP="00530E1C">
      <w:pPr>
        <w:numPr>
          <w:ilvl w:val="0"/>
          <w:numId w:val="6"/>
        </w:numPr>
        <w:spacing w:after="0"/>
      </w:pPr>
      <w:r w:rsidRPr="00383674">
        <w:t>Indiquer tout changement intervenu depuis la dernière visite de conformité dans la mise en œuvre de l’autorisation</w:t>
      </w:r>
    </w:p>
    <w:p w:rsidR="000849C0" w:rsidRDefault="000849C0" w:rsidP="000849C0">
      <w:pPr>
        <w:pStyle w:val="Paragraphedeliste"/>
      </w:pPr>
    </w:p>
    <w:p w:rsidR="000849C0" w:rsidRPr="00B13B95" w:rsidRDefault="000849C0" w:rsidP="000849C0">
      <w:pPr>
        <w:rPr>
          <w:sz w:val="2"/>
          <w:szCs w:val="2"/>
        </w:rPr>
      </w:pPr>
    </w:p>
    <w:tbl>
      <w:tblPr>
        <w:tblW w:w="5018"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396"/>
        <w:gridCol w:w="2222"/>
        <w:gridCol w:w="850"/>
        <w:gridCol w:w="7"/>
        <w:gridCol w:w="846"/>
      </w:tblGrid>
      <w:tr w:rsidR="000849C0" w:rsidRPr="00383674" w:rsidTr="000849C0">
        <w:trPr>
          <w:trHeight w:val="20"/>
        </w:trPr>
        <w:tc>
          <w:tcPr>
            <w:tcW w:w="4086" w:type="pct"/>
            <w:gridSpan w:val="2"/>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D146B5" w:rsidRDefault="000849C0" w:rsidP="000849C0">
            <w:pPr>
              <w:jc w:val="both"/>
              <w:rPr>
                <w:b/>
              </w:rPr>
            </w:pPr>
            <w:r>
              <w:br w:type="page"/>
            </w:r>
            <w:r w:rsidRPr="00D146B5">
              <w:rPr>
                <w:b/>
              </w:rPr>
              <w:t>Autorisations de l’établissement</w:t>
            </w:r>
          </w:p>
        </w:tc>
        <w:tc>
          <w:tcPr>
            <w:tcW w:w="45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Oui</w:t>
            </w:r>
          </w:p>
        </w:tc>
        <w:tc>
          <w:tcPr>
            <w:tcW w:w="458" w:type="pct"/>
            <w:gridSpan w:val="2"/>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Non</w:t>
            </w:r>
          </w:p>
        </w:tc>
      </w:tr>
      <w:tr w:rsidR="000849C0" w:rsidRPr="00383674" w:rsidTr="000849C0">
        <w:trPr>
          <w:trHeight w:val="20"/>
        </w:trPr>
        <w:tc>
          <w:tcPr>
            <w:tcW w:w="4086"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Autorisation d’</w:t>
            </w:r>
            <w:r w:rsidRPr="00383674">
              <w:t>AMP</w:t>
            </w:r>
          </w:p>
        </w:tc>
        <w:tc>
          <w:tcPr>
            <w:tcW w:w="456"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Préciser les modalités</w:t>
            </w:r>
            <w:r>
              <w:t xml:space="preserve"> autorisées</w:t>
            </w:r>
          </w:p>
        </w:tc>
        <w:tc>
          <w:tcPr>
            <w:tcW w:w="2106" w:type="pct"/>
            <w:gridSpan w:val="4"/>
            <w:tcBorders>
              <w:top w:val="single" w:sz="8" w:space="0" w:color="4F81BD"/>
              <w:bottom w:val="single" w:sz="8" w:space="0" w:color="4F81BD"/>
            </w:tcBorders>
            <w:shd w:val="clear" w:color="auto" w:fill="auto"/>
            <w:vAlign w:val="center"/>
          </w:tcPr>
          <w:p w:rsidR="000849C0" w:rsidRPr="00383674" w:rsidRDefault="000849C0" w:rsidP="000849C0">
            <w:r w:rsidRPr="00383674">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5674B3" w:rsidRDefault="000849C0" w:rsidP="000849C0">
            <w:r w:rsidRPr="005674B3">
              <w:t>Votre établissement est-il le siège d’un</w:t>
            </w:r>
            <w:r>
              <w:t xml:space="preserve"> </w:t>
            </w:r>
            <w:r w:rsidRPr="005674B3">
              <w:t>CPDPN</w:t>
            </w:r>
            <w:r w:rsidRPr="005674B3">
              <w:rPr>
                <w:rStyle w:val="Appelnotedebasdep"/>
                <w:rFonts w:cs="Arial"/>
                <w:szCs w:val="20"/>
              </w:rPr>
              <w:footnoteReference w:id="2"/>
            </w:r>
            <w:r w:rsidRPr="005674B3">
              <w:t> ?</w:t>
            </w:r>
          </w:p>
        </w:tc>
        <w:tc>
          <w:tcPr>
            <w:tcW w:w="456" w:type="pct"/>
            <w:tcBorders>
              <w:top w:val="single" w:sz="8" w:space="0" w:color="4F81BD"/>
              <w:bottom w:val="single" w:sz="8" w:space="0" w:color="4F81BD"/>
              <w:right w:val="single" w:sz="4"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4" w:space="0" w:color="4F81BD"/>
              <w:bottom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674B3" w:rsidRDefault="000849C0" w:rsidP="000849C0">
            <w:r w:rsidRPr="005674B3">
              <w:t xml:space="preserve">Autorisation de DPN </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1697D" w:rsidRDefault="000849C0" w:rsidP="000849C0">
            <w:pPr>
              <w:ind w:left="142"/>
            </w:pPr>
            <w:r w:rsidRPr="005674B3">
              <w:t xml:space="preserve">↘ </w:t>
            </w:r>
            <w:r>
              <w:t>Préciser les modalités autorisées</w:t>
            </w:r>
          </w:p>
        </w:tc>
        <w:tc>
          <w:tcPr>
            <w:tcW w:w="2106" w:type="pct"/>
            <w:gridSpan w:val="4"/>
            <w:tcBorders>
              <w:top w:val="single" w:sz="8" w:space="0" w:color="4F81BD"/>
              <w:bottom w:val="single" w:sz="8" w:space="0" w:color="4F81BD"/>
            </w:tcBorders>
            <w:shd w:val="clear" w:color="auto" w:fill="auto"/>
            <w:vAlign w:val="center"/>
          </w:tcPr>
          <w:p w:rsidR="000849C0" w:rsidRPr="005674B3" w:rsidRDefault="000849C0" w:rsidP="000849C0">
            <w:r w:rsidRPr="005674B3">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r w:rsidRPr="00383674">
              <w:t>Autorisation d’un lactarium</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pPr>
              <w:ind w:left="142"/>
            </w:pPr>
            <w:r w:rsidRPr="00383674">
              <w:t>↘ Préciser si le lactarium est dédié à l’usage interne ou externe</w:t>
            </w:r>
          </w:p>
        </w:tc>
        <w:tc>
          <w:tcPr>
            <w:tcW w:w="2106" w:type="pct"/>
            <w:gridSpan w:val="4"/>
            <w:tcBorders>
              <w:top w:val="single" w:sz="8" w:space="0" w:color="4F81BD"/>
              <w:bottom w:val="single" w:sz="8" w:space="0" w:color="4F81BD"/>
            </w:tcBorders>
            <w:shd w:val="clear" w:color="auto" w:fill="DBE5F1"/>
            <w:vAlign w:val="center"/>
          </w:tcPr>
          <w:p w:rsidR="000849C0" w:rsidRPr="00383674" w:rsidRDefault="000849C0" w:rsidP="000849C0">
            <w:r w:rsidRPr="00383674">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61697D" w:rsidRDefault="000849C0" w:rsidP="000849C0">
            <w:r w:rsidRPr="0061697D">
              <w:t>Unité ou salle physiologique</w:t>
            </w:r>
            <w:r>
              <w:t xml:space="preserve"> </w:t>
            </w:r>
            <w:r w:rsidRPr="0061697D">
              <w:t>(pour accouchement)</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 xml:space="preserve">Autorisation </w:t>
            </w:r>
            <w:r>
              <w:t>de c</w:t>
            </w:r>
            <w:r w:rsidRPr="00383674">
              <w:t>hirurgie – hospitalisation complète</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r w:rsidRPr="00383674">
              <w:lastRenderedPageBreak/>
              <w:t>Autorisation</w:t>
            </w:r>
            <w:r>
              <w:t xml:space="preserve"> de c</w:t>
            </w:r>
            <w:r w:rsidRPr="00383674">
              <w:t>hirurgie – ambulatoire</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Autorisation</w:t>
            </w:r>
            <w:r>
              <w:t xml:space="preserve"> de réanimation – adulte </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r w:rsidRPr="00383674">
              <w:t>Autorisation</w:t>
            </w:r>
            <w:r>
              <w:t xml:space="preserve"> de réanimation – pédiatrique</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Autorisation</w:t>
            </w:r>
            <w:r>
              <w:t xml:space="preserve"> de médecine d’urgence</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xml:space="preserve">↘ Préciser </w:t>
            </w:r>
            <w:r>
              <w:t xml:space="preserve">les modalités autorisées </w:t>
            </w:r>
          </w:p>
        </w:tc>
        <w:tc>
          <w:tcPr>
            <w:tcW w:w="2106" w:type="pct"/>
            <w:gridSpan w:val="4"/>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r>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61697D" w:rsidRDefault="000849C0" w:rsidP="000849C0">
            <w:r w:rsidRPr="0061697D">
              <w:t xml:space="preserve">Autorisation </w:t>
            </w:r>
            <w:r>
              <w:t>de</w:t>
            </w:r>
            <w:r w:rsidRPr="0061697D">
              <w:t xml:space="preserve"> cancérologie </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61697D" w:rsidRDefault="000849C0" w:rsidP="000849C0">
            <w:pPr>
              <w:ind w:left="142"/>
            </w:pPr>
            <w:r w:rsidRPr="0061697D">
              <w:t>↘</w:t>
            </w:r>
            <w:r w:rsidRPr="00383674">
              <w:t xml:space="preserve"> Préciser </w:t>
            </w:r>
            <w:r>
              <w:t>les modalités autorisées</w:t>
            </w:r>
          </w:p>
        </w:tc>
        <w:tc>
          <w:tcPr>
            <w:tcW w:w="2106" w:type="pct"/>
            <w:gridSpan w:val="4"/>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r>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Autorisation d’HAD</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7E4D20" w:rsidRDefault="000849C0" w:rsidP="000849C0">
            <w:r w:rsidRPr="007E4D20">
              <w:t xml:space="preserve">Autorisation de médecine </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210A7F" w:rsidRDefault="000849C0" w:rsidP="000849C0">
            <w:pPr>
              <w:ind w:left="142"/>
            </w:pPr>
            <w:r w:rsidRPr="00210A7F">
              <w:t>↘ Dans l’affirmative :</w:t>
            </w:r>
          </w:p>
          <w:p w:rsidR="000849C0" w:rsidRPr="00210A7F" w:rsidRDefault="000849C0" w:rsidP="00530E1C">
            <w:pPr>
              <w:numPr>
                <w:ilvl w:val="0"/>
                <w:numId w:val="10"/>
              </w:numPr>
              <w:spacing w:after="0"/>
              <w:ind w:left="567" w:hanging="196"/>
            </w:pPr>
            <w:r>
              <w:t>Lister</w:t>
            </w:r>
            <w:r w:rsidRPr="00210A7F">
              <w:t xml:space="preserve"> les spécialités présentes dans l’établissement permettant de</w:t>
            </w:r>
            <w:r>
              <w:t xml:space="preserve"> </w:t>
            </w:r>
            <w:r w:rsidRPr="00210A7F">
              <w:t xml:space="preserve">suivre les pathologies associées à la grossesse </w:t>
            </w:r>
          </w:p>
        </w:tc>
        <w:tc>
          <w:tcPr>
            <w:tcW w:w="2106" w:type="pct"/>
            <w:gridSpan w:val="4"/>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r>
              <w:t>(Préciser)</w:t>
            </w:r>
          </w:p>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tcPr>
          <w:p w:rsidR="000849C0" w:rsidRPr="00210A7F" w:rsidRDefault="000849C0" w:rsidP="000849C0">
            <w:pPr>
              <w:ind w:left="142"/>
            </w:pPr>
            <w:r w:rsidRPr="00210A7F">
              <w:t xml:space="preserve">↘ Dans </w:t>
            </w:r>
            <w:r>
              <w:t>la négative :</w:t>
            </w:r>
          </w:p>
          <w:p w:rsidR="000849C0" w:rsidRDefault="000849C0" w:rsidP="00530E1C">
            <w:pPr>
              <w:numPr>
                <w:ilvl w:val="0"/>
                <w:numId w:val="10"/>
              </w:numPr>
              <w:spacing w:after="0"/>
              <w:ind w:left="567" w:hanging="196"/>
            </w:pPr>
            <w:r w:rsidRPr="003B3FF8">
              <w:t>Disposez-vous de consultations spécialisées ?</w:t>
            </w:r>
          </w:p>
        </w:tc>
        <w:tc>
          <w:tcPr>
            <w:tcW w:w="2106" w:type="pct"/>
            <w:gridSpan w:val="4"/>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r>
              <w:t>(Préciser)</w:t>
            </w:r>
          </w:p>
        </w:tc>
      </w:tr>
      <w:tr w:rsidR="000849C0" w:rsidRPr="00FC4C6F"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FC4C6F" w:rsidRDefault="000849C0" w:rsidP="000849C0">
            <w:r>
              <w:t>Autorisation de médecine – Hospitalisation de jour</w:t>
            </w:r>
          </w:p>
        </w:tc>
        <w:tc>
          <w:tcPr>
            <w:tcW w:w="460" w:type="pct"/>
            <w:gridSpan w:val="2"/>
            <w:tcBorders>
              <w:top w:val="single" w:sz="8" w:space="0" w:color="4F81BD"/>
              <w:bottom w:val="single" w:sz="8" w:space="0" w:color="4F81BD"/>
              <w:right w:val="single" w:sz="8" w:space="0" w:color="4F81BD"/>
            </w:tcBorders>
            <w:shd w:val="clear" w:color="auto" w:fill="auto"/>
            <w:vAlign w:val="center"/>
          </w:tcPr>
          <w:p w:rsidR="000849C0" w:rsidRPr="00FC4C6F" w:rsidRDefault="000849C0" w:rsidP="000849C0"/>
        </w:tc>
        <w:tc>
          <w:tcPr>
            <w:tcW w:w="4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FC4C6F" w:rsidRDefault="000849C0" w:rsidP="000849C0"/>
        </w:tc>
      </w:tr>
      <w:tr w:rsidR="000849C0" w:rsidRPr="00FC4C6F"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FC4C6F" w:rsidRDefault="000849C0" w:rsidP="000849C0">
            <w:r w:rsidRPr="00FC4C6F">
              <w:t>Service de pédiatrie</w:t>
            </w:r>
            <w:r>
              <w:t xml:space="preserve"> au sein de l’établissement</w:t>
            </w:r>
          </w:p>
        </w:tc>
        <w:tc>
          <w:tcPr>
            <w:tcW w:w="460" w:type="pct"/>
            <w:gridSpan w:val="2"/>
            <w:tcBorders>
              <w:top w:val="single" w:sz="8" w:space="0" w:color="4F81BD"/>
              <w:bottom w:val="single" w:sz="8" w:space="0" w:color="4F81BD"/>
              <w:right w:val="single" w:sz="8" w:space="0" w:color="4F81BD"/>
            </w:tcBorders>
            <w:shd w:val="clear" w:color="auto" w:fill="DBE5F1"/>
            <w:vAlign w:val="center"/>
          </w:tcPr>
          <w:p w:rsidR="000849C0" w:rsidRPr="00FC4C6F" w:rsidRDefault="000849C0" w:rsidP="000849C0"/>
        </w:tc>
        <w:tc>
          <w:tcPr>
            <w:tcW w:w="45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FC4C6F" w:rsidRDefault="000849C0" w:rsidP="000849C0"/>
        </w:tc>
      </w:tr>
      <w:tr w:rsidR="000849C0" w:rsidRPr="00FC4C6F"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FC4C6F" w:rsidRDefault="000849C0" w:rsidP="000849C0">
            <w:pPr>
              <w:ind w:left="142"/>
            </w:pPr>
            <w:r w:rsidRPr="00FC4C6F">
              <w:t>↘ Préciser sa capacité en lits</w:t>
            </w:r>
            <w:r w:rsidRPr="00FC4C6F">
              <w:rPr>
                <w:color w:val="00B050"/>
              </w:rPr>
              <w:t xml:space="preserve"> </w:t>
            </w:r>
          </w:p>
        </w:tc>
        <w:tc>
          <w:tcPr>
            <w:tcW w:w="2106" w:type="pct"/>
            <w:gridSpan w:val="4"/>
            <w:tcBorders>
              <w:top w:val="single" w:sz="8" w:space="0" w:color="4F81BD"/>
              <w:bottom w:val="single" w:sz="8" w:space="0" w:color="4F81BD"/>
              <w:right w:val="single" w:sz="8" w:space="0" w:color="4F81BD"/>
            </w:tcBorders>
            <w:shd w:val="clear" w:color="auto" w:fill="DBE5F1"/>
            <w:vAlign w:val="center"/>
          </w:tcPr>
          <w:p w:rsidR="000849C0" w:rsidRPr="00FC4C6F" w:rsidRDefault="000849C0" w:rsidP="000849C0">
            <w:r w:rsidRPr="00FC4C6F">
              <w:t>(Préciser</w:t>
            </w:r>
            <w:r>
              <w:t>)</w:t>
            </w:r>
          </w:p>
        </w:tc>
      </w:tr>
    </w:tbl>
    <w:p w:rsidR="000849C0" w:rsidRDefault="000849C0" w:rsidP="000849C0">
      <w:pPr>
        <w:rPr>
          <w:sz w:val="10"/>
        </w:rPr>
      </w:pPr>
    </w:p>
    <w:p w:rsidR="000849C0" w:rsidRDefault="000849C0" w:rsidP="000849C0">
      <w:pPr>
        <w:rPr>
          <w:sz w:val="10"/>
        </w:rPr>
      </w:pPr>
    </w:p>
    <w:p w:rsidR="000849C0" w:rsidRPr="00B13B95" w:rsidRDefault="000849C0" w:rsidP="000849C0">
      <w:pPr>
        <w:rPr>
          <w:sz w:val="10"/>
        </w:rPr>
      </w:pPr>
    </w:p>
    <w:tbl>
      <w:tblPr>
        <w:tblW w:w="5018"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395"/>
        <w:gridCol w:w="2222"/>
        <w:gridCol w:w="850"/>
        <w:gridCol w:w="854"/>
      </w:tblGrid>
      <w:tr w:rsidR="000849C0" w:rsidRPr="00383674" w:rsidTr="000849C0">
        <w:trPr>
          <w:trHeight w:val="20"/>
        </w:trPr>
        <w:tc>
          <w:tcPr>
            <w:tcW w:w="4086" w:type="pct"/>
            <w:gridSpan w:val="2"/>
            <w:tcBorders>
              <w:top w:val="nil"/>
              <w:left w:val="nil"/>
              <w:bottom w:val="single" w:sz="18" w:space="0" w:color="4F81BD"/>
              <w:right w:val="single" w:sz="8" w:space="0" w:color="4F81BD"/>
            </w:tcBorders>
            <w:shd w:val="clear" w:color="auto" w:fill="auto"/>
            <w:vAlign w:val="center"/>
          </w:tcPr>
          <w:p w:rsidR="000849C0" w:rsidRPr="00D146B5" w:rsidRDefault="000849C0" w:rsidP="000849C0">
            <w:pPr>
              <w:jc w:val="center"/>
              <w:rPr>
                <w:b/>
              </w:rPr>
            </w:pPr>
          </w:p>
        </w:tc>
        <w:tc>
          <w:tcPr>
            <w:tcW w:w="456" w:type="pct"/>
            <w:tcBorders>
              <w:top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Oui</w:t>
            </w:r>
          </w:p>
        </w:tc>
        <w:tc>
          <w:tcPr>
            <w:tcW w:w="45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Non</w:t>
            </w:r>
          </w:p>
        </w:tc>
      </w:tr>
      <w:tr w:rsidR="000849C0" w:rsidRPr="00383674" w:rsidTr="000849C0">
        <w:trPr>
          <w:trHeight w:val="20"/>
        </w:trPr>
        <w:tc>
          <w:tcPr>
            <w:tcW w:w="4086"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Maison de naissance adossée à l’établissement ?</w:t>
            </w:r>
          </w:p>
        </w:tc>
        <w:tc>
          <w:tcPr>
            <w:tcW w:w="456"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332"/>
        </w:trPr>
        <w:tc>
          <w:tcPr>
            <w:tcW w:w="5000" w:type="pct"/>
            <w:gridSpan w:val="4"/>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pPr>
              <w:ind w:left="142"/>
            </w:pPr>
            <w:r w:rsidRPr="00383674">
              <w:t>↘ joindre le protocole de fonctionnement en annexe</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r>
              <w:t>USC – adulte</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FC4C6F" w:rsidRDefault="000849C0" w:rsidP="000849C0">
            <w:pPr>
              <w:ind w:left="142"/>
            </w:pPr>
            <w:r w:rsidRPr="00FC4C6F">
              <w:t>↘ Préciser sa capacité en lits </w:t>
            </w:r>
          </w:p>
        </w:tc>
        <w:tc>
          <w:tcPr>
            <w:tcW w:w="2106" w:type="pct"/>
            <w:gridSpan w:val="3"/>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r>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FC4C6F" w:rsidRDefault="000849C0" w:rsidP="000849C0">
            <w:r w:rsidRPr="00FC4C6F">
              <w:t xml:space="preserve">USC – pédiatrique </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89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FC4C6F" w:rsidRDefault="000849C0" w:rsidP="000849C0">
            <w:pPr>
              <w:ind w:left="142"/>
            </w:pPr>
            <w:r w:rsidRPr="00FC4C6F">
              <w:t>↘ Préciser sa capacité</w:t>
            </w:r>
            <w:r>
              <w:t xml:space="preserve"> en lits</w:t>
            </w:r>
            <w:r w:rsidRPr="00FC4C6F">
              <w:rPr>
                <w:color w:val="00B050"/>
              </w:rPr>
              <w:t xml:space="preserve"> </w:t>
            </w:r>
          </w:p>
        </w:tc>
        <w:tc>
          <w:tcPr>
            <w:tcW w:w="2106" w:type="pct"/>
            <w:gridSpan w:val="3"/>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r>
              <w:t>(Préciser)</w:t>
            </w:r>
          </w:p>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0849C0" w:rsidRPr="00383674" w:rsidRDefault="000849C0" w:rsidP="000849C0">
            <w:r>
              <w:t>Site PDSES – 1</w:t>
            </w:r>
            <w:r w:rsidRPr="00210A7F">
              <w:rPr>
                <w:vertAlign w:val="superscript"/>
              </w:rPr>
              <w:t>ère</w:t>
            </w:r>
            <w:r>
              <w:t xml:space="preserve"> partie de nuit</w:t>
            </w:r>
          </w:p>
        </w:tc>
        <w:tc>
          <w:tcPr>
            <w:tcW w:w="456" w:type="pct"/>
            <w:tcBorders>
              <w:top w:val="single" w:sz="8" w:space="0" w:color="4F81BD"/>
              <w:bottom w:val="single" w:sz="8" w:space="0" w:color="4F81BD"/>
              <w:right w:val="single" w:sz="8" w:space="0" w:color="4F81BD"/>
            </w:tcBorders>
            <w:shd w:val="clear" w:color="auto" w:fill="DBE5F1"/>
            <w:vAlign w:val="center"/>
          </w:tcPr>
          <w:p w:rsidR="000849C0" w:rsidRPr="00383674" w:rsidRDefault="000849C0" w:rsidP="000849C0"/>
        </w:tc>
        <w:tc>
          <w:tcPr>
            <w:tcW w:w="458" w:type="pct"/>
            <w:tcBorders>
              <w:top w:val="single" w:sz="8" w:space="0" w:color="4F81BD"/>
              <w:left w:val="single" w:sz="8" w:space="0" w:color="4F81BD"/>
              <w:bottom w:val="single" w:sz="8" w:space="0" w:color="4F81BD"/>
            </w:tcBorders>
            <w:shd w:val="clear" w:color="auto" w:fill="DBE5F1"/>
            <w:vAlign w:val="center"/>
          </w:tcPr>
          <w:p w:rsidR="000849C0" w:rsidRPr="00383674" w:rsidRDefault="000849C0" w:rsidP="000849C0"/>
        </w:tc>
      </w:tr>
      <w:tr w:rsidR="000849C0" w:rsidRPr="00383674" w:rsidTr="000849C0">
        <w:trPr>
          <w:trHeight w:val="20"/>
        </w:trPr>
        <w:tc>
          <w:tcPr>
            <w:tcW w:w="4086"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lastRenderedPageBreak/>
              <w:t>Site PDSES – nuit profonde</w:t>
            </w:r>
          </w:p>
        </w:tc>
        <w:tc>
          <w:tcPr>
            <w:tcW w:w="45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8" w:name="_Toc441232040"/>
      <w:bookmarkStart w:id="19" w:name="_Toc441232156"/>
      <w:bookmarkStart w:id="20" w:name="_Toc442453638"/>
      <w:bookmarkStart w:id="21" w:name="_Toc479864111"/>
      <w:r w:rsidRPr="000E40BE">
        <w:rPr>
          <w:rFonts w:ascii="Calibri" w:hAnsi="Calibri"/>
          <w:color w:val="auto"/>
          <w:sz w:val="24"/>
          <w:szCs w:val="24"/>
        </w:rPr>
        <w:t>Identification du réseau auquel appartient l’établissement</w:t>
      </w:r>
      <w:bookmarkEnd w:id="18"/>
      <w:bookmarkEnd w:id="19"/>
      <w:bookmarkEnd w:id="20"/>
      <w:bookmarkEnd w:id="21"/>
    </w:p>
    <w:p w:rsidR="000849C0" w:rsidRPr="001200A4"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631"/>
        <w:gridCol w:w="1415"/>
        <w:gridCol w:w="570"/>
        <w:gridCol w:w="672"/>
      </w:tblGrid>
      <w:tr w:rsidR="000849C0" w:rsidRPr="00383674" w:rsidTr="000849C0">
        <w:trPr>
          <w:trHeight w:val="170"/>
        </w:trPr>
        <w:tc>
          <w:tcPr>
            <w:tcW w:w="4331" w:type="pct"/>
            <w:gridSpan w:val="2"/>
            <w:tcBorders>
              <w:top w:val="nil"/>
              <w:left w:val="nil"/>
              <w:bottom w:val="single" w:sz="18" w:space="0" w:color="4F81BD"/>
              <w:right w:val="single" w:sz="8" w:space="0" w:color="4F81BD"/>
            </w:tcBorders>
            <w:shd w:val="clear" w:color="auto" w:fill="auto"/>
            <w:vAlign w:val="center"/>
          </w:tcPr>
          <w:p w:rsidR="000849C0" w:rsidRPr="003B71D4" w:rsidRDefault="000849C0" w:rsidP="000849C0">
            <w:pPr>
              <w:jc w:val="both"/>
              <w:rPr>
                <w:rFonts w:cs="Arial"/>
                <w:b/>
                <w:u w:val="single"/>
              </w:rPr>
            </w:pPr>
            <w:r w:rsidRPr="003B71D4">
              <w:rPr>
                <w:b/>
                <w:u w:val="single"/>
              </w:rPr>
              <w:t>Articles R. 6123- 51 à R. 6123-53 du Code de la santé publique</w:t>
            </w:r>
          </w:p>
        </w:tc>
        <w:tc>
          <w:tcPr>
            <w:tcW w:w="30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Oui</w:t>
            </w:r>
          </w:p>
        </w:tc>
        <w:tc>
          <w:tcPr>
            <w:tcW w:w="36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146B5" w:rsidRDefault="000849C0" w:rsidP="000849C0">
            <w:pPr>
              <w:jc w:val="center"/>
              <w:rPr>
                <w:b/>
              </w:rPr>
            </w:pPr>
            <w:r w:rsidRPr="00D146B5">
              <w:rPr>
                <w:b/>
              </w:rPr>
              <w:t>Non</w:t>
            </w:r>
          </w:p>
        </w:tc>
      </w:tr>
      <w:tr w:rsidR="000849C0" w:rsidRPr="00383674" w:rsidTr="000849C0">
        <w:trPr>
          <w:trHeight w:val="283"/>
        </w:trPr>
        <w:tc>
          <w:tcPr>
            <w:tcW w:w="4331"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L’établissement adhère-t-il à un réseau ?</w:t>
            </w:r>
          </w:p>
        </w:tc>
        <w:tc>
          <w:tcPr>
            <w:tcW w:w="307"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62"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35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jc w:val="both"/>
            </w:pPr>
            <w:r w:rsidRPr="00383674">
              <w:t xml:space="preserve">↘ dans l’affirmative : </w:t>
            </w:r>
          </w:p>
          <w:p w:rsidR="000849C0" w:rsidRPr="00924879" w:rsidRDefault="000849C0" w:rsidP="00530E1C">
            <w:pPr>
              <w:numPr>
                <w:ilvl w:val="0"/>
                <w:numId w:val="10"/>
              </w:numPr>
              <w:spacing w:after="0"/>
              <w:ind w:left="567" w:hanging="196"/>
              <w:jc w:val="both"/>
            </w:pPr>
            <w:r>
              <w:t xml:space="preserve">Préciser le réseau </w:t>
            </w:r>
          </w:p>
          <w:p w:rsidR="000849C0" w:rsidRPr="00383674" w:rsidRDefault="000849C0" w:rsidP="00530E1C">
            <w:pPr>
              <w:numPr>
                <w:ilvl w:val="0"/>
                <w:numId w:val="10"/>
              </w:numPr>
              <w:spacing w:after="0"/>
              <w:ind w:left="567" w:hanging="196"/>
              <w:jc w:val="both"/>
            </w:pPr>
            <w:r>
              <w:t>J</w:t>
            </w:r>
            <w:r w:rsidRPr="00383674">
              <w:t xml:space="preserve">oindre </w:t>
            </w:r>
            <w:r w:rsidRPr="007E4D20">
              <w:t>convention</w:t>
            </w:r>
          </w:p>
        </w:tc>
        <w:tc>
          <w:tcPr>
            <w:tcW w:w="1431" w:type="pct"/>
            <w:gridSpan w:val="3"/>
            <w:tcBorders>
              <w:top w:val="single" w:sz="8" w:space="0" w:color="4F81BD"/>
              <w:bottom w:val="single" w:sz="8" w:space="0" w:color="4F81BD"/>
            </w:tcBorders>
            <w:shd w:val="clear" w:color="auto" w:fill="auto"/>
            <w:vAlign w:val="center"/>
          </w:tcPr>
          <w:p w:rsidR="000849C0" w:rsidRPr="00383674" w:rsidRDefault="000849C0" w:rsidP="000849C0">
            <w:r w:rsidRPr="00383674">
              <w:t>(Préciser)</w:t>
            </w:r>
          </w:p>
        </w:tc>
      </w:tr>
      <w:tr w:rsidR="000849C0" w:rsidRPr="00383674" w:rsidTr="000849C0">
        <w:trPr>
          <w:trHeight w:val="283"/>
        </w:trPr>
        <w:tc>
          <w:tcPr>
            <w:tcW w:w="35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 xml:space="preserve">Quel est le représentant de l’établissement dans le réseau (préciser sa fonction) ? </w:t>
            </w:r>
          </w:p>
        </w:tc>
        <w:tc>
          <w:tcPr>
            <w:tcW w:w="1431" w:type="pct"/>
            <w:gridSpan w:val="3"/>
            <w:tcBorders>
              <w:top w:val="single" w:sz="8" w:space="0" w:color="4F81BD"/>
              <w:bottom w:val="single" w:sz="8" w:space="0" w:color="4F81BD"/>
            </w:tcBorders>
            <w:shd w:val="clear" w:color="auto" w:fill="auto"/>
            <w:vAlign w:val="center"/>
          </w:tcPr>
          <w:p w:rsidR="000849C0" w:rsidRPr="00383674" w:rsidRDefault="000849C0" w:rsidP="000849C0">
            <w:r w:rsidRPr="00383674">
              <w:t>(Préciser)</w:t>
            </w:r>
          </w:p>
        </w:tc>
      </w:tr>
      <w:tr w:rsidR="000849C0" w:rsidRPr="00383674" w:rsidTr="000849C0">
        <w:trPr>
          <w:trHeight w:val="283"/>
        </w:trPr>
        <w:tc>
          <w:tcPr>
            <w:tcW w:w="35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Indiquer le nombre de réunions de réseau auquel l’établissement a participé (Année N-1)</w:t>
            </w:r>
          </w:p>
        </w:tc>
        <w:tc>
          <w:tcPr>
            <w:tcW w:w="1431" w:type="pct"/>
            <w:gridSpan w:val="3"/>
            <w:tcBorders>
              <w:top w:val="single" w:sz="8" w:space="0" w:color="4F81BD"/>
              <w:bottom w:val="single" w:sz="8" w:space="0" w:color="4F81BD"/>
            </w:tcBorders>
            <w:shd w:val="clear" w:color="auto" w:fill="auto"/>
            <w:vAlign w:val="center"/>
          </w:tcPr>
          <w:p w:rsidR="000849C0" w:rsidRPr="00383674" w:rsidRDefault="000849C0" w:rsidP="000849C0">
            <w:r w:rsidRPr="00383674">
              <w:t>(Préciser)</w:t>
            </w:r>
          </w:p>
        </w:tc>
      </w:tr>
    </w:tbl>
    <w:p w:rsidR="000849C0" w:rsidRDefault="000849C0" w:rsidP="000849C0"/>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2" w:name="_Toc441232041"/>
      <w:bookmarkStart w:id="23" w:name="_Toc441232157"/>
      <w:bookmarkStart w:id="24" w:name="_Toc442453639"/>
      <w:bookmarkStart w:id="25" w:name="_Toc479864112"/>
      <w:r w:rsidRPr="000E40BE">
        <w:rPr>
          <w:rFonts w:ascii="Calibri" w:hAnsi="Calibri"/>
          <w:color w:val="auto"/>
          <w:sz w:val="24"/>
          <w:szCs w:val="24"/>
        </w:rPr>
        <w:t>Certification HAS</w:t>
      </w:r>
      <w:bookmarkEnd w:id="22"/>
      <w:bookmarkEnd w:id="23"/>
      <w:bookmarkEnd w:id="24"/>
      <w:bookmarkEnd w:id="25"/>
      <w:r w:rsidRPr="000E40BE">
        <w:rPr>
          <w:rFonts w:ascii="Calibri" w:hAnsi="Calibri"/>
          <w:color w:val="auto"/>
          <w:sz w:val="24"/>
          <w:szCs w:val="24"/>
        </w:rPr>
        <w:t> </w:t>
      </w:r>
    </w:p>
    <w:p w:rsidR="000849C0" w:rsidRPr="00383674" w:rsidRDefault="000849C0" w:rsidP="000849C0">
      <w:r w:rsidRPr="00383674">
        <w:t>Date de la dernière visite :</w:t>
      </w:r>
      <w:r>
        <w:t xml:space="preserve"> </w:t>
      </w:r>
      <w:r w:rsidRPr="00383674">
        <w:t>__/__/____</w:t>
      </w:r>
    </w:p>
    <w:p w:rsidR="000849C0" w:rsidRPr="00383674" w:rsidRDefault="000849C0" w:rsidP="000849C0">
      <w:r w:rsidRPr="00383674">
        <w:t>Conclusions du rapport de certification :</w:t>
      </w:r>
    </w:p>
    <w:p w:rsidR="000849C0" w:rsidRPr="005824A4" w:rsidRDefault="000849C0" w:rsidP="00530E1C">
      <w:pPr>
        <w:keepNext/>
        <w:keepLines/>
        <w:numPr>
          <w:ilvl w:val="0"/>
          <w:numId w:val="15"/>
        </w:numPr>
        <w:spacing w:after="0" w:line="240" w:lineRule="auto"/>
        <w:ind w:left="0" w:firstLine="0"/>
        <w:jc w:val="center"/>
        <w:outlineLvl w:val="0"/>
        <w:rPr>
          <w:sz w:val="28"/>
        </w:rPr>
      </w:pPr>
      <w:r w:rsidRPr="00383674">
        <w:rPr>
          <w:rFonts w:eastAsia="Times New Roman" w:cs="Arial"/>
          <w:color w:val="548DD4"/>
        </w:rPr>
        <w:br w:type="page"/>
      </w:r>
      <w:bookmarkStart w:id="26" w:name="_Toc442453640"/>
      <w:bookmarkStart w:id="27" w:name="_Toc479864113"/>
      <w:r w:rsidRPr="00482BAD">
        <w:rPr>
          <w:b/>
          <w:sz w:val="32"/>
          <w:szCs w:val="32"/>
        </w:rPr>
        <w:lastRenderedPageBreak/>
        <w:t>PARTIE GENERALE</w:t>
      </w:r>
      <w:bookmarkEnd w:id="26"/>
      <w:bookmarkEnd w:id="27"/>
    </w:p>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28" w:name="_Toc441232042"/>
      <w:bookmarkStart w:id="29" w:name="_Toc441232158"/>
      <w:bookmarkStart w:id="30" w:name="_Toc442453641"/>
      <w:bookmarkStart w:id="31" w:name="_Toc479864114"/>
      <w:bookmarkStart w:id="32" w:name="_Toc412819465"/>
      <w:r w:rsidRPr="00482BAD">
        <w:rPr>
          <w:caps w:val="0"/>
          <w:sz w:val="24"/>
          <w:szCs w:val="24"/>
        </w:rPr>
        <w:t>Organisation des différentes unités</w:t>
      </w:r>
      <w:bookmarkEnd w:id="28"/>
      <w:bookmarkEnd w:id="29"/>
      <w:bookmarkEnd w:id="30"/>
      <w:bookmarkEnd w:id="31"/>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33" w:name="_Toc441232043"/>
      <w:bookmarkStart w:id="34" w:name="_Toc441232159"/>
      <w:bookmarkStart w:id="35" w:name="_Toc442453642"/>
      <w:bookmarkStart w:id="36" w:name="_Toc479864115"/>
      <w:r w:rsidRPr="000E40BE">
        <w:rPr>
          <w:rFonts w:ascii="Calibri" w:hAnsi="Calibri"/>
          <w:color w:val="auto"/>
          <w:sz w:val="24"/>
          <w:szCs w:val="24"/>
        </w:rPr>
        <w:t>Localisation des différentes unités fonctionnelles</w:t>
      </w:r>
      <w:bookmarkEnd w:id="33"/>
      <w:bookmarkEnd w:id="34"/>
      <w:bookmarkEnd w:id="35"/>
      <w:bookmarkEnd w:id="36"/>
    </w:p>
    <w:p w:rsidR="000849C0" w:rsidRPr="007505E1" w:rsidRDefault="000849C0" w:rsidP="000849C0">
      <w:pPr>
        <w:jc w:val="both"/>
        <w:rPr>
          <w:i/>
          <w:color w:val="F79646"/>
        </w:rPr>
      </w:pPr>
      <w:r w:rsidRPr="007505E1">
        <w:rPr>
          <w:i/>
          <w:color w:val="F79646"/>
        </w:rPr>
        <w:t>Cette partie doit permettre de visualiser l’organisation des locaux.</w:t>
      </w:r>
    </w:p>
    <w:p w:rsidR="000849C0" w:rsidRDefault="000849C0" w:rsidP="00530E1C">
      <w:pPr>
        <w:numPr>
          <w:ilvl w:val="0"/>
          <w:numId w:val="14"/>
        </w:numPr>
        <w:spacing w:after="0"/>
        <w:jc w:val="both"/>
      </w:pPr>
      <w:r>
        <w:t xml:space="preserve">Décrire </w:t>
      </w:r>
      <w:r w:rsidRPr="00B324FC">
        <w:t>la répartition des unités fonctionnelles et leur capacité en lits</w:t>
      </w:r>
      <w:r>
        <w:t xml:space="preserve"> </w:t>
      </w:r>
      <w:r w:rsidRPr="00B324FC">
        <w:t>(GHR</w:t>
      </w:r>
      <w:r w:rsidRPr="00B324FC">
        <w:rPr>
          <w:vertAlign w:val="superscript"/>
        </w:rPr>
        <w:footnoteReference w:id="3"/>
      </w:r>
      <w:r w:rsidRPr="00B324FC">
        <w:t xml:space="preserve">, </w:t>
      </w:r>
      <w:r>
        <w:t xml:space="preserve">salle post-interventionnelle, </w:t>
      </w:r>
      <w:r w:rsidRPr="00B324FC">
        <w:t>suite de couches,</w:t>
      </w:r>
      <w:r>
        <w:t xml:space="preserve"> chirurgie gynécologique, bloc de naissance, salle de césarienne, </w:t>
      </w:r>
      <w:r w:rsidRPr="00B324FC">
        <w:t>etc.)</w:t>
      </w:r>
    </w:p>
    <w:p w:rsidR="000849C0" w:rsidRPr="00BE5073" w:rsidRDefault="000849C0" w:rsidP="00530E1C">
      <w:pPr>
        <w:numPr>
          <w:ilvl w:val="1"/>
          <w:numId w:val="14"/>
        </w:numPr>
        <w:spacing w:after="0"/>
        <w:jc w:val="both"/>
      </w:pPr>
      <w:r>
        <w:t>Préciser la répartition des lits pour chaque unité (nombre de lits/postes/box, etc.)</w:t>
      </w:r>
    </w:p>
    <w:p w:rsidR="000849C0" w:rsidRPr="00B932A9" w:rsidRDefault="000849C0" w:rsidP="00530E1C">
      <w:pPr>
        <w:numPr>
          <w:ilvl w:val="0"/>
          <w:numId w:val="14"/>
        </w:numPr>
        <w:spacing w:after="0"/>
        <w:jc w:val="both"/>
      </w:pPr>
      <w:r>
        <w:t>Joindre un plan permettant de localiser la répartition des unités fonctionnelles en annexe</w:t>
      </w:r>
    </w:p>
    <w:p w:rsidR="000849C0" w:rsidRPr="009F598B" w:rsidRDefault="000849C0" w:rsidP="00530E1C">
      <w:pPr>
        <w:numPr>
          <w:ilvl w:val="0"/>
          <w:numId w:val="14"/>
        </w:numPr>
        <w:spacing w:after="0"/>
        <w:jc w:val="both"/>
      </w:pPr>
      <w:r w:rsidRPr="009F598B">
        <w:t>Préciser les travaux de mise en conformité effectués ces 5 dernières années</w:t>
      </w:r>
    </w:p>
    <w:p w:rsidR="000849C0" w:rsidRDefault="000849C0" w:rsidP="000849C0"/>
    <w:p w:rsidR="000849C0" w:rsidRPr="000E40BE" w:rsidRDefault="000849C0" w:rsidP="00530E1C">
      <w:pPr>
        <w:pStyle w:val="Style3"/>
        <w:numPr>
          <w:ilvl w:val="2"/>
          <w:numId w:val="15"/>
        </w:numPr>
        <w:spacing w:before="0" w:after="80" w:line="240" w:lineRule="auto"/>
        <w:ind w:left="1134"/>
        <w:jc w:val="both"/>
        <w:rPr>
          <w:rFonts w:ascii="Calibri" w:hAnsi="Calibri"/>
          <w:color w:val="auto"/>
          <w:sz w:val="24"/>
          <w:szCs w:val="24"/>
        </w:rPr>
      </w:pPr>
      <w:bookmarkStart w:id="37" w:name="_Toc441232044"/>
      <w:bookmarkStart w:id="38" w:name="_Toc441232160"/>
      <w:bookmarkStart w:id="39" w:name="_Toc442453643"/>
      <w:bookmarkStart w:id="40" w:name="_Toc479864116"/>
      <w:r w:rsidRPr="000E40BE">
        <w:rPr>
          <w:rFonts w:ascii="Calibri" w:hAnsi="Calibri"/>
          <w:color w:val="auto"/>
          <w:sz w:val="24"/>
          <w:szCs w:val="24"/>
        </w:rPr>
        <w:t>Organisation de l’unité d’obstétrique</w:t>
      </w:r>
      <w:bookmarkEnd w:id="37"/>
      <w:bookmarkEnd w:id="38"/>
      <w:bookmarkEnd w:id="39"/>
      <w:bookmarkEnd w:id="40"/>
    </w:p>
    <w:p w:rsidR="000849C0" w:rsidRPr="00B13B95" w:rsidRDefault="000849C0" w:rsidP="000849C0">
      <w:pPr>
        <w:rPr>
          <w:b/>
          <w:u w:val="single"/>
        </w:rPr>
      </w:pPr>
      <w:r w:rsidRPr="00B13B95">
        <w:rPr>
          <w:b/>
          <w:u w:val="single"/>
        </w:rPr>
        <w:t>Articles D. 6124-35 à D.6124-43 du Code de la santé publique</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046"/>
        <w:gridCol w:w="537"/>
        <w:gridCol w:w="598"/>
        <w:gridCol w:w="1107"/>
      </w:tblGrid>
      <w:tr w:rsidR="000849C0" w:rsidRPr="00383674" w:rsidTr="000849C0">
        <w:trPr>
          <w:trHeight w:val="20"/>
        </w:trPr>
        <w:tc>
          <w:tcPr>
            <w:tcW w:w="3833"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 xml:space="preserve">L’organisation mise en place dans l’établissement </w:t>
            </w:r>
            <w:r>
              <w:rPr>
                <w:b/>
              </w:rPr>
              <w:t xml:space="preserve">(Année N-1) </w:t>
            </w:r>
            <w:r w:rsidRPr="00B13B95">
              <w:rPr>
                <w:b/>
              </w:rPr>
              <w:t>permet-elle :</w:t>
            </w:r>
          </w:p>
        </w:tc>
        <w:tc>
          <w:tcPr>
            <w:tcW w:w="26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26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c>
          <w:tcPr>
            <w:tcW w:w="637" w:type="pct"/>
            <w:tcBorders>
              <w:top w:val="single" w:sz="8" w:space="0" w:color="4F81BD"/>
              <w:left w:val="single" w:sz="8" w:space="0" w:color="4F81BD"/>
              <w:bottom w:val="single" w:sz="18" w:space="0" w:color="4F81BD"/>
              <w:right w:val="single" w:sz="8" w:space="0" w:color="4F81BD"/>
            </w:tcBorders>
            <w:shd w:val="clear" w:color="auto" w:fill="DBE5F1"/>
          </w:tcPr>
          <w:p w:rsidR="000849C0" w:rsidRPr="00B13B95" w:rsidRDefault="000849C0" w:rsidP="000849C0">
            <w:pPr>
              <w:jc w:val="center"/>
              <w:rPr>
                <w:b/>
              </w:rPr>
            </w:pPr>
            <w:r w:rsidRPr="00B13B95">
              <w:rPr>
                <w:b/>
              </w:rPr>
              <w:t>Nombre</w:t>
            </w:r>
          </w:p>
        </w:tc>
      </w:tr>
      <w:tr w:rsidR="000849C0" w:rsidRPr="00383674" w:rsidTr="000849C0">
        <w:trPr>
          <w:trHeight w:val="20"/>
        </w:trPr>
        <w:tc>
          <w:tcPr>
            <w:tcW w:w="38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D’assurer au début du dernier trimestre de la grossesse une consultation par un gynécologue-obstétricien ou une sage-femme de l’unité qui effectuera l’accouchement</w:t>
            </w:r>
            <w:r>
              <w:t> ?</w:t>
            </w:r>
          </w:p>
        </w:tc>
        <w:tc>
          <w:tcPr>
            <w:tcW w:w="26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637"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38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D</w:t>
            </w:r>
            <w:r w:rsidRPr="00383674">
              <w:t>e faire réaliser la consultation pré-anesthésique prévue à l’article D. 6124-92 par un anesthésiste-réanimateur de l’établissement</w:t>
            </w:r>
            <w:r>
              <w:t> ?</w:t>
            </w:r>
          </w:p>
        </w:tc>
        <w:tc>
          <w:tcPr>
            <w:tcW w:w="26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637"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38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De faire bénéficier les consultantes, y compris en urgence, d’examens d’imagerie par ultrasons ?</w:t>
            </w:r>
          </w:p>
        </w:tc>
        <w:tc>
          <w:tcPr>
            <w:tcW w:w="26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637" w:type="pct"/>
            <w:tcBorders>
              <w:top w:val="single" w:sz="8" w:space="0" w:color="4F81BD"/>
              <w:left w:val="single" w:sz="8" w:space="0" w:color="4F81BD"/>
              <w:bottom w:val="single" w:sz="8" w:space="0" w:color="4F81BD"/>
            </w:tcBorders>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L’unité d’obstétrique comprend-elle :</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Des locaux réservés à l’accueil des patientes tous les jours de l’année, 24h sur 24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Des locaux réservés aux consultations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Un secteur de naissance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Un secteur d’hospitalisation pour l’hébergement et les soins avant et après l’accouchement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Un secteur affecté à l’alimentation des nouveau-nés</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996"/>
        <w:gridCol w:w="2292"/>
      </w:tblGrid>
      <w:tr w:rsidR="000849C0" w:rsidRPr="00383674" w:rsidTr="000849C0">
        <w:trPr>
          <w:trHeight w:val="20"/>
        </w:trPr>
        <w:tc>
          <w:tcPr>
            <w:tcW w:w="3766"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Pr>
                <w:b/>
              </w:rPr>
              <w:lastRenderedPageBreak/>
              <w:t>Secteur de naissance </w:t>
            </w:r>
          </w:p>
        </w:tc>
        <w:tc>
          <w:tcPr>
            <w:tcW w:w="123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Nombre</w:t>
            </w:r>
          </w:p>
        </w:tc>
      </w:tr>
      <w:tr w:rsidR="000849C0" w:rsidRPr="00383674" w:rsidTr="000849C0">
        <w:trPr>
          <w:trHeight w:val="20"/>
        </w:trPr>
        <w:tc>
          <w:tcPr>
            <w:tcW w:w="3766"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EC11E7" w:rsidRDefault="000849C0" w:rsidP="000849C0">
            <w:pPr>
              <w:jc w:val="both"/>
            </w:pPr>
            <w:r>
              <w:t>Nombre de s</w:t>
            </w:r>
            <w:r w:rsidRPr="00EC11E7">
              <w:t>alles de pré-travail</w:t>
            </w:r>
          </w:p>
        </w:tc>
        <w:tc>
          <w:tcPr>
            <w:tcW w:w="1234"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C11E7" w:rsidRDefault="000849C0" w:rsidP="000849C0">
            <w:pPr>
              <w:jc w:val="both"/>
            </w:pPr>
            <w:r w:rsidRPr="00EC11E7">
              <w:t>Précisez le nombre de lits installés</w:t>
            </w:r>
            <w:r>
              <w:t xml:space="preserve"> </w:t>
            </w:r>
            <w:r w:rsidRPr="00EC11E7">
              <w:t xml:space="preserve">par salle et la superficie de la salle </w:t>
            </w:r>
          </w:p>
        </w:tc>
        <w:tc>
          <w:tcPr>
            <w:tcW w:w="1234" w:type="pct"/>
            <w:tcBorders>
              <w:top w:val="single" w:sz="8" w:space="0" w:color="4F81BD"/>
              <w:bottom w:val="single" w:sz="8" w:space="0" w:color="4F81BD"/>
            </w:tcBorders>
            <w:shd w:val="clear" w:color="auto" w:fill="auto"/>
            <w:vAlign w:val="center"/>
          </w:tcPr>
          <w:p w:rsidR="000849C0" w:rsidRPr="00383674" w:rsidRDefault="000849C0" w:rsidP="000849C0">
            <w:r>
              <w:t>(exemple : salle 1 …m² …lits)</w:t>
            </w:r>
          </w:p>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C11E7" w:rsidRDefault="000849C0" w:rsidP="000849C0">
            <w:pPr>
              <w:jc w:val="both"/>
            </w:pPr>
            <w:r w:rsidRPr="00EC11E7">
              <w:t>Combien de salles sont équipées de baignoire de dilatation</w:t>
            </w:r>
          </w:p>
        </w:tc>
        <w:tc>
          <w:tcPr>
            <w:tcW w:w="1234"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C11E7" w:rsidRDefault="000849C0" w:rsidP="000849C0">
            <w:pPr>
              <w:jc w:val="both"/>
            </w:pPr>
            <w:r w:rsidRPr="00EC11E7">
              <w:t>Nombre de salles de travail</w:t>
            </w:r>
          </w:p>
        </w:tc>
        <w:tc>
          <w:tcPr>
            <w:tcW w:w="1234"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C11E7" w:rsidRDefault="000849C0" w:rsidP="000849C0">
            <w:pPr>
              <w:jc w:val="both"/>
            </w:pPr>
            <w:r w:rsidRPr="00EC11E7">
              <w:t>Précisez la superficie de chaque salle</w:t>
            </w:r>
          </w:p>
        </w:tc>
        <w:tc>
          <w:tcPr>
            <w:tcW w:w="1234" w:type="pct"/>
            <w:tcBorders>
              <w:top w:val="single" w:sz="8" w:space="0" w:color="4F81BD"/>
              <w:bottom w:val="single" w:sz="8" w:space="0" w:color="4F81BD"/>
            </w:tcBorders>
            <w:shd w:val="clear" w:color="auto" w:fill="auto"/>
            <w:vAlign w:val="center"/>
          </w:tcPr>
          <w:p w:rsidR="000849C0" w:rsidRPr="00383674" w:rsidRDefault="000849C0" w:rsidP="000849C0">
            <w:r>
              <w:t>(exemple : salle 1 …m²)</w:t>
            </w:r>
          </w:p>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Nombre de salles de soins du nouveau-né distinctes de la salle d’intervention</w:t>
            </w:r>
          </w:p>
        </w:tc>
        <w:tc>
          <w:tcPr>
            <w:tcW w:w="1234"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958"/>
        <w:gridCol w:w="1195"/>
        <w:gridCol w:w="537"/>
        <w:gridCol w:w="598"/>
      </w:tblGrid>
      <w:tr w:rsidR="000849C0" w:rsidRPr="00383674" w:rsidTr="000849C0">
        <w:trPr>
          <w:trHeight w:val="20"/>
        </w:trPr>
        <w:tc>
          <w:tcPr>
            <w:tcW w:w="4430" w:type="pct"/>
            <w:gridSpan w:val="2"/>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Salle physiologique</w:t>
            </w:r>
          </w:p>
        </w:tc>
        <w:tc>
          <w:tcPr>
            <w:tcW w:w="26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0"/>
        </w:trPr>
        <w:tc>
          <w:tcPr>
            <w:tcW w:w="4430"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L’établissement dispose-t-il d’une salle physiologique ?</w:t>
            </w:r>
          </w:p>
        </w:tc>
        <w:tc>
          <w:tcPr>
            <w:tcW w:w="266"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4"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jc w:val="both"/>
            </w:pPr>
            <w:r>
              <w:t>↘ dans l’affirmative :</w:t>
            </w:r>
          </w:p>
          <w:p w:rsidR="000849C0" w:rsidRPr="00383674" w:rsidRDefault="000849C0" w:rsidP="00530E1C">
            <w:pPr>
              <w:numPr>
                <w:ilvl w:val="0"/>
                <w:numId w:val="10"/>
              </w:numPr>
              <w:spacing w:after="0"/>
              <w:ind w:left="567" w:hanging="196"/>
              <w:jc w:val="both"/>
            </w:pPr>
            <w:r>
              <w:t>Décrire l’équipement de cette salle</w:t>
            </w:r>
          </w:p>
        </w:tc>
        <w:tc>
          <w:tcPr>
            <w:tcW w:w="1234" w:type="pct"/>
            <w:gridSpan w:val="3"/>
            <w:tcBorders>
              <w:top w:val="single" w:sz="8" w:space="0" w:color="4F81BD"/>
              <w:bottom w:val="single" w:sz="8" w:space="0" w:color="4F81BD"/>
            </w:tcBorders>
            <w:shd w:val="clear" w:color="auto" w:fill="auto"/>
            <w:vAlign w:val="center"/>
          </w:tcPr>
          <w:p w:rsidR="000849C0" w:rsidRPr="00383674" w:rsidRDefault="000849C0" w:rsidP="000849C0">
            <w:r>
              <w:t>(Préciser)</w:t>
            </w:r>
          </w:p>
        </w:tc>
      </w:tr>
      <w:tr w:rsidR="000849C0" w:rsidRPr="00383674" w:rsidTr="000849C0">
        <w:trPr>
          <w:trHeight w:val="20"/>
        </w:trPr>
        <w:tc>
          <w:tcPr>
            <w:tcW w:w="37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jc w:val="both"/>
            </w:pPr>
            <w:r>
              <w:t>↘ dans la négative :</w:t>
            </w:r>
          </w:p>
          <w:p w:rsidR="000849C0" w:rsidRDefault="000849C0" w:rsidP="00530E1C">
            <w:pPr>
              <w:numPr>
                <w:ilvl w:val="0"/>
                <w:numId w:val="10"/>
              </w:numPr>
              <w:spacing w:after="0"/>
              <w:ind w:left="567" w:hanging="196"/>
              <w:jc w:val="both"/>
            </w:pPr>
            <w:r>
              <w:t>Préciser si l’établissement dispose d’équipements favorisant un accouchement naturel (baignoire de dilatation, ballon, liane, etc.)</w:t>
            </w:r>
          </w:p>
        </w:tc>
        <w:tc>
          <w:tcPr>
            <w:tcW w:w="1234" w:type="pct"/>
            <w:gridSpan w:val="3"/>
            <w:tcBorders>
              <w:top w:val="single" w:sz="8" w:space="0" w:color="4F81BD"/>
              <w:bottom w:val="single" w:sz="8" w:space="0" w:color="4F81BD"/>
            </w:tcBorders>
            <w:shd w:val="clear" w:color="auto" w:fill="auto"/>
            <w:vAlign w:val="center"/>
          </w:tcPr>
          <w:p w:rsidR="000849C0" w:rsidRPr="00383674" w:rsidRDefault="000849C0" w:rsidP="000849C0">
            <w:r>
              <w:t>(Préciser)</w:t>
            </w:r>
          </w:p>
        </w:tc>
      </w:tr>
    </w:tbl>
    <w:p w:rsidR="000849C0" w:rsidRPr="00C045BF" w:rsidRDefault="000849C0" w:rsidP="000849C0">
      <w:pPr>
        <w:rPr>
          <w:sz w:val="8"/>
          <w:szCs w:val="8"/>
        </w:rPr>
      </w:pPr>
    </w:p>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383674" w:rsidRDefault="000849C0" w:rsidP="000849C0"/>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Tous les locaux composant le secteur de naissance sont-ils implantés de manière contigüe et au même niveau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L’agencement des salles de pré-travail et travail permet-il la présence d’un accompagnant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La salle où sont organisés les soins du nouveau-né est-elle dotée de dispositifs médicaux permettant la réanimation de deux enfants à la fois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La salle où sont organisés les soins du nouveau-né permet-elle de faire face immédiatement aux détresses graves du nouveau-né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La salle où sont organisés les soins du nouveau-né permet-elle la préparation médicale au transport des enfants dont l’état nécessite le transfert vers des unités spécialisées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Une des salles de travail peut-elle, en cas de nécessité, servi</w:t>
            </w:r>
            <w:r>
              <w:t>r</w:t>
            </w:r>
            <w:r w:rsidRPr="00383674">
              <w:t xml:space="preserve"> de salle d’intervention </w:t>
            </w:r>
            <w:r w:rsidRPr="00383674">
              <w:lastRenderedPageBreak/>
              <w:t>chirurgicale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878"/>
        <w:gridCol w:w="632"/>
        <w:gridCol w:w="812"/>
        <w:gridCol w:w="966"/>
      </w:tblGrid>
      <w:tr w:rsidR="000849C0" w:rsidRPr="00383674" w:rsidTr="000849C0">
        <w:trPr>
          <w:trHeight w:val="20"/>
        </w:trPr>
        <w:tc>
          <w:tcPr>
            <w:tcW w:w="3724"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La salle de pré-travail est-elle dotée :</w:t>
            </w:r>
          </w:p>
        </w:tc>
        <w:tc>
          <w:tcPr>
            <w:tcW w:w="36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45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c>
          <w:tcPr>
            <w:tcW w:w="458" w:type="pct"/>
            <w:tcBorders>
              <w:top w:val="single" w:sz="8" w:space="0" w:color="4F81BD"/>
              <w:left w:val="single" w:sz="8" w:space="0" w:color="4F81BD"/>
              <w:bottom w:val="single" w:sz="18" w:space="0" w:color="4F81BD"/>
              <w:right w:val="single" w:sz="8" w:space="0" w:color="4F81BD"/>
            </w:tcBorders>
            <w:shd w:val="clear" w:color="auto" w:fill="DBE5F1"/>
          </w:tcPr>
          <w:p w:rsidR="000849C0" w:rsidRPr="00B13B95" w:rsidRDefault="000849C0" w:rsidP="000849C0">
            <w:pPr>
              <w:jc w:val="center"/>
              <w:rPr>
                <w:b/>
              </w:rPr>
            </w:pPr>
            <w:r>
              <w:rPr>
                <w:b/>
              </w:rPr>
              <w:t>Nombre</w:t>
            </w:r>
          </w:p>
        </w:tc>
      </w:tr>
      <w:tr w:rsidR="000849C0" w:rsidRPr="00383674" w:rsidTr="000849C0">
        <w:trPr>
          <w:trHeight w:val="20"/>
        </w:trPr>
        <w:tc>
          <w:tcPr>
            <w:tcW w:w="372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De moyens permettant d’accueillir la parturiente, de préparer l’accouchement et de surveiller le début du travail ?</w:t>
            </w:r>
          </w:p>
        </w:tc>
        <w:tc>
          <w:tcPr>
            <w:tcW w:w="361"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c>
          <w:tcPr>
            <w:tcW w:w="458" w:type="pct"/>
            <w:tcBorders>
              <w:top w:val="single" w:sz="18" w:space="0" w:color="4F81BD"/>
              <w:left w:val="single" w:sz="8" w:space="0" w:color="4F81BD"/>
              <w:bottom w:val="single" w:sz="8" w:space="0" w:color="4F81BD"/>
            </w:tcBorders>
            <w:shd w:val="clear" w:color="auto" w:fill="7F7F7F"/>
          </w:tcPr>
          <w:p w:rsidR="000849C0" w:rsidRPr="00383674" w:rsidRDefault="000849C0" w:rsidP="000849C0"/>
        </w:tc>
      </w:tr>
      <w:tr w:rsidR="000849C0" w:rsidRPr="00383674" w:rsidTr="000849C0">
        <w:trPr>
          <w:trHeight w:val="20"/>
        </w:trPr>
        <w:tc>
          <w:tcPr>
            <w:tcW w:w="37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Du même équipement qu’une chambre d’hospitalisation ?</w:t>
            </w:r>
          </w:p>
        </w:tc>
        <w:tc>
          <w:tcPr>
            <w:tcW w:w="361"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r>
      <w:tr w:rsidR="000849C0" w:rsidRPr="00383674" w:rsidTr="000849C0">
        <w:trPr>
          <w:trHeight w:val="20"/>
        </w:trPr>
        <w:tc>
          <w:tcPr>
            <w:tcW w:w="37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De l’équipement nécessaire permettant d’être utilisée comme salle de travail ?</w:t>
            </w:r>
          </w:p>
        </w:tc>
        <w:tc>
          <w:tcPr>
            <w:tcW w:w="361"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458" w:type="pct"/>
            <w:tcBorders>
              <w:top w:val="single" w:sz="8" w:space="0" w:color="4F81BD"/>
              <w:left w:val="single" w:sz="8" w:space="0" w:color="4F81BD"/>
              <w:bottom w:val="single" w:sz="8" w:space="0" w:color="4F81BD"/>
            </w:tcBorders>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848"/>
        <w:gridCol w:w="1676"/>
      </w:tblGrid>
      <w:tr w:rsidR="000849C0" w:rsidRPr="00383674" w:rsidTr="000849C0">
        <w:trPr>
          <w:trHeight w:val="20"/>
        </w:trPr>
        <w:tc>
          <w:tcPr>
            <w:tcW w:w="4098" w:type="pct"/>
            <w:gridSpan w:val="2"/>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Pr>
                <w:b/>
              </w:rPr>
              <w:t>Salle de chirurgie</w:t>
            </w:r>
          </w:p>
        </w:tc>
        <w:tc>
          <w:tcPr>
            <w:tcW w:w="90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Nombre</w:t>
            </w:r>
          </w:p>
        </w:tc>
      </w:tr>
      <w:tr w:rsidR="000849C0" w:rsidRPr="00383674" w:rsidTr="000849C0">
        <w:trPr>
          <w:trHeight w:val="20"/>
        </w:trPr>
        <w:tc>
          <w:tcPr>
            <w:tcW w:w="409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Salles de</w:t>
            </w:r>
            <w:r>
              <w:t xml:space="preserve"> césarienne</w:t>
            </w:r>
          </w:p>
        </w:tc>
        <w:tc>
          <w:tcPr>
            <w:tcW w:w="902"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jc w:val="both"/>
            </w:pPr>
            <w:r>
              <w:t>↘ Préciser sa localisation</w:t>
            </w:r>
          </w:p>
        </w:tc>
        <w:tc>
          <w:tcPr>
            <w:tcW w:w="1897" w:type="pct"/>
            <w:gridSpan w:val="2"/>
            <w:tcBorders>
              <w:top w:val="single" w:sz="8" w:space="0" w:color="4F81BD"/>
              <w:bottom w:val="single" w:sz="8" w:space="0" w:color="4F81BD"/>
            </w:tcBorders>
            <w:shd w:val="clear" w:color="auto" w:fill="auto"/>
            <w:vAlign w:val="center"/>
          </w:tcPr>
          <w:p w:rsidR="000849C0" w:rsidRPr="00383674" w:rsidRDefault="000849C0" w:rsidP="000849C0">
            <w:r>
              <w:t>(Préciser)</w:t>
            </w:r>
          </w:p>
        </w:tc>
      </w:tr>
      <w:tr w:rsidR="000849C0" w:rsidRPr="00383674" w:rsidTr="000849C0">
        <w:trPr>
          <w:trHeight w:val="20"/>
        </w:trPr>
        <w:tc>
          <w:tcPr>
            <w:tcW w:w="409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jc w:val="both"/>
            </w:pPr>
            <w:r>
              <w:t>Salle de chirurgie gynécologique</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jc w:val="both"/>
            </w:pPr>
            <w:r>
              <w:t>↘ Préciser sa localisation</w:t>
            </w:r>
          </w:p>
        </w:tc>
        <w:tc>
          <w:tcPr>
            <w:tcW w:w="1897" w:type="pct"/>
            <w:gridSpan w:val="2"/>
            <w:tcBorders>
              <w:top w:val="single" w:sz="8" w:space="0" w:color="4F81BD"/>
              <w:bottom w:val="single" w:sz="8" w:space="0" w:color="4F81BD"/>
            </w:tcBorders>
            <w:shd w:val="clear" w:color="auto" w:fill="auto"/>
            <w:vAlign w:val="center"/>
          </w:tcPr>
          <w:p w:rsidR="000849C0" w:rsidRPr="00383674" w:rsidRDefault="000849C0" w:rsidP="000849C0">
            <w:r>
              <w:t xml:space="preserve"> (Préciser)</w:t>
            </w:r>
          </w:p>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612"/>
        <w:gridCol w:w="1676"/>
      </w:tblGrid>
      <w:tr w:rsidR="000849C0" w:rsidRPr="00383674" w:rsidTr="000849C0">
        <w:trPr>
          <w:trHeight w:val="20"/>
        </w:trPr>
        <w:tc>
          <w:tcPr>
            <w:tcW w:w="4098"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Salle de surveillance post-interventionnelle</w:t>
            </w:r>
          </w:p>
        </w:tc>
        <w:tc>
          <w:tcPr>
            <w:tcW w:w="90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Nombre</w:t>
            </w:r>
          </w:p>
        </w:tc>
      </w:tr>
      <w:tr w:rsidR="000849C0" w:rsidRPr="00383674" w:rsidTr="000849C0">
        <w:trPr>
          <w:trHeight w:val="20"/>
        </w:trPr>
        <w:tc>
          <w:tcPr>
            <w:tcW w:w="409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Salle</w:t>
            </w:r>
            <w:r>
              <w:t>s</w:t>
            </w:r>
            <w:r w:rsidRPr="00383674">
              <w:t xml:space="preserve"> de surveillance post-interventionnelle</w:t>
            </w:r>
          </w:p>
        </w:tc>
        <w:tc>
          <w:tcPr>
            <w:tcW w:w="902"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t>↘ dont nombre de salles dédiées à la surveillance post-césariennes</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pPr>
            <w:r>
              <w:t>↘ dont nombre de salles de surveillance post-interventionnelle commune au bloc de chirurgie</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pPr>
            <w:r>
              <w:t>↘ dont nombre de salles ouvertes avec du personnel dédié H24</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128A" w:rsidRDefault="000849C0" w:rsidP="000849C0">
            <w:r>
              <w:t>Nombre de postes de réveil par salle</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0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pPr>
            <w:r w:rsidRPr="0069128A">
              <w:t>↘ Préciser pour chaque salle post interventionnelle</w:t>
            </w:r>
          </w:p>
        </w:tc>
        <w:tc>
          <w:tcPr>
            <w:tcW w:w="902"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622"/>
        <w:gridCol w:w="1666"/>
      </w:tblGrid>
      <w:tr w:rsidR="000849C0" w:rsidRPr="00383674" w:rsidTr="000849C0">
        <w:trPr>
          <w:trHeight w:val="20"/>
        </w:trPr>
        <w:tc>
          <w:tcPr>
            <w:tcW w:w="4103"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Pr>
                <w:b/>
              </w:rPr>
              <w:t>Secteur d’hospitalisation</w:t>
            </w:r>
          </w:p>
        </w:tc>
        <w:tc>
          <w:tcPr>
            <w:tcW w:w="8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Nombre</w:t>
            </w:r>
          </w:p>
        </w:tc>
      </w:tr>
      <w:tr w:rsidR="000849C0" w:rsidRPr="00383674" w:rsidTr="000849C0">
        <w:trPr>
          <w:trHeight w:val="20"/>
        </w:trPr>
        <w:tc>
          <w:tcPr>
            <w:tcW w:w="410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Chambres</w:t>
            </w:r>
          </w:p>
        </w:tc>
        <w:tc>
          <w:tcPr>
            <w:tcW w:w="897"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Dont chambres à deux lits</w:t>
            </w:r>
          </w:p>
        </w:tc>
        <w:tc>
          <w:tcPr>
            <w:tcW w:w="897"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120"/>
        <w:gridCol w:w="2168"/>
      </w:tblGrid>
      <w:tr w:rsidR="000849C0" w:rsidRPr="00383674" w:rsidTr="000849C0">
        <w:trPr>
          <w:trHeight w:val="20"/>
        </w:trPr>
        <w:tc>
          <w:tcPr>
            <w:tcW w:w="3833" w:type="pct"/>
            <w:tcBorders>
              <w:top w:val="nil"/>
              <w:left w:val="nil"/>
              <w:bottom w:val="single" w:sz="18" w:space="0" w:color="4F81BD"/>
              <w:right w:val="single" w:sz="8" w:space="0" w:color="4F81BD"/>
            </w:tcBorders>
            <w:shd w:val="clear" w:color="auto" w:fill="auto"/>
            <w:vAlign w:val="center"/>
          </w:tcPr>
          <w:p w:rsidR="000849C0" w:rsidRPr="00B13B95" w:rsidRDefault="000849C0" w:rsidP="000849C0">
            <w:pPr>
              <w:rPr>
                <w:b/>
              </w:rPr>
            </w:pPr>
          </w:p>
        </w:tc>
        <w:tc>
          <w:tcPr>
            <w:tcW w:w="116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 xml:space="preserve">Surface minimum en </w:t>
            </w:r>
            <w:r w:rsidRPr="00B13B95">
              <w:rPr>
                <w:b/>
              </w:rPr>
              <w:lastRenderedPageBreak/>
              <w:t>m²</w:t>
            </w:r>
          </w:p>
        </w:tc>
      </w:tr>
      <w:tr w:rsidR="000849C0" w:rsidRPr="00383674" w:rsidTr="000849C0">
        <w:trPr>
          <w:trHeight w:val="20"/>
        </w:trPr>
        <w:tc>
          <w:tcPr>
            <w:tcW w:w="383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lastRenderedPageBreak/>
              <w:t>Chambres individuelles</w:t>
            </w:r>
          </w:p>
        </w:tc>
        <w:tc>
          <w:tcPr>
            <w:tcW w:w="1167"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83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Chambres à deux lits</w:t>
            </w:r>
          </w:p>
        </w:tc>
        <w:tc>
          <w:tcPr>
            <w:tcW w:w="1167"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B13B95" w:rsidRDefault="000849C0" w:rsidP="000849C0">
            <w:pP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Existe-t-il un local d’accueil des enfants bien-portants par étage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Ce local peut-il assurer au minimum l’accueil de la moitié des nouveau-nés présents pendant la nuit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Les soins de puériculture sont-ils réalisés dans un local commun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Les soins de puériculture sont-ils assurés dans un espace spécialement aménagé de la chambre de la mère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B13B95" w:rsidRDefault="000849C0" w:rsidP="000849C0">
            <w:pP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Le secteur affecté à la préparation des biberons est-il divisé en deux zones distinctes permettant d’une part la préparation des aliments des nouveau-nés et d’autre part l’entretien des biberons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Default="000849C0" w:rsidP="000849C0"/>
    <w:p w:rsidR="000849C0" w:rsidRPr="0069128A"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41" w:name="_Toc442453644"/>
      <w:bookmarkStart w:id="42" w:name="_Toc479864117"/>
      <w:r w:rsidRPr="0069128A">
        <w:rPr>
          <w:rFonts w:ascii="Calibri" w:hAnsi="Calibri"/>
          <w:color w:val="auto"/>
          <w:sz w:val="24"/>
          <w:szCs w:val="24"/>
        </w:rPr>
        <w:t>Equipements</w:t>
      </w:r>
      <w:r>
        <w:rPr>
          <w:rFonts w:ascii="Calibri" w:hAnsi="Calibri"/>
          <w:color w:val="auto"/>
          <w:sz w:val="24"/>
          <w:szCs w:val="24"/>
        </w:rPr>
        <w:t xml:space="preserve"> </w:t>
      </w:r>
      <w:r w:rsidRPr="0069128A">
        <w:rPr>
          <w:rFonts w:ascii="Calibri" w:hAnsi="Calibri"/>
          <w:color w:val="auto"/>
          <w:sz w:val="24"/>
          <w:szCs w:val="24"/>
        </w:rPr>
        <w:t xml:space="preserve">et dispositifs médicaux </w:t>
      </w:r>
      <w:r>
        <w:rPr>
          <w:rFonts w:ascii="Calibri" w:hAnsi="Calibri"/>
          <w:color w:val="auto"/>
          <w:sz w:val="24"/>
          <w:szCs w:val="24"/>
        </w:rPr>
        <w:t>(</w:t>
      </w:r>
      <w:r w:rsidRPr="003B71D4">
        <w:rPr>
          <w:rFonts w:ascii="Calibri" w:hAnsi="Calibri"/>
          <w:color w:val="auto"/>
          <w:sz w:val="24"/>
          <w:szCs w:val="24"/>
          <w:u w:val="single"/>
        </w:rPr>
        <w:t>Article D. 6124-40 du Code de la santé publique</w:t>
      </w:r>
      <w:r>
        <w:rPr>
          <w:rFonts w:ascii="Calibri" w:hAnsi="Calibri"/>
          <w:color w:val="auto"/>
          <w:sz w:val="24"/>
          <w:szCs w:val="24"/>
        </w:rPr>
        <w:t>)</w:t>
      </w:r>
      <w:bookmarkEnd w:id="41"/>
      <w:bookmarkEnd w:id="42"/>
    </w:p>
    <w:p w:rsidR="000849C0" w:rsidRPr="00C045BF" w:rsidRDefault="000849C0" w:rsidP="000849C0">
      <w:pPr>
        <w:rPr>
          <w:i/>
          <w:color w:val="F79646"/>
        </w:rPr>
      </w:pPr>
    </w:p>
    <w:p w:rsidR="000849C0" w:rsidRDefault="000849C0" w:rsidP="000849C0">
      <w:pPr>
        <w:jc w:val="both"/>
        <w:rPr>
          <w:i/>
          <w:color w:val="F79646"/>
        </w:rPr>
      </w:pPr>
      <w:r w:rsidRPr="00091111">
        <w:rPr>
          <w:i/>
          <w:color w:val="F79646"/>
        </w:rPr>
        <w:t>Compléter l’annexe A correspondant à votre autori</w:t>
      </w:r>
      <w:r>
        <w:rPr>
          <w:i/>
          <w:color w:val="F79646"/>
        </w:rPr>
        <w:t>sation p</w:t>
      </w:r>
      <w:r w:rsidRPr="00091111">
        <w:rPr>
          <w:i/>
          <w:color w:val="F79646"/>
        </w:rPr>
        <w:t xml:space="preserve">our le bloc de naissance </w:t>
      </w:r>
      <w:r>
        <w:rPr>
          <w:i/>
          <w:color w:val="F79646"/>
        </w:rPr>
        <w:t>et le service d’hospitalisation.</w:t>
      </w:r>
    </w:p>
    <w:p w:rsidR="000849C0" w:rsidRPr="00C045BF" w:rsidRDefault="000849C0" w:rsidP="000849C0">
      <w:pPr>
        <w:jc w:val="both"/>
        <w:rPr>
          <w:i/>
          <w:color w:val="F79646"/>
        </w:rPr>
      </w:pPr>
      <w:r>
        <w:rPr>
          <w:i/>
          <w:color w:val="F79646"/>
        </w:rPr>
        <w:t>Joindre</w:t>
      </w:r>
      <w:r w:rsidRPr="00C045BF">
        <w:rPr>
          <w:i/>
          <w:color w:val="F79646"/>
        </w:rPr>
        <w:t xml:space="preserve"> la liste des équipements  </w:t>
      </w:r>
      <w:r>
        <w:rPr>
          <w:i/>
          <w:color w:val="F79646"/>
        </w:rPr>
        <w:t>et  dispositifs médicaux correspondant à l’unité d’obstétrique.</w:t>
      </w:r>
    </w:p>
    <w:p w:rsidR="000849C0" w:rsidRPr="00B13B95" w:rsidRDefault="000849C0" w:rsidP="000849C0">
      <w:pPr>
        <w:rPr>
          <w:sz w:val="8"/>
          <w:szCs w:val="8"/>
        </w:rPr>
      </w:pPr>
      <w:r>
        <w:br w:type="page"/>
      </w:r>
    </w:p>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43" w:name="_Toc438022714"/>
      <w:bookmarkStart w:id="44" w:name="_Toc441232045"/>
      <w:bookmarkStart w:id="45" w:name="_Toc441232161"/>
      <w:bookmarkStart w:id="46" w:name="_Toc442453645"/>
      <w:bookmarkStart w:id="47" w:name="_Toc479864118"/>
      <w:r w:rsidRPr="00482BAD">
        <w:rPr>
          <w:caps w:val="0"/>
          <w:sz w:val="24"/>
          <w:szCs w:val="24"/>
        </w:rPr>
        <w:lastRenderedPageBreak/>
        <w:t>Données d’activité</w:t>
      </w:r>
      <w:bookmarkEnd w:id="43"/>
      <w:bookmarkEnd w:id="44"/>
      <w:bookmarkEnd w:id="45"/>
      <w:bookmarkEnd w:id="46"/>
      <w:bookmarkEnd w:id="47"/>
    </w:p>
    <w:p w:rsidR="000849C0" w:rsidRPr="007505E1" w:rsidRDefault="000849C0" w:rsidP="000849C0">
      <w:pPr>
        <w:spacing w:before="80"/>
        <w:rPr>
          <w:i/>
          <w:color w:val="F79646"/>
        </w:rPr>
      </w:pPr>
      <w:r w:rsidRPr="007505E1">
        <w:rPr>
          <w:i/>
          <w:color w:val="F79646"/>
        </w:rPr>
        <w:t>Répondre en fonction du type de maternité autorisé.</w:t>
      </w:r>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48" w:name="_Toc441232046"/>
      <w:bookmarkStart w:id="49" w:name="_Toc441232162"/>
      <w:bookmarkStart w:id="50" w:name="_Toc442453646"/>
      <w:bookmarkStart w:id="51" w:name="_Toc479864119"/>
      <w:r w:rsidRPr="000E40BE">
        <w:rPr>
          <w:rFonts w:ascii="Calibri" w:hAnsi="Calibri"/>
          <w:color w:val="auto"/>
          <w:sz w:val="24"/>
          <w:szCs w:val="24"/>
        </w:rPr>
        <w:t>Capacités</w:t>
      </w:r>
      <w:bookmarkEnd w:id="48"/>
      <w:bookmarkEnd w:id="49"/>
      <w:bookmarkEnd w:id="50"/>
      <w:bookmarkEnd w:id="51"/>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95"/>
        <w:gridCol w:w="1843"/>
        <w:gridCol w:w="1950"/>
      </w:tblGrid>
      <w:tr w:rsidR="000849C0" w:rsidRPr="00383674" w:rsidTr="000849C0">
        <w:trPr>
          <w:trHeight w:val="20"/>
        </w:trPr>
        <w:tc>
          <w:tcPr>
            <w:tcW w:w="2958"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 xml:space="preserve">Capacités </w:t>
            </w:r>
          </w:p>
        </w:tc>
        <w:tc>
          <w:tcPr>
            <w:tcW w:w="99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Lits</w:t>
            </w:r>
          </w:p>
        </w:tc>
        <w:tc>
          <w:tcPr>
            <w:tcW w:w="105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Places</w:t>
            </w:r>
          </w:p>
        </w:tc>
      </w:tr>
      <w:tr w:rsidR="000849C0" w:rsidRPr="00383674" w:rsidTr="000849C0">
        <w:trPr>
          <w:trHeight w:val="20"/>
        </w:trPr>
        <w:tc>
          <w:tcPr>
            <w:tcW w:w="2958"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r w:rsidRPr="00383674">
              <w:t>Gynéco-obstétrique</w:t>
            </w:r>
          </w:p>
        </w:tc>
        <w:tc>
          <w:tcPr>
            <w:tcW w:w="992" w:type="pct"/>
            <w:tcBorders>
              <w:top w:val="single" w:sz="18" w:space="0" w:color="4F81BD"/>
            </w:tcBorders>
            <w:shd w:val="clear" w:color="auto" w:fill="auto"/>
            <w:vAlign w:val="center"/>
          </w:tcPr>
          <w:p w:rsidR="000849C0" w:rsidRPr="00383674" w:rsidRDefault="000849C0" w:rsidP="000849C0"/>
        </w:tc>
        <w:tc>
          <w:tcPr>
            <w:tcW w:w="1050"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8C1B3B" w:rsidRDefault="000849C0" w:rsidP="000849C0">
            <w:pPr>
              <w:ind w:left="142"/>
            </w:pPr>
            <w:r w:rsidRPr="008C1B3B">
              <w:t>↘ Dont obstétrique</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xml:space="preserve">↘ Dont </w:t>
            </w:r>
            <w:r>
              <w:t>nombre de grossesses à haut risque</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383674">
              <w:t xml:space="preserve">↘ Dont </w:t>
            </w:r>
            <w:r>
              <w:t>suite de couche</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8C1B3B" w:rsidRDefault="000849C0" w:rsidP="000849C0">
            <w:pPr>
              <w:ind w:left="142"/>
            </w:pPr>
            <w:r w:rsidRPr="008C1B3B">
              <w:t>↘ Dont gynécologie</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right w:val="single" w:sz="8" w:space="0" w:color="4F81BD"/>
            </w:tcBorders>
            <w:shd w:val="clear" w:color="auto" w:fill="auto"/>
            <w:vAlign w:val="center"/>
          </w:tcPr>
          <w:p w:rsidR="000849C0" w:rsidRPr="00383674" w:rsidRDefault="000849C0" w:rsidP="000849C0">
            <w:pPr>
              <w:ind w:left="142"/>
            </w:pPr>
            <w:r w:rsidRPr="00383674">
              <w:t xml:space="preserve">↘ Dont </w:t>
            </w:r>
            <w:r>
              <w:t>gynécologie installé dans la maternité</w:t>
            </w:r>
          </w:p>
        </w:tc>
        <w:tc>
          <w:tcPr>
            <w:tcW w:w="992" w:type="pct"/>
            <w:tcBorders>
              <w:top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right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right w:val="single" w:sz="8" w:space="0" w:color="4F81BD"/>
            </w:tcBorders>
            <w:shd w:val="clear" w:color="auto" w:fill="auto"/>
            <w:vAlign w:val="center"/>
          </w:tcPr>
          <w:p w:rsidR="000849C0" w:rsidRPr="00383674" w:rsidRDefault="000849C0" w:rsidP="000849C0">
            <w:pPr>
              <w:ind w:left="142"/>
            </w:pPr>
            <w:r w:rsidRPr="00383674">
              <w:t xml:space="preserve">↘ Dont </w:t>
            </w:r>
            <w:r>
              <w:t>gynécologie installé dans le service de chirurgie</w:t>
            </w:r>
          </w:p>
        </w:tc>
        <w:tc>
          <w:tcPr>
            <w:tcW w:w="992" w:type="pct"/>
            <w:tcBorders>
              <w:top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right w:val="single" w:sz="8" w:space="0" w:color="4F81BD"/>
            </w:tcBorders>
            <w:shd w:val="clear" w:color="auto" w:fill="7F7F7F"/>
            <w:vAlign w:val="center"/>
          </w:tcPr>
          <w:p w:rsidR="000849C0" w:rsidRPr="00383674"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95"/>
        <w:gridCol w:w="1843"/>
        <w:gridCol w:w="1950"/>
      </w:tblGrid>
      <w:tr w:rsidR="000849C0" w:rsidRPr="00383674" w:rsidTr="000849C0">
        <w:trPr>
          <w:trHeight w:val="20"/>
        </w:trPr>
        <w:tc>
          <w:tcPr>
            <w:tcW w:w="2958" w:type="pct"/>
            <w:vMerge w:val="restar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Capacités</w:t>
            </w:r>
          </w:p>
        </w:tc>
        <w:tc>
          <w:tcPr>
            <w:tcW w:w="2042" w:type="pct"/>
            <w:gridSpan w:val="2"/>
            <w:tcBorders>
              <w:top w:val="single" w:sz="8" w:space="0" w:color="4F81BD"/>
              <w:bottom w:val="single" w:sz="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Lits</w:t>
            </w:r>
          </w:p>
        </w:tc>
      </w:tr>
      <w:tr w:rsidR="000849C0" w:rsidRPr="00383674" w:rsidTr="000849C0">
        <w:trPr>
          <w:trHeight w:val="20"/>
        </w:trPr>
        <w:tc>
          <w:tcPr>
            <w:tcW w:w="2958" w:type="pct"/>
            <w:vMerge/>
            <w:tcBorders>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p>
        </w:tc>
        <w:tc>
          <w:tcPr>
            <w:tcW w:w="992" w:type="pct"/>
            <w:tcBorders>
              <w:top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Inscrits au CPOM</w:t>
            </w:r>
          </w:p>
        </w:tc>
        <w:tc>
          <w:tcPr>
            <w:tcW w:w="105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Installés</w:t>
            </w:r>
          </w:p>
        </w:tc>
      </w:tr>
      <w:tr w:rsidR="000849C0" w:rsidRPr="00383674" w:rsidTr="000849C0">
        <w:trPr>
          <w:trHeight w:val="20"/>
        </w:trPr>
        <w:tc>
          <w:tcPr>
            <w:tcW w:w="2958"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r w:rsidRPr="00383674">
              <w:t>Néonatologie (sans soins intensifs)</w:t>
            </w:r>
          </w:p>
        </w:tc>
        <w:tc>
          <w:tcPr>
            <w:tcW w:w="992" w:type="pct"/>
            <w:tcBorders>
              <w:top w:val="single" w:sz="18" w:space="0" w:color="4F81BD"/>
            </w:tcBorders>
            <w:shd w:val="clear" w:color="auto" w:fill="auto"/>
            <w:vAlign w:val="center"/>
          </w:tcPr>
          <w:p w:rsidR="000849C0" w:rsidRPr="00383674" w:rsidRDefault="000849C0" w:rsidP="000849C0"/>
        </w:tc>
        <w:tc>
          <w:tcPr>
            <w:tcW w:w="1050"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7E4D20" w:rsidRDefault="000849C0" w:rsidP="000849C0">
            <w:pPr>
              <w:ind w:left="142"/>
            </w:pPr>
            <w:r w:rsidRPr="007E4D20">
              <w:t xml:space="preserve">↘ dont nombres de lits </w:t>
            </w:r>
            <w:r>
              <w:t>kangourous</w:t>
            </w:r>
            <w:r w:rsidRPr="007E4D20">
              <w:t xml:space="preserve"> </w:t>
            </w:r>
            <w:r w:rsidRPr="00BB384E">
              <w:rPr>
                <w:vertAlign w:val="superscript"/>
              </w:rPr>
              <w:footnoteReference w:id="4"/>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Soins intensifs</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Réanimation néonatale</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Existe-t-il des lits mère-enfant ?</w:t>
            </w:r>
          </w:p>
        </w:tc>
        <w:tc>
          <w:tcPr>
            <w:tcW w:w="992" w:type="pct"/>
            <w:tcBorders>
              <w:top w:val="single" w:sz="8" w:space="0" w:color="4F81BD"/>
              <w:bottom w:val="single" w:sz="8" w:space="0" w:color="4F81BD"/>
            </w:tcBorders>
            <w:shd w:val="clear" w:color="auto" w:fill="auto"/>
            <w:vAlign w:val="center"/>
          </w:tcPr>
          <w:p w:rsidR="000849C0" w:rsidRPr="00383674" w:rsidRDefault="000849C0" w:rsidP="000849C0">
            <w:r>
              <w:t>oui/non</w:t>
            </w:r>
          </w:p>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pPr>
            <w:r w:rsidRPr="007E4D20">
              <w:t xml:space="preserve">↘ </w:t>
            </w:r>
            <w:r>
              <w:t>Dans quelle unité sont-ils situés ?</w:t>
            </w:r>
          </w:p>
        </w:tc>
        <w:tc>
          <w:tcPr>
            <w:tcW w:w="2042" w:type="pct"/>
            <w:gridSpan w:val="2"/>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r>
              <w:t>(Préciser)</w:t>
            </w:r>
          </w:p>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95"/>
        <w:gridCol w:w="1843"/>
        <w:gridCol w:w="1950"/>
      </w:tblGrid>
      <w:tr w:rsidR="000849C0" w:rsidRPr="006C6876" w:rsidTr="000849C0">
        <w:trPr>
          <w:trHeight w:val="20"/>
        </w:trPr>
        <w:tc>
          <w:tcPr>
            <w:tcW w:w="2958" w:type="pct"/>
            <w:vMerge w:val="restar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sidRPr="00C045BF">
              <w:rPr>
                <w:b/>
              </w:rPr>
              <w:t>Variabilité de l’ouverture des lits des unités de néonatologie</w:t>
            </w:r>
            <w:r w:rsidRPr="00B13B95">
              <w:rPr>
                <w:b/>
              </w:rPr>
              <w:t xml:space="preserve"> </w:t>
            </w:r>
            <w:r>
              <w:rPr>
                <w:b/>
              </w:rPr>
              <w:t>(</w:t>
            </w:r>
            <w:r w:rsidRPr="00B13B95">
              <w:rPr>
                <w:b/>
              </w:rPr>
              <w:t>Année N-1</w:t>
            </w:r>
            <w:r>
              <w:rPr>
                <w:b/>
              </w:rPr>
              <w:t>)</w:t>
            </w:r>
          </w:p>
        </w:tc>
        <w:tc>
          <w:tcPr>
            <w:tcW w:w="2042" w:type="pct"/>
            <w:gridSpan w:val="2"/>
            <w:tcBorders>
              <w:top w:val="single" w:sz="8" w:space="0" w:color="4F81BD"/>
              <w:bottom w:val="single" w:sz="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Nombre de lits ouverts</w:t>
            </w:r>
          </w:p>
        </w:tc>
      </w:tr>
      <w:tr w:rsidR="000849C0" w:rsidRPr="006C6876" w:rsidTr="000849C0">
        <w:trPr>
          <w:trHeight w:val="20"/>
        </w:trPr>
        <w:tc>
          <w:tcPr>
            <w:tcW w:w="2958" w:type="pct"/>
            <w:vMerge/>
            <w:tcBorders>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p>
        </w:tc>
        <w:tc>
          <w:tcPr>
            <w:tcW w:w="992" w:type="pct"/>
            <w:tcBorders>
              <w:top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Capacité minimale</w:t>
            </w:r>
          </w:p>
        </w:tc>
        <w:tc>
          <w:tcPr>
            <w:tcW w:w="105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Capacité maximale</w:t>
            </w:r>
          </w:p>
        </w:tc>
      </w:tr>
      <w:tr w:rsidR="000849C0" w:rsidRPr="006C6876" w:rsidTr="000849C0">
        <w:trPr>
          <w:trHeight w:val="20"/>
        </w:trPr>
        <w:tc>
          <w:tcPr>
            <w:tcW w:w="2958" w:type="pct"/>
            <w:tcBorders>
              <w:top w:val="single" w:sz="18" w:space="0" w:color="4F81BD"/>
              <w:left w:val="single" w:sz="8" w:space="0" w:color="4F81BD"/>
              <w:right w:val="single" w:sz="8" w:space="0" w:color="4F81BD"/>
            </w:tcBorders>
            <w:shd w:val="clear" w:color="auto" w:fill="auto"/>
            <w:vAlign w:val="center"/>
          </w:tcPr>
          <w:p w:rsidR="000849C0" w:rsidRPr="006C6876" w:rsidRDefault="000849C0" w:rsidP="000849C0">
            <w:r w:rsidRPr="006C6876">
              <w:t xml:space="preserve">Unité de Néonatalogie </w:t>
            </w:r>
          </w:p>
        </w:tc>
        <w:tc>
          <w:tcPr>
            <w:tcW w:w="992" w:type="pct"/>
            <w:tcBorders>
              <w:top w:val="single" w:sz="18" w:space="0" w:color="4F81BD"/>
            </w:tcBorders>
            <w:shd w:val="clear" w:color="auto" w:fill="auto"/>
            <w:vAlign w:val="center"/>
          </w:tcPr>
          <w:p w:rsidR="000849C0" w:rsidRPr="00C045BF" w:rsidRDefault="000849C0" w:rsidP="000849C0"/>
        </w:tc>
        <w:tc>
          <w:tcPr>
            <w:tcW w:w="1050" w:type="pct"/>
            <w:tcBorders>
              <w:top w:val="single" w:sz="18" w:space="0" w:color="4F81BD"/>
              <w:left w:val="single" w:sz="8" w:space="0" w:color="4F81BD"/>
              <w:right w:val="single" w:sz="8" w:space="0" w:color="4F81BD"/>
            </w:tcBorders>
            <w:shd w:val="clear" w:color="auto" w:fill="auto"/>
            <w:vAlign w:val="center"/>
          </w:tcPr>
          <w:p w:rsidR="000849C0" w:rsidRPr="00C045BF" w:rsidRDefault="000849C0" w:rsidP="000849C0"/>
        </w:tc>
      </w:tr>
      <w:tr w:rsidR="000849C0" w:rsidRPr="006C6876"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C6876" w:rsidRDefault="000849C0" w:rsidP="000849C0">
            <w:r w:rsidRPr="006C6876">
              <w:t xml:space="preserve">Lits kangourous </w:t>
            </w:r>
          </w:p>
        </w:tc>
        <w:tc>
          <w:tcPr>
            <w:tcW w:w="992" w:type="pct"/>
            <w:tcBorders>
              <w:top w:val="single" w:sz="8" w:space="0" w:color="4F81BD"/>
              <w:bottom w:val="single" w:sz="8" w:space="0" w:color="4F81BD"/>
            </w:tcBorders>
            <w:shd w:val="clear" w:color="auto" w:fill="auto"/>
            <w:vAlign w:val="center"/>
          </w:tcPr>
          <w:p w:rsidR="000849C0" w:rsidRPr="00C045BF"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045BF" w:rsidRDefault="000849C0" w:rsidP="000849C0"/>
        </w:tc>
      </w:tr>
      <w:tr w:rsidR="000849C0" w:rsidRPr="006C6876"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C6876" w:rsidRDefault="000849C0" w:rsidP="000849C0">
            <w:r w:rsidRPr="006C6876">
              <w:lastRenderedPageBreak/>
              <w:t xml:space="preserve">Soins intensifs </w:t>
            </w:r>
          </w:p>
        </w:tc>
        <w:tc>
          <w:tcPr>
            <w:tcW w:w="992" w:type="pct"/>
            <w:tcBorders>
              <w:top w:val="single" w:sz="8" w:space="0" w:color="4F81BD"/>
              <w:bottom w:val="single" w:sz="8" w:space="0" w:color="4F81BD"/>
            </w:tcBorders>
            <w:shd w:val="clear" w:color="auto" w:fill="auto"/>
            <w:vAlign w:val="center"/>
          </w:tcPr>
          <w:p w:rsidR="000849C0" w:rsidRPr="00C045BF"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045BF" w:rsidRDefault="000849C0" w:rsidP="000849C0"/>
        </w:tc>
      </w:tr>
      <w:tr w:rsidR="000849C0" w:rsidRPr="006C6876" w:rsidTr="000849C0">
        <w:trPr>
          <w:trHeight w:val="20"/>
        </w:trPr>
        <w:tc>
          <w:tcPr>
            <w:tcW w:w="295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C6876" w:rsidRDefault="000849C0" w:rsidP="000849C0">
            <w:r w:rsidRPr="006C6876">
              <w:t xml:space="preserve">Réanimation néonatale </w:t>
            </w:r>
          </w:p>
        </w:tc>
        <w:tc>
          <w:tcPr>
            <w:tcW w:w="992" w:type="pct"/>
            <w:tcBorders>
              <w:top w:val="single" w:sz="8" w:space="0" w:color="4F81BD"/>
              <w:bottom w:val="single" w:sz="8" w:space="0" w:color="4F81BD"/>
            </w:tcBorders>
            <w:shd w:val="clear" w:color="auto" w:fill="auto"/>
            <w:vAlign w:val="center"/>
          </w:tcPr>
          <w:p w:rsidR="000849C0" w:rsidRPr="00C045BF" w:rsidRDefault="000849C0" w:rsidP="000849C0"/>
        </w:tc>
        <w:tc>
          <w:tcPr>
            <w:tcW w:w="10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045BF" w:rsidRDefault="000849C0" w:rsidP="000849C0"/>
        </w:tc>
      </w:tr>
    </w:tbl>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991"/>
        <w:gridCol w:w="2162"/>
        <w:gridCol w:w="537"/>
        <w:gridCol w:w="598"/>
      </w:tblGrid>
      <w:tr w:rsidR="000849C0" w:rsidRPr="004619D3" w:rsidTr="000849C0">
        <w:trPr>
          <w:trHeight w:val="20"/>
        </w:trPr>
        <w:tc>
          <w:tcPr>
            <w:tcW w:w="4408" w:type="pct"/>
            <w:gridSpan w:val="2"/>
            <w:tcBorders>
              <w:top w:val="nil"/>
              <w:left w:val="nil"/>
              <w:bottom w:val="single" w:sz="18" w:space="0" w:color="4F81BD"/>
              <w:right w:val="single" w:sz="8" w:space="0" w:color="4F81BD"/>
            </w:tcBorders>
            <w:shd w:val="clear" w:color="auto" w:fill="auto"/>
            <w:vAlign w:val="center"/>
          </w:tcPr>
          <w:p w:rsidR="000849C0" w:rsidRPr="00B13B95" w:rsidRDefault="000849C0" w:rsidP="000849C0">
            <w:pP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4619D3" w:rsidTr="000849C0">
        <w:trPr>
          <w:trHeight w:val="20"/>
        </w:trPr>
        <w:tc>
          <w:tcPr>
            <w:tcW w:w="440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4619D3" w:rsidRDefault="000849C0" w:rsidP="000849C0">
            <w:pPr>
              <w:jc w:val="both"/>
            </w:pPr>
            <w:r w:rsidRPr="004619D3">
              <w:t>Déclarez</w:t>
            </w:r>
            <w:r>
              <w:t>-</w:t>
            </w:r>
            <w:r w:rsidRPr="004619D3">
              <w:t xml:space="preserve">vous systématiquement vos disponibilités en lits de néonatalogie (SI, REA) sur </w:t>
            </w:r>
            <w:r>
              <w:t>l</w:t>
            </w:r>
            <w:r w:rsidRPr="004619D3">
              <w:t>e R0R</w:t>
            </w:r>
            <w:r>
              <w:rPr>
                <w:rStyle w:val="Appelnotedebasdep"/>
              </w:rPr>
              <w:footnoteReference w:id="5"/>
            </w:r>
            <w:r w:rsidRPr="004619D3">
              <w:t xml:space="preserv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4619D3"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4619D3" w:rsidRDefault="000849C0" w:rsidP="000849C0"/>
        </w:tc>
      </w:tr>
      <w:tr w:rsidR="000849C0" w:rsidRPr="004619D3"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619D3" w:rsidRDefault="000849C0" w:rsidP="000849C0">
            <w:pPr>
              <w:jc w:val="both"/>
            </w:pPr>
            <w:r w:rsidRPr="004619D3">
              <w:t>Y a-t-il une fluctuation du taux d’ouverture</w:t>
            </w:r>
            <w:r>
              <w:t xml:space="preserve"> </w:t>
            </w:r>
            <w:r w:rsidRPr="004619D3">
              <w:t>des lits de néonatologie dans l’année (Année N-1)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4619D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4619D3" w:rsidRDefault="000849C0" w:rsidP="000849C0"/>
        </w:tc>
      </w:tr>
      <w:tr w:rsidR="000849C0" w:rsidRPr="00EB533C" w:rsidTr="000849C0">
        <w:trPr>
          <w:trHeight w:val="20"/>
        </w:trPr>
        <w:tc>
          <w:tcPr>
            <w:tcW w:w="323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619D3" w:rsidRDefault="000849C0" w:rsidP="000849C0">
            <w:pPr>
              <w:ind w:left="142"/>
            </w:pPr>
            <w:r w:rsidRPr="004619D3">
              <w:t>↘ Préciser les motifs de cette fluctuation</w:t>
            </w:r>
            <w:r>
              <w:t>, ainsi que les périodes de fermeture</w:t>
            </w:r>
          </w:p>
        </w:tc>
        <w:tc>
          <w:tcPr>
            <w:tcW w:w="1765" w:type="pct"/>
            <w:gridSpan w:val="3"/>
            <w:tcBorders>
              <w:top w:val="single" w:sz="8" w:space="0" w:color="4F81BD"/>
              <w:bottom w:val="single" w:sz="8" w:space="0" w:color="4F81BD"/>
            </w:tcBorders>
            <w:shd w:val="clear" w:color="auto" w:fill="auto"/>
            <w:vAlign w:val="center"/>
          </w:tcPr>
          <w:p w:rsidR="000849C0" w:rsidRPr="004619D3" w:rsidRDefault="000849C0" w:rsidP="000849C0">
            <w:r w:rsidRPr="004619D3">
              <w:t>(Préciser)</w:t>
            </w:r>
          </w:p>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52" w:name="_Toc441232047"/>
      <w:bookmarkStart w:id="53" w:name="_Toc441232163"/>
      <w:bookmarkStart w:id="54" w:name="_Toc442453647"/>
      <w:bookmarkStart w:id="55" w:name="_Toc479864120"/>
      <w:r w:rsidRPr="000E40BE">
        <w:rPr>
          <w:rFonts w:ascii="Calibri" w:hAnsi="Calibri"/>
          <w:color w:val="auto"/>
          <w:sz w:val="24"/>
          <w:szCs w:val="24"/>
        </w:rPr>
        <w:t xml:space="preserve">Données d’activité en </w:t>
      </w:r>
      <w:r>
        <w:rPr>
          <w:rFonts w:ascii="Calibri" w:hAnsi="Calibri"/>
          <w:color w:val="auto"/>
          <w:sz w:val="24"/>
          <w:szCs w:val="24"/>
        </w:rPr>
        <w:t xml:space="preserve">gynécologie et en </w:t>
      </w:r>
      <w:r w:rsidRPr="000E40BE">
        <w:rPr>
          <w:rFonts w:ascii="Calibri" w:hAnsi="Calibri"/>
          <w:color w:val="auto"/>
          <w:sz w:val="24"/>
          <w:szCs w:val="24"/>
        </w:rPr>
        <w:t>obstétrique</w:t>
      </w:r>
      <w:bookmarkEnd w:id="52"/>
      <w:bookmarkEnd w:id="53"/>
      <w:bookmarkEnd w:id="54"/>
      <w:bookmarkEnd w:id="55"/>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36"/>
        <w:gridCol w:w="1347"/>
        <w:gridCol w:w="1347"/>
        <w:gridCol w:w="1347"/>
        <w:gridCol w:w="1347"/>
        <w:gridCol w:w="1464"/>
      </w:tblGrid>
      <w:tr w:rsidR="000849C0" w:rsidRPr="009760CD" w:rsidTr="000849C0">
        <w:trPr>
          <w:trHeight w:val="20"/>
        </w:trPr>
        <w:tc>
          <w:tcPr>
            <w:tcW w:w="1312" w:type="pct"/>
            <w:tcBorders>
              <w:top w:val="single" w:sz="8" w:space="0" w:color="4F81BD"/>
              <w:bottom w:val="single" w:sz="18" w:space="0" w:color="4F81BD"/>
              <w:right w:val="single" w:sz="8" w:space="0" w:color="4F81BD"/>
            </w:tcBorders>
            <w:shd w:val="clear" w:color="auto" w:fill="EEECE1"/>
            <w:vAlign w:val="center"/>
          </w:tcPr>
          <w:p w:rsidR="000849C0" w:rsidRPr="009760CD" w:rsidRDefault="000849C0" w:rsidP="000849C0">
            <w:pPr>
              <w:rPr>
                <w:b/>
              </w:rPr>
            </w:pPr>
            <w:r w:rsidRPr="009760CD">
              <w:rPr>
                <w:b/>
              </w:rPr>
              <w:t>Naissances</w:t>
            </w:r>
            <w:r>
              <w:rPr>
                <w:b/>
              </w:rPr>
              <w:t xml:space="preserve"> vivantes</w:t>
            </w:r>
            <w:r w:rsidRPr="009760CD">
              <w:rPr>
                <w:b/>
              </w:rPr>
              <w:t xml:space="preserve">/terme </w:t>
            </w:r>
          </w:p>
        </w:tc>
        <w:tc>
          <w:tcPr>
            <w:tcW w:w="72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 xml:space="preserve">&lt; 28 SA </w:t>
            </w:r>
          </w:p>
        </w:tc>
        <w:tc>
          <w:tcPr>
            <w:tcW w:w="72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28 SA-32 SA</w:t>
            </w:r>
          </w:p>
        </w:tc>
        <w:tc>
          <w:tcPr>
            <w:tcW w:w="72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33-36 SA</w:t>
            </w:r>
          </w:p>
        </w:tc>
        <w:tc>
          <w:tcPr>
            <w:tcW w:w="725"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≥37 SA</w:t>
            </w:r>
          </w:p>
        </w:tc>
        <w:tc>
          <w:tcPr>
            <w:tcW w:w="789"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Total naissances</w:t>
            </w:r>
          </w:p>
        </w:tc>
      </w:tr>
      <w:tr w:rsidR="000849C0" w:rsidRPr="009760CD" w:rsidTr="000849C0">
        <w:trPr>
          <w:trHeight w:val="20"/>
        </w:trPr>
        <w:tc>
          <w:tcPr>
            <w:tcW w:w="1312" w:type="pct"/>
            <w:tcBorders>
              <w:left w:val="single" w:sz="8" w:space="0" w:color="4F81BD"/>
              <w:right w:val="single" w:sz="8" w:space="0" w:color="4F81BD"/>
            </w:tcBorders>
            <w:shd w:val="clear" w:color="auto" w:fill="auto"/>
          </w:tcPr>
          <w:p w:rsidR="000849C0" w:rsidRPr="009760CD" w:rsidRDefault="000849C0" w:rsidP="000849C0">
            <w:r w:rsidRPr="009760CD">
              <w:t>Année N-1</w:t>
            </w:r>
          </w:p>
        </w:tc>
        <w:tc>
          <w:tcPr>
            <w:tcW w:w="725" w:type="pct"/>
            <w:shd w:val="clear" w:color="auto" w:fill="auto"/>
          </w:tcPr>
          <w:p w:rsidR="000849C0" w:rsidRPr="009760CD" w:rsidRDefault="000849C0" w:rsidP="000849C0"/>
        </w:tc>
        <w:tc>
          <w:tcPr>
            <w:tcW w:w="725" w:type="pct"/>
            <w:tcBorders>
              <w:left w:val="single" w:sz="8" w:space="0" w:color="4F81BD"/>
              <w:right w:val="single" w:sz="8" w:space="0" w:color="4F81BD"/>
            </w:tcBorders>
            <w:shd w:val="clear" w:color="auto" w:fill="auto"/>
          </w:tcPr>
          <w:p w:rsidR="000849C0" w:rsidRPr="009760CD" w:rsidRDefault="000849C0" w:rsidP="000849C0"/>
        </w:tc>
        <w:tc>
          <w:tcPr>
            <w:tcW w:w="725" w:type="pct"/>
            <w:shd w:val="clear" w:color="auto" w:fill="auto"/>
          </w:tcPr>
          <w:p w:rsidR="000849C0" w:rsidRPr="009760CD" w:rsidRDefault="000849C0" w:rsidP="000849C0"/>
        </w:tc>
        <w:tc>
          <w:tcPr>
            <w:tcW w:w="725" w:type="pct"/>
            <w:tcBorders>
              <w:left w:val="single" w:sz="8" w:space="0" w:color="4F81BD"/>
              <w:right w:val="single" w:sz="8" w:space="0" w:color="4F81BD"/>
            </w:tcBorders>
            <w:shd w:val="clear" w:color="auto" w:fill="auto"/>
          </w:tcPr>
          <w:p w:rsidR="000849C0" w:rsidRPr="009760CD" w:rsidRDefault="000849C0" w:rsidP="000849C0"/>
        </w:tc>
        <w:tc>
          <w:tcPr>
            <w:tcW w:w="789" w:type="pct"/>
            <w:tcBorders>
              <w:left w:val="single" w:sz="8" w:space="0" w:color="4F81BD"/>
              <w:right w:val="single" w:sz="8" w:space="0" w:color="4F81BD"/>
            </w:tcBorders>
          </w:tcPr>
          <w:p w:rsidR="000849C0" w:rsidRPr="009760CD" w:rsidRDefault="000849C0" w:rsidP="000849C0"/>
        </w:tc>
      </w:tr>
      <w:tr w:rsidR="000849C0" w:rsidRPr="009760CD" w:rsidTr="000849C0">
        <w:trPr>
          <w:trHeight w:val="20"/>
        </w:trPr>
        <w:tc>
          <w:tcPr>
            <w:tcW w:w="1312" w:type="pct"/>
            <w:tcBorders>
              <w:top w:val="single" w:sz="8" w:space="0" w:color="4F81BD"/>
              <w:left w:val="single" w:sz="8" w:space="0" w:color="4F81BD"/>
              <w:bottom w:val="single" w:sz="8" w:space="0" w:color="4F81BD"/>
              <w:right w:val="single" w:sz="8" w:space="0" w:color="4F81BD"/>
            </w:tcBorders>
            <w:shd w:val="clear" w:color="auto" w:fill="auto"/>
          </w:tcPr>
          <w:p w:rsidR="000849C0" w:rsidRPr="009760CD" w:rsidRDefault="000849C0" w:rsidP="000849C0">
            <w:r w:rsidRPr="009760CD">
              <w:t>Année N-2</w:t>
            </w:r>
          </w:p>
        </w:tc>
        <w:tc>
          <w:tcPr>
            <w:tcW w:w="725" w:type="pct"/>
            <w:tcBorders>
              <w:top w:val="single" w:sz="8" w:space="0" w:color="4F81BD"/>
              <w:bottom w:val="single" w:sz="8" w:space="0" w:color="4F81BD"/>
            </w:tcBorders>
            <w:shd w:val="clear" w:color="auto" w:fill="auto"/>
          </w:tcPr>
          <w:p w:rsidR="000849C0" w:rsidRPr="009760CD" w:rsidRDefault="000849C0" w:rsidP="000849C0"/>
        </w:tc>
        <w:tc>
          <w:tcPr>
            <w:tcW w:w="725" w:type="pct"/>
            <w:tcBorders>
              <w:top w:val="single" w:sz="8" w:space="0" w:color="4F81BD"/>
              <w:left w:val="single" w:sz="8" w:space="0" w:color="4F81BD"/>
              <w:bottom w:val="single" w:sz="8" w:space="0" w:color="4F81BD"/>
              <w:right w:val="single" w:sz="8" w:space="0" w:color="4F81BD"/>
            </w:tcBorders>
            <w:shd w:val="clear" w:color="auto" w:fill="auto"/>
          </w:tcPr>
          <w:p w:rsidR="000849C0" w:rsidRPr="009760CD" w:rsidRDefault="000849C0" w:rsidP="000849C0"/>
        </w:tc>
        <w:tc>
          <w:tcPr>
            <w:tcW w:w="725" w:type="pct"/>
            <w:tcBorders>
              <w:top w:val="single" w:sz="8" w:space="0" w:color="4F81BD"/>
              <w:bottom w:val="single" w:sz="8" w:space="0" w:color="4F81BD"/>
            </w:tcBorders>
            <w:shd w:val="clear" w:color="auto" w:fill="auto"/>
          </w:tcPr>
          <w:p w:rsidR="000849C0" w:rsidRPr="009760CD" w:rsidRDefault="000849C0" w:rsidP="000849C0"/>
        </w:tc>
        <w:tc>
          <w:tcPr>
            <w:tcW w:w="725" w:type="pct"/>
            <w:tcBorders>
              <w:top w:val="single" w:sz="8" w:space="0" w:color="4F81BD"/>
              <w:left w:val="single" w:sz="8" w:space="0" w:color="4F81BD"/>
              <w:bottom w:val="single" w:sz="8" w:space="0" w:color="4F81BD"/>
              <w:right w:val="single" w:sz="8" w:space="0" w:color="4F81BD"/>
            </w:tcBorders>
            <w:shd w:val="clear" w:color="auto" w:fill="auto"/>
          </w:tcPr>
          <w:p w:rsidR="000849C0" w:rsidRPr="009760CD" w:rsidRDefault="000849C0" w:rsidP="000849C0"/>
        </w:tc>
        <w:tc>
          <w:tcPr>
            <w:tcW w:w="789" w:type="pct"/>
            <w:tcBorders>
              <w:top w:val="single" w:sz="8" w:space="0" w:color="4F81BD"/>
              <w:left w:val="single" w:sz="8" w:space="0" w:color="4F81BD"/>
              <w:bottom w:val="single" w:sz="8" w:space="0" w:color="4F81BD"/>
              <w:right w:val="single" w:sz="8" w:space="0" w:color="4F81BD"/>
            </w:tcBorders>
          </w:tcPr>
          <w:p w:rsidR="000849C0" w:rsidRPr="009760CD" w:rsidRDefault="000849C0" w:rsidP="000849C0"/>
        </w:tc>
      </w:tr>
      <w:tr w:rsidR="000849C0" w:rsidRPr="009760CD" w:rsidTr="000849C0">
        <w:trPr>
          <w:trHeight w:val="20"/>
        </w:trPr>
        <w:tc>
          <w:tcPr>
            <w:tcW w:w="1312" w:type="pct"/>
            <w:tcBorders>
              <w:left w:val="single" w:sz="8" w:space="0" w:color="4F81BD"/>
              <w:bottom w:val="single" w:sz="8" w:space="0" w:color="4F81BD"/>
              <w:right w:val="single" w:sz="8" w:space="0" w:color="4F81BD"/>
            </w:tcBorders>
            <w:shd w:val="clear" w:color="auto" w:fill="auto"/>
          </w:tcPr>
          <w:p w:rsidR="000849C0" w:rsidRPr="009760CD" w:rsidRDefault="000849C0" w:rsidP="000849C0">
            <w:r w:rsidRPr="009760CD">
              <w:t>Année N-3</w:t>
            </w:r>
          </w:p>
        </w:tc>
        <w:tc>
          <w:tcPr>
            <w:tcW w:w="725" w:type="pct"/>
            <w:shd w:val="clear" w:color="auto" w:fill="auto"/>
          </w:tcPr>
          <w:p w:rsidR="000849C0" w:rsidRPr="009760CD" w:rsidRDefault="000849C0" w:rsidP="000849C0"/>
        </w:tc>
        <w:tc>
          <w:tcPr>
            <w:tcW w:w="725" w:type="pct"/>
            <w:tcBorders>
              <w:left w:val="single" w:sz="8" w:space="0" w:color="4F81BD"/>
              <w:bottom w:val="single" w:sz="8" w:space="0" w:color="4F81BD"/>
              <w:right w:val="single" w:sz="8" w:space="0" w:color="4F81BD"/>
            </w:tcBorders>
            <w:shd w:val="clear" w:color="auto" w:fill="auto"/>
          </w:tcPr>
          <w:p w:rsidR="000849C0" w:rsidRPr="009760CD" w:rsidRDefault="000849C0" w:rsidP="000849C0"/>
        </w:tc>
        <w:tc>
          <w:tcPr>
            <w:tcW w:w="725" w:type="pct"/>
            <w:shd w:val="clear" w:color="auto" w:fill="auto"/>
          </w:tcPr>
          <w:p w:rsidR="000849C0" w:rsidRPr="009760CD" w:rsidRDefault="000849C0" w:rsidP="000849C0"/>
        </w:tc>
        <w:tc>
          <w:tcPr>
            <w:tcW w:w="725" w:type="pct"/>
            <w:tcBorders>
              <w:left w:val="single" w:sz="8" w:space="0" w:color="4F81BD"/>
              <w:bottom w:val="single" w:sz="8" w:space="0" w:color="4F81BD"/>
              <w:right w:val="single" w:sz="8" w:space="0" w:color="4F81BD"/>
            </w:tcBorders>
            <w:shd w:val="clear" w:color="auto" w:fill="auto"/>
          </w:tcPr>
          <w:p w:rsidR="000849C0" w:rsidRPr="009760CD" w:rsidRDefault="000849C0" w:rsidP="000849C0"/>
        </w:tc>
        <w:tc>
          <w:tcPr>
            <w:tcW w:w="789" w:type="pct"/>
            <w:tcBorders>
              <w:left w:val="single" w:sz="8" w:space="0" w:color="4F81BD"/>
              <w:bottom w:val="single" w:sz="8" w:space="0" w:color="4F81BD"/>
              <w:right w:val="single" w:sz="8" w:space="0" w:color="4F81BD"/>
            </w:tcBorders>
          </w:tcPr>
          <w:p w:rsidR="000849C0" w:rsidRPr="009760CD" w:rsidRDefault="000849C0" w:rsidP="000849C0"/>
        </w:tc>
      </w:tr>
    </w:tbl>
    <w:p w:rsidR="000849C0" w:rsidRPr="00C045BF"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36"/>
        <w:gridCol w:w="1061"/>
        <w:gridCol w:w="1061"/>
        <w:gridCol w:w="1061"/>
        <w:gridCol w:w="1061"/>
        <w:gridCol w:w="1061"/>
        <w:gridCol w:w="1547"/>
      </w:tblGrid>
      <w:tr w:rsidR="000849C0" w:rsidRPr="009760CD" w:rsidTr="000849C0">
        <w:trPr>
          <w:trHeight w:val="20"/>
        </w:trPr>
        <w:tc>
          <w:tcPr>
            <w:tcW w:w="1312" w:type="pct"/>
            <w:tcBorders>
              <w:top w:val="single" w:sz="8" w:space="0" w:color="4F81BD"/>
              <w:bottom w:val="single" w:sz="18" w:space="0" w:color="4F81BD"/>
              <w:right w:val="single" w:sz="8" w:space="0" w:color="4F81BD"/>
            </w:tcBorders>
            <w:shd w:val="clear" w:color="auto" w:fill="EEECE1"/>
            <w:vAlign w:val="center"/>
          </w:tcPr>
          <w:p w:rsidR="000849C0" w:rsidRPr="009760CD" w:rsidRDefault="000849C0" w:rsidP="000849C0">
            <w:pPr>
              <w:rPr>
                <w:b/>
              </w:rPr>
            </w:pPr>
            <w:r w:rsidRPr="009760CD">
              <w:rPr>
                <w:b/>
              </w:rPr>
              <w:t>Naissances</w:t>
            </w:r>
            <w:r>
              <w:rPr>
                <w:b/>
              </w:rPr>
              <w:t xml:space="preserve"> vivantes</w:t>
            </w:r>
            <w:r w:rsidRPr="009760CD">
              <w:rPr>
                <w:b/>
              </w:rPr>
              <w:t xml:space="preserve">/poids </w:t>
            </w:r>
          </w:p>
        </w:tc>
        <w:tc>
          <w:tcPr>
            <w:tcW w:w="57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sym w:font="Symbol" w:char="F03C"/>
            </w:r>
            <w:r w:rsidRPr="009760CD">
              <w:rPr>
                <w:b/>
              </w:rPr>
              <w:t>1000g</w:t>
            </w:r>
          </w:p>
        </w:tc>
        <w:tc>
          <w:tcPr>
            <w:tcW w:w="57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1000-1499g</w:t>
            </w:r>
          </w:p>
        </w:tc>
        <w:tc>
          <w:tcPr>
            <w:tcW w:w="57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1500-1999g</w:t>
            </w:r>
          </w:p>
        </w:tc>
        <w:tc>
          <w:tcPr>
            <w:tcW w:w="57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2000-2499g</w:t>
            </w:r>
          </w:p>
        </w:tc>
        <w:tc>
          <w:tcPr>
            <w:tcW w:w="571"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 2500g</w:t>
            </w:r>
          </w:p>
        </w:tc>
        <w:tc>
          <w:tcPr>
            <w:tcW w:w="835"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Total naissances</w:t>
            </w:r>
          </w:p>
        </w:tc>
      </w:tr>
      <w:tr w:rsidR="000849C0" w:rsidRPr="009760CD" w:rsidTr="000849C0">
        <w:trPr>
          <w:trHeight w:val="20"/>
        </w:trPr>
        <w:tc>
          <w:tcPr>
            <w:tcW w:w="1312" w:type="pct"/>
            <w:tcBorders>
              <w:left w:val="single" w:sz="8" w:space="0" w:color="4F81BD"/>
              <w:right w:val="single" w:sz="8" w:space="0" w:color="4F81BD"/>
            </w:tcBorders>
            <w:shd w:val="clear" w:color="auto" w:fill="auto"/>
            <w:vAlign w:val="center"/>
          </w:tcPr>
          <w:p w:rsidR="000849C0" w:rsidRPr="009760CD" w:rsidRDefault="000849C0" w:rsidP="000849C0">
            <w:r w:rsidRPr="009760CD">
              <w:t>Année N-1</w:t>
            </w:r>
          </w:p>
        </w:tc>
        <w:tc>
          <w:tcPr>
            <w:tcW w:w="571" w:type="pct"/>
            <w:shd w:val="clear" w:color="auto" w:fill="auto"/>
          </w:tcPr>
          <w:p w:rsidR="000849C0" w:rsidRPr="009760CD" w:rsidRDefault="000849C0" w:rsidP="000849C0"/>
        </w:tc>
        <w:tc>
          <w:tcPr>
            <w:tcW w:w="571" w:type="pct"/>
            <w:tcBorders>
              <w:left w:val="single" w:sz="8" w:space="0" w:color="4F81BD"/>
              <w:right w:val="single" w:sz="8" w:space="0" w:color="4F81BD"/>
            </w:tcBorders>
            <w:shd w:val="clear" w:color="auto" w:fill="auto"/>
          </w:tcPr>
          <w:p w:rsidR="000849C0" w:rsidRPr="009760CD" w:rsidRDefault="000849C0" w:rsidP="000849C0"/>
        </w:tc>
        <w:tc>
          <w:tcPr>
            <w:tcW w:w="571" w:type="pct"/>
            <w:tcBorders>
              <w:top w:val="single" w:sz="18" w:space="0" w:color="4F81BD"/>
              <w:bottom w:val="single" w:sz="8" w:space="0" w:color="4F81BD"/>
              <w:right w:val="single" w:sz="8" w:space="0" w:color="4F81BD"/>
            </w:tcBorders>
            <w:shd w:val="clear" w:color="auto" w:fill="auto"/>
          </w:tcPr>
          <w:p w:rsidR="000849C0" w:rsidRPr="009760CD" w:rsidRDefault="000849C0" w:rsidP="000849C0"/>
        </w:tc>
        <w:tc>
          <w:tcPr>
            <w:tcW w:w="571" w:type="pct"/>
            <w:tcBorders>
              <w:top w:val="single" w:sz="18" w:space="0" w:color="4F81BD"/>
              <w:left w:val="single" w:sz="8" w:space="0" w:color="4F81BD"/>
              <w:bottom w:val="single" w:sz="8" w:space="0" w:color="4F81BD"/>
            </w:tcBorders>
          </w:tcPr>
          <w:p w:rsidR="000849C0" w:rsidRPr="009760CD" w:rsidRDefault="000849C0" w:rsidP="000849C0"/>
        </w:tc>
        <w:tc>
          <w:tcPr>
            <w:tcW w:w="571" w:type="pct"/>
            <w:tcBorders>
              <w:left w:val="single" w:sz="8" w:space="0" w:color="4F81BD"/>
              <w:right w:val="single" w:sz="8" w:space="0" w:color="4F81BD"/>
            </w:tcBorders>
            <w:shd w:val="clear" w:color="auto" w:fill="auto"/>
          </w:tcPr>
          <w:p w:rsidR="000849C0" w:rsidRPr="009760CD" w:rsidRDefault="000849C0" w:rsidP="000849C0"/>
        </w:tc>
        <w:tc>
          <w:tcPr>
            <w:tcW w:w="835" w:type="pct"/>
            <w:tcBorders>
              <w:left w:val="single" w:sz="8" w:space="0" w:color="4F81BD"/>
              <w:right w:val="single" w:sz="8" w:space="0" w:color="4F81BD"/>
            </w:tcBorders>
          </w:tcPr>
          <w:p w:rsidR="000849C0" w:rsidRPr="009760CD" w:rsidRDefault="000849C0" w:rsidP="000849C0"/>
        </w:tc>
      </w:tr>
      <w:tr w:rsidR="000849C0" w:rsidRPr="009760CD" w:rsidTr="000849C0">
        <w:trPr>
          <w:trHeight w:val="20"/>
        </w:trPr>
        <w:tc>
          <w:tcPr>
            <w:tcW w:w="131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Année N-2</w:t>
            </w:r>
          </w:p>
        </w:tc>
        <w:tc>
          <w:tcPr>
            <w:tcW w:w="571" w:type="pct"/>
            <w:tcBorders>
              <w:top w:val="single" w:sz="8" w:space="0" w:color="4F81BD"/>
              <w:bottom w:val="single" w:sz="8" w:space="0" w:color="4F81BD"/>
            </w:tcBorders>
            <w:shd w:val="clear" w:color="auto" w:fill="auto"/>
          </w:tcPr>
          <w:p w:rsidR="000849C0" w:rsidRPr="009760CD" w:rsidRDefault="000849C0" w:rsidP="000849C0"/>
        </w:tc>
        <w:tc>
          <w:tcPr>
            <w:tcW w:w="571" w:type="pct"/>
            <w:tcBorders>
              <w:top w:val="single" w:sz="8" w:space="0" w:color="4F81BD"/>
              <w:left w:val="single" w:sz="8" w:space="0" w:color="4F81BD"/>
              <w:bottom w:val="single" w:sz="8" w:space="0" w:color="4F81BD"/>
              <w:right w:val="single" w:sz="8" w:space="0" w:color="4F81BD"/>
            </w:tcBorders>
            <w:shd w:val="clear" w:color="auto" w:fill="auto"/>
          </w:tcPr>
          <w:p w:rsidR="000849C0" w:rsidRPr="009760CD" w:rsidRDefault="000849C0" w:rsidP="000849C0"/>
        </w:tc>
        <w:tc>
          <w:tcPr>
            <w:tcW w:w="571" w:type="pct"/>
            <w:tcBorders>
              <w:top w:val="single" w:sz="8" w:space="0" w:color="4F81BD"/>
              <w:bottom w:val="single" w:sz="8" w:space="0" w:color="4F81BD"/>
              <w:right w:val="single" w:sz="8" w:space="0" w:color="4F81BD"/>
            </w:tcBorders>
            <w:shd w:val="clear" w:color="auto" w:fill="auto"/>
          </w:tcPr>
          <w:p w:rsidR="000849C0" w:rsidRPr="009760CD" w:rsidRDefault="000849C0" w:rsidP="000849C0"/>
        </w:tc>
        <w:tc>
          <w:tcPr>
            <w:tcW w:w="571" w:type="pct"/>
            <w:tcBorders>
              <w:top w:val="single" w:sz="8" w:space="0" w:color="4F81BD"/>
              <w:left w:val="single" w:sz="8" w:space="0" w:color="4F81BD"/>
              <w:bottom w:val="single" w:sz="8" w:space="0" w:color="4F81BD"/>
            </w:tcBorders>
          </w:tcPr>
          <w:p w:rsidR="000849C0" w:rsidRPr="009760CD" w:rsidRDefault="000849C0" w:rsidP="000849C0"/>
        </w:tc>
        <w:tc>
          <w:tcPr>
            <w:tcW w:w="571" w:type="pct"/>
            <w:tcBorders>
              <w:top w:val="single" w:sz="8" w:space="0" w:color="4F81BD"/>
              <w:left w:val="single" w:sz="8" w:space="0" w:color="4F81BD"/>
              <w:bottom w:val="single" w:sz="8" w:space="0" w:color="4F81BD"/>
              <w:right w:val="single" w:sz="8" w:space="0" w:color="4F81BD"/>
            </w:tcBorders>
            <w:shd w:val="clear" w:color="auto" w:fill="auto"/>
          </w:tcPr>
          <w:p w:rsidR="000849C0" w:rsidRPr="009760CD" w:rsidRDefault="000849C0" w:rsidP="000849C0"/>
        </w:tc>
        <w:tc>
          <w:tcPr>
            <w:tcW w:w="835" w:type="pct"/>
            <w:tcBorders>
              <w:top w:val="single" w:sz="8" w:space="0" w:color="4F81BD"/>
              <w:left w:val="single" w:sz="8" w:space="0" w:color="4F81BD"/>
              <w:bottom w:val="single" w:sz="8" w:space="0" w:color="4F81BD"/>
              <w:right w:val="single" w:sz="8" w:space="0" w:color="4F81BD"/>
            </w:tcBorders>
          </w:tcPr>
          <w:p w:rsidR="000849C0" w:rsidRPr="009760CD" w:rsidRDefault="000849C0" w:rsidP="000849C0"/>
        </w:tc>
      </w:tr>
      <w:tr w:rsidR="000849C0" w:rsidRPr="009760CD" w:rsidTr="000849C0">
        <w:trPr>
          <w:trHeight w:val="20"/>
        </w:trPr>
        <w:tc>
          <w:tcPr>
            <w:tcW w:w="1312" w:type="pct"/>
            <w:tcBorders>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Année N-3</w:t>
            </w:r>
          </w:p>
        </w:tc>
        <w:tc>
          <w:tcPr>
            <w:tcW w:w="571" w:type="pct"/>
            <w:shd w:val="clear" w:color="auto" w:fill="auto"/>
          </w:tcPr>
          <w:p w:rsidR="000849C0" w:rsidRPr="009760CD" w:rsidRDefault="000849C0" w:rsidP="000849C0"/>
        </w:tc>
        <w:tc>
          <w:tcPr>
            <w:tcW w:w="571" w:type="pct"/>
            <w:tcBorders>
              <w:left w:val="single" w:sz="8" w:space="0" w:color="4F81BD"/>
              <w:bottom w:val="single" w:sz="8" w:space="0" w:color="4F81BD"/>
              <w:right w:val="single" w:sz="8" w:space="0" w:color="4F81BD"/>
            </w:tcBorders>
            <w:shd w:val="clear" w:color="auto" w:fill="auto"/>
          </w:tcPr>
          <w:p w:rsidR="000849C0" w:rsidRPr="009760CD" w:rsidRDefault="000849C0" w:rsidP="000849C0"/>
        </w:tc>
        <w:tc>
          <w:tcPr>
            <w:tcW w:w="571" w:type="pct"/>
            <w:tcBorders>
              <w:top w:val="single" w:sz="8" w:space="0" w:color="4F81BD"/>
              <w:bottom w:val="single" w:sz="8" w:space="0" w:color="4F81BD"/>
              <w:right w:val="single" w:sz="8" w:space="0" w:color="4F81BD"/>
            </w:tcBorders>
            <w:shd w:val="clear" w:color="auto" w:fill="auto"/>
          </w:tcPr>
          <w:p w:rsidR="000849C0" w:rsidRPr="009760CD" w:rsidRDefault="000849C0" w:rsidP="000849C0"/>
        </w:tc>
        <w:tc>
          <w:tcPr>
            <w:tcW w:w="571" w:type="pct"/>
            <w:tcBorders>
              <w:top w:val="single" w:sz="8" w:space="0" w:color="4F81BD"/>
              <w:left w:val="single" w:sz="8" w:space="0" w:color="4F81BD"/>
              <w:bottom w:val="single" w:sz="8" w:space="0" w:color="4F81BD"/>
            </w:tcBorders>
          </w:tcPr>
          <w:p w:rsidR="000849C0" w:rsidRPr="009760CD" w:rsidRDefault="000849C0" w:rsidP="000849C0"/>
        </w:tc>
        <w:tc>
          <w:tcPr>
            <w:tcW w:w="571" w:type="pct"/>
            <w:tcBorders>
              <w:left w:val="single" w:sz="8" w:space="0" w:color="4F81BD"/>
              <w:bottom w:val="single" w:sz="8" w:space="0" w:color="4F81BD"/>
              <w:right w:val="single" w:sz="8" w:space="0" w:color="4F81BD"/>
            </w:tcBorders>
            <w:shd w:val="clear" w:color="auto" w:fill="auto"/>
          </w:tcPr>
          <w:p w:rsidR="000849C0" w:rsidRPr="009760CD" w:rsidRDefault="000849C0" w:rsidP="000849C0"/>
        </w:tc>
        <w:tc>
          <w:tcPr>
            <w:tcW w:w="835" w:type="pct"/>
            <w:tcBorders>
              <w:left w:val="single" w:sz="8" w:space="0" w:color="4F81BD"/>
              <w:bottom w:val="single" w:sz="8" w:space="0" w:color="4F81BD"/>
              <w:right w:val="single" w:sz="8" w:space="0" w:color="4F81BD"/>
            </w:tcBorders>
          </w:tcPr>
          <w:p w:rsidR="000849C0" w:rsidRPr="009760CD" w:rsidRDefault="000849C0" w:rsidP="000849C0"/>
        </w:tc>
      </w:tr>
    </w:tbl>
    <w:p w:rsidR="000849C0" w:rsidRDefault="000849C0" w:rsidP="000849C0">
      <w:pPr>
        <w:rPr>
          <w:sz w:val="8"/>
          <w:szCs w:val="8"/>
        </w:rPr>
      </w:pPr>
    </w:p>
    <w:p w:rsidR="000849C0" w:rsidRDefault="000849C0" w:rsidP="000849C0">
      <w:pPr>
        <w:rPr>
          <w:sz w:val="8"/>
          <w:szCs w:val="8"/>
        </w:rPr>
      </w:pPr>
    </w:p>
    <w:p w:rsidR="000849C0" w:rsidRDefault="000849C0" w:rsidP="000849C0">
      <w:pPr>
        <w:rPr>
          <w:sz w:val="8"/>
          <w:szCs w:val="8"/>
        </w:rPr>
      </w:pPr>
    </w:p>
    <w:p w:rsidR="00F06F88" w:rsidRDefault="00F06F88" w:rsidP="000849C0">
      <w:pPr>
        <w:rPr>
          <w:sz w:val="8"/>
          <w:szCs w:val="8"/>
        </w:rPr>
      </w:pPr>
    </w:p>
    <w:p w:rsidR="000849C0" w:rsidRDefault="000849C0" w:rsidP="000849C0">
      <w:pPr>
        <w:rPr>
          <w:sz w:val="8"/>
          <w:szCs w:val="8"/>
        </w:rPr>
      </w:pPr>
    </w:p>
    <w:p w:rsidR="000849C0" w:rsidRDefault="000849C0" w:rsidP="000849C0">
      <w:pPr>
        <w:rPr>
          <w:sz w:val="8"/>
          <w:szCs w:val="8"/>
        </w:rPr>
      </w:pPr>
    </w:p>
    <w:p w:rsidR="000849C0" w:rsidRDefault="000849C0" w:rsidP="000849C0">
      <w:pPr>
        <w:rPr>
          <w:sz w:val="8"/>
          <w:szCs w:val="8"/>
        </w:rPr>
      </w:pPr>
    </w:p>
    <w:p w:rsidR="000849C0" w:rsidRDefault="000849C0" w:rsidP="000849C0">
      <w:pPr>
        <w:rPr>
          <w:sz w:val="8"/>
          <w:szCs w:val="8"/>
        </w:rPr>
      </w:pPr>
    </w:p>
    <w:p w:rsidR="000849C0" w:rsidRPr="00C045BF"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36"/>
        <w:gridCol w:w="1069"/>
        <w:gridCol w:w="991"/>
        <w:gridCol w:w="992"/>
      </w:tblGrid>
      <w:tr w:rsidR="000849C0" w:rsidRPr="008B5CDB" w:rsidTr="000849C0">
        <w:trPr>
          <w:trHeight w:val="20"/>
        </w:trPr>
        <w:tc>
          <w:tcPr>
            <w:tcW w:w="3368"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lastRenderedPageBreak/>
              <w:t>Volume d’activité</w:t>
            </w:r>
            <w:r>
              <w:rPr>
                <w:b/>
              </w:rPr>
              <w:t xml:space="preserve"> en gynécologie</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544"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8B5CDB" w:rsidTr="000849C0">
        <w:trPr>
          <w:trHeight w:val="20"/>
        </w:trPr>
        <w:tc>
          <w:tcPr>
            <w:tcW w:w="3368" w:type="pct"/>
            <w:tcBorders>
              <w:top w:val="single" w:sz="18" w:space="0" w:color="4F81BD"/>
              <w:bottom w:val="single" w:sz="8" w:space="0" w:color="4F81BD"/>
              <w:right w:val="single" w:sz="8" w:space="0" w:color="4F81BD"/>
            </w:tcBorders>
            <w:shd w:val="clear" w:color="auto" w:fill="auto"/>
            <w:vAlign w:val="center"/>
          </w:tcPr>
          <w:p w:rsidR="000849C0" w:rsidRPr="004052E7" w:rsidRDefault="000849C0" w:rsidP="000849C0">
            <w:r>
              <w:t>Nombre d’actes de chirurgie gynécologique (actes classant opératoires hors IVG)</w:t>
            </w:r>
          </w:p>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1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670119">
              <w:t xml:space="preserve">Nombre de patientes </w:t>
            </w:r>
            <w:r>
              <w:t xml:space="preserve">(file active) </w:t>
            </w:r>
            <w:r w:rsidRPr="00670119">
              <w:t xml:space="preserve">ayant eu une intervention de chirurgie gynécologique </w:t>
            </w: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bottom w:val="single" w:sz="8" w:space="0" w:color="4F81BD"/>
              <w:right w:val="single" w:sz="8" w:space="0" w:color="4F81BD"/>
            </w:tcBorders>
            <w:shd w:val="clear" w:color="auto" w:fill="auto"/>
            <w:vAlign w:val="center"/>
          </w:tcPr>
          <w:p w:rsidR="000849C0" w:rsidRPr="004052E7" w:rsidRDefault="000849C0" w:rsidP="000849C0">
            <w:pPr>
              <w:rPr>
                <w:highlight w:val="magenta"/>
              </w:rPr>
            </w:pPr>
            <w:r w:rsidRPr="004052E7">
              <w:t>Nombre de séjours</w:t>
            </w:r>
            <w:r>
              <w:t xml:space="preserve"> </w:t>
            </w:r>
            <w:r w:rsidRPr="004052E7">
              <w:t>de chirurgie gynécologique</w:t>
            </w:r>
            <w:r>
              <w:t xml:space="preserve"> </w:t>
            </w:r>
            <w:r w:rsidRPr="00670119">
              <w:t>(</w:t>
            </w:r>
            <w:r>
              <w:t>séjours de catégorie d’activité de soins en C avec acte classant opératoire hors IVG)</w:t>
            </w: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bottom w:val="single" w:sz="8" w:space="0" w:color="4F81BD"/>
              <w:right w:val="single" w:sz="8" w:space="0" w:color="4F81BD"/>
            </w:tcBorders>
            <w:shd w:val="clear" w:color="auto" w:fill="auto"/>
            <w:vAlign w:val="center"/>
          </w:tcPr>
          <w:p w:rsidR="000849C0" w:rsidRPr="004052E7" w:rsidRDefault="000849C0" w:rsidP="000849C0">
            <w:r w:rsidRPr="004052E7">
              <w:t>Journées réalisées</w:t>
            </w:r>
            <w:r>
              <w:t xml:space="preserve"> (ambulatoire)</w:t>
            </w: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bottom w:val="single" w:sz="8" w:space="0" w:color="4F81BD"/>
              <w:right w:val="single" w:sz="8" w:space="0" w:color="4F81BD"/>
            </w:tcBorders>
            <w:shd w:val="clear" w:color="auto" w:fill="auto"/>
            <w:vAlign w:val="center"/>
          </w:tcPr>
          <w:p w:rsidR="000849C0" w:rsidRPr="004052E7" w:rsidRDefault="000849C0" w:rsidP="000849C0">
            <w:r w:rsidRPr="00670119">
              <w:t>Nombre de patientes</w:t>
            </w:r>
            <w:r>
              <w:t xml:space="preserve"> (file active) </w:t>
            </w:r>
            <w:r w:rsidRPr="00670119">
              <w:t>prises en charge en ambulatoire</w:t>
            </w: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r>
              <w:t>TO brut d</w:t>
            </w:r>
            <w:r w:rsidRPr="00670119">
              <w:t>es lits de chirurgie gynécologique</w:t>
            </w: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bl>
    <w:p w:rsidR="000849C0" w:rsidRPr="00251D98"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36"/>
        <w:gridCol w:w="1069"/>
        <w:gridCol w:w="991"/>
        <w:gridCol w:w="992"/>
      </w:tblGrid>
      <w:tr w:rsidR="000849C0" w:rsidRPr="008B5CDB" w:rsidTr="000849C0">
        <w:trPr>
          <w:trHeight w:val="20"/>
        </w:trPr>
        <w:tc>
          <w:tcPr>
            <w:tcW w:w="3368"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Volume d’activité</w:t>
            </w:r>
            <w:r>
              <w:rPr>
                <w:b/>
              </w:rPr>
              <w:t xml:space="preserve"> en obstétrique</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544"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8B5CDB" w:rsidTr="000849C0">
        <w:trPr>
          <w:trHeight w:val="20"/>
        </w:trPr>
        <w:tc>
          <w:tcPr>
            <w:tcW w:w="3368" w:type="pct"/>
            <w:tcBorders>
              <w:top w:val="single" w:sz="18" w:space="0" w:color="4F81BD"/>
              <w:bottom w:val="single" w:sz="8" w:space="0" w:color="4F81BD"/>
              <w:right w:val="single" w:sz="8" w:space="0" w:color="4F81BD"/>
            </w:tcBorders>
            <w:shd w:val="clear" w:color="auto" w:fill="auto"/>
            <w:vAlign w:val="center"/>
          </w:tcPr>
          <w:p w:rsidR="000849C0" w:rsidRPr="00266239" w:rsidRDefault="000849C0" w:rsidP="000849C0">
            <w:r w:rsidRPr="00266239">
              <w:t>Nombre de femmes en ante</w:t>
            </w:r>
            <w:r>
              <w:t xml:space="preserve"> </w:t>
            </w:r>
            <w:r w:rsidRPr="00266239">
              <w:t xml:space="preserve">partum exclusif </w:t>
            </w:r>
            <w:r>
              <w:t>(</w:t>
            </w:r>
            <w:r w:rsidRPr="00266239">
              <w:t>sans accouchement au cours du séjour) (</w:t>
            </w:r>
            <w:r>
              <w:t>file active)</w:t>
            </w:r>
          </w:p>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BF25E2" w:rsidRDefault="000849C0" w:rsidP="000849C0">
            <w:pPr>
              <w:jc w:val="center"/>
            </w:pPr>
          </w:p>
        </w:tc>
        <w:tc>
          <w:tcPr>
            <w:tcW w:w="544" w:type="pct"/>
            <w:tcBorders>
              <w:top w:val="single" w:sz="18" w:space="0" w:color="4F81BD"/>
              <w:left w:val="single" w:sz="8" w:space="0" w:color="4F81BD"/>
              <w:bottom w:val="single" w:sz="8" w:space="0" w:color="4F81BD"/>
            </w:tcBorders>
            <w:shd w:val="clear" w:color="auto" w:fill="auto"/>
            <w:vAlign w:val="center"/>
          </w:tcPr>
          <w:p w:rsidR="000849C0" w:rsidRPr="00BF25E2" w:rsidRDefault="000849C0" w:rsidP="000849C0">
            <w:pPr>
              <w:jc w:val="center"/>
            </w:pPr>
          </w:p>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66239" w:rsidRDefault="000849C0" w:rsidP="000849C0">
            <w:r w:rsidRPr="00266239">
              <w:t>DMS des séjours réalisés en ante partum exclusif</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66239" w:rsidRDefault="000849C0" w:rsidP="000849C0">
            <w:r w:rsidRPr="00266239">
              <w:t xml:space="preserve">Nombre de séjours </w:t>
            </w:r>
            <w:r w:rsidRPr="00266239">
              <w:sym w:font="Symbol" w:char="F03E"/>
            </w:r>
            <w:r w:rsidRPr="00266239">
              <w:t xml:space="preserve"> à 24h en ante partum exclusif </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66239" w:rsidRDefault="000849C0" w:rsidP="000849C0">
            <w:r w:rsidRPr="00266239">
              <w:t xml:space="preserve">Nombre de femmes </w:t>
            </w:r>
            <w:r>
              <w:t xml:space="preserve">(file active) </w:t>
            </w:r>
            <w:r w:rsidRPr="00266239">
              <w:t xml:space="preserve">prises en charge en post partum exclusif </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66239" w:rsidRDefault="000849C0" w:rsidP="000849C0">
            <w:r w:rsidRPr="00266239">
              <w:t>Nombres de s</w:t>
            </w:r>
            <w:r>
              <w:t xml:space="preserve">éjours réalisés en post partum </w:t>
            </w:r>
            <w:r w:rsidRPr="00266239">
              <w:t xml:space="preserve">exclusif </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052E7" w:rsidRDefault="000849C0" w:rsidP="000849C0">
            <w:r w:rsidRPr="004052E7">
              <w:t>DMS des séjours réalisés en post partum</w:t>
            </w:r>
            <w:r>
              <w:t xml:space="preserve"> </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052E7" w:rsidRDefault="000849C0" w:rsidP="000849C0">
            <w:r>
              <w:t>TO brut</w:t>
            </w:r>
            <w:r w:rsidRPr="00670119">
              <w:t xml:space="preserve"> de l’ensemble des lits d’obstétrique</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rsidRPr="007C5EA1">
              <w:t xml:space="preserve">Nombre de naissances totales (vivantes et morts nés) </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xml:space="preserve">Nombre </w:t>
            </w:r>
            <w:r w:rsidRPr="00670119">
              <w:t xml:space="preserve">total d’IMG </w:t>
            </w:r>
            <w:r w:rsidRPr="00670119">
              <w:rPr>
                <w:rStyle w:val="Appelnotedebasdep"/>
                <w:rFonts w:cs="Arial"/>
                <w:szCs w:val="20"/>
              </w:rPr>
              <w:footnoteReference w:id="6"/>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dont IMG &lt; 22 SA</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rsidRPr="00670119">
              <w:t>↘ dont</w:t>
            </w:r>
            <w:r>
              <w:t xml:space="preserve"> </w:t>
            </w:r>
            <w:r w:rsidRPr="00670119">
              <w:t xml:space="preserve">IMG </w:t>
            </w:r>
            <w:r>
              <w:t xml:space="preserve">≥ </w:t>
            </w:r>
            <w:r w:rsidRPr="00670119">
              <w:t>22 SA</w:t>
            </w:r>
          </w:p>
        </w:tc>
        <w:tc>
          <w:tcPr>
            <w:tcW w:w="544" w:type="pct"/>
            <w:tcBorders>
              <w:top w:val="single" w:sz="8" w:space="0" w:color="4F81BD"/>
              <w:bottom w:val="single" w:sz="8" w:space="0" w:color="4F81BD"/>
            </w:tcBorders>
            <w:shd w:val="clear" w:color="auto" w:fill="auto"/>
            <w:vAlign w:val="center"/>
          </w:tcPr>
          <w:p w:rsidR="000849C0" w:rsidRPr="00670119"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bl>
    <w:p w:rsidR="000849C0" w:rsidRPr="009760CD"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36"/>
        <w:gridCol w:w="1069"/>
        <w:gridCol w:w="991"/>
        <w:gridCol w:w="992"/>
      </w:tblGrid>
      <w:tr w:rsidR="000849C0" w:rsidRPr="009760CD" w:rsidTr="000849C0">
        <w:trPr>
          <w:trHeight w:val="20"/>
        </w:trPr>
        <w:tc>
          <w:tcPr>
            <w:tcW w:w="3368" w:type="pct"/>
            <w:tcBorders>
              <w:bottom w:val="single" w:sz="18" w:space="0" w:color="4F81BD"/>
              <w:right w:val="single" w:sz="8" w:space="0" w:color="4F81BD"/>
            </w:tcBorders>
            <w:shd w:val="clear" w:color="auto" w:fill="EEECE1"/>
            <w:vAlign w:val="center"/>
          </w:tcPr>
          <w:p w:rsidR="000849C0" w:rsidRPr="009760CD" w:rsidRDefault="000849C0" w:rsidP="000849C0">
            <w:pPr>
              <w:rPr>
                <w:b/>
              </w:rPr>
            </w:pPr>
            <w:r w:rsidRPr="009760CD">
              <w:rPr>
                <w:b/>
              </w:rPr>
              <w:lastRenderedPageBreak/>
              <w:t xml:space="preserve">Séjours </w:t>
            </w:r>
            <w:r>
              <w:rPr>
                <w:b/>
              </w:rPr>
              <w:t xml:space="preserve">ante partum </w:t>
            </w:r>
            <w:r w:rsidRPr="009760CD">
              <w:rPr>
                <w:b/>
              </w:rPr>
              <w:t xml:space="preserve">sans accouchement </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Année N-1</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Année N-2</w:t>
            </w:r>
          </w:p>
        </w:tc>
        <w:tc>
          <w:tcPr>
            <w:tcW w:w="544"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Année N-3</w:t>
            </w:r>
          </w:p>
        </w:tc>
      </w:tr>
      <w:tr w:rsidR="000849C0" w:rsidRPr="009760CD" w:rsidTr="000849C0">
        <w:trPr>
          <w:trHeight w:val="20"/>
        </w:trPr>
        <w:tc>
          <w:tcPr>
            <w:tcW w:w="336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t>Nombre total de séjours ante partum sans accouchement</w:t>
            </w:r>
          </w:p>
        </w:tc>
        <w:tc>
          <w:tcPr>
            <w:tcW w:w="544" w:type="pct"/>
            <w:tcBorders>
              <w:top w:val="single" w:sz="18" w:space="0" w:color="4F81BD"/>
              <w:bottom w:val="single" w:sz="8" w:space="0" w:color="4F81BD"/>
            </w:tcBorders>
            <w:shd w:val="clear" w:color="auto" w:fill="auto"/>
            <w:vAlign w:val="center"/>
          </w:tcPr>
          <w:p w:rsidR="000849C0" w:rsidRPr="009760CD" w:rsidRDefault="000849C0" w:rsidP="000849C0"/>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1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Menaces d’accouchements prématurés</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t>Diabètes préexistants</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Diabètes gestationnels</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Retard de Croissance In Utero (RCIU)</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bl>
    <w:p w:rsidR="000849C0" w:rsidRPr="009760CD"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36"/>
        <w:gridCol w:w="1069"/>
        <w:gridCol w:w="991"/>
        <w:gridCol w:w="992"/>
      </w:tblGrid>
      <w:tr w:rsidR="000849C0" w:rsidRPr="009760CD" w:rsidTr="000849C0">
        <w:trPr>
          <w:trHeight w:val="20"/>
        </w:trPr>
        <w:tc>
          <w:tcPr>
            <w:tcW w:w="3368" w:type="pct"/>
            <w:tcBorders>
              <w:bottom w:val="single" w:sz="18" w:space="0" w:color="4F81BD"/>
              <w:right w:val="single" w:sz="8" w:space="0" w:color="4F81BD"/>
            </w:tcBorders>
            <w:shd w:val="clear" w:color="auto" w:fill="EEECE1"/>
            <w:vAlign w:val="center"/>
          </w:tcPr>
          <w:p w:rsidR="000849C0" w:rsidRPr="009760CD" w:rsidRDefault="000849C0" w:rsidP="000849C0">
            <w:pPr>
              <w:rPr>
                <w:b/>
              </w:rPr>
            </w:pPr>
            <w:r w:rsidRPr="009760CD">
              <w:rPr>
                <w:b/>
              </w:rPr>
              <w:t xml:space="preserve">Séjours avec accouchements </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Année N-1</w:t>
            </w:r>
          </w:p>
        </w:tc>
        <w:tc>
          <w:tcPr>
            <w:tcW w:w="54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760CD" w:rsidRDefault="000849C0" w:rsidP="000849C0">
            <w:pPr>
              <w:jc w:val="center"/>
              <w:rPr>
                <w:b/>
              </w:rPr>
            </w:pPr>
            <w:r w:rsidRPr="009760CD">
              <w:rPr>
                <w:b/>
              </w:rPr>
              <w:t>Année N-2</w:t>
            </w:r>
          </w:p>
        </w:tc>
        <w:tc>
          <w:tcPr>
            <w:tcW w:w="544" w:type="pct"/>
            <w:tcBorders>
              <w:top w:val="single" w:sz="8" w:space="0" w:color="4F81BD"/>
              <w:left w:val="single" w:sz="8" w:space="0" w:color="4F81BD"/>
              <w:bottom w:val="single" w:sz="18" w:space="0" w:color="4F81BD"/>
            </w:tcBorders>
            <w:shd w:val="clear" w:color="auto" w:fill="DBE5F1"/>
            <w:vAlign w:val="center"/>
          </w:tcPr>
          <w:p w:rsidR="000849C0" w:rsidRPr="009760CD" w:rsidRDefault="000849C0" w:rsidP="000849C0">
            <w:pPr>
              <w:jc w:val="center"/>
              <w:rPr>
                <w:b/>
              </w:rPr>
            </w:pPr>
            <w:r w:rsidRPr="009760CD">
              <w:rPr>
                <w:b/>
              </w:rPr>
              <w:t>Année N-3</w:t>
            </w:r>
          </w:p>
        </w:tc>
      </w:tr>
      <w:tr w:rsidR="000849C0" w:rsidRPr="009760CD" w:rsidTr="000849C0">
        <w:trPr>
          <w:trHeight w:val="20"/>
        </w:trPr>
        <w:tc>
          <w:tcPr>
            <w:tcW w:w="336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670119">
              <w:t xml:space="preserve">Nombre </w:t>
            </w:r>
            <w:r>
              <w:t>total d’accouchements</w:t>
            </w:r>
            <w:r w:rsidRPr="00670119">
              <w:t xml:space="preserve"> </w:t>
            </w:r>
          </w:p>
        </w:tc>
        <w:tc>
          <w:tcPr>
            <w:tcW w:w="544" w:type="pct"/>
            <w:tcBorders>
              <w:top w:val="single" w:sz="18" w:space="0" w:color="4F81BD"/>
              <w:bottom w:val="single" w:sz="8" w:space="0" w:color="4F81BD"/>
            </w:tcBorders>
            <w:shd w:val="clear" w:color="auto" w:fill="auto"/>
            <w:vAlign w:val="center"/>
          </w:tcPr>
          <w:p w:rsidR="000849C0" w:rsidRPr="00670119" w:rsidRDefault="000849C0" w:rsidP="000849C0"/>
        </w:tc>
        <w:tc>
          <w:tcPr>
            <w:tcW w:w="54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44" w:type="pct"/>
            <w:tcBorders>
              <w:top w:val="single" w:sz="18" w:space="0" w:color="4F81BD"/>
              <w:bottom w:val="single" w:sz="8" w:space="0" w:color="4F81BD"/>
            </w:tcBorders>
            <w:shd w:val="clear" w:color="auto" w:fill="auto"/>
            <w:vAlign w:val="center"/>
          </w:tcPr>
          <w:p w:rsidR="000849C0" w:rsidRPr="00670119"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 xml:space="preserve">Nombre de femmes </w:t>
            </w:r>
            <w:r>
              <w:t xml:space="preserve">accouchées </w:t>
            </w:r>
            <w:r w:rsidRPr="009760CD">
              <w:t xml:space="preserve"> &lt; 20 ans</w:t>
            </w:r>
          </w:p>
        </w:tc>
        <w:tc>
          <w:tcPr>
            <w:tcW w:w="544" w:type="pct"/>
            <w:tcBorders>
              <w:top w:val="single" w:sz="8" w:space="0" w:color="4F81BD"/>
              <w:bottom w:val="single" w:sz="8" w:space="0" w:color="4F81BD"/>
            </w:tcBorders>
            <w:shd w:val="clear" w:color="auto" w:fill="auto"/>
            <w:vAlign w:val="center"/>
          </w:tcPr>
          <w:p w:rsidR="000849C0" w:rsidRPr="00765FCB" w:rsidRDefault="000849C0" w:rsidP="000849C0">
            <w:pPr>
              <w:rPr>
                <w:highlight w:val="green"/>
              </w:rP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765FCB" w:rsidRDefault="000849C0" w:rsidP="000849C0">
            <w:pPr>
              <w:rPr>
                <w:highlight w:val="green"/>
              </w:rPr>
            </w:pPr>
          </w:p>
        </w:tc>
        <w:tc>
          <w:tcPr>
            <w:tcW w:w="544" w:type="pct"/>
            <w:tcBorders>
              <w:top w:val="single" w:sz="8" w:space="0" w:color="4F81BD"/>
              <w:bottom w:val="single" w:sz="8" w:space="0" w:color="4F81BD"/>
            </w:tcBorders>
            <w:shd w:val="clear" w:color="auto" w:fill="auto"/>
            <w:vAlign w:val="center"/>
          </w:tcPr>
          <w:p w:rsidR="000849C0" w:rsidRPr="00765FCB" w:rsidRDefault="000849C0" w:rsidP="000849C0">
            <w:pPr>
              <w:rPr>
                <w:highlight w:val="green"/>
              </w:rPr>
            </w:pPr>
          </w:p>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 xml:space="preserve">Nombre de femmes </w:t>
            </w:r>
            <w:r>
              <w:t xml:space="preserve">accouchées </w:t>
            </w:r>
            <w:r w:rsidRPr="009760CD">
              <w:t xml:space="preserve"> ≥ 35 ans </w:t>
            </w:r>
          </w:p>
        </w:tc>
        <w:tc>
          <w:tcPr>
            <w:tcW w:w="544" w:type="pct"/>
            <w:tcBorders>
              <w:top w:val="single" w:sz="8" w:space="0" w:color="4F81BD"/>
              <w:bottom w:val="single" w:sz="8" w:space="0" w:color="4F81BD"/>
            </w:tcBorders>
            <w:shd w:val="clear" w:color="auto" w:fill="auto"/>
            <w:vAlign w:val="center"/>
          </w:tcPr>
          <w:p w:rsidR="000849C0" w:rsidRPr="00765FCB" w:rsidRDefault="000849C0" w:rsidP="000849C0">
            <w:pPr>
              <w:rPr>
                <w:highlight w:val="green"/>
              </w:rPr>
            </w:pPr>
          </w:p>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765FCB" w:rsidRDefault="000849C0" w:rsidP="000849C0">
            <w:pPr>
              <w:rPr>
                <w:highlight w:val="green"/>
              </w:rPr>
            </w:pPr>
          </w:p>
        </w:tc>
        <w:tc>
          <w:tcPr>
            <w:tcW w:w="544" w:type="pct"/>
            <w:tcBorders>
              <w:top w:val="single" w:sz="8" w:space="0" w:color="4F81BD"/>
              <w:bottom w:val="single" w:sz="8" w:space="0" w:color="4F81BD"/>
            </w:tcBorders>
            <w:shd w:val="clear" w:color="auto" w:fill="auto"/>
            <w:vAlign w:val="center"/>
          </w:tcPr>
          <w:p w:rsidR="000849C0" w:rsidRPr="00765FCB" w:rsidRDefault="000849C0" w:rsidP="000849C0">
            <w:pPr>
              <w:rPr>
                <w:highlight w:val="green"/>
              </w:rPr>
            </w:pPr>
          </w:p>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Pré éclampsie</w:t>
            </w:r>
            <w:r>
              <w:t>s sévères y compris HELLP syndrome</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Eclampsie</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 xml:space="preserve">Infections puerpérales </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Diabètes gestationnels</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Diabètes préexistant</w:t>
            </w:r>
            <w:r>
              <w:t>s</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rsidRPr="009760CD">
              <w:t xml:space="preserve">Rupture prématurée des membranes </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r w:rsidR="000849C0" w:rsidRPr="009760CD"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r>
              <w:t>Séjours d’accouchement avec code obésité (</w:t>
            </w:r>
            <w:r w:rsidRPr="009760CD">
              <w:t>Code PMSI O66)</w:t>
            </w:r>
          </w:p>
        </w:tc>
        <w:tc>
          <w:tcPr>
            <w:tcW w:w="544" w:type="pct"/>
            <w:tcBorders>
              <w:top w:val="single" w:sz="8" w:space="0" w:color="4F81BD"/>
              <w:bottom w:val="single" w:sz="8" w:space="0" w:color="4F81BD"/>
            </w:tcBorders>
            <w:shd w:val="clear" w:color="auto" w:fill="auto"/>
            <w:vAlign w:val="center"/>
          </w:tcPr>
          <w:p w:rsidR="000849C0" w:rsidRPr="009760CD" w:rsidRDefault="000849C0" w:rsidP="000849C0"/>
        </w:tc>
        <w:tc>
          <w:tcPr>
            <w:tcW w:w="54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760CD" w:rsidRDefault="000849C0" w:rsidP="000849C0"/>
        </w:tc>
        <w:tc>
          <w:tcPr>
            <w:tcW w:w="544" w:type="pct"/>
            <w:tcBorders>
              <w:top w:val="single" w:sz="8" w:space="0" w:color="4F81BD"/>
              <w:bottom w:val="single" w:sz="8" w:space="0" w:color="4F81BD"/>
              <w:right w:val="single" w:sz="8" w:space="0" w:color="4F81BD"/>
            </w:tcBorders>
            <w:shd w:val="clear" w:color="auto" w:fill="auto"/>
            <w:vAlign w:val="center"/>
          </w:tcPr>
          <w:p w:rsidR="000849C0" w:rsidRPr="009760CD" w:rsidRDefault="000849C0" w:rsidP="000849C0"/>
        </w:tc>
      </w:tr>
    </w:tbl>
    <w:p w:rsidR="000849C0" w:rsidRPr="003562A1" w:rsidRDefault="000849C0" w:rsidP="000849C0">
      <w:pPr>
        <w:rPr>
          <w:i/>
          <w:color w:val="F79646"/>
          <w:sz w:val="8"/>
        </w:rPr>
      </w:pPr>
    </w:p>
    <w:p w:rsidR="000849C0" w:rsidRPr="007505E1" w:rsidRDefault="000849C0" w:rsidP="000849C0">
      <w:pPr>
        <w:rPr>
          <w:i/>
          <w:color w:val="F79646"/>
        </w:rPr>
      </w:pPr>
      <w:r w:rsidRPr="007505E1">
        <w:rPr>
          <w:i/>
          <w:color w:val="F79646"/>
        </w:rPr>
        <w:t xml:space="preserve">Lister les départements de recrutement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408"/>
        <w:gridCol w:w="2218"/>
        <w:gridCol w:w="2662"/>
      </w:tblGrid>
      <w:tr w:rsidR="000849C0" w:rsidRPr="00383674" w:rsidTr="000849C0">
        <w:trPr>
          <w:trHeight w:val="20"/>
        </w:trPr>
        <w:tc>
          <w:tcPr>
            <w:tcW w:w="2373" w:type="pct"/>
            <w:vMerge w:val="restart"/>
            <w:tcBorders>
              <w:right w:val="single" w:sz="8" w:space="0" w:color="4F81BD"/>
            </w:tcBorders>
            <w:shd w:val="clear" w:color="auto" w:fill="EEECE1"/>
            <w:vAlign w:val="center"/>
          </w:tcPr>
          <w:p w:rsidR="000849C0" w:rsidRPr="003562A1" w:rsidRDefault="000849C0" w:rsidP="000849C0">
            <w:pPr>
              <w:rPr>
                <w:b/>
                <w:u w:val="single"/>
              </w:rPr>
            </w:pPr>
            <w:r w:rsidRPr="00B13B95">
              <w:rPr>
                <w:b/>
              </w:rPr>
              <w:t xml:space="preserve">Origine géographique des femmes </w:t>
            </w:r>
            <w:r w:rsidRPr="00B13B95">
              <w:rPr>
                <w:b/>
                <w:u w:val="single"/>
              </w:rPr>
              <w:t>par département</w:t>
            </w:r>
            <w:r>
              <w:rPr>
                <w:rStyle w:val="Appelnotedebasdep"/>
                <w:b/>
                <w:u w:val="single"/>
              </w:rPr>
              <w:footnoteReference w:id="7"/>
            </w:r>
          </w:p>
        </w:tc>
        <w:tc>
          <w:tcPr>
            <w:tcW w:w="2627" w:type="pct"/>
            <w:gridSpan w:val="2"/>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rPr>
                <w:b/>
              </w:rPr>
            </w:pPr>
            <w:r w:rsidRPr="00B13B95">
              <w:rPr>
                <w:b/>
              </w:rPr>
              <w:t>Pourcentage par rapport au nombre total d’accouchements</w:t>
            </w:r>
          </w:p>
        </w:tc>
      </w:tr>
      <w:tr w:rsidR="000849C0" w:rsidRPr="00383674" w:rsidTr="000849C0">
        <w:trPr>
          <w:trHeight w:val="20"/>
        </w:trPr>
        <w:tc>
          <w:tcPr>
            <w:tcW w:w="2373" w:type="pct"/>
            <w:vMerge/>
            <w:tcBorders>
              <w:bottom w:val="single" w:sz="18" w:space="0" w:color="4F81BD"/>
              <w:right w:val="single" w:sz="8" w:space="0" w:color="4F81BD"/>
            </w:tcBorders>
            <w:shd w:val="clear" w:color="auto" w:fill="EEECE1"/>
            <w:vAlign w:val="center"/>
          </w:tcPr>
          <w:p w:rsidR="000849C0" w:rsidRPr="00B13B95" w:rsidRDefault="000849C0" w:rsidP="000849C0">
            <w:pPr>
              <w:rPr>
                <w:b/>
              </w:rPr>
            </w:pPr>
          </w:p>
        </w:tc>
        <w:tc>
          <w:tcPr>
            <w:tcW w:w="119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1433" w:type="pct"/>
            <w:tcBorders>
              <w:top w:val="single" w:sz="8" w:space="0" w:color="4F81BD"/>
              <w:left w:val="single" w:sz="8" w:space="0" w:color="4F81BD"/>
              <w:bottom w:val="single" w:sz="18" w:space="0" w:color="4F81BD"/>
              <w:right w:val="single" w:sz="8" w:space="0" w:color="4F81BD"/>
            </w:tcBorders>
            <w:shd w:val="clear" w:color="auto" w:fill="DBE5F1"/>
          </w:tcPr>
          <w:p w:rsidR="000849C0" w:rsidRPr="00B13B95" w:rsidRDefault="000849C0" w:rsidP="000849C0">
            <w:pPr>
              <w:jc w:val="center"/>
              <w:rPr>
                <w:b/>
              </w:rPr>
            </w:pPr>
            <w:r w:rsidRPr="00B13B95">
              <w:rPr>
                <w:b/>
              </w:rPr>
              <w:t>Année N-2</w:t>
            </w:r>
          </w:p>
        </w:tc>
      </w:tr>
      <w:tr w:rsidR="000849C0" w:rsidRPr="00383674" w:rsidTr="000849C0">
        <w:trPr>
          <w:trHeight w:val="20"/>
        </w:trPr>
        <w:tc>
          <w:tcPr>
            <w:tcW w:w="237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1194" w:type="pct"/>
            <w:tcBorders>
              <w:top w:val="single" w:sz="18" w:space="0" w:color="4F81BD"/>
              <w:left w:val="single" w:sz="8" w:space="0" w:color="4F81BD"/>
              <w:bottom w:val="single" w:sz="8" w:space="0" w:color="4F81BD"/>
              <w:right w:val="single" w:sz="8" w:space="0" w:color="4F81BD"/>
            </w:tcBorders>
          </w:tcPr>
          <w:p w:rsidR="000849C0" w:rsidRPr="00383674" w:rsidRDefault="000849C0" w:rsidP="000849C0"/>
        </w:tc>
        <w:tc>
          <w:tcPr>
            <w:tcW w:w="1433" w:type="pct"/>
            <w:tcBorders>
              <w:top w:val="single" w:sz="18" w:space="0" w:color="4F81BD"/>
              <w:left w:val="single" w:sz="8" w:space="0" w:color="4F81BD"/>
              <w:bottom w:val="single" w:sz="8" w:space="0" w:color="4F81BD"/>
              <w:right w:val="single" w:sz="8" w:space="0" w:color="4F81BD"/>
            </w:tcBorders>
          </w:tcPr>
          <w:p w:rsidR="000849C0" w:rsidRPr="00383674" w:rsidRDefault="000849C0" w:rsidP="000849C0"/>
        </w:tc>
      </w:tr>
    </w:tbl>
    <w:p w:rsidR="000849C0" w:rsidRPr="007505E1" w:rsidRDefault="000849C0" w:rsidP="000849C0">
      <w:pPr>
        <w:jc w:val="both"/>
        <w:rPr>
          <w:i/>
          <w:color w:val="F79646"/>
        </w:rPr>
      </w:pPr>
      <w:r w:rsidRPr="0024152E">
        <w:rPr>
          <w:i/>
          <w:color w:val="F79646"/>
        </w:rPr>
        <w:t xml:space="preserve">Lister </w:t>
      </w:r>
      <w:r w:rsidRPr="0024152E">
        <w:rPr>
          <w:b/>
          <w:i/>
          <w:color w:val="F79646"/>
          <w:u w:val="single"/>
        </w:rPr>
        <w:t>les dix principales communes</w:t>
      </w:r>
      <w:r w:rsidRPr="007505E1">
        <w:rPr>
          <w:i/>
          <w:color w:val="F79646"/>
        </w:rPr>
        <w:t xml:space="preserve"> de recrutement dans le département d’implantation de l’établissement</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936"/>
        <w:gridCol w:w="1676"/>
        <w:gridCol w:w="1676"/>
      </w:tblGrid>
      <w:tr w:rsidR="000849C0" w:rsidRPr="00463956" w:rsidTr="000849C0">
        <w:trPr>
          <w:trHeight w:val="20"/>
        </w:trPr>
        <w:tc>
          <w:tcPr>
            <w:tcW w:w="3196" w:type="pct"/>
            <w:vMerge w:val="restart"/>
            <w:tcBorders>
              <w:right w:val="single" w:sz="8" w:space="0" w:color="4F81BD"/>
            </w:tcBorders>
            <w:shd w:val="clear" w:color="auto" w:fill="EEECE1"/>
            <w:vAlign w:val="center"/>
          </w:tcPr>
          <w:p w:rsidR="000849C0" w:rsidRPr="00B13B95" w:rsidRDefault="000849C0" w:rsidP="000849C0">
            <w:pPr>
              <w:rPr>
                <w:b/>
              </w:rPr>
            </w:pPr>
            <w:r w:rsidRPr="00B13B95">
              <w:rPr>
                <w:b/>
              </w:rPr>
              <w:lastRenderedPageBreak/>
              <w:t xml:space="preserve">Origine géographique des femmes </w:t>
            </w:r>
            <w:r>
              <w:rPr>
                <w:b/>
                <w:u w:val="single"/>
              </w:rPr>
              <w:t>pour les dix premières</w:t>
            </w:r>
            <w:r w:rsidRPr="00B13B95">
              <w:rPr>
                <w:b/>
                <w:u w:val="single"/>
              </w:rPr>
              <w:t xml:space="preserve"> commune</w:t>
            </w:r>
            <w:r>
              <w:rPr>
                <w:b/>
                <w:u w:val="single"/>
              </w:rPr>
              <w:t>s</w:t>
            </w:r>
          </w:p>
        </w:tc>
        <w:tc>
          <w:tcPr>
            <w:tcW w:w="1804" w:type="pct"/>
            <w:gridSpan w:val="2"/>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rPr>
                <w:b/>
              </w:rPr>
            </w:pPr>
            <w:r w:rsidRPr="00B13B95">
              <w:rPr>
                <w:b/>
              </w:rPr>
              <w:t>Pourcentage par rapport au nombre total d’accouchements</w:t>
            </w:r>
          </w:p>
        </w:tc>
      </w:tr>
      <w:tr w:rsidR="000849C0" w:rsidRPr="00463956" w:rsidTr="000849C0">
        <w:trPr>
          <w:trHeight w:val="20"/>
        </w:trPr>
        <w:tc>
          <w:tcPr>
            <w:tcW w:w="3196" w:type="pct"/>
            <w:vMerge/>
            <w:tcBorders>
              <w:bottom w:val="single" w:sz="18" w:space="0" w:color="4F81BD"/>
              <w:right w:val="single" w:sz="8" w:space="0" w:color="4F81BD"/>
            </w:tcBorders>
            <w:shd w:val="clear" w:color="auto" w:fill="EEECE1"/>
            <w:vAlign w:val="center"/>
          </w:tcPr>
          <w:p w:rsidR="000849C0" w:rsidRPr="00383674" w:rsidRDefault="000849C0" w:rsidP="000849C0"/>
        </w:tc>
        <w:tc>
          <w:tcPr>
            <w:tcW w:w="90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902" w:type="pct"/>
            <w:tcBorders>
              <w:top w:val="single" w:sz="8" w:space="0" w:color="4F81BD"/>
              <w:left w:val="single" w:sz="8" w:space="0" w:color="4F81BD"/>
              <w:bottom w:val="single" w:sz="18" w:space="0" w:color="4F81BD"/>
              <w:right w:val="single" w:sz="8" w:space="0" w:color="4F81BD"/>
            </w:tcBorders>
            <w:shd w:val="clear" w:color="auto" w:fill="DBE5F1"/>
          </w:tcPr>
          <w:p w:rsidR="000849C0" w:rsidRPr="00B13B95" w:rsidRDefault="000849C0" w:rsidP="000849C0">
            <w:pPr>
              <w:jc w:val="center"/>
              <w:rPr>
                <w:b/>
              </w:rPr>
            </w:pPr>
            <w:r w:rsidRPr="00B13B95">
              <w:rPr>
                <w:b/>
              </w:rPr>
              <w:t>Année N-2</w:t>
            </w:r>
          </w:p>
        </w:tc>
      </w:tr>
      <w:tr w:rsidR="000849C0" w:rsidRPr="00383674" w:rsidTr="000849C0">
        <w:trPr>
          <w:trHeight w:val="20"/>
        </w:trPr>
        <w:tc>
          <w:tcPr>
            <w:tcW w:w="319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tc>
        <w:tc>
          <w:tcPr>
            <w:tcW w:w="902"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902"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319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tc>
        <w:tc>
          <w:tcPr>
            <w:tcW w:w="902"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902"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319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tc>
        <w:tc>
          <w:tcPr>
            <w:tcW w:w="902"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902" w:type="pct"/>
            <w:tcBorders>
              <w:top w:val="single" w:sz="8" w:space="0" w:color="4F81BD"/>
              <w:left w:val="single" w:sz="8" w:space="0" w:color="4F81BD"/>
              <w:bottom w:val="single" w:sz="8" w:space="0" w:color="4F81BD"/>
            </w:tcBorders>
          </w:tcPr>
          <w:p w:rsidR="000849C0" w:rsidRPr="00383674" w:rsidRDefault="000849C0" w:rsidP="000849C0"/>
        </w:tc>
      </w:tr>
    </w:tbl>
    <w:p w:rsidR="000849C0" w:rsidRPr="0012351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28"/>
        <w:gridCol w:w="1069"/>
        <w:gridCol w:w="963"/>
        <w:gridCol w:w="1028"/>
      </w:tblGrid>
      <w:tr w:rsidR="000849C0" w:rsidRPr="001A19DE" w:rsidTr="000849C0">
        <w:trPr>
          <w:trHeight w:val="20"/>
        </w:trPr>
        <w:tc>
          <w:tcPr>
            <w:tcW w:w="3368"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24152E" w:rsidRDefault="000849C0" w:rsidP="000849C0">
            <w:pPr>
              <w:rPr>
                <w:b/>
              </w:rPr>
            </w:pPr>
            <w:r w:rsidRPr="0024152E">
              <w:rPr>
                <w:b/>
              </w:rPr>
              <w:t>Indicateurs PMSI permettant la sélection des dossiers de grossess</w:t>
            </w:r>
            <w:r>
              <w:rPr>
                <w:b/>
              </w:rPr>
              <w:t>e à bas risque à l’accouchement</w:t>
            </w:r>
          </w:p>
        </w:tc>
        <w:tc>
          <w:tcPr>
            <w:tcW w:w="531" w:type="pct"/>
            <w:tcBorders>
              <w:top w:val="single" w:sz="8" w:space="0" w:color="4F81BD"/>
              <w:bottom w:val="single" w:sz="18" w:space="0" w:color="4F81BD"/>
            </w:tcBorders>
            <w:shd w:val="clear" w:color="auto" w:fill="DBE5F1"/>
            <w:vAlign w:val="center"/>
          </w:tcPr>
          <w:p w:rsidR="000849C0" w:rsidRPr="0024152E" w:rsidRDefault="000849C0" w:rsidP="000849C0">
            <w:pPr>
              <w:jc w:val="center"/>
              <w:rPr>
                <w:b/>
              </w:rPr>
            </w:pPr>
            <w:r w:rsidRPr="0024152E">
              <w:rPr>
                <w:b/>
              </w:rPr>
              <w:t>Année N-1</w:t>
            </w:r>
          </w:p>
        </w:tc>
        <w:tc>
          <w:tcPr>
            <w:tcW w:w="53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24152E" w:rsidRDefault="000849C0" w:rsidP="000849C0">
            <w:pPr>
              <w:jc w:val="center"/>
              <w:rPr>
                <w:b/>
              </w:rPr>
            </w:pPr>
            <w:r w:rsidRPr="0024152E">
              <w:rPr>
                <w:b/>
              </w:rPr>
              <w:t>Année N-2</w:t>
            </w:r>
          </w:p>
        </w:tc>
        <w:tc>
          <w:tcPr>
            <w:tcW w:w="568" w:type="pct"/>
            <w:tcBorders>
              <w:top w:val="single" w:sz="8" w:space="0" w:color="4F81BD"/>
              <w:bottom w:val="single" w:sz="18" w:space="0" w:color="4F81BD"/>
              <w:right w:val="single" w:sz="8" w:space="0" w:color="4F81BD"/>
            </w:tcBorders>
            <w:shd w:val="clear" w:color="auto" w:fill="DBE5F1"/>
            <w:vAlign w:val="center"/>
          </w:tcPr>
          <w:p w:rsidR="000849C0" w:rsidRPr="0024152E" w:rsidRDefault="000849C0" w:rsidP="000849C0">
            <w:pPr>
              <w:jc w:val="center"/>
              <w:rPr>
                <w:b/>
              </w:rPr>
            </w:pPr>
            <w:r w:rsidRPr="0024152E">
              <w:rPr>
                <w:b/>
              </w:rPr>
              <w:t>Année N-3</w:t>
            </w:r>
          </w:p>
        </w:tc>
      </w:tr>
      <w:tr w:rsidR="000849C0" w:rsidRPr="001A19DE" w:rsidTr="000849C0">
        <w:trPr>
          <w:trHeight w:val="20"/>
        </w:trPr>
        <w:tc>
          <w:tcPr>
            <w:tcW w:w="336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24152E" w:rsidRDefault="000849C0" w:rsidP="000849C0">
            <w:pPr>
              <w:jc w:val="both"/>
            </w:pPr>
            <w:r>
              <w:t>Pourcentage de</w:t>
            </w:r>
            <w:r w:rsidRPr="0024152E">
              <w:t xml:space="preserve"> séjours correspondant aux caractéristiques suivantes : accouchement unique + céphalique + sans utérus cicatriciel + à terme (≥37 SA)</w:t>
            </w:r>
            <w:r>
              <w:t xml:space="preserve"> sans diabète ni macrosomie </w:t>
            </w:r>
            <w:r w:rsidRPr="0024152E">
              <w:t xml:space="preserve"> </w:t>
            </w:r>
          </w:p>
        </w:tc>
        <w:tc>
          <w:tcPr>
            <w:tcW w:w="531" w:type="pct"/>
            <w:tcBorders>
              <w:top w:val="single" w:sz="18" w:space="0" w:color="4F81BD"/>
              <w:bottom w:val="single" w:sz="8" w:space="0" w:color="4F81BD"/>
            </w:tcBorders>
            <w:shd w:val="clear" w:color="auto" w:fill="auto"/>
            <w:vAlign w:val="center"/>
          </w:tcPr>
          <w:p w:rsidR="000849C0" w:rsidRPr="00A877BD" w:rsidRDefault="000849C0" w:rsidP="000849C0">
            <w:pPr>
              <w:rPr>
                <w:color w:val="FF0000"/>
              </w:rPr>
            </w:pPr>
          </w:p>
        </w:tc>
        <w:tc>
          <w:tcPr>
            <w:tcW w:w="53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A877BD" w:rsidRDefault="000849C0" w:rsidP="000849C0">
            <w:pPr>
              <w:rPr>
                <w:color w:val="FF0000"/>
              </w:rPr>
            </w:pPr>
          </w:p>
        </w:tc>
        <w:tc>
          <w:tcPr>
            <w:tcW w:w="568" w:type="pct"/>
            <w:tcBorders>
              <w:top w:val="single" w:sz="18" w:space="0" w:color="4F81BD"/>
              <w:bottom w:val="single" w:sz="8" w:space="0" w:color="4F81BD"/>
              <w:right w:val="single" w:sz="8" w:space="0" w:color="4F81BD"/>
            </w:tcBorders>
            <w:shd w:val="clear" w:color="auto" w:fill="auto"/>
            <w:vAlign w:val="center"/>
          </w:tcPr>
          <w:p w:rsidR="000849C0" w:rsidRPr="00A877BD" w:rsidRDefault="000849C0" w:rsidP="000849C0">
            <w:pPr>
              <w:rPr>
                <w:color w:val="FF0000"/>
              </w:rPr>
            </w:pPr>
          </w:p>
        </w:tc>
      </w:tr>
    </w:tbl>
    <w:p w:rsidR="000849C0" w:rsidRPr="0024152E"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30"/>
        <w:gridCol w:w="1069"/>
        <w:gridCol w:w="934"/>
        <w:gridCol w:w="1055"/>
      </w:tblGrid>
      <w:tr w:rsidR="000849C0" w:rsidRPr="00670119" w:rsidTr="000849C0">
        <w:trPr>
          <w:trHeight w:val="20"/>
        </w:trPr>
        <w:tc>
          <w:tcPr>
            <w:tcW w:w="3372"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B13B95" w:rsidRDefault="000849C0" w:rsidP="000849C0">
            <w:pPr>
              <w:rPr>
                <w:b/>
              </w:rPr>
            </w:pPr>
            <w:r>
              <w:rPr>
                <w:b/>
              </w:rPr>
              <w:t>Accouchements</w:t>
            </w:r>
          </w:p>
        </w:tc>
        <w:tc>
          <w:tcPr>
            <w:tcW w:w="521" w:type="pct"/>
            <w:tcBorders>
              <w:top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52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586" w:type="pct"/>
            <w:tcBorders>
              <w:top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t xml:space="preserve">Nombre </w:t>
            </w:r>
            <w:r w:rsidRPr="00670119">
              <w:t xml:space="preserve"> </w:t>
            </w:r>
            <w:r>
              <w:t>d’accouchements</w:t>
            </w:r>
            <w:r w:rsidRPr="00670119">
              <w:t xml:space="preserve"> de jumeaux</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t>Nombre d’accouchements</w:t>
            </w:r>
            <w:r w:rsidRPr="00670119">
              <w:t xml:space="preserve"> de triplés</w:t>
            </w:r>
            <w:r>
              <w:t xml:space="preserve"> ou autres</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0579C7">
              <w:t xml:space="preserve">Sièges ou présentation anormale,  unique </w:t>
            </w:r>
            <w:r>
              <w:t xml:space="preserve">≥ </w:t>
            </w:r>
            <w:r w:rsidRPr="000579C7">
              <w:t xml:space="preserve">37 </w:t>
            </w:r>
            <w:r>
              <w:t>SA</w:t>
            </w:r>
            <w:r w:rsidRPr="000579C7">
              <w:t xml:space="preserve"> </w:t>
            </w:r>
            <w:r>
              <w:rPr>
                <w:rStyle w:val="Appelnotedebasdep"/>
              </w:rPr>
              <w:footnoteReference w:id="8"/>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670119">
              <w:t xml:space="preserve">Nombres de naissances </w:t>
            </w:r>
            <w:r>
              <w:t xml:space="preserve">vivantes </w:t>
            </w:r>
            <w:r w:rsidRPr="00670119">
              <w:t>hors hôpital (domicile, transport)</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pPr>
              <w:ind w:left="142"/>
              <w:jc w:val="both"/>
            </w:pPr>
            <w:r w:rsidRPr="00670119">
              <w:t xml:space="preserve">↘ Préciser </w:t>
            </w:r>
            <w:r>
              <w:t>la distance maximale en Km</w:t>
            </w:r>
            <w:r w:rsidRPr="00670119">
              <w:t xml:space="preserve"> entre le domicile et la maternit</w:t>
            </w:r>
            <w:r>
              <w:t>é</w:t>
            </w:r>
            <w:r w:rsidRPr="00670119">
              <w:t xml:space="preserve"> </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670119">
              <w:t xml:space="preserve">Nombre </w:t>
            </w:r>
            <w:r>
              <w:t>estimé</w:t>
            </w:r>
            <w:r w:rsidRPr="00670119">
              <w:t xml:space="preserve"> </w:t>
            </w:r>
            <w:r>
              <w:t xml:space="preserve">d’après le séjour de mères </w:t>
            </w:r>
            <w:r w:rsidRPr="00670119">
              <w:t xml:space="preserve">de morts nés âge </w:t>
            </w:r>
            <w:r>
              <w:t xml:space="preserve">≥ </w:t>
            </w:r>
            <w:r w:rsidRPr="00670119">
              <w:t>à 22 SA</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left w:val="single" w:sz="8" w:space="0" w:color="4F81BD"/>
              <w:right w:val="single" w:sz="8" w:space="0" w:color="4F81BD"/>
            </w:tcBorders>
            <w:shd w:val="clear" w:color="auto" w:fill="auto"/>
            <w:vAlign w:val="center"/>
          </w:tcPr>
          <w:p w:rsidR="000849C0" w:rsidRPr="00670119" w:rsidRDefault="000849C0" w:rsidP="000849C0">
            <w:r w:rsidRPr="00670119">
              <w:t>Nombre de Césariennes totales</w:t>
            </w:r>
          </w:p>
        </w:tc>
        <w:tc>
          <w:tcPr>
            <w:tcW w:w="521" w:type="pct"/>
            <w:shd w:val="clear" w:color="auto" w:fill="auto"/>
            <w:vAlign w:val="center"/>
          </w:tcPr>
          <w:p w:rsidR="000849C0" w:rsidRPr="00670119" w:rsidRDefault="000849C0" w:rsidP="000849C0"/>
        </w:tc>
        <w:tc>
          <w:tcPr>
            <w:tcW w:w="521" w:type="pct"/>
            <w:tcBorders>
              <w:left w:val="single" w:sz="8" w:space="0" w:color="4F81BD"/>
              <w:right w:val="single" w:sz="8" w:space="0" w:color="4F81BD"/>
            </w:tcBorders>
            <w:shd w:val="clear" w:color="auto" w:fill="auto"/>
            <w:vAlign w:val="center"/>
          </w:tcPr>
          <w:p w:rsidR="000849C0" w:rsidRPr="00670119" w:rsidRDefault="000849C0" w:rsidP="000849C0"/>
        </w:tc>
        <w:tc>
          <w:tcPr>
            <w:tcW w:w="586" w:type="pct"/>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pPr>
              <w:ind w:left="142"/>
            </w:pPr>
            <w:r w:rsidRPr="00670119">
              <w:t>↘ pourcentage de césarienne</w:t>
            </w:r>
            <w:r>
              <w:t>s</w:t>
            </w:r>
            <w:r w:rsidRPr="00670119">
              <w:t xml:space="preserve"> programmée</w:t>
            </w:r>
            <w:r>
              <w:t>s / total des accouchements</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356"/>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pPr>
              <w:ind w:left="142"/>
              <w:jc w:val="both"/>
            </w:pPr>
            <w:r w:rsidRPr="00670119">
              <w:t>↘ pourcentage de césariennes programmées avant 39 SA</w:t>
            </w:r>
            <w:r>
              <w:t>/césariennes programmées sur accouchement unique</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rsidRPr="00670119">
              <w:t xml:space="preserve">Nombre total </w:t>
            </w:r>
            <w:r>
              <w:t xml:space="preserve">d’anesthésies </w:t>
            </w:r>
            <w:r w:rsidRPr="00670119">
              <w:t xml:space="preserve">péridurales </w:t>
            </w:r>
            <w:r>
              <w:t>pour voies basses</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lastRenderedPageBreak/>
              <w:t>Nombre d’anesthésies générales pour césariennes</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r>
              <w:t xml:space="preserve">Nombre </w:t>
            </w:r>
            <w:r w:rsidRPr="00670119">
              <w:t xml:space="preserve">total d’IMG </w:t>
            </w:r>
            <w:r w:rsidRPr="00670119">
              <w:rPr>
                <w:rStyle w:val="Appelnotedebasdep"/>
                <w:rFonts w:cs="Arial"/>
                <w:szCs w:val="20"/>
              </w:rPr>
              <w:footnoteReference w:id="9"/>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pPr>
              <w:ind w:left="142"/>
            </w:pPr>
            <w:r>
              <w:t>↘ dont IMG &lt; 22 SA</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r w:rsidR="000849C0" w:rsidRPr="008B5CDB" w:rsidTr="000849C0">
        <w:trPr>
          <w:trHeight w:val="20"/>
        </w:trPr>
        <w:tc>
          <w:tcPr>
            <w:tcW w:w="33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pPr>
              <w:ind w:left="142"/>
            </w:pPr>
            <w:r w:rsidRPr="00670119">
              <w:t>↘ dont</w:t>
            </w:r>
            <w:r>
              <w:t xml:space="preserve"> </w:t>
            </w:r>
            <w:r w:rsidRPr="00670119">
              <w:t xml:space="preserve">IMG </w:t>
            </w:r>
            <w:r>
              <w:t xml:space="preserve">≥ </w:t>
            </w:r>
            <w:r w:rsidRPr="00670119">
              <w:t>22 SA</w:t>
            </w:r>
          </w:p>
        </w:tc>
        <w:tc>
          <w:tcPr>
            <w:tcW w:w="521" w:type="pct"/>
            <w:tcBorders>
              <w:top w:val="single" w:sz="8" w:space="0" w:color="4F81BD"/>
              <w:bottom w:val="single" w:sz="8" w:space="0" w:color="4F81BD"/>
            </w:tcBorders>
            <w:shd w:val="clear" w:color="auto" w:fill="auto"/>
            <w:vAlign w:val="center"/>
          </w:tcPr>
          <w:p w:rsidR="000849C0" w:rsidRPr="00670119" w:rsidRDefault="000849C0" w:rsidP="000849C0"/>
        </w:tc>
        <w:tc>
          <w:tcPr>
            <w:tcW w:w="52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70119" w:rsidRDefault="000849C0" w:rsidP="000849C0"/>
        </w:tc>
        <w:tc>
          <w:tcPr>
            <w:tcW w:w="586" w:type="pct"/>
            <w:tcBorders>
              <w:top w:val="single" w:sz="8" w:space="0" w:color="4F81BD"/>
              <w:bottom w:val="single" w:sz="8" w:space="0" w:color="4F81BD"/>
              <w:right w:val="single" w:sz="8" w:space="0" w:color="4F81BD"/>
            </w:tcBorders>
            <w:shd w:val="clear" w:color="auto" w:fill="auto"/>
            <w:vAlign w:val="center"/>
          </w:tcPr>
          <w:p w:rsidR="000849C0" w:rsidRPr="00670119" w:rsidRDefault="000849C0" w:rsidP="000849C0"/>
        </w:tc>
      </w:tr>
    </w:tbl>
    <w:p w:rsidR="000849C0"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56" w:name="_Toc441232048"/>
      <w:bookmarkStart w:id="57" w:name="_Toc441232164"/>
      <w:bookmarkStart w:id="58" w:name="_Toc442453648"/>
      <w:bookmarkStart w:id="59" w:name="_Toc479864121"/>
      <w:r w:rsidRPr="000E40BE">
        <w:rPr>
          <w:rFonts w:ascii="Calibri" w:hAnsi="Calibri"/>
          <w:color w:val="auto"/>
          <w:sz w:val="24"/>
          <w:szCs w:val="24"/>
        </w:rPr>
        <w:t>Données d’activité en néonatologie</w:t>
      </w:r>
      <w:bookmarkEnd w:id="56"/>
      <w:bookmarkEnd w:id="57"/>
      <w:bookmarkEnd w:id="58"/>
      <w:bookmarkEnd w:id="59"/>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3"/>
        <w:gridCol w:w="1215"/>
        <w:gridCol w:w="1215"/>
        <w:gridCol w:w="1215"/>
      </w:tblGrid>
      <w:tr w:rsidR="000849C0" w:rsidRPr="00383674" w:rsidTr="000849C0">
        <w:trPr>
          <w:trHeight w:val="20"/>
        </w:trPr>
        <w:tc>
          <w:tcPr>
            <w:tcW w:w="3038"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p>
        </w:tc>
        <w:tc>
          <w:tcPr>
            <w:tcW w:w="65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5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54"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383674" w:rsidTr="000849C0">
        <w:trPr>
          <w:trHeight w:val="20"/>
        </w:trPr>
        <w:tc>
          <w:tcPr>
            <w:tcW w:w="303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Nombre total de mutations à partir de la salle de naissance</w:t>
            </w:r>
          </w:p>
        </w:tc>
        <w:tc>
          <w:tcPr>
            <w:tcW w:w="654" w:type="pct"/>
            <w:tcBorders>
              <w:top w:val="single" w:sz="18" w:space="0" w:color="4F81BD"/>
              <w:bottom w:val="single" w:sz="8" w:space="0" w:color="4F81BD"/>
            </w:tcBorders>
            <w:shd w:val="clear" w:color="auto" w:fill="auto"/>
            <w:vAlign w:val="center"/>
          </w:tcPr>
          <w:p w:rsidR="000849C0" w:rsidRPr="00383674" w:rsidRDefault="000849C0" w:rsidP="000849C0"/>
        </w:tc>
        <w:tc>
          <w:tcPr>
            <w:tcW w:w="65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EEECE1"/>
            <w:vAlign w:val="center"/>
          </w:tcPr>
          <w:p w:rsidR="000849C0" w:rsidRDefault="000849C0" w:rsidP="000849C0">
            <w:r w:rsidRPr="00B13B95">
              <w:rPr>
                <w:b/>
              </w:rPr>
              <w:t>Néonatalogie lits kangourous</w:t>
            </w:r>
          </w:p>
        </w:tc>
        <w:tc>
          <w:tcPr>
            <w:tcW w:w="654" w:type="pct"/>
            <w:tcBorders>
              <w:top w:val="single" w:sz="8" w:space="0" w:color="4F81BD"/>
              <w:bottom w:val="single" w:sz="8" w:space="0" w:color="4F81BD"/>
            </w:tcBorders>
            <w:shd w:val="clear" w:color="auto" w:fill="7F7F7F"/>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c>
          <w:tcPr>
            <w:tcW w:w="654" w:type="pct"/>
            <w:tcBorders>
              <w:top w:val="single" w:sz="8" w:space="0" w:color="4F81BD"/>
              <w:bottom w:val="single" w:sz="8" w:space="0" w:color="4F81BD"/>
            </w:tcBorders>
            <w:shd w:val="clear" w:color="auto" w:fill="7F7F7F"/>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 xml:space="preserve">Nombre d’entrées directes venant de la salle de naissance hors transfert </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Journées</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RUM</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DMS</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TO</w:t>
            </w:r>
            <w:r>
              <w:t xml:space="preserve"> brut</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434D47">
              <w:t xml:space="preserve">Nombre total de </w:t>
            </w:r>
            <w:r>
              <w:t xml:space="preserve">RUM </w:t>
            </w:r>
            <w:r w:rsidRPr="00434D47">
              <w:t xml:space="preserve"> réalisés en unité de néonatalogie</w:t>
            </w:r>
            <w:r>
              <w:t xml:space="preserve"> lits kangourous</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Pr="00434D47"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8"/>
      </w:tblGrid>
      <w:tr w:rsidR="000849C0" w:rsidRPr="003450E5" w:rsidTr="000849C0">
        <w:tc>
          <w:tcPr>
            <w:tcW w:w="5000" w:type="pct"/>
            <w:shd w:val="clear" w:color="auto" w:fill="DBE5F1"/>
            <w:vAlign w:val="center"/>
          </w:tcPr>
          <w:p w:rsidR="000849C0" w:rsidRPr="003450E5" w:rsidRDefault="000849C0" w:rsidP="000849C0">
            <w:r>
              <w:t>Lister les principales pathologies prises en charge en lits kangourous :</w:t>
            </w:r>
          </w:p>
        </w:tc>
      </w:tr>
      <w:tr w:rsidR="000849C0" w:rsidRPr="00961AAF" w:rsidTr="000849C0">
        <w:tc>
          <w:tcPr>
            <w:tcW w:w="5000" w:type="pct"/>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t>-</w:t>
            </w:r>
          </w:p>
        </w:tc>
      </w:tr>
    </w:tbl>
    <w:p w:rsidR="000849C0" w:rsidRPr="00434D47"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3"/>
        <w:gridCol w:w="1215"/>
        <w:gridCol w:w="1215"/>
        <w:gridCol w:w="1215"/>
      </w:tblGrid>
      <w:tr w:rsidR="000849C0" w:rsidRPr="00383674" w:rsidTr="000849C0">
        <w:trPr>
          <w:trHeight w:val="20"/>
        </w:trPr>
        <w:tc>
          <w:tcPr>
            <w:tcW w:w="3038"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Néonatologie (unité)</w:t>
            </w:r>
          </w:p>
        </w:tc>
        <w:tc>
          <w:tcPr>
            <w:tcW w:w="65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5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54"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383674" w:rsidTr="000849C0">
        <w:trPr>
          <w:trHeight w:val="20"/>
        </w:trPr>
        <w:tc>
          <w:tcPr>
            <w:tcW w:w="3038"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r>
              <w:t xml:space="preserve">Nombre d’entrées directes venant de la salle de naissance hors transfert </w:t>
            </w:r>
          </w:p>
        </w:tc>
        <w:tc>
          <w:tcPr>
            <w:tcW w:w="654" w:type="pct"/>
            <w:tcBorders>
              <w:top w:val="single" w:sz="18" w:space="0" w:color="4F81BD"/>
            </w:tcBorders>
            <w:shd w:val="clear" w:color="auto" w:fill="auto"/>
            <w:vAlign w:val="center"/>
          </w:tcPr>
          <w:p w:rsidR="000849C0" w:rsidRPr="00383674" w:rsidRDefault="000849C0" w:rsidP="000849C0"/>
        </w:tc>
        <w:tc>
          <w:tcPr>
            <w:tcW w:w="654"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1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 xml:space="preserve">↘ </w:t>
            </w:r>
            <w:r w:rsidRPr="00383674">
              <w:t>Journées</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left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RUM</w:t>
            </w:r>
          </w:p>
        </w:tc>
        <w:tc>
          <w:tcPr>
            <w:tcW w:w="654" w:type="pct"/>
            <w:shd w:val="clear" w:color="auto" w:fill="auto"/>
            <w:vAlign w:val="center"/>
          </w:tcPr>
          <w:p w:rsidR="000849C0" w:rsidRPr="00383674" w:rsidRDefault="000849C0" w:rsidP="000849C0"/>
        </w:tc>
        <w:tc>
          <w:tcPr>
            <w:tcW w:w="654" w:type="pct"/>
            <w:tcBorders>
              <w:left w:val="single" w:sz="8" w:space="0" w:color="4F81BD"/>
              <w:right w:val="single" w:sz="8" w:space="0" w:color="4F81BD"/>
            </w:tcBorders>
            <w:shd w:val="clear" w:color="auto" w:fill="auto"/>
            <w:vAlign w:val="center"/>
          </w:tcPr>
          <w:p w:rsidR="000849C0" w:rsidRPr="00383674" w:rsidRDefault="000849C0" w:rsidP="000849C0"/>
        </w:tc>
        <w:tc>
          <w:tcPr>
            <w:tcW w:w="654" w:type="pct"/>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lastRenderedPageBreak/>
              <w:t>↘</w:t>
            </w:r>
            <w:r>
              <w:t xml:space="preserve"> </w:t>
            </w:r>
            <w:r w:rsidRPr="00383674">
              <w:t>DMS</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TO</w:t>
            </w:r>
            <w:r>
              <w:t xml:space="preserve"> brut </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434D47">
              <w:t xml:space="preserve">Nombre total de </w:t>
            </w:r>
            <w:r>
              <w:t>RUM</w:t>
            </w:r>
            <w:r w:rsidRPr="00434D47">
              <w:t xml:space="preserve"> réalisés en unité de néonatalogie</w:t>
            </w:r>
          </w:p>
        </w:tc>
        <w:tc>
          <w:tcPr>
            <w:tcW w:w="654" w:type="pct"/>
            <w:tcBorders>
              <w:top w:val="single" w:sz="8" w:space="0" w:color="4F81BD"/>
              <w:bottom w:val="single" w:sz="8" w:space="0" w:color="4F81BD"/>
            </w:tcBorders>
            <w:shd w:val="clear" w:color="auto" w:fill="auto"/>
            <w:vAlign w:val="center"/>
          </w:tcPr>
          <w:p w:rsidR="000849C0" w:rsidRPr="00383674" w:rsidRDefault="000849C0" w:rsidP="000849C0"/>
        </w:tc>
        <w:tc>
          <w:tcPr>
            <w:tcW w:w="65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5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0"/>
        <w:gridCol w:w="1233"/>
        <w:gridCol w:w="1232"/>
        <w:gridCol w:w="1183"/>
      </w:tblGrid>
      <w:tr w:rsidR="000849C0" w:rsidRPr="00383674" w:rsidTr="000849C0">
        <w:trPr>
          <w:trHeight w:val="20"/>
        </w:trPr>
        <w:tc>
          <w:tcPr>
            <w:tcW w:w="3036"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 xml:space="preserve">Soins intensifs néonatal </w:t>
            </w:r>
          </w:p>
        </w:tc>
        <w:tc>
          <w:tcPr>
            <w:tcW w:w="66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37"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383674" w:rsidTr="000849C0">
        <w:trPr>
          <w:trHeight w:val="20"/>
        </w:trPr>
        <w:tc>
          <w:tcPr>
            <w:tcW w:w="3036"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r>
              <w:t xml:space="preserve">Nombre d’entrées directes venant de la salle de naissance hors transfert </w:t>
            </w:r>
          </w:p>
        </w:tc>
        <w:tc>
          <w:tcPr>
            <w:tcW w:w="664" w:type="pct"/>
            <w:tcBorders>
              <w:top w:val="single" w:sz="18" w:space="0" w:color="4F81BD"/>
            </w:tcBorders>
            <w:shd w:val="clear" w:color="auto" w:fill="auto"/>
            <w:vAlign w:val="center"/>
          </w:tcPr>
          <w:p w:rsidR="000849C0" w:rsidRPr="00383674" w:rsidRDefault="000849C0" w:rsidP="000849C0"/>
        </w:tc>
        <w:tc>
          <w:tcPr>
            <w:tcW w:w="663"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1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 xml:space="preserve">↘ </w:t>
            </w:r>
            <w:r w:rsidRPr="00383674">
              <w:t>Journées</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left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RUM</w:t>
            </w:r>
          </w:p>
        </w:tc>
        <w:tc>
          <w:tcPr>
            <w:tcW w:w="664" w:type="pct"/>
            <w:shd w:val="clear" w:color="auto" w:fill="auto"/>
            <w:vAlign w:val="center"/>
          </w:tcPr>
          <w:p w:rsidR="000849C0" w:rsidRPr="00383674" w:rsidRDefault="000849C0" w:rsidP="000849C0"/>
        </w:tc>
        <w:tc>
          <w:tcPr>
            <w:tcW w:w="663" w:type="pct"/>
            <w:tcBorders>
              <w:left w:val="single" w:sz="8" w:space="0" w:color="4F81BD"/>
              <w:right w:val="single" w:sz="8" w:space="0" w:color="4F81BD"/>
            </w:tcBorders>
            <w:shd w:val="clear" w:color="auto" w:fill="auto"/>
            <w:vAlign w:val="center"/>
          </w:tcPr>
          <w:p w:rsidR="000849C0" w:rsidRPr="00383674" w:rsidRDefault="000849C0" w:rsidP="000849C0"/>
        </w:tc>
        <w:tc>
          <w:tcPr>
            <w:tcW w:w="637" w:type="pct"/>
            <w:shd w:val="clear" w:color="auto" w:fill="auto"/>
            <w:vAlign w:val="center"/>
          </w:tcPr>
          <w:p w:rsidR="000849C0" w:rsidRPr="00383674" w:rsidRDefault="000849C0" w:rsidP="000849C0"/>
        </w:tc>
      </w:tr>
      <w:tr w:rsidR="000849C0" w:rsidRPr="00383674" w:rsidTr="000849C0">
        <w:trPr>
          <w:trHeight w:val="336"/>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DMS</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336"/>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TO</w:t>
            </w:r>
            <w:r>
              <w:t xml:space="preserve"> brut </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336"/>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434D47">
              <w:t xml:space="preserve">Nombre total </w:t>
            </w:r>
            <w:r>
              <w:t>de RUM réalisés en soins intensifs néonatal</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60" w:name="_Toc441232049"/>
      <w:bookmarkStart w:id="61" w:name="_Toc441232165"/>
      <w:bookmarkStart w:id="62" w:name="_Toc442453649"/>
      <w:bookmarkStart w:id="63" w:name="_Toc479864122"/>
      <w:r w:rsidRPr="000E40BE">
        <w:rPr>
          <w:rFonts w:ascii="Calibri" w:hAnsi="Calibri"/>
          <w:color w:val="auto"/>
          <w:sz w:val="24"/>
          <w:szCs w:val="24"/>
        </w:rPr>
        <w:t>Données d’activité en réanimation néonatale</w:t>
      </w:r>
      <w:bookmarkEnd w:id="60"/>
      <w:bookmarkEnd w:id="61"/>
      <w:bookmarkEnd w:id="62"/>
      <w:bookmarkEnd w:id="63"/>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0"/>
        <w:gridCol w:w="1233"/>
        <w:gridCol w:w="1232"/>
        <w:gridCol w:w="1183"/>
      </w:tblGrid>
      <w:tr w:rsidR="000849C0" w:rsidRPr="00383674" w:rsidTr="000849C0">
        <w:trPr>
          <w:trHeight w:val="20"/>
        </w:trPr>
        <w:tc>
          <w:tcPr>
            <w:tcW w:w="3036"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 xml:space="preserve">Réanimation néonatale </w:t>
            </w:r>
          </w:p>
        </w:tc>
        <w:tc>
          <w:tcPr>
            <w:tcW w:w="66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37"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383674" w:rsidTr="000849C0">
        <w:trPr>
          <w:trHeight w:val="20"/>
        </w:trPr>
        <w:tc>
          <w:tcPr>
            <w:tcW w:w="3036"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r>
              <w:t xml:space="preserve">Nombre d’entrées directes venant de la salle de naissance hors transfert </w:t>
            </w:r>
          </w:p>
        </w:tc>
        <w:tc>
          <w:tcPr>
            <w:tcW w:w="664" w:type="pct"/>
            <w:tcBorders>
              <w:top w:val="single" w:sz="18" w:space="0" w:color="4F81BD"/>
            </w:tcBorders>
            <w:shd w:val="clear" w:color="auto" w:fill="auto"/>
            <w:vAlign w:val="center"/>
          </w:tcPr>
          <w:p w:rsidR="000849C0" w:rsidRPr="00383674" w:rsidRDefault="000849C0" w:rsidP="000849C0"/>
        </w:tc>
        <w:tc>
          <w:tcPr>
            <w:tcW w:w="663" w:type="pct"/>
            <w:tcBorders>
              <w:top w:val="single" w:sz="18" w:space="0" w:color="4F81BD"/>
              <w:left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1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 xml:space="preserve">↘ </w:t>
            </w:r>
            <w:r w:rsidRPr="00383674">
              <w:t>Journées</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left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RUM</w:t>
            </w:r>
          </w:p>
        </w:tc>
        <w:tc>
          <w:tcPr>
            <w:tcW w:w="664" w:type="pct"/>
            <w:shd w:val="clear" w:color="auto" w:fill="auto"/>
            <w:vAlign w:val="center"/>
          </w:tcPr>
          <w:p w:rsidR="000849C0" w:rsidRPr="00383674" w:rsidRDefault="000849C0" w:rsidP="000849C0"/>
        </w:tc>
        <w:tc>
          <w:tcPr>
            <w:tcW w:w="663" w:type="pct"/>
            <w:tcBorders>
              <w:left w:val="single" w:sz="8" w:space="0" w:color="4F81BD"/>
              <w:right w:val="single" w:sz="8" w:space="0" w:color="4F81BD"/>
            </w:tcBorders>
            <w:shd w:val="clear" w:color="auto" w:fill="auto"/>
            <w:vAlign w:val="center"/>
          </w:tcPr>
          <w:p w:rsidR="000849C0" w:rsidRPr="00383674" w:rsidRDefault="000849C0" w:rsidP="000849C0"/>
        </w:tc>
        <w:tc>
          <w:tcPr>
            <w:tcW w:w="637" w:type="pct"/>
            <w:shd w:val="clear" w:color="auto" w:fill="auto"/>
            <w:vAlign w:val="center"/>
          </w:tcPr>
          <w:p w:rsidR="000849C0" w:rsidRPr="00383674" w:rsidRDefault="000849C0" w:rsidP="000849C0"/>
        </w:tc>
      </w:tr>
      <w:tr w:rsidR="000849C0" w:rsidRPr="00383674"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DMS</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pPr>
            <w:r w:rsidRPr="00670119">
              <w:t>↘</w:t>
            </w:r>
            <w:r>
              <w:t xml:space="preserve"> </w:t>
            </w:r>
            <w:r w:rsidRPr="00383674">
              <w:t>TO</w:t>
            </w:r>
            <w:r>
              <w:t xml:space="preserve"> brut </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434D47">
              <w:t xml:space="preserve">Nombre total de </w:t>
            </w:r>
            <w:r>
              <w:t>RUM</w:t>
            </w:r>
            <w:r w:rsidRPr="00434D47">
              <w:t xml:space="preserve"> réalisés en </w:t>
            </w:r>
            <w:r>
              <w:t>réanimation néonatale</w:t>
            </w:r>
          </w:p>
        </w:tc>
        <w:tc>
          <w:tcPr>
            <w:tcW w:w="664" w:type="pct"/>
            <w:tcBorders>
              <w:top w:val="single" w:sz="8" w:space="0" w:color="4F81BD"/>
              <w:bottom w:val="single" w:sz="8" w:space="0" w:color="4F81BD"/>
            </w:tcBorders>
            <w:shd w:val="clear" w:color="auto" w:fill="auto"/>
            <w:vAlign w:val="center"/>
          </w:tcPr>
          <w:p w:rsidR="000849C0" w:rsidRPr="00383674"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Default="000849C0" w:rsidP="000849C0">
      <w:pPr>
        <w:pStyle w:val="Paragraphedeliste"/>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887"/>
        <w:gridCol w:w="1109"/>
        <w:gridCol w:w="1109"/>
        <w:gridCol w:w="1183"/>
      </w:tblGrid>
      <w:tr w:rsidR="000849C0" w:rsidRPr="00B13B95" w:rsidTr="000849C0">
        <w:trPr>
          <w:trHeight w:val="20"/>
        </w:trPr>
        <w:tc>
          <w:tcPr>
            <w:tcW w:w="3169" w:type="pct"/>
            <w:tcBorders>
              <w:bottom w:val="single" w:sz="18" w:space="0" w:color="4F81BD"/>
              <w:right w:val="single" w:sz="8" w:space="0" w:color="4F81BD"/>
            </w:tcBorders>
            <w:shd w:val="clear" w:color="auto" w:fill="EEECE1"/>
            <w:vAlign w:val="center"/>
          </w:tcPr>
          <w:p w:rsidR="000849C0" w:rsidRPr="00B13B95" w:rsidRDefault="000849C0" w:rsidP="000849C0">
            <w:pPr>
              <w:rPr>
                <w:b/>
              </w:rPr>
            </w:pPr>
            <w:r w:rsidRPr="00B13B95">
              <w:rPr>
                <w:b/>
              </w:rPr>
              <w:t xml:space="preserve">Au total </w:t>
            </w:r>
          </w:p>
        </w:tc>
        <w:tc>
          <w:tcPr>
            <w:tcW w:w="5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5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37"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69128A" w:rsidTr="000849C0">
        <w:trPr>
          <w:trHeight w:val="20"/>
        </w:trPr>
        <w:tc>
          <w:tcPr>
            <w:tcW w:w="31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34D47" w:rsidRDefault="000849C0" w:rsidP="000849C0">
            <w:r w:rsidRPr="00434D47">
              <w:t xml:space="preserve">DMS de l’ensemble du séjour de néonatalogie </w:t>
            </w:r>
            <w:r>
              <w:t>(y compris admis par transferts avant 28 jours)</w:t>
            </w:r>
          </w:p>
        </w:tc>
        <w:tc>
          <w:tcPr>
            <w:tcW w:w="59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c>
          <w:tcPr>
            <w:tcW w:w="59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E3CD0" w:rsidRDefault="000849C0" w:rsidP="000849C0">
            <w:pPr>
              <w:rPr>
                <w:color w:val="FF0000"/>
              </w:rPr>
            </w:pPr>
          </w:p>
        </w:tc>
        <w:tc>
          <w:tcPr>
            <w:tcW w:w="63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r>
      <w:tr w:rsidR="000849C0" w:rsidRPr="0069128A" w:rsidTr="000849C0">
        <w:trPr>
          <w:trHeight w:val="20"/>
        </w:trPr>
        <w:tc>
          <w:tcPr>
            <w:tcW w:w="31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34D47" w:rsidRDefault="000849C0" w:rsidP="000849C0">
            <w:r>
              <w:t xml:space="preserve">IP </w:t>
            </w:r>
            <w:r w:rsidRPr="00434D47">
              <w:t xml:space="preserve">DMS de l’ensemble du séjour de néonatalogie </w:t>
            </w:r>
            <w:r>
              <w:t>(y compris admis par transferts avant 28 jours)</w:t>
            </w:r>
          </w:p>
        </w:tc>
        <w:tc>
          <w:tcPr>
            <w:tcW w:w="59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c>
          <w:tcPr>
            <w:tcW w:w="59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E3CD0" w:rsidRDefault="000849C0" w:rsidP="000849C0">
            <w:pPr>
              <w:rPr>
                <w:color w:val="FF0000"/>
              </w:rPr>
            </w:pPr>
          </w:p>
        </w:tc>
        <w:tc>
          <w:tcPr>
            <w:tcW w:w="63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r>
      <w:tr w:rsidR="000849C0" w:rsidRPr="0069128A" w:rsidTr="000849C0">
        <w:trPr>
          <w:trHeight w:val="20"/>
        </w:trPr>
        <w:tc>
          <w:tcPr>
            <w:tcW w:w="31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34D47" w:rsidRDefault="000849C0" w:rsidP="000849C0">
            <w:r w:rsidRPr="00434D47">
              <w:lastRenderedPageBreak/>
              <w:t xml:space="preserve">TO </w:t>
            </w:r>
            <w:r>
              <w:t xml:space="preserve">brut </w:t>
            </w:r>
            <w:r w:rsidRPr="00434D47">
              <w:t xml:space="preserve">global de l’ensemble du service de néonatalogie </w:t>
            </w:r>
          </w:p>
        </w:tc>
        <w:tc>
          <w:tcPr>
            <w:tcW w:w="59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c>
          <w:tcPr>
            <w:tcW w:w="59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E3CD0" w:rsidRDefault="000849C0" w:rsidP="000849C0">
            <w:pPr>
              <w:rPr>
                <w:color w:val="FF0000"/>
              </w:rPr>
            </w:pPr>
          </w:p>
        </w:tc>
        <w:tc>
          <w:tcPr>
            <w:tcW w:w="637" w:type="pct"/>
            <w:tcBorders>
              <w:top w:val="single" w:sz="8" w:space="0" w:color="4F81BD"/>
              <w:bottom w:val="single" w:sz="8" w:space="0" w:color="4F81BD"/>
            </w:tcBorders>
            <w:shd w:val="clear" w:color="auto" w:fill="auto"/>
            <w:vAlign w:val="center"/>
          </w:tcPr>
          <w:p w:rsidR="000849C0" w:rsidRPr="001E3CD0" w:rsidRDefault="000849C0" w:rsidP="000849C0">
            <w:pPr>
              <w:rPr>
                <w:color w:val="FF0000"/>
              </w:rPr>
            </w:pPr>
          </w:p>
        </w:tc>
      </w:tr>
    </w:tbl>
    <w:p w:rsidR="000849C0"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64" w:name="_Toc442453650"/>
      <w:bookmarkStart w:id="65" w:name="_Toc479864123"/>
      <w:bookmarkStart w:id="66" w:name="_Toc441232050"/>
      <w:bookmarkStart w:id="67" w:name="_Toc441232166"/>
      <w:r>
        <w:rPr>
          <w:rFonts w:ascii="Calibri" w:hAnsi="Calibri"/>
          <w:color w:val="auto"/>
          <w:sz w:val="24"/>
          <w:szCs w:val="24"/>
        </w:rPr>
        <w:t>Prise en charge en soins palliatifs</w:t>
      </w:r>
      <w:bookmarkEnd w:id="64"/>
      <w:bookmarkEnd w:id="65"/>
    </w:p>
    <w:tbl>
      <w:tblPr>
        <w:tblW w:w="5000" w:type="pct"/>
        <w:tblCellMar>
          <w:left w:w="0" w:type="dxa"/>
          <w:right w:w="0" w:type="dxa"/>
        </w:tblCellMar>
        <w:tblLook w:val="04A0" w:firstRow="1" w:lastRow="0" w:firstColumn="1" w:lastColumn="0" w:noHBand="0" w:noVBand="1"/>
      </w:tblPr>
      <w:tblGrid>
        <w:gridCol w:w="5336"/>
        <w:gridCol w:w="537"/>
        <w:gridCol w:w="598"/>
        <w:gridCol w:w="939"/>
        <w:gridCol w:w="939"/>
        <w:gridCol w:w="939"/>
      </w:tblGrid>
      <w:tr w:rsidR="000849C0" w:rsidTr="000849C0">
        <w:trPr>
          <w:trHeight w:val="20"/>
        </w:trPr>
        <w:tc>
          <w:tcPr>
            <w:tcW w:w="3170" w:type="pct"/>
            <w:tcBorders>
              <w:top w:val="single" w:sz="8" w:space="0" w:color="4F81BD"/>
              <w:left w:val="single" w:sz="8" w:space="0" w:color="4F81BD"/>
              <w:bottom w:val="single" w:sz="18" w:space="0" w:color="4F81BD"/>
              <w:right w:val="single" w:sz="8" w:space="0" w:color="4F81BD"/>
            </w:tcBorders>
            <w:shd w:val="clear" w:color="auto" w:fill="EEECE1"/>
            <w:tcMar>
              <w:top w:w="0" w:type="dxa"/>
              <w:left w:w="108" w:type="dxa"/>
              <w:bottom w:w="0" w:type="dxa"/>
              <w:right w:w="108" w:type="dxa"/>
            </w:tcMar>
            <w:vAlign w:val="center"/>
            <w:hideMark/>
          </w:tcPr>
          <w:p w:rsidR="000849C0" w:rsidRPr="008B1B18" w:rsidRDefault="000849C0" w:rsidP="000849C0">
            <w:pPr>
              <w:rPr>
                <w:b/>
                <w:bCs/>
              </w:rPr>
            </w:pPr>
            <w:r w:rsidRPr="008B1B18">
              <w:rPr>
                <w:b/>
              </w:rPr>
              <w:t>L’établissement a</w:t>
            </w:r>
            <w:r>
              <w:rPr>
                <w:b/>
              </w:rPr>
              <w:t>-</w:t>
            </w:r>
            <w:r w:rsidRPr="008B1B18">
              <w:rPr>
                <w:b/>
              </w:rPr>
              <w:t>t-il pris en charge en soins palliatifs des nouveau-nés :</w:t>
            </w:r>
          </w:p>
        </w:tc>
        <w:tc>
          <w:tcPr>
            <w:tcW w:w="279"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0849C0" w:rsidRPr="008B1B18" w:rsidRDefault="000849C0" w:rsidP="000849C0">
            <w:pPr>
              <w:jc w:val="center"/>
              <w:rPr>
                <w:b/>
                <w:bCs/>
              </w:rPr>
            </w:pPr>
            <w:r>
              <w:rPr>
                <w:b/>
                <w:bCs/>
              </w:rPr>
              <w:t>Oui</w:t>
            </w:r>
          </w:p>
        </w:tc>
        <w:tc>
          <w:tcPr>
            <w:tcW w:w="309"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vAlign w:val="center"/>
            <w:hideMark/>
          </w:tcPr>
          <w:p w:rsidR="000849C0" w:rsidRPr="008B1B18" w:rsidRDefault="000849C0" w:rsidP="000849C0">
            <w:pPr>
              <w:jc w:val="center"/>
              <w:rPr>
                <w:b/>
                <w:bCs/>
              </w:rPr>
            </w:pPr>
            <w:r>
              <w:rPr>
                <w:b/>
                <w:bCs/>
              </w:rPr>
              <w:t>Non</w:t>
            </w:r>
          </w:p>
        </w:tc>
        <w:tc>
          <w:tcPr>
            <w:tcW w:w="414"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hideMark/>
          </w:tcPr>
          <w:p w:rsidR="000849C0" w:rsidRPr="008B1B18" w:rsidRDefault="000849C0" w:rsidP="000849C0">
            <w:pPr>
              <w:jc w:val="center"/>
              <w:rPr>
                <w:b/>
                <w:bCs/>
              </w:rPr>
            </w:pPr>
            <w:r>
              <w:rPr>
                <w:b/>
                <w:bCs/>
              </w:rPr>
              <w:t>Année N-1</w:t>
            </w:r>
          </w:p>
          <w:p w:rsidR="000849C0" w:rsidRPr="008B1B18" w:rsidRDefault="000849C0" w:rsidP="000849C0">
            <w:pPr>
              <w:jc w:val="center"/>
              <w:rPr>
                <w:b/>
                <w:bCs/>
              </w:rPr>
            </w:pPr>
            <w:r>
              <w:rPr>
                <w:b/>
                <w:bCs/>
              </w:rPr>
              <w:t>nombre</w:t>
            </w:r>
          </w:p>
        </w:tc>
        <w:tc>
          <w:tcPr>
            <w:tcW w:w="414"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hideMark/>
          </w:tcPr>
          <w:p w:rsidR="000849C0" w:rsidRPr="008B1B18" w:rsidRDefault="000849C0" w:rsidP="000849C0">
            <w:pPr>
              <w:jc w:val="center"/>
              <w:rPr>
                <w:b/>
                <w:bCs/>
                <w:szCs w:val="20"/>
              </w:rPr>
            </w:pPr>
            <w:r>
              <w:rPr>
                <w:b/>
                <w:bCs/>
              </w:rPr>
              <w:t>Année</w:t>
            </w:r>
          </w:p>
          <w:p w:rsidR="000849C0" w:rsidRPr="008B1B18" w:rsidRDefault="000849C0" w:rsidP="000849C0">
            <w:pPr>
              <w:jc w:val="center"/>
              <w:rPr>
                <w:b/>
                <w:bCs/>
              </w:rPr>
            </w:pPr>
            <w:r>
              <w:rPr>
                <w:b/>
                <w:bCs/>
              </w:rPr>
              <w:t>N-2 nombre</w:t>
            </w:r>
          </w:p>
        </w:tc>
        <w:tc>
          <w:tcPr>
            <w:tcW w:w="414" w:type="pct"/>
            <w:tcBorders>
              <w:top w:val="single" w:sz="8" w:space="0" w:color="4F81BD"/>
              <w:left w:val="nil"/>
              <w:bottom w:val="single" w:sz="18" w:space="0" w:color="4F81BD"/>
              <w:right w:val="single" w:sz="8" w:space="0" w:color="4F81BD"/>
            </w:tcBorders>
            <w:shd w:val="clear" w:color="auto" w:fill="DBE5F1"/>
            <w:tcMar>
              <w:top w:w="0" w:type="dxa"/>
              <w:left w:w="108" w:type="dxa"/>
              <w:bottom w:w="0" w:type="dxa"/>
              <w:right w:w="108" w:type="dxa"/>
            </w:tcMar>
            <w:hideMark/>
          </w:tcPr>
          <w:p w:rsidR="000849C0" w:rsidRPr="008B1B18" w:rsidRDefault="000849C0" w:rsidP="000849C0">
            <w:pPr>
              <w:jc w:val="center"/>
              <w:rPr>
                <w:b/>
                <w:bCs/>
                <w:szCs w:val="20"/>
              </w:rPr>
            </w:pPr>
            <w:r>
              <w:rPr>
                <w:b/>
                <w:bCs/>
              </w:rPr>
              <w:t>Année</w:t>
            </w:r>
          </w:p>
          <w:p w:rsidR="000849C0" w:rsidRPr="008B1B18" w:rsidRDefault="000849C0" w:rsidP="000849C0">
            <w:pPr>
              <w:jc w:val="center"/>
              <w:rPr>
                <w:b/>
                <w:bCs/>
              </w:rPr>
            </w:pPr>
            <w:r>
              <w:rPr>
                <w:b/>
                <w:bCs/>
              </w:rPr>
              <w:t>N-3 nombre</w:t>
            </w:r>
          </w:p>
        </w:tc>
      </w:tr>
      <w:tr w:rsidR="000849C0" w:rsidTr="000849C0">
        <w:trPr>
          <w:trHeight w:val="20"/>
        </w:trPr>
        <w:tc>
          <w:tcPr>
            <w:tcW w:w="3170" w:type="pct"/>
            <w:tcBorders>
              <w:top w:val="single" w:sz="1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hideMark/>
          </w:tcPr>
          <w:p w:rsidR="000849C0" w:rsidRPr="008B1B18" w:rsidRDefault="000849C0" w:rsidP="000849C0">
            <w:pPr>
              <w:jc w:val="both"/>
            </w:pPr>
            <w:r>
              <w:t>dans la salle de naissance ?</w:t>
            </w:r>
          </w:p>
        </w:tc>
        <w:tc>
          <w:tcPr>
            <w:tcW w:w="279" w:type="pct"/>
            <w:tcBorders>
              <w:top w:val="single" w:sz="18" w:space="0" w:color="4F81BD"/>
              <w:left w:val="nil"/>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pPr>
          </w:p>
        </w:tc>
        <w:tc>
          <w:tcPr>
            <w:tcW w:w="309" w:type="pct"/>
            <w:tcBorders>
              <w:top w:val="single" w:sz="18" w:space="0" w:color="4F81BD"/>
              <w:left w:val="nil"/>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pPr>
          </w:p>
        </w:tc>
        <w:tc>
          <w:tcPr>
            <w:tcW w:w="414" w:type="pct"/>
            <w:tcBorders>
              <w:top w:val="single" w:sz="1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1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1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rPr>
                <w:b/>
                <w:bCs/>
              </w:rPr>
            </w:pPr>
          </w:p>
        </w:tc>
      </w:tr>
      <w:tr w:rsidR="000849C0" w:rsidTr="000849C0">
        <w:trPr>
          <w:trHeight w:val="20"/>
        </w:trPr>
        <w:tc>
          <w:tcPr>
            <w:tcW w:w="3170"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Default="000849C0" w:rsidP="000849C0">
            <w:pPr>
              <w:jc w:val="both"/>
            </w:pPr>
            <w:r>
              <w:t>dans l’unité de néonatologie ?</w:t>
            </w:r>
          </w:p>
        </w:tc>
        <w:tc>
          <w:tcPr>
            <w:tcW w:w="279" w:type="pct"/>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pPr>
          </w:p>
        </w:tc>
        <w:tc>
          <w:tcPr>
            <w:tcW w:w="309" w:type="pct"/>
            <w:tcBorders>
              <w:top w:val="single" w:sz="8" w:space="0" w:color="4F81BD"/>
              <w:left w:val="nil"/>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rPr>
                <w:b/>
                <w:bCs/>
              </w:rPr>
            </w:pPr>
          </w:p>
        </w:tc>
      </w:tr>
      <w:tr w:rsidR="000849C0" w:rsidTr="000849C0">
        <w:trPr>
          <w:trHeight w:val="20"/>
        </w:trPr>
        <w:tc>
          <w:tcPr>
            <w:tcW w:w="3170"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Default="000849C0" w:rsidP="000849C0">
            <w:pPr>
              <w:jc w:val="both"/>
            </w:pPr>
            <w:r>
              <w:t>dans l’unité de soins intensifs ?</w:t>
            </w:r>
          </w:p>
        </w:tc>
        <w:tc>
          <w:tcPr>
            <w:tcW w:w="279" w:type="pct"/>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pPr>
          </w:p>
        </w:tc>
        <w:tc>
          <w:tcPr>
            <w:tcW w:w="309" w:type="pct"/>
            <w:tcBorders>
              <w:top w:val="single" w:sz="8" w:space="0" w:color="4F81BD"/>
              <w:left w:val="nil"/>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rPr>
                <w:b/>
                <w:bCs/>
              </w:rPr>
            </w:pPr>
          </w:p>
        </w:tc>
      </w:tr>
      <w:tr w:rsidR="000849C0" w:rsidTr="000849C0">
        <w:trPr>
          <w:trHeight w:val="20"/>
        </w:trPr>
        <w:tc>
          <w:tcPr>
            <w:tcW w:w="3170"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Default="000849C0" w:rsidP="000849C0">
            <w:pPr>
              <w:jc w:val="both"/>
            </w:pPr>
            <w:r>
              <w:t>dans l’unité de réanimation ?</w:t>
            </w:r>
          </w:p>
        </w:tc>
        <w:tc>
          <w:tcPr>
            <w:tcW w:w="279" w:type="pct"/>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pPr>
          </w:p>
        </w:tc>
        <w:tc>
          <w:tcPr>
            <w:tcW w:w="309" w:type="pct"/>
            <w:tcBorders>
              <w:top w:val="single" w:sz="8" w:space="0" w:color="4F81BD"/>
              <w:left w:val="nil"/>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tcPr>
          <w:p w:rsidR="000849C0" w:rsidRPr="008B1B18" w:rsidRDefault="000849C0" w:rsidP="000849C0">
            <w:pPr>
              <w:jc w:val="center"/>
              <w:rPr>
                <w:b/>
                <w:bCs/>
              </w:rPr>
            </w:pPr>
          </w:p>
        </w:tc>
        <w:tc>
          <w:tcPr>
            <w:tcW w:w="414"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rsidR="000849C0" w:rsidRPr="008B1B18" w:rsidRDefault="000849C0" w:rsidP="000849C0">
            <w:pPr>
              <w:jc w:val="center"/>
              <w:rPr>
                <w:b/>
                <w:bCs/>
              </w:rPr>
            </w:pPr>
          </w:p>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68" w:name="_Toc442453651"/>
      <w:bookmarkStart w:id="69" w:name="_Toc479864124"/>
      <w:r w:rsidRPr="000E40BE">
        <w:rPr>
          <w:rFonts w:ascii="Calibri" w:hAnsi="Calibri"/>
          <w:color w:val="auto"/>
          <w:sz w:val="24"/>
          <w:szCs w:val="24"/>
        </w:rPr>
        <w:t>Données d’activité des urgences pédiatriques</w:t>
      </w:r>
      <w:bookmarkEnd w:id="66"/>
      <w:bookmarkEnd w:id="67"/>
      <w:bookmarkEnd w:id="68"/>
      <w:bookmarkEnd w:id="69"/>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0"/>
        <w:gridCol w:w="1233"/>
        <w:gridCol w:w="1232"/>
        <w:gridCol w:w="1183"/>
      </w:tblGrid>
      <w:tr w:rsidR="000849C0" w:rsidRPr="005027E2" w:rsidTr="000849C0">
        <w:trPr>
          <w:trHeight w:val="20"/>
        </w:trPr>
        <w:tc>
          <w:tcPr>
            <w:tcW w:w="3036"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69128A" w:rsidRDefault="000849C0" w:rsidP="000849C0">
            <w:pPr>
              <w:rPr>
                <w:b/>
              </w:rPr>
            </w:pPr>
            <w:r w:rsidRPr="0069128A">
              <w:rPr>
                <w:b/>
              </w:rPr>
              <w:t>Passages aux urgences</w:t>
            </w:r>
            <w:r>
              <w:rPr>
                <w:b/>
              </w:rPr>
              <w:t xml:space="preserve"> </w:t>
            </w:r>
          </w:p>
        </w:tc>
        <w:tc>
          <w:tcPr>
            <w:tcW w:w="664" w:type="pct"/>
            <w:tcBorders>
              <w:top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637" w:type="pct"/>
            <w:tcBorders>
              <w:top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8B5CDB" w:rsidTr="000849C0">
        <w:trPr>
          <w:trHeight w:val="20"/>
        </w:trPr>
        <w:tc>
          <w:tcPr>
            <w:tcW w:w="3036"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r w:rsidRPr="005027E2">
              <w:t>Nombre de passage pédiatriques aux urgences</w:t>
            </w:r>
            <w:r>
              <w:t xml:space="preserve"> </w:t>
            </w:r>
          </w:p>
        </w:tc>
        <w:tc>
          <w:tcPr>
            <w:tcW w:w="664" w:type="pct"/>
            <w:tcBorders>
              <w:top w:val="single" w:sz="18" w:space="0" w:color="4F81BD"/>
              <w:bottom w:val="single" w:sz="8" w:space="0" w:color="4F81BD"/>
            </w:tcBorders>
            <w:shd w:val="clear" w:color="auto" w:fill="auto"/>
            <w:vAlign w:val="center"/>
          </w:tcPr>
          <w:p w:rsidR="000849C0" w:rsidRPr="005027E2" w:rsidRDefault="000849C0" w:rsidP="000849C0"/>
        </w:tc>
        <w:tc>
          <w:tcPr>
            <w:tcW w:w="66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tc>
        <w:tc>
          <w:tcPr>
            <w:tcW w:w="637" w:type="pct"/>
            <w:tcBorders>
              <w:top w:val="single" w:sz="18" w:space="0" w:color="4F81BD"/>
              <w:bottom w:val="single" w:sz="8" w:space="0" w:color="4F81BD"/>
              <w:right w:val="single" w:sz="8" w:space="0" w:color="4F81BD"/>
            </w:tcBorders>
            <w:shd w:val="clear" w:color="auto" w:fill="auto"/>
            <w:vAlign w:val="center"/>
          </w:tcPr>
          <w:p w:rsidR="000849C0" w:rsidRPr="005027E2" w:rsidRDefault="000849C0" w:rsidP="000849C0"/>
        </w:tc>
      </w:tr>
      <w:tr w:rsidR="000849C0" w:rsidRPr="008B5CDB"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pPr>
              <w:ind w:left="142"/>
            </w:pPr>
            <w:r w:rsidRPr="005027E2">
              <w:t>↘ dont nombre de passage pour NN d’âge &lt; 3 mois</w:t>
            </w:r>
            <w:r>
              <w:t xml:space="preserve"> </w:t>
            </w:r>
          </w:p>
        </w:tc>
        <w:tc>
          <w:tcPr>
            <w:tcW w:w="664" w:type="pct"/>
            <w:tcBorders>
              <w:top w:val="single" w:sz="8" w:space="0" w:color="4F81BD"/>
              <w:bottom w:val="single" w:sz="8" w:space="0" w:color="4F81BD"/>
            </w:tcBorders>
            <w:shd w:val="clear" w:color="auto" w:fill="auto"/>
            <w:vAlign w:val="center"/>
          </w:tcPr>
          <w:p w:rsidR="000849C0" w:rsidRPr="005027E2"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5027E2" w:rsidRDefault="000849C0" w:rsidP="000849C0"/>
        </w:tc>
      </w:tr>
      <w:tr w:rsidR="000849C0" w:rsidRPr="008B5CDB"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r w:rsidRPr="005027E2">
              <w:t>Nombre de</w:t>
            </w:r>
            <w:r>
              <w:t xml:space="preserve"> </w:t>
            </w:r>
            <w:r w:rsidRPr="005027E2">
              <w:t xml:space="preserve">passage aux urgences pédiatriques </w:t>
            </w:r>
          </w:p>
        </w:tc>
        <w:tc>
          <w:tcPr>
            <w:tcW w:w="664" w:type="pct"/>
            <w:tcBorders>
              <w:top w:val="single" w:sz="8" w:space="0" w:color="4F81BD"/>
              <w:bottom w:val="single" w:sz="8" w:space="0" w:color="4F81BD"/>
            </w:tcBorders>
            <w:shd w:val="clear" w:color="auto" w:fill="auto"/>
            <w:vAlign w:val="center"/>
          </w:tcPr>
          <w:p w:rsidR="000849C0" w:rsidRPr="005027E2"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5027E2" w:rsidRDefault="000849C0" w:rsidP="000849C0"/>
        </w:tc>
      </w:tr>
      <w:tr w:rsidR="000849C0" w:rsidRPr="008B5CDB" w:rsidTr="000849C0">
        <w:trPr>
          <w:trHeight w:val="20"/>
        </w:trPr>
        <w:tc>
          <w:tcPr>
            <w:tcW w:w="30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pPr>
              <w:ind w:left="142"/>
            </w:pPr>
            <w:r w:rsidRPr="005027E2">
              <w:t>↘ dont nombre de passage pour NN d’âge &lt; 3 mois</w:t>
            </w:r>
            <w:r>
              <w:t xml:space="preserve"> </w:t>
            </w:r>
          </w:p>
        </w:tc>
        <w:tc>
          <w:tcPr>
            <w:tcW w:w="664" w:type="pct"/>
            <w:tcBorders>
              <w:top w:val="single" w:sz="8" w:space="0" w:color="4F81BD"/>
              <w:bottom w:val="single" w:sz="8" w:space="0" w:color="4F81BD"/>
            </w:tcBorders>
            <w:shd w:val="clear" w:color="auto" w:fill="auto"/>
            <w:vAlign w:val="center"/>
          </w:tcPr>
          <w:p w:rsidR="000849C0" w:rsidRPr="005027E2" w:rsidRDefault="000849C0" w:rsidP="000849C0"/>
        </w:tc>
        <w:tc>
          <w:tcPr>
            <w:tcW w:w="6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tc>
        <w:tc>
          <w:tcPr>
            <w:tcW w:w="637" w:type="pct"/>
            <w:tcBorders>
              <w:top w:val="single" w:sz="8" w:space="0" w:color="4F81BD"/>
              <w:bottom w:val="single" w:sz="8" w:space="0" w:color="4F81BD"/>
              <w:right w:val="single" w:sz="8" w:space="0" w:color="4F81BD"/>
            </w:tcBorders>
            <w:shd w:val="clear" w:color="auto" w:fill="auto"/>
            <w:vAlign w:val="center"/>
          </w:tcPr>
          <w:p w:rsidR="000849C0" w:rsidRPr="005027E2" w:rsidRDefault="000849C0" w:rsidP="000849C0"/>
        </w:tc>
      </w:tr>
      <w:bookmarkEnd w:id="32"/>
    </w:tbl>
    <w:p w:rsidR="000849C0" w:rsidRPr="000A36A6" w:rsidRDefault="000849C0" w:rsidP="000849C0">
      <w:pPr>
        <w:pStyle w:val="Paragraphedeliste"/>
        <w:rPr>
          <w:sz w:val="2"/>
          <w:lang w:eastAsia="fr-FR"/>
        </w:rPr>
      </w:pPr>
    </w:p>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70" w:name="_Toc438022715"/>
      <w:bookmarkStart w:id="71" w:name="_Toc441232051"/>
      <w:bookmarkStart w:id="72" w:name="_Toc441232167"/>
      <w:bookmarkStart w:id="73" w:name="_Toc442453652"/>
      <w:bookmarkStart w:id="74" w:name="_Toc479864125"/>
      <w:r w:rsidRPr="00482BAD">
        <w:rPr>
          <w:caps w:val="0"/>
          <w:sz w:val="24"/>
          <w:szCs w:val="24"/>
        </w:rPr>
        <w:t>Plateau technique</w:t>
      </w:r>
      <w:bookmarkEnd w:id="70"/>
      <w:bookmarkEnd w:id="71"/>
      <w:bookmarkEnd w:id="72"/>
      <w:bookmarkEnd w:id="73"/>
      <w:bookmarkEnd w:id="74"/>
    </w:p>
    <w:p w:rsidR="000849C0" w:rsidRPr="00383674"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328"/>
        <w:gridCol w:w="1825"/>
        <w:gridCol w:w="537"/>
        <w:gridCol w:w="598"/>
      </w:tblGrid>
      <w:tr w:rsidR="000849C0" w:rsidRPr="00383674" w:rsidTr="000849C0">
        <w:trPr>
          <w:trHeight w:val="227"/>
        </w:trPr>
        <w:tc>
          <w:tcPr>
            <w:tcW w:w="4408" w:type="pct"/>
            <w:gridSpan w:val="2"/>
            <w:tcBorders>
              <w:top w:val="nil"/>
              <w:left w:val="nil"/>
              <w:bottom w:val="single" w:sz="18" w:space="0" w:color="4F81BD"/>
              <w:right w:val="single" w:sz="8" w:space="0" w:color="4F81BD"/>
            </w:tcBorders>
            <w:shd w:val="clear" w:color="auto" w:fill="auto"/>
            <w:vAlign w:val="center"/>
          </w:tcPr>
          <w:p w:rsidR="000849C0" w:rsidRPr="00B13B95" w:rsidRDefault="000849C0" w:rsidP="000849C0">
            <w:pP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r>
      <w:tr w:rsidR="000849C0" w:rsidRPr="00383674" w:rsidTr="000849C0">
        <w:trPr>
          <w:trHeight w:val="283"/>
        </w:trPr>
        <w:tc>
          <w:tcPr>
            <w:tcW w:w="440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Disponibilité des examens d’imagerie 24h/24</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ind w:left="142"/>
              <w:jc w:val="both"/>
            </w:pPr>
            <w:r w:rsidRPr="00383674">
              <w:t>↘ y compris échographies en urgence</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Disponibilité des examens biologiques 24h/24</w:t>
            </w:r>
            <w:r w:rsidRPr="00383674">
              <w:tab/>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Disponibilité d’un dispositif médical permettant d’obtenir, en quelques minutes, la mesure du taux d’hémoglobine ou d’hématocrite</w:t>
            </w:r>
            <w:r w:rsidRPr="00383674">
              <w:tab/>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Radiologie interventionnelle</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pPr>
              <w:ind w:left="142"/>
              <w:jc w:val="both"/>
            </w:pPr>
            <w:r w:rsidRPr="00383674">
              <w:t xml:space="preserve">↘ </w:t>
            </w:r>
            <w:r>
              <w:t>Dont 24h/24</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7960F6" w:rsidRDefault="000849C0" w:rsidP="000849C0">
            <w:pPr>
              <w:jc w:val="both"/>
            </w:pPr>
            <w:r w:rsidRPr="007960F6">
              <w:t>Laboratoire de fœtopathologie (caractéristiques morphologiques et/ou génétiques du fœtus DCD)</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83"/>
        </w:trPr>
        <w:tc>
          <w:tcPr>
            <w:tcW w:w="341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027E2" w:rsidRDefault="000849C0" w:rsidP="000849C0">
            <w:pPr>
              <w:ind w:left="142"/>
            </w:pPr>
            <w:r w:rsidRPr="005027E2">
              <w:lastRenderedPageBreak/>
              <w:t>↘ Dans la négative :</w:t>
            </w:r>
          </w:p>
          <w:p w:rsidR="000849C0" w:rsidRPr="005027E2" w:rsidRDefault="000849C0" w:rsidP="00530E1C">
            <w:pPr>
              <w:numPr>
                <w:ilvl w:val="0"/>
                <w:numId w:val="10"/>
              </w:numPr>
              <w:spacing w:after="0"/>
              <w:ind w:left="567" w:hanging="196"/>
              <w:jc w:val="both"/>
            </w:pPr>
            <w:r>
              <w:t>D</w:t>
            </w:r>
            <w:r w:rsidRPr="005027E2">
              <w:t xml:space="preserve">écrire l’organisation mise en place pour la réalisation de l’examen d’anatomopathologie et le lieu de sa réalisation </w:t>
            </w:r>
          </w:p>
        </w:tc>
        <w:tc>
          <w:tcPr>
            <w:tcW w:w="1584" w:type="pct"/>
            <w:gridSpan w:val="3"/>
            <w:tcBorders>
              <w:top w:val="single" w:sz="8" w:space="0" w:color="4F81BD"/>
              <w:bottom w:val="single" w:sz="8" w:space="0" w:color="4F81BD"/>
            </w:tcBorders>
            <w:shd w:val="clear" w:color="auto" w:fill="auto"/>
            <w:vAlign w:val="center"/>
          </w:tcPr>
          <w:p w:rsidR="000849C0" w:rsidRPr="00383674" w:rsidRDefault="000849C0" w:rsidP="000849C0">
            <w:r>
              <w:t>(Préciser)</w:t>
            </w:r>
          </w:p>
        </w:tc>
      </w:tr>
    </w:tbl>
    <w:p w:rsidR="000849C0" w:rsidRPr="00383674" w:rsidRDefault="000849C0" w:rsidP="000849C0"/>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75" w:name="_Toc438022716"/>
      <w:bookmarkStart w:id="76" w:name="_Toc441232052"/>
      <w:bookmarkStart w:id="77" w:name="_Toc441232168"/>
      <w:bookmarkStart w:id="78" w:name="_Toc442453653"/>
      <w:bookmarkStart w:id="79" w:name="_Toc479864126"/>
      <w:r w:rsidRPr="00482BAD">
        <w:rPr>
          <w:caps w:val="0"/>
          <w:sz w:val="24"/>
          <w:szCs w:val="24"/>
        </w:rPr>
        <w:t>Qualité et sécurité</w:t>
      </w:r>
      <w:bookmarkEnd w:id="75"/>
      <w:bookmarkEnd w:id="76"/>
      <w:bookmarkEnd w:id="77"/>
      <w:bookmarkEnd w:id="78"/>
      <w:bookmarkEnd w:id="79"/>
    </w:p>
    <w:p w:rsidR="000849C0" w:rsidRPr="00D74EA4"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920"/>
        <w:gridCol w:w="1122"/>
        <w:gridCol w:w="13"/>
        <w:gridCol w:w="1109"/>
        <w:gridCol w:w="24"/>
        <w:gridCol w:w="1100"/>
      </w:tblGrid>
      <w:tr w:rsidR="000849C0" w:rsidRPr="00370CFE" w:rsidTr="000849C0">
        <w:trPr>
          <w:trHeight w:val="74"/>
        </w:trPr>
        <w:tc>
          <w:tcPr>
            <w:tcW w:w="3187" w:type="pct"/>
            <w:tcBorders>
              <w:bottom w:val="single" w:sz="18" w:space="0" w:color="4F81BD"/>
              <w:right w:val="single" w:sz="8" w:space="0" w:color="4F81BD"/>
            </w:tcBorders>
            <w:shd w:val="clear" w:color="auto" w:fill="EEECE1"/>
            <w:vAlign w:val="center"/>
          </w:tcPr>
          <w:p w:rsidR="000849C0" w:rsidRPr="00B13B95" w:rsidRDefault="000849C0" w:rsidP="000849C0">
            <w:pPr>
              <w:rPr>
                <w:rFonts w:eastAsia="Times New Roman"/>
                <w:b/>
                <w:bCs/>
              </w:rPr>
            </w:pPr>
            <w:r w:rsidRPr="00B13B95">
              <w:rPr>
                <w:b/>
              </w:rPr>
              <w:t>Evènements indésirables graves (EIG) en G.O</w:t>
            </w:r>
            <w:r>
              <w:rPr>
                <w:rFonts w:eastAsia="Times New Roman"/>
                <w:b/>
                <w:bCs/>
              </w:rPr>
              <w:t xml:space="preserve"> </w:t>
            </w:r>
          </w:p>
        </w:tc>
        <w:tc>
          <w:tcPr>
            <w:tcW w:w="611" w:type="pct"/>
            <w:gridSpan w:val="2"/>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N-1</w:t>
            </w:r>
          </w:p>
        </w:tc>
        <w:tc>
          <w:tcPr>
            <w:tcW w:w="610" w:type="pct"/>
            <w:gridSpan w:val="2"/>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Année N-2</w:t>
            </w:r>
          </w:p>
        </w:tc>
        <w:tc>
          <w:tcPr>
            <w:tcW w:w="592" w:type="pct"/>
            <w:tcBorders>
              <w:top w:val="single" w:sz="8" w:space="0" w:color="4F81BD"/>
              <w:left w:val="single" w:sz="8" w:space="0" w:color="4F81BD"/>
              <w:bottom w:val="single" w:sz="18" w:space="0" w:color="4F81BD"/>
            </w:tcBorders>
            <w:shd w:val="clear" w:color="auto" w:fill="DBE5F1"/>
            <w:vAlign w:val="center"/>
          </w:tcPr>
          <w:p w:rsidR="000849C0" w:rsidRPr="00B13B95" w:rsidRDefault="000849C0" w:rsidP="000849C0">
            <w:pPr>
              <w:jc w:val="center"/>
              <w:rPr>
                <w:b/>
              </w:rPr>
            </w:pPr>
            <w:r w:rsidRPr="00B13B95">
              <w:rPr>
                <w:b/>
              </w:rPr>
              <w:t>Année N-3</w:t>
            </w:r>
          </w:p>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70CFE" w:rsidRDefault="000849C0" w:rsidP="000849C0">
            <w:pPr>
              <w:jc w:val="both"/>
              <w:rPr>
                <w:rFonts w:eastAsia="Times New Roman"/>
                <w:bCs/>
              </w:rPr>
            </w:pPr>
            <w:r w:rsidRPr="0057502D">
              <w:t>Nombre total de décès maternels</w:t>
            </w:r>
          </w:p>
        </w:tc>
        <w:tc>
          <w:tcPr>
            <w:tcW w:w="611" w:type="pct"/>
            <w:gridSpan w:val="2"/>
            <w:tcBorders>
              <w:top w:val="single" w:sz="8" w:space="0" w:color="4F81BD"/>
              <w:bottom w:val="single" w:sz="8" w:space="0" w:color="4F81BD"/>
            </w:tcBorders>
            <w:shd w:val="clear" w:color="auto" w:fill="auto"/>
            <w:vAlign w:val="center"/>
          </w:tcPr>
          <w:p w:rsidR="000849C0" w:rsidRPr="00370CFE" w:rsidRDefault="000849C0" w:rsidP="000849C0"/>
        </w:tc>
        <w:tc>
          <w:tcPr>
            <w:tcW w:w="610"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592" w:type="pct"/>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r>
      <w:tr w:rsidR="000849C0" w:rsidRPr="00370CFE" w:rsidTr="000849C0">
        <w:trPr>
          <w:trHeight w:val="20"/>
        </w:trPr>
        <w:tc>
          <w:tcPr>
            <w:tcW w:w="3187" w:type="pct"/>
            <w:tcBorders>
              <w:left w:val="single" w:sz="8" w:space="0" w:color="4F81BD"/>
              <w:right w:val="single" w:sz="8" w:space="0" w:color="4F81BD"/>
            </w:tcBorders>
            <w:shd w:val="clear" w:color="auto" w:fill="auto"/>
            <w:vAlign w:val="center"/>
          </w:tcPr>
          <w:p w:rsidR="000849C0" w:rsidRPr="0057502D" w:rsidRDefault="000849C0" w:rsidP="000849C0">
            <w:pPr>
              <w:jc w:val="both"/>
            </w:pPr>
            <w:r w:rsidRPr="00370CFE">
              <w:t>Préciser</w:t>
            </w:r>
            <w:r>
              <w:t xml:space="preserve"> </w:t>
            </w:r>
            <w:r w:rsidRPr="00370CFE">
              <w:t>les causes des décès maternels</w:t>
            </w:r>
          </w:p>
        </w:tc>
        <w:tc>
          <w:tcPr>
            <w:tcW w:w="1813" w:type="pct"/>
            <w:gridSpan w:val="5"/>
            <w:shd w:val="clear" w:color="auto" w:fill="auto"/>
            <w:vAlign w:val="center"/>
          </w:tcPr>
          <w:p w:rsidR="000849C0" w:rsidRPr="00370CFE" w:rsidRDefault="000849C0" w:rsidP="000849C0">
            <w:r w:rsidRPr="00370CFE">
              <w:t>(Préciser)</w:t>
            </w:r>
          </w:p>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7502D" w:rsidRDefault="000849C0" w:rsidP="000849C0">
            <w:pPr>
              <w:ind w:left="142"/>
              <w:jc w:val="both"/>
            </w:pPr>
            <w:r w:rsidRPr="00370CFE">
              <w:t xml:space="preserve">↘ </w:t>
            </w:r>
            <w:r w:rsidRPr="00115AE5">
              <w:t>Dont nombre de décès maternels ayant fait l’objet d’une déclaration d’EIG</w:t>
            </w:r>
            <w:r w:rsidRPr="0057502D">
              <w:t xml:space="preserve"> </w:t>
            </w:r>
          </w:p>
        </w:tc>
        <w:tc>
          <w:tcPr>
            <w:tcW w:w="604" w:type="pct"/>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604"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604"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7502D" w:rsidRDefault="000849C0" w:rsidP="000849C0">
            <w:pPr>
              <w:jc w:val="both"/>
            </w:pPr>
            <w:r w:rsidRPr="0057502D">
              <w:t>Préciser les actions correctrices mise</w:t>
            </w:r>
            <w:r>
              <w:t>s</w:t>
            </w:r>
            <w:r w:rsidRPr="0057502D">
              <w:t xml:space="preserve"> en place après les décès maternels </w:t>
            </w:r>
          </w:p>
        </w:tc>
        <w:tc>
          <w:tcPr>
            <w:tcW w:w="1813" w:type="pct"/>
            <w:gridSpan w:val="5"/>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r w:rsidRPr="00370CFE">
              <w:t>(Préciser)</w:t>
            </w:r>
          </w:p>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7502D" w:rsidRDefault="000849C0" w:rsidP="000849C0">
            <w:pPr>
              <w:jc w:val="both"/>
            </w:pPr>
            <w:r w:rsidRPr="0057502D">
              <w:t>Nombre de décès néonatals précoces et tardifs</w:t>
            </w:r>
            <w:r>
              <w:t xml:space="preserve"> </w:t>
            </w:r>
          </w:p>
        </w:tc>
        <w:tc>
          <w:tcPr>
            <w:tcW w:w="611"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610"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592" w:type="pct"/>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70CFE" w:rsidRDefault="000849C0" w:rsidP="000849C0">
            <w:pPr>
              <w:ind w:left="142"/>
              <w:jc w:val="both"/>
              <w:rPr>
                <w:rFonts w:eastAsia="Times New Roman"/>
                <w:bCs/>
              </w:rPr>
            </w:pPr>
            <w:r w:rsidRPr="00370CFE">
              <w:t>↘ Préciser</w:t>
            </w:r>
            <w:r>
              <w:t xml:space="preserve"> </w:t>
            </w:r>
            <w:r w:rsidRPr="00370CFE">
              <w:t>les principales causes de ces décès</w:t>
            </w:r>
          </w:p>
        </w:tc>
        <w:tc>
          <w:tcPr>
            <w:tcW w:w="1813" w:type="pct"/>
            <w:gridSpan w:val="5"/>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r w:rsidRPr="00370CFE">
              <w:t>(Préciser)</w:t>
            </w:r>
          </w:p>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7502D" w:rsidRDefault="000849C0" w:rsidP="000849C0">
            <w:pPr>
              <w:jc w:val="both"/>
            </w:pPr>
            <w:r w:rsidRPr="0057502D">
              <w:t xml:space="preserve">Nombre de décès néonatals précoces et tardifs ayant fait l’objet d’une déclaration d’EIG </w:t>
            </w:r>
          </w:p>
        </w:tc>
        <w:tc>
          <w:tcPr>
            <w:tcW w:w="611"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610" w:type="pct"/>
            <w:gridSpan w:val="2"/>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c>
          <w:tcPr>
            <w:tcW w:w="592" w:type="pct"/>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tc>
      </w:tr>
      <w:tr w:rsidR="000849C0" w:rsidRPr="00370CFE" w:rsidTr="000849C0">
        <w:trPr>
          <w:trHeight w:val="20"/>
        </w:trPr>
        <w:tc>
          <w:tcPr>
            <w:tcW w:w="318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57502D" w:rsidRDefault="000849C0" w:rsidP="000849C0">
            <w:pPr>
              <w:jc w:val="both"/>
            </w:pPr>
            <w:r w:rsidRPr="0057502D">
              <w:t>Préciser les actions correctrices mise</w:t>
            </w:r>
            <w:r>
              <w:t>s</w:t>
            </w:r>
            <w:r w:rsidRPr="0057502D">
              <w:t xml:space="preserve"> en place après ces décès</w:t>
            </w:r>
          </w:p>
        </w:tc>
        <w:tc>
          <w:tcPr>
            <w:tcW w:w="1813" w:type="pct"/>
            <w:gridSpan w:val="5"/>
            <w:tcBorders>
              <w:top w:val="single" w:sz="8" w:space="0" w:color="4F81BD"/>
              <w:bottom w:val="single" w:sz="8" w:space="0" w:color="4F81BD"/>
              <w:right w:val="single" w:sz="8" w:space="0" w:color="4F81BD"/>
            </w:tcBorders>
            <w:shd w:val="clear" w:color="auto" w:fill="auto"/>
            <w:vAlign w:val="center"/>
          </w:tcPr>
          <w:p w:rsidR="000849C0" w:rsidRPr="00370CFE" w:rsidRDefault="000849C0" w:rsidP="000849C0">
            <w:r w:rsidRPr="00370CFE">
              <w:t>(Préciser)</w:t>
            </w:r>
          </w:p>
        </w:tc>
      </w:tr>
    </w:tbl>
    <w:p w:rsidR="000849C0" w:rsidRPr="00D74EA4"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13"/>
        <w:gridCol w:w="1474"/>
        <w:gridCol w:w="537"/>
        <w:gridCol w:w="598"/>
        <w:gridCol w:w="966"/>
      </w:tblGrid>
      <w:tr w:rsidR="000849C0" w:rsidRPr="009F0DC0" w:rsidTr="000849C0">
        <w:trPr>
          <w:trHeight w:val="20"/>
        </w:trPr>
        <w:tc>
          <w:tcPr>
            <w:tcW w:w="3938" w:type="pct"/>
            <w:gridSpan w:val="2"/>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69128A" w:rsidRDefault="000849C0" w:rsidP="000849C0">
            <w:pPr>
              <w:rPr>
                <w:b/>
              </w:rPr>
            </w:pPr>
            <w:r w:rsidRPr="0069128A">
              <w:rPr>
                <w:b/>
              </w:rPr>
              <w:t>Gestion des EIG</w:t>
            </w:r>
            <w:r>
              <w:rPr>
                <w:b/>
              </w:rPr>
              <w:t xml:space="preserve"> </w:t>
            </w:r>
            <w:r w:rsidRPr="0069128A">
              <w:rPr>
                <w:b/>
              </w:rPr>
              <w:t xml:space="preserve">en Obstétrique </w:t>
            </w:r>
          </w:p>
        </w:tc>
        <w:tc>
          <w:tcPr>
            <w:tcW w:w="27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Non</w:t>
            </w:r>
          </w:p>
        </w:tc>
        <w:tc>
          <w:tcPr>
            <w:tcW w:w="48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13B95" w:rsidRDefault="000849C0" w:rsidP="000849C0">
            <w:pPr>
              <w:jc w:val="center"/>
              <w:rPr>
                <w:b/>
              </w:rPr>
            </w:pPr>
            <w:r w:rsidRPr="00B13B95">
              <w:rPr>
                <w:b/>
              </w:rPr>
              <w:t>Nombre</w:t>
            </w:r>
          </w:p>
        </w:tc>
      </w:tr>
      <w:tr w:rsidR="000849C0" w:rsidRPr="009F0DC0" w:rsidTr="000849C0">
        <w:trPr>
          <w:trHeight w:val="20"/>
        </w:trPr>
        <w:tc>
          <w:tcPr>
            <w:tcW w:w="393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pPr>
              <w:jc w:val="both"/>
            </w:pPr>
            <w:r w:rsidRPr="009F0DC0">
              <w:t xml:space="preserve">Mise en place de RMM au sein du </w:t>
            </w:r>
            <w:r w:rsidRPr="003A163E">
              <w:t xml:space="preserve">service d’obstétrique </w:t>
            </w:r>
            <w:r>
              <w:t>(P</w:t>
            </w:r>
            <w:r w:rsidRPr="003A163E">
              <w:t xml:space="preserve">réciser le nombre de RMM mises en place </w:t>
            </w:r>
            <w:r>
              <w:t>dans les 3 dernières années)</w:t>
            </w:r>
          </w:p>
        </w:tc>
        <w:tc>
          <w:tcPr>
            <w:tcW w:w="273" w:type="pct"/>
            <w:tcBorders>
              <w:top w:val="single" w:sz="1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9F0DC0" w:rsidRDefault="000849C0" w:rsidP="000849C0"/>
        </w:tc>
        <w:tc>
          <w:tcPr>
            <w:tcW w:w="485" w:type="pct"/>
            <w:tcBorders>
              <w:top w:val="single" w:sz="18" w:space="0" w:color="4F81BD"/>
              <w:left w:val="single" w:sz="8" w:space="0" w:color="4F81BD"/>
              <w:bottom w:val="single" w:sz="8" w:space="0" w:color="4F81BD"/>
            </w:tcBorders>
            <w:vAlign w:val="center"/>
          </w:tcPr>
          <w:p w:rsidR="000849C0" w:rsidRPr="009F0DC0" w:rsidRDefault="000849C0" w:rsidP="000849C0"/>
        </w:tc>
      </w:tr>
      <w:tr w:rsidR="000849C0" w:rsidRPr="009F0DC0" w:rsidTr="000849C0">
        <w:trPr>
          <w:trHeight w:val="20"/>
        </w:trPr>
        <w:tc>
          <w:tcPr>
            <w:tcW w:w="393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pPr>
              <w:jc w:val="both"/>
            </w:pPr>
            <w:r>
              <w:t xml:space="preserve"> Les RMM se déroulent-elles en présence de l’ensemble des personnels du service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9F0DC0" w:rsidRDefault="000849C0" w:rsidP="000849C0"/>
        </w:tc>
        <w:tc>
          <w:tcPr>
            <w:tcW w:w="485" w:type="pct"/>
            <w:tcBorders>
              <w:top w:val="single" w:sz="8" w:space="0" w:color="4F81BD"/>
              <w:left w:val="single" w:sz="8" w:space="0" w:color="4F81BD"/>
              <w:bottom w:val="single" w:sz="8" w:space="0" w:color="4F81BD"/>
            </w:tcBorders>
            <w:shd w:val="clear" w:color="auto" w:fill="7F7F7F"/>
            <w:vAlign w:val="center"/>
          </w:tcPr>
          <w:p w:rsidR="000849C0" w:rsidRPr="009F0DC0" w:rsidRDefault="000849C0" w:rsidP="000849C0"/>
        </w:tc>
      </w:tr>
      <w:tr w:rsidR="000849C0" w:rsidRPr="009F0DC0" w:rsidTr="000849C0">
        <w:trPr>
          <w:trHeight w:val="20"/>
        </w:trPr>
        <w:tc>
          <w:tcPr>
            <w:tcW w:w="393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pPr>
              <w:jc w:val="both"/>
            </w:pPr>
            <w:r w:rsidRPr="009F0DC0">
              <w:t>Analyse des évènements indésirables graves associés aux soins</w:t>
            </w:r>
            <w:r>
              <w:t xml:space="preserve"> (P</w:t>
            </w:r>
            <w:r w:rsidRPr="003A163E">
              <w:t xml:space="preserve">réciser le nombre </w:t>
            </w:r>
            <w:r>
              <w:t>les 5 dernières années)</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9F0DC0" w:rsidRDefault="000849C0" w:rsidP="000849C0"/>
        </w:tc>
        <w:tc>
          <w:tcPr>
            <w:tcW w:w="485" w:type="pct"/>
            <w:tcBorders>
              <w:top w:val="single" w:sz="8" w:space="0" w:color="4F81BD"/>
              <w:left w:val="single" w:sz="8" w:space="0" w:color="4F81BD"/>
              <w:bottom w:val="single" w:sz="8" w:space="0" w:color="4F81BD"/>
            </w:tcBorders>
            <w:vAlign w:val="center"/>
          </w:tcPr>
          <w:p w:rsidR="000849C0" w:rsidRPr="009F0DC0" w:rsidRDefault="000849C0" w:rsidP="000849C0"/>
        </w:tc>
      </w:tr>
      <w:tr w:rsidR="000849C0" w:rsidRPr="009F0DC0" w:rsidTr="000849C0">
        <w:trPr>
          <w:trHeight w:val="20"/>
        </w:trPr>
        <w:tc>
          <w:tcPr>
            <w:tcW w:w="311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pPr>
              <w:jc w:val="both"/>
            </w:pPr>
            <w:r>
              <w:t>Préciser les actions correctrices mises en place à la suite des EIG</w:t>
            </w:r>
          </w:p>
        </w:tc>
        <w:tc>
          <w:tcPr>
            <w:tcW w:w="1890" w:type="pct"/>
            <w:gridSpan w:val="4"/>
            <w:tcBorders>
              <w:top w:val="single" w:sz="8" w:space="0" w:color="4F81BD"/>
              <w:bottom w:val="single" w:sz="8" w:space="0" w:color="4F81BD"/>
            </w:tcBorders>
            <w:shd w:val="clear" w:color="auto" w:fill="auto"/>
            <w:vAlign w:val="center"/>
          </w:tcPr>
          <w:p w:rsidR="000849C0" w:rsidRPr="009F0DC0" w:rsidRDefault="000849C0" w:rsidP="000849C0">
            <w:r>
              <w:t>(Préciser)</w:t>
            </w:r>
          </w:p>
        </w:tc>
      </w:tr>
    </w:tbl>
    <w:p w:rsidR="000849C0" w:rsidRDefault="000849C0"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Default="003755ED" w:rsidP="000849C0">
      <w:pPr>
        <w:pStyle w:val="Paragraphedeliste"/>
        <w:rPr>
          <w:sz w:val="8"/>
          <w:szCs w:val="8"/>
        </w:rPr>
      </w:pPr>
    </w:p>
    <w:p w:rsidR="003755ED" w:rsidRPr="00D74EA4" w:rsidRDefault="003755ED" w:rsidP="000849C0">
      <w:pPr>
        <w:pStyle w:val="Paragraphedeliste"/>
        <w:rPr>
          <w:sz w:val="8"/>
          <w:szCs w:val="8"/>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761"/>
        <w:gridCol w:w="1483"/>
        <w:gridCol w:w="555"/>
        <w:gridCol w:w="555"/>
        <w:gridCol w:w="934"/>
      </w:tblGrid>
      <w:tr w:rsidR="000849C0" w:rsidRPr="00781779" w:rsidTr="000849C0">
        <w:trPr>
          <w:trHeight w:val="20"/>
        </w:trPr>
        <w:tc>
          <w:tcPr>
            <w:tcW w:w="3899" w:type="pct"/>
            <w:gridSpan w:val="2"/>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0A36A6" w:rsidRDefault="000849C0" w:rsidP="000849C0">
            <w:pPr>
              <w:pStyle w:val="Paragraphedeliste"/>
              <w:rPr>
                <w:b/>
              </w:rPr>
            </w:pPr>
            <w:r w:rsidRPr="000A36A6">
              <w:rPr>
                <w:b/>
              </w:rPr>
              <w:lastRenderedPageBreak/>
              <w:t xml:space="preserve">Gestion des EIG en Néonatalogie </w:t>
            </w:r>
          </w:p>
        </w:tc>
        <w:tc>
          <w:tcPr>
            <w:tcW w:w="29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0A36A6" w:rsidRDefault="000849C0" w:rsidP="000849C0">
            <w:pPr>
              <w:jc w:val="center"/>
              <w:rPr>
                <w:b/>
              </w:rPr>
            </w:pPr>
            <w:r w:rsidRPr="000A36A6">
              <w:rPr>
                <w:b/>
              </w:rPr>
              <w:t>Oui</w:t>
            </w:r>
          </w:p>
        </w:tc>
        <w:tc>
          <w:tcPr>
            <w:tcW w:w="29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0A36A6" w:rsidRDefault="000849C0" w:rsidP="000849C0">
            <w:pPr>
              <w:jc w:val="center"/>
              <w:rPr>
                <w:b/>
              </w:rPr>
            </w:pPr>
            <w:r w:rsidRPr="000A36A6">
              <w:rPr>
                <w:b/>
              </w:rPr>
              <w:t>Non</w:t>
            </w:r>
          </w:p>
        </w:tc>
        <w:tc>
          <w:tcPr>
            <w:tcW w:w="5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0A36A6" w:rsidRDefault="000849C0" w:rsidP="000849C0">
            <w:pPr>
              <w:jc w:val="center"/>
              <w:rPr>
                <w:b/>
              </w:rPr>
            </w:pPr>
            <w:r w:rsidRPr="000A36A6">
              <w:rPr>
                <w:b/>
              </w:rPr>
              <w:t>Nombre</w:t>
            </w:r>
          </w:p>
        </w:tc>
      </w:tr>
      <w:tr w:rsidR="000849C0" w:rsidRPr="00781779" w:rsidTr="000849C0">
        <w:trPr>
          <w:trHeight w:val="20"/>
        </w:trPr>
        <w:tc>
          <w:tcPr>
            <w:tcW w:w="3899"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ind w:left="0"/>
              <w:jc w:val="both"/>
            </w:pPr>
            <w:r w:rsidRPr="000A36A6">
              <w:t>Mise en place de RMM au sein du service de néonatalogie</w:t>
            </w:r>
            <w:r>
              <w:t xml:space="preserve"> </w:t>
            </w:r>
          </w:p>
          <w:p w:rsidR="000849C0" w:rsidRPr="000A36A6" w:rsidRDefault="000849C0" w:rsidP="000849C0">
            <w:pPr>
              <w:pStyle w:val="Paragraphedeliste"/>
              <w:ind w:left="0"/>
              <w:jc w:val="both"/>
            </w:pPr>
            <w:r w:rsidRPr="000A36A6">
              <w:t>↘ Préciser le nombre de RMM mises en place dans les 3 dernières années</w:t>
            </w:r>
          </w:p>
        </w:tc>
        <w:tc>
          <w:tcPr>
            <w:tcW w:w="299" w:type="pct"/>
            <w:tcBorders>
              <w:top w:val="single" w:sz="1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pPr>
          </w:p>
        </w:tc>
        <w:tc>
          <w:tcPr>
            <w:tcW w:w="299" w:type="pct"/>
            <w:tcBorders>
              <w:top w:val="single" w:sz="18" w:space="0" w:color="4F81BD"/>
              <w:left w:val="single" w:sz="8" w:space="0" w:color="4F81BD"/>
              <w:bottom w:val="single" w:sz="8" w:space="0" w:color="4F81BD"/>
            </w:tcBorders>
            <w:shd w:val="clear" w:color="auto" w:fill="auto"/>
            <w:vAlign w:val="center"/>
          </w:tcPr>
          <w:p w:rsidR="000849C0" w:rsidRPr="000A36A6" w:rsidRDefault="000849C0" w:rsidP="000849C0">
            <w:pPr>
              <w:pStyle w:val="Paragraphedeliste"/>
            </w:pPr>
          </w:p>
        </w:tc>
        <w:tc>
          <w:tcPr>
            <w:tcW w:w="503" w:type="pct"/>
            <w:tcBorders>
              <w:top w:val="single" w:sz="18" w:space="0" w:color="4F81BD"/>
              <w:left w:val="single" w:sz="8" w:space="0" w:color="4F81BD"/>
              <w:bottom w:val="single" w:sz="8" w:space="0" w:color="4F81BD"/>
            </w:tcBorders>
          </w:tcPr>
          <w:p w:rsidR="000849C0" w:rsidRPr="000A36A6" w:rsidRDefault="000849C0" w:rsidP="000849C0">
            <w:pPr>
              <w:pStyle w:val="Paragraphedeliste"/>
            </w:pPr>
          </w:p>
        </w:tc>
      </w:tr>
      <w:tr w:rsidR="000849C0" w:rsidRPr="00781779" w:rsidTr="000849C0">
        <w:trPr>
          <w:trHeight w:val="20"/>
        </w:trPr>
        <w:tc>
          <w:tcPr>
            <w:tcW w:w="3899"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ind w:left="0"/>
              <w:jc w:val="both"/>
            </w:pPr>
            <w:r w:rsidRPr="000A36A6">
              <w:t>Les RMM se déroulent-elles en présence de l’ensemble des personnels du service ?</w:t>
            </w:r>
          </w:p>
        </w:tc>
        <w:tc>
          <w:tcPr>
            <w:tcW w:w="299" w:type="pct"/>
            <w:tcBorders>
              <w:top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pPr>
          </w:p>
        </w:tc>
        <w:tc>
          <w:tcPr>
            <w:tcW w:w="299" w:type="pct"/>
            <w:tcBorders>
              <w:top w:val="single" w:sz="8" w:space="0" w:color="4F81BD"/>
              <w:left w:val="single" w:sz="8" w:space="0" w:color="4F81BD"/>
              <w:bottom w:val="single" w:sz="8" w:space="0" w:color="4F81BD"/>
            </w:tcBorders>
            <w:shd w:val="clear" w:color="auto" w:fill="auto"/>
            <w:vAlign w:val="center"/>
          </w:tcPr>
          <w:p w:rsidR="000849C0" w:rsidRPr="000A36A6" w:rsidRDefault="000849C0" w:rsidP="000849C0">
            <w:pPr>
              <w:pStyle w:val="Paragraphedeliste"/>
            </w:pPr>
          </w:p>
        </w:tc>
        <w:tc>
          <w:tcPr>
            <w:tcW w:w="503" w:type="pct"/>
            <w:tcBorders>
              <w:top w:val="single" w:sz="8" w:space="0" w:color="4F81BD"/>
              <w:left w:val="single" w:sz="8" w:space="0" w:color="4F81BD"/>
              <w:bottom w:val="single" w:sz="8" w:space="0" w:color="4F81BD"/>
            </w:tcBorders>
            <w:shd w:val="clear" w:color="auto" w:fill="7F7F7F"/>
          </w:tcPr>
          <w:p w:rsidR="000849C0" w:rsidRPr="000A36A6" w:rsidRDefault="000849C0" w:rsidP="000849C0">
            <w:pPr>
              <w:pStyle w:val="Paragraphedeliste"/>
            </w:pPr>
          </w:p>
        </w:tc>
      </w:tr>
      <w:tr w:rsidR="000849C0" w:rsidRPr="00781779" w:rsidTr="000849C0">
        <w:trPr>
          <w:trHeight w:val="20"/>
        </w:trPr>
        <w:tc>
          <w:tcPr>
            <w:tcW w:w="3899"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ind w:left="0"/>
              <w:jc w:val="both"/>
            </w:pPr>
            <w:r w:rsidRPr="000A36A6">
              <w:t>Analyse des évènements indésirables graves associés aux soins</w:t>
            </w:r>
            <w:r>
              <w:t xml:space="preserve"> </w:t>
            </w:r>
          </w:p>
          <w:p w:rsidR="000849C0" w:rsidRPr="000A36A6" w:rsidRDefault="000849C0" w:rsidP="000849C0">
            <w:pPr>
              <w:pStyle w:val="Paragraphedeliste"/>
              <w:ind w:left="0"/>
              <w:jc w:val="both"/>
            </w:pPr>
            <w:r w:rsidRPr="000A36A6">
              <w:t>↘ Préciser le nombre les 5 dernières années</w:t>
            </w:r>
          </w:p>
        </w:tc>
        <w:tc>
          <w:tcPr>
            <w:tcW w:w="299" w:type="pct"/>
            <w:tcBorders>
              <w:top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pPr>
          </w:p>
        </w:tc>
        <w:tc>
          <w:tcPr>
            <w:tcW w:w="299" w:type="pct"/>
            <w:tcBorders>
              <w:top w:val="single" w:sz="8" w:space="0" w:color="4F81BD"/>
              <w:left w:val="single" w:sz="8" w:space="0" w:color="4F81BD"/>
              <w:bottom w:val="single" w:sz="8" w:space="0" w:color="4F81BD"/>
            </w:tcBorders>
            <w:shd w:val="clear" w:color="auto" w:fill="auto"/>
            <w:vAlign w:val="center"/>
          </w:tcPr>
          <w:p w:rsidR="000849C0" w:rsidRPr="000A36A6" w:rsidRDefault="000849C0" w:rsidP="000849C0">
            <w:pPr>
              <w:pStyle w:val="Paragraphedeliste"/>
            </w:pPr>
          </w:p>
        </w:tc>
        <w:tc>
          <w:tcPr>
            <w:tcW w:w="503" w:type="pct"/>
            <w:tcBorders>
              <w:top w:val="single" w:sz="8" w:space="0" w:color="4F81BD"/>
              <w:left w:val="single" w:sz="8" w:space="0" w:color="4F81BD"/>
              <w:bottom w:val="single" w:sz="8" w:space="0" w:color="4F81BD"/>
            </w:tcBorders>
          </w:tcPr>
          <w:p w:rsidR="000849C0" w:rsidRPr="000A36A6" w:rsidRDefault="000849C0" w:rsidP="000849C0">
            <w:pPr>
              <w:pStyle w:val="Paragraphedeliste"/>
            </w:pPr>
          </w:p>
        </w:tc>
      </w:tr>
      <w:tr w:rsidR="000849C0" w:rsidRPr="00781779" w:rsidTr="000849C0">
        <w:trPr>
          <w:trHeight w:val="20"/>
        </w:trPr>
        <w:tc>
          <w:tcPr>
            <w:tcW w:w="310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pStyle w:val="Paragraphedeliste"/>
              <w:ind w:left="0"/>
              <w:jc w:val="both"/>
            </w:pPr>
            <w:r w:rsidRPr="000A36A6">
              <w:t>Préciser les actions correct</w:t>
            </w:r>
            <w:r>
              <w:t>rices</w:t>
            </w:r>
            <w:r w:rsidRPr="000A36A6">
              <w:t xml:space="preserve"> mises en place à la suite des EIG</w:t>
            </w:r>
          </w:p>
        </w:tc>
        <w:tc>
          <w:tcPr>
            <w:tcW w:w="1899" w:type="pct"/>
            <w:gridSpan w:val="4"/>
            <w:tcBorders>
              <w:top w:val="single" w:sz="8" w:space="0" w:color="4F81BD"/>
              <w:bottom w:val="single" w:sz="8" w:space="0" w:color="4F81BD"/>
            </w:tcBorders>
            <w:shd w:val="clear" w:color="auto" w:fill="auto"/>
            <w:vAlign w:val="center"/>
          </w:tcPr>
          <w:p w:rsidR="000849C0" w:rsidRPr="000A36A6" w:rsidRDefault="000849C0" w:rsidP="000849C0">
            <w:pPr>
              <w:pStyle w:val="Paragraphedeliste"/>
            </w:pPr>
            <w:r w:rsidRPr="000A36A6">
              <w:t>(Préciser)</w:t>
            </w:r>
          </w:p>
        </w:tc>
      </w:tr>
    </w:tbl>
    <w:p w:rsidR="000849C0" w:rsidRPr="00D74EA4" w:rsidRDefault="000849C0" w:rsidP="000849C0">
      <w:pPr>
        <w:pStyle w:val="Paragraphedeliste"/>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860"/>
        <w:gridCol w:w="1428"/>
      </w:tblGrid>
      <w:tr w:rsidR="000849C0" w:rsidRPr="000A36A6" w:rsidTr="000849C0">
        <w:trPr>
          <w:trHeight w:val="20"/>
        </w:trPr>
        <w:tc>
          <w:tcPr>
            <w:tcW w:w="4231"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0A36A6" w:rsidRDefault="000849C0" w:rsidP="000849C0">
            <w:pPr>
              <w:rPr>
                <w:b/>
              </w:rPr>
            </w:pPr>
            <w:r w:rsidRPr="000A36A6">
              <w:rPr>
                <w:b/>
              </w:rPr>
              <w:t>Réserves HAS et indicateurs IPAQSS</w:t>
            </w:r>
          </w:p>
        </w:tc>
        <w:tc>
          <w:tcPr>
            <w:tcW w:w="769" w:type="pct"/>
            <w:tcBorders>
              <w:top w:val="single" w:sz="8" w:space="0" w:color="4F81BD"/>
              <w:bottom w:val="single" w:sz="18" w:space="0" w:color="4F81BD"/>
              <w:right w:val="single" w:sz="8" w:space="0" w:color="4F81BD"/>
            </w:tcBorders>
            <w:shd w:val="clear" w:color="auto" w:fill="DBE5F1"/>
            <w:vAlign w:val="center"/>
          </w:tcPr>
          <w:p w:rsidR="000849C0" w:rsidRPr="000A36A6" w:rsidRDefault="000849C0" w:rsidP="000849C0">
            <w:pPr>
              <w:jc w:val="center"/>
              <w:rPr>
                <w:b/>
              </w:rPr>
            </w:pPr>
            <w:r w:rsidRPr="000A36A6">
              <w:rPr>
                <w:b/>
              </w:rPr>
              <w:t>Préciser</w:t>
            </w:r>
          </w:p>
        </w:tc>
      </w:tr>
      <w:tr w:rsidR="000849C0" w:rsidRPr="000A36A6" w:rsidTr="000849C0">
        <w:trPr>
          <w:trHeight w:val="20"/>
        </w:trPr>
        <w:tc>
          <w:tcPr>
            <w:tcW w:w="4231"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Indiquer les réserves et/ou recommandations concernant le critère 26a relatif à l’organisation du</w:t>
            </w:r>
            <w:r>
              <w:t xml:space="preserve"> </w:t>
            </w:r>
            <w:r w:rsidRPr="000A36A6">
              <w:t>bloc opératoire</w:t>
            </w:r>
            <w:r>
              <w:t xml:space="preserve"> </w:t>
            </w:r>
            <w:r w:rsidRPr="000A36A6">
              <w:t>de la HAS</w:t>
            </w:r>
          </w:p>
        </w:tc>
        <w:tc>
          <w:tcPr>
            <w:tcW w:w="769" w:type="pct"/>
            <w:tcBorders>
              <w:top w:val="single" w:sz="18" w:space="0" w:color="4F81BD"/>
              <w:bottom w:val="single" w:sz="8" w:space="0" w:color="4F81BD"/>
            </w:tcBorders>
            <w:shd w:val="clear" w:color="auto" w:fill="auto"/>
            <w:vAlign w:val="center"/>
          </w:tcPr>
          <w:p w:rsidR="000849C0" w:rsidRPr="000A36A6" w:rsidRDefault="000849C0" w:rsidP="000849C0"/>
        </w:tc>
      </w:tr>
      <w:tr w:rsidR="000849C0" w:rsidRPr="000A36A6" w:rsidTr="000849C0">
        <w:trPr>
          <w:trHeight w:val="20"/>
        </w:trPr>
        <w:tc>
          <w:tcPr>
            <w:tcW w:w="423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 xml:space="preserve">Score obtenu pour la prévention et la prise en charge initiale des hémorragies du post-partum immédiat </w:t>
            </w:r>
          </w:p>
        </w:tc>
        <w:tc>
          <w:tcPr>
            <w:tcW w:w="769" w:type="pct"/>
            <w:tcBorders>
              <w:top w:val="single" w:sz="8" w:space="0" w:color="4F81BD"/>
              <w:bottom w:val="single" w:sz="8" w:space="0" w:color="4F81BD"/>
            </w:tcBorders>
            <w:shd w:val="clear" w:color="auto" w:fill="auto"/>
            <w:vAlign w:val="center"/>
          </w:tcPr>
          <w:p w:rsidR="000849C0" w:rsidRPr="000A36A6" w:rsidRDefault="000849C0" w:rsidP="000849C0"/>
        </w:tc>
      </w:tr>
      <w:tr w:rsidR="000849C0" w:rsidRPr="000A36A6" w:rsidTr="000849C0">
        <w:trPr>
          <w:trHeight w:val="20"/>
        </w:trPr>
        <w:tc>
          <w:tcPr>
            <w:tcW w:w="423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 xml:space="preserve">Score obtenu pour la tenue du dossier anesthésique </w:t>
            </w:r>
          </w:p>
        </w:tc>
        <w:tc>
          <w:tcPr>
            <w:tcW w:w="769" w:type="pct"/>
            <w:tcBorders>
              <w:top w:val="single" w:sz="8" w:space="0" w:color="4F81BD"/>
              <w:bottom w:val="single" w:sz="8" w:space="0" w:color="4F81BD"/>
            </w:tcBorders>
            <w:shd w:val="clear" w:color="auto" w:fill="auto"/>
            <w:vAlign w:val="center"/>
          </w:tcPr>
          <w:p w:rsidR="000849C0" w:rsidRPr="000A36A6" w:rsidRDefault="000849C0" w:rsidP="000849C0"/>
        </w:tc>
      </w:tr>
      <w:tr w:rsidR="000849C0" w:rsidRPr="000A36A6" w:rsidTr="000849C0">
        <w:trPr>
          <w:trHeight w:val="20"/>
        </w:trPr>
        <w:tc>
          <w:tcPr>
            <w:tcW w:w="423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Score obtenu pour la prévention des infections nosocomiales (ICALIN)</w:t>
            </w:r>
          </w:p>
        </w:tc>
        <w:tc>
          <w:tcPr>
            <w:tcW w:w="769" w:type="pct"/>
            <w:tcBorders>
              <w:top w:val="single" w:sz="8" w:space="0" w:color="4F81BD"/>
              <w:bottom w:val="single" w:sz="8" w:space="0" w:color="4F81BD"/>
            </w:tcBorders>
            <w:shd w:val="clear" w:color="auto" w:fill="auto"/>
            <w:vAlign w:val="center"/>
          </w:tcPr>
          <w:p w:rsidR="000849C0" w:rsidRPr="000A36A6" w:rsidRDefault="000849C0" w:rsidP="000849C0"/>
        </w:tc>
      </w:tr>
    </w:tbl>
    <w:p w:rsidR="000849C0" w:rsidRDefault="000849C0" w:rsidP="000849C0">
      <w:pPr>
        <w:pStyle w:val="Paragraphedeliste"/>
        <w:ind w:left="0"/>
        <w:rPr>
          <w:sz w:val="2"/>
          <w:szCs w:val="2"/>
        </w:rPr>
      </w:pPr>
    </w:p>
    <w:p w:rsidR="000849C0" w:rsidRPr="00D74EA4"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8188"/>
        <w:gridCol w:w="537"/>
        <w:gridCol w:w="563"/>
      </w:tblGrid>
      <w:tr w:rsidR="000849C0" w:rsidRPr="00D91A7F" w:rsidTr="000849C0">
        <w:trPr>
          <w:trHeight w:val="20"/>
        </w:trPr>
        <w:tc>
          <w:tcPr>
            <w:tcW w:w="4408"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4C6E20" w:rsidRDefault="000849C0" w:rsidP="000849C0">
            <w:pPr>
              <w:rPr>
                <w:rFonts w:cs="Arial"/>
                <w:b/>
                <w:szCs w:val="20"/>
              </w:rPr>
            </w:pPr>
            <w:r w:rsidRPr="004C6E20">
              <w:rPr>
                <w:b/>
              </w:rPr>
              <w:t>Gestion des PSL</w:t>
            </w:r>
            <w:r w:rsidRPr="004C6E20">
              <w:rPr>
                <w:rStyle w:val="Appelnotedebasdep"/>
                <w:b/>
              </w:rPr>
              <w:footnoteReference w:id="10"/>
            </w:r>
            <w:r w:rsidRPr="004C6E20">
              <w:rPr>
                <w:b/>
              </w:rPr>
              <w:t xml:space="preserve"> et problématique transfusionnelle</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C6E20" w:rsidRDefault="000849C0" w:rsidP="000849C0">
            <w:pPr>
              <w:rPr>
                <w:b/>
              </w:rPr>
            </w:pPr>
            <w:r w:rsidRPr="004C6E20">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C6E20" w:rsidRDefault="000849C0" w:rsidP="000849C0">
            <w:pPr>
              <w:rPr>
                <w:b/>
              </w:rPr>
            </w:pPr>
            <w:r w:rsidRPr="004C6E20">
              <w:rPr>
                <w:b/>
              </w:rPr>
              <w:t>Non</w:t>
            </w:r>
          </w:p>
        </w:tc>
      </w:tr>
      <w:tr w:rsidR="000849C0" w:rsidRPr="00D91A7F"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t>Présence d’un site EFS</w:t>
            </w:r>
            <w:r>
              <w:rPr>
                <w:rStyle w:val="Appelnotedebasdep"/>
                <w:rFonts w:cs="Arial"/>
                <w:szCs w:val="20"/>
              </w:rPr>
              <w:footnoteReference w:id="11"/>
            </w:r>
            <w:r>
              <w:t xml:space="preserve"> dans l’établissement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t>P</w:t>
            </w:r>
            <w:r w:rsidRPr="00D91A7F">
              <w:t xml:space="preserve">rotocoles de </w:t>
            </w:r>
            <w:r>
              <w:t xml:space="preserve">la prise en charge de la femme enceinte </w:t>
            </w:r>
            <w:r w:rsidRPr="00D91A7F">
              <w:t>(permettant la MAJ du dossier transfusionnel)</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rsidRPr="00D91A7F">
              <w:t>Présence d’un dispositif de contrôle de Hb en salle de naissance</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rsidRPr="00D91A7F">
              <w:t>Existence d’une convention SMUR pour situations transfusionnelles urgentes</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rsidRPr="00D91A7F">
              <w:t>Accès aux PSL</w:t>
            </w:r>
            <w:r>
              <w:t xml:space="preserve"> </w:t>
            </w:r>
            <w:r w:rsidRPr="00D91A7F">
              <w:t>dans un délai de 30 mn max</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rsidRPr="00D91A7F">
              <w:t>Dépôt de PSL dans l’établissement</w:t>
            </w:r>
            <w:r>
              <w:t xml:space="preserve">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F1DC9" w:rsidRDefault="000849C0" w:rsidP="000849C0">
            <w:pPr>
              <w:ind w:left="142"/>
              <w:jc w:val="both"/>
            </w:pPr>
            <w:r w:rsidRPr="00383674">
              <w:t>↘</w:t>
            </w:r>
            <w:r>
              <w:t xml:space="preserve"> Indiquer la capacité du dépôt de PSL</w:t>
            </w:r>
          </w:p>
        </w:tc>
        <w:tc>
          <w:tcPr>
            <w:tcW w:w="592" w:type="pct"/>
            <w:gridSpan w:val="2"/>
            <w:tcBorders>
              <w:top w:val="single" w:sz="8" w:space="0" w:color="4F81BD"/>
              <w:bottom w:val="single" w:sz="8" w:space="0" w:color="4F81BD"/>
            </w:tcBorders>
            <w:shd w:val="clear" w:color="auto" w:fill="auto"/>
            <w:vAlign w:val="center"/>
          </w:tcPr>
          <w:p w:rsidR="000849C0" w:rsidRPr="00D91A7F" w:rsidRDefault="000849C0" w:rsidP="000849C0">
            <w:r>
              <w:t>(Préciser)</w:t>
            </w:r>
          </w:p>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jc w:val="both"/>
            </w:pPr>
            <w:r w:rsidRPr="00D91A7F">
              <w:t xml:space="preserve">Convention établie d’approvisionnement en PSL avec un site transfusionnel de proximité ou avec un établissement de santé pour situation d’urgence </w:t>
            </w:r>
            <w:r w:rsidRPr="000A36A6">
              <w:t>vitale (joindre la convention en annexe)</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D91A7F"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91A7F" w:rsidRDefault="000849C0" w:rsidP="000849C0"/>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91A7F" w:rsidRDefault="000849C0" w:rsidP="000849C0">
            <w:pPr>
              <w:ind w:left="142"/>
              <w:jc w:val="both"/>
            </w:pPr>
            <w:r w:rsidRPr="00D91A7F">
              <w:lastRenderedPageBreak/>
              <w:t xml:space="preserve">↘ </w:t>
            </w:r>
            <w:r>
              <w:t>P</w:t>
            </w:r>
            <w:r w:rsidRPr="00D91A7F">
              <w:t>réciser l’établissement</w:t>
            </w:r>
          </w:p>
        </w:tc>
        <w:tc>
          <w:tcPr>
            <w:tcW w:w="592" w:type="pct"/>
            <w:gridSpan w:val="2"/>
            <w:tcBorders>
              <w:top w:val="single" w:sz="8" w:space="0" w:color="4F81BD"/>
              <w:bottom w:val="single" w:sz="8" w:space="0" w:color="4F81BD"/>
            </w:tcBorders>
            <w:shd w:val="clear" w:color="auto" w:fill="auto"/>
            <w:vAlign w:val="center"/>
          </w:tcPr>
          <w:p w:rsidR="000849C0" w:rsidRPr="00D91A7F" w:rsidRDefault="000849C0" w:rsidP="000849C0">
            <w:r w:rsidRPr="00D91A7F">
              <w:t>(Préciser)</w:t>
            </w:r>
          </w:p>
        </w:tc>
      </w:tr>
      <w:tr w:rsidR="000849C0" w:rsidRPr="00D91A7F"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661A6" w:rsidRDefault="000849C0" w:rsidP="000849C0">
            <w:r w:rsidRPr="001661A6">
              <w:t xml:space="preserve">Préciser qui est votre interlocuteur en cas d’incompatibilité sanguine materno-foetale </w:t>
            </w:r>
            <w:r>
              <w:t>(exsanguino-transfusion)</w:t>
            </w:r>
          </w:p>
        </w:tc>
        <w:tc>
          <w:tcPr>
            <w:tcW w:w="592" w:type="pct"/>
            <w:gridSpan w:val="2"/>
            <w:tcBorders>
              <w:top w:val="single" w:sz="8" w:space="0" w:color="4F81BD"/>
              <w:bottom w:val="single" w:sz="8" w:space="0" w:color="4F81BD"/>
            </w:tcBorders>
            <w:shd w:val="clear" w:color="auto" w:fill="auto"/>
            <w:vAlign w:val="center"/>
          </w:tcPr>
          <w:p w:rsidR="000849C0" w:rsidRPr="00D91A7F" w:rsidRDefault="000849C0" w:rsidP="000849C0">
            <w:r>
              <w:t>(Préciser)</w:t>
            </w:r>
          </w:p>
        </w:tc>
      </w:tr>
    </w:tbl>
    <w:p w:rsidR="000849C0" w:rsidRDefault="000849C0" w:rsidP="00530E1C">
      <w:pPr>
        <w:pStyle w:val="Style2"/>
        <w:keepLines/>
        <w:numPr>
          <w:ilvl w:val="1"/>
          <w:numId w:val="15"/>
        </w:numPr>
        <w:spacing w:after="0" w:line="240" w:lineRule="auto"/>
        <w:ind w:left="284" w:hanging="283"/>
        <w:jc w:val="both"/>
        <w:rPr>
          <w:caps w:val="0"/>
          <w:sz w:val="24"/>
          <w:szCs w:val="24"/>
        </w:rPr>
      </w:pPr>
      <w:bookmarkStart w:id="80" w:name="_Toc441232053"/>
      <w:bookmarkStart w:id="81" w:name="_Toc441232169"/>
      <w:bookmarkStart w:id="82" w:name="_Toc442453654"/>
      <w:bookmarkStart w:id="83" w:name="_Toc479864127"/>
      <w:r w:rsidRPr="00482BAD">
        <w:rPr>
          <w:caps w:val="0"/>
          <w:sz w:val="24"/>
          <w:szCs w:val="24"/>
        </w:rPr>
        <w:t>Accessibilité aux soins</w:t>
      </w:r>
      <w:bookmarkEnd w:id="80"/>
      <w:bookmarkEnd w:id="81"/>
      <w:bookmarkEnd w:id="82"/>
      <w:bookmarkEnd w:id="83"/>
    </w:p>
    <w:p w:rsidR="000849C0" w:rsidRPr="0069611F" w:rsidRDefault="000849C0" w:rsidP="00530E1C">
      <w:pPr>
        <w:pStyle w:val="Style3"/>
        <w:numPr>
          <w:ilvl w:val="2"/>
          <w:numId w:val="17"/>
        </w:numPr>
        <w:spacing w:before="160" w:after="80" w:line="240" w:lineRule="auto"/>
        <w:jc w:val="both"/>
        <w:rPr>
          <w:rFonts w:ascii="Calibri" w:hAnsi="Calibri"/>
          <w:color w:val="auto"/>
          <w:sz w:val="24"/>
          <w:szCs w:val="24"/>
        </w:rPr>
      </w:pPr>
      <w:bookmarkStart w:id="84" w:name="_Toc442453655"/>
      <w:bookmarkStart w:id="85" w:name="_Toc479864128"/>
      <w:r w:rsidRPr="0069611F">
        <w:rPr>
          <w:rFonts w:ascii="Calibri" w:hAnsi="Calibri"/>
          <w:color w:val="auto"/>
          <w:sz w:val="24"/>
          <w:szCs w:val="24"/>
        </w:rPr>
        <w:t>Couverture social</w:t>
      </w:r>
      <w:r>
        <w:rPr>
          <w:rFonts w:ascii="Calibri" w:hAnsi="Calibri"/>
          <w:color w:val="auto"/>
          <w:sz w:val="24"/>
          <w:szCs w:val="24"/>
        </w:rPr>
        <w:t>e</w:t>
      </w:r>
      <w:r w:rsidRPr="0069611F">
        <w:rPr>
          <w:rFonts w:ascii="Calibri" w:hAnsi="Calibri"/>
          <w:color w:val="auto"/>
          <w:sz w:val="24"/>
          <w:szCs w:val="24"/>
        </w:rPr>
        <w:t xml:space="preserve"> en suivi de grossesse</w:t>
      </w:r>
      <w:bookmarkEnd w:id="84"/>
      <w:bookmarkEnd w:id="85"/>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56"/>
        <w:gridCol w:w="1516"/>
        <w:gridCol w:w="1516"/>
      </w:tblGrid>
      <w:tr w:rsidR="000849C0" w:rsidRPr="0069611F" w:rsidTr="000849C0">
        <w:trPr>
          <w:trHeight w:val="20"/>
        </w:trPr>
        <w:tc>
          <w:tcPr>
            <w:tcW w:w="3368"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69611F" w:rsidRDefault="000849C0" w:rsidP="000849C0">
            <w:pPr>
              <w:rPr>
                <w:b/>
              </w:rPr>
            </w:pPr>
            <w:r w:rsidRPr="0069611F">
              <w:rPr>
                <w:b/>
              </w:rPr>
              <w:t>Année N-1</w:t>
            </w:r>
          </w:p>
        </w:tc>
        <w:tc>
          <w:tcPr>
            <w:tcW w:w="81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69611F" w:rsidRDefault="000849C0" w:rsidP="000849C0">
            <w:pPr>
              <w:jc w:val="center"/>
              <w:rPr>
                <w:b/>
              </w:rPr>
            </w:pPr>
            <w:r w:rsidRPr="0069611F">
              <w:rPr>
                <w:b/>
              </w:rPr>
              <w:t xml:space="preserve">Pourcentage </w:t>
            </w:r>
          </w:p>
        </w:tc>
        <w:tc>
          <w:tcPr>
            <w:tcW w:w="81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9611F" w:rsidRDefault="000849C0" w:rsidP="000849C0">
            <w:pPr>
              <w:jc w:val="center"/>
              <w:rPr>
                <w:b/>
              </w:rPr>
            </w:pPr>
            <w:r w:rsidRPr="0069611F">
              <w:rPr>
                <w:b/>
              </w:rPr>
              <w:t>Nombre</w:t>
            </w:r>
          </w:p>
        </w:tc>
      </w:tr>
      <w:tr w:rsidR="000849C0" w:rsidRPr="0069611F"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rPr>
                <w:rFonts w:cs="Arial"/>
              </w:rPr>
            </w:pPr>
            <w:r w:rsidRPr="0069611F">
              <w:t xml:space="preserve">Femmes  bénéficiant de l’AME </w:t>
            </w:r>
            <w:r>
              <w:t>au début de la prise en charge dans l’établissement</w:t>
            </w:r>
          </w:p>
        </w:tc>
        <w:tc>
          <w:tcPr>
            <w:tcW w:w="816" w:type="pct"/>
            <w:tcBorders>
              <w:top w:val="single" w:sz="18" w:space="0" w:color="4F81BD"/>
              <w:bottom w:val="single" w:sz="8" w:space="0" w:color="4F81BD"/>
              <w:right w:val="single" w:sz="8" w:space="0" w:color="4F81BD"/>
            </w:tcBorders>
          </w:tcPr>
          <w:p w:rsidR="000849C0" w:rsidRPr="0069611F" w:rsidRDefault="000849C0" w:rsidP="000849C0"/>
        </w:tc>
        <w:tc>
          <w:tcPr>
            <w:tcW w:w="816" w:type="pct"/>
            <w:tcBorders>
              <w:top w:val="single" w:sz="18" w:space="0" w:color="4F81BD"/>
              <w:left w:val="single" w:sz="8" w:space="0" w:color="4F81BD"/>
              <w:bottom w:val="single" w:sz="8" w:space="0" w:color="4F81BD"/>
            </w:tcBorders>
            <w:shd w:val="clear" w:color="auto" w:fill="auto"/>
            <w:vAlign w:val="center"/>
          </w:tcPr>
          <w:p w:rsidR="000849C0" w:rsidRPr="0069611F" w:rsidRDefault="000849C0" w:rsidP="000849C0"/>
        </w:tc>
      </w:tr>
      <w:tr w:rsidR="000849C0" w:rsidRPr="0069611F"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r>
              <w:t>F</w:t>
            </w:r>
            <w:r w:rsidRPr="0069611F">
              <w:t>emmes bénéficiant de la CMU</w:t>
            </w:r>
            <w:r>
              <w:t xml:space="preserve"> au début de la prise en charge dans l’établissement</w:t>
            </w:r>
          </w:p>
        </w:tc>
        <w:tc>
          <w:tcPr>
            <w:tcW w:w="816" w:type="pct"/>
            <w:tcBorders>
              <w:top w:val="single" w:sz="8" w:space="0" w:color="4F81BD"/>
              <w:bottom w:val="single" w:sz="8" w:space="0" w:color="4F81BD"/>
              <w:right w:val="single" w:sz="8" w:space="0" w:color="4F81BD"/>
            </w:tcBorders>
          </w:tcPr>
          <w:p w:rsidR="000849C0" w:rsidRPr="0069611F" w:rsidRDefault="000849C0" w:rsidP="000849C0"/>
        </w:tc>
        <w:tc>
          <w:tcPr>
            <w:tcW w:w="816" w:type="pct"/>
            <w:tcBorders>
              <w:top w:val="single" w:sz="8" w:space="0" w:color="4F81BD"/>
              <w:left w:val="single" w:sz="8" w:space="0" w:color="4F81BD"/>
              <w:bottom w:val="single" w:sz="8" w:space="0" w:color="4F81BD"/>
            </w:tcBorders>
            <w:shd w:val="clear" w:color="auto" w:fill="auto"/>
            <w:vAlign w:val="center"/>
          </w:tcPr>
          <w:p w:rsidR="000849C0" w:rsidRPr="0069611F" w:rsidRDefault="000849C0" w:rsidP="000849C0"/>
        </w:tc>
      </w:tr>
      <w:tr w:rsidR="000849C0" w:rsidRPr="0069611F" w:rsidTr="000849C0">
        <w:trPr>
          <w:trHeight w:val="20"/>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r>
              <w:t>F</w:t>
            </w:r>
            <w:r w:rsidRPr="0069611F">
              <w:t xml:space="preserve">emmes sans couverture sociale </w:t>
            </w:r>
            <w:r>
              <w:t>au début de la prise en charge dans l’établissement</w:t>
            </w:r>
          </w:p>
        </w:tc>
        <w:tc>
          <w:tcPr>
            <w:tcW w:w="816" w:type="pct"/>
            <w:tcBorders>
              <w:top w:val="single" w:sz="8" w:space="0" w:color="4F81BD"/>
              <w:bottom w:val="single" w:sz="8" w:space="0" w:color="4F81BD"/>
              <w:right w:val="single" w:sz="8" w:space="0" w:color="4F81BD"/>
            </w:tcBorders>
          </w:tcPr>
          <w:p w:rsidR="000849C0" w:rsidRPr="0069611F" w:rsidRDefault="000849C0" w:rsidP="000849C0"/>
        </w:tc>
        <w:tc>
          <w:tcPr>
            <w:tcW w:w="816" w:type="pct"/>
            <w:tcBorders>
              <w:top w:val="single" w:sz="8" w:space="0" w:color="4F81BD"/>
              <w:left w:val="single" w:sz="8" w:space="0" w:color="4F81BD"/>
              <w:bottom w:val="single" w:sz="8" w:space="0" w:color="4F81BD"/>
            </w:tcBorders>
            <w:shd w:val="clear" w:color="auto" w:fill="auto"/>
            <w:vAlign w:val="center"/>
          </w:tcPr>
          <w:p w:rsidR="000849C0" w:rsidRPr="0069611F" w:rsidRDefault="000849C0" w:rsidP="000849C0"/>
        </w:tc>
      </w:tr>
    </w:tbl>
    <w:p w:rsidR="000849C0" w:rsidRPr="0069611F"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111"/>
        <w:gridCol w:w="537"/>
        <w:gridCol w:w="598"/>
        <w:gridCol w:w="1014"/>
        <w:gridCol w:w="1014"/>
        <w:gridCol w:w="1014"/>
      </w:tblGrid>
      <w:tr w:rsidR="000849C0" w:rsidRPr="0069611F" w:rsidTr="000849C0">
        <w:trPr>
          <w:trHeight w:val="20"/>
        </w:trPr>
        <w:tc>
          <w:tcPr>
            <w:tcW w:w="2772" w:type="pct"/>
            <w:tcBorders>
              <w:top w:val="nil"/>
              <w:left w:val="nil"/>
              <w:bottom w:val="single" w:sz="18" w:space="0" w:color="4F81BD"/>
              <w:right w:val="single" w:sz="8" w:space="0" w:color="4F81BD"/>
            </w:tcBorders>
            <w:shd w:val="clear" w:color="auto" w:fill="auto"/>
            <w:vAlign w:val="center"/>
          </w:tcPr>
          <w:p w:rsidR="000849C0" w:rsidRPr="0069611F" w:rsidRDefault="000849C0" w:rsidP="000849C0">
            <w:pPr>
              <w:rPr>
                <w:rFonts w:eastAsia="Times New Roman"/>
                <w:b/>
                <w:bCs/>
              </w:rPr>
            </w:pPr>
          </w:p>
        </w:tc>
        <w:tc>
          <w:tcPr>
            <w:tcW w:w="26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9611F" w:rsidRDefault="000849C0" w:rsidP="000849C0">
            <w:pPr>
              <w:jc w:val="center"/>
              <w:rPr>
                <w:b/>
              </w:rPr>
            </w:pPr>
            <w:r w:rsidRPr="0069611F">
              <w:rPr>
                <w:b/>
              </w:rPr>
              <w:t>Oui</w:t>
            </w:r>
          </w:p>
        </w:tc>
        <w:tc>
          <w:tcPr>
            <w:tcW w:w="26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9611F" w:rsidRDefault="000849C0" w:rsidP="000849C0">
            <w:pPr>
              <w:jc w:val="center"/>
              <w:rPr>
                <w:b/>
              </w:rPr>
            </w:pPr>
            <w:r w:rsidRPr="0069611F">
              <w:rPr>
                <w:b/>
              </w:rPr>
              <w:t>Non</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69611F" w:rsidRDefault="000849C0" w:rsidP="000849C0">
            <w:pPr>
              <w:jc w:val="center"/>
              <w:rPr>
                <w:b/>
              </w:rPr>
            </w:pPr>
            <w:r>
              <w:rPr>
                <w:b/>
              </w:rPr>
              <w:t>Année N-1</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69611F" w:rsidRDefault="000849C0" w:rsidP="000849C0">
            <w:pPr>
              <w:jc w:val="center"/>
              <w:rPr>
                <w:b/>
              </w:rPr>
            </w:pPr>
            <w:r>
              <w:rPr>
                <w:b/>
              </w:rPr>
              <w:t>Année N-2</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69611F" w:rsidRDefault="000849C0" w:rsidP="000849C0">
            <w:pPr>
              <w:jc w:val="center"/>
              <w:rPr>
                <w:b/>
              </w:rPr>
            </w:pPr>
            <w:r>
              <w:rPr>
                <w:b/>
              </w:rPr>
              <w:t>Année N-3</w:t>
            </w:r>
          </w:p>
        </w:tc>
      </w:tr>
      <w:tr w:rsidR="000849C0" w:rsidRPr="0069611F" w:rsidTr="000849C0">
        <w:trPr>
          <w:trHeight w:val="20"/>
        </w:trPr>
        <w:tc>
          <w:tcPr>
            <w:tcW w:w="27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r>
              <w:t xml:space="preserve">Existence d’une </w:t>
            </w:r>
            <w:r w:rsidRPr="0069611F">
              <w:t>PASS</w:t>
            </w:r>
            <w:r>
              <w:rPr>
                <w:rStyle w:val="Appelnotedebasdep"/>
              </w:rPr>
              <w:footnoteReference w:id="12"/>
            </w:r>
            <w:r w:rsidRPr="0069611F">
              <w:t xml:space="preserve"> dans l’établissement</w:t>
            </w:r>
            <w:r>
              <w:t> ?</w:t>
            </w:r>
          </w:p>
        </w:tc>
        <w:tc>
          <w:tcPr>
            <w:tcW w:w="265" w:type="pct"/>
            <w:tcBorders>
              <w:top w:val="single" w:sz="8" w:space="0" w:color="4F81BD"/>
              <w:bottom w:val="single" w:sz="8" w:space="0" w:color="4F81BD"/>
            </w:tcBorders>
            <w:shd w:val="clear" w:color="auto" w:fill="auto"/>
            <w:vAlign w:val="center"/>
          </w:tcPr>
          <w:p w:rsidR="000849C0" w:rsidRPr="0069611F" w:rsidRDefault="000849C0" w:rsidP="000849C0"/>
        </w:tc>
        <w:tc>
          <w:tcPr>
            <w:tcW w:w="2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7F7F7F"/>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7F7F7F"/>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7F7F7F"/>
          </w:tcPr>
          <w:p w:rsidR="000849C0" w:rsidRPr="0069611F" w:rsidRDefault="000849C0" w:rsidP="000849C0"/>
        </w:tc>
      </w:tr>
      <w:tr w:rsidR="000849C0" w:rsidRPr="0069611F" w:rsidTr="000849C0">
        <w:trPr>
          <w:trHeight w:val="20"/>
        </w:trPr>
        <w:tc>
          <w:tcPr>
            <w:tcW w:w="27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Année d’installation de la PASS</w:t>
            </w:r>
          </w:p>
        </w:tc>
        <w:tc>
          <w:tcPr>
            <w:tcW w:w="2228" w:type="pct"/>
            <w:gridSpan w:val="5"/>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r>
              <w:t>(Préciser)</w:t>
            </w:r>
          </w:p>
        </w:tc>
      </w:tr>
      <w:tr w:rsidR="000849C0" w:rsidRPr="0069611F" w:rsidTr="000849C0">
        <w:trPr>
          <w:trHeight w:val="20"/>
        </w:trPr>
        <w:tc>
          <w:tcPr>
            <w:tcW w:w="27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Nombre de dossiers sociaux ouverts pour des femmes enceintes</w:t>
            </w:r>
          </w:p>
        </w:tc>
        <w:tc>
          <w:tcPr>
            <w:tcW w:w="265" w:type="pct"/>
            <w:tcBorders>
              <w:top w:val="single" w:sz="8" w:space="0" w:color="4F81BD"/>
              <w:bottom w:val="single" w:sz="8" w:space="0" w:color="4F81BD"/>
            </w:tcBorders>
            <w:shd w:val="clear" w:color="auto" w:fill="7F7F7F"/>
            <w:vAlign w:val="center"/>
          </w:tcPr>
          <w:p w:rsidR="000849C0" w:rsidRPr="0069611F" w:rsidRDefault="000849C0" w:rsidP="000849C0"/>
        </w:tc>
        <w:tc>
          <w:tcPr>
            <w:tcW w:w="265"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tcPr>
          <w:p w:rsidR="000849C0" w:rsidRPr="0069611F" w:rsidRDefault="000849C0" w:rsidP="000849C0"/>
        </w:tc>
        <w:tc>
          <w:tcPr>
            <w:tcW w:w="566" w:type="pct"/>
            <w:tcBorders>
              <w:top w:val="single" w:sz="8" w:space="0" w:color="4F81BD"/>
              <w:left w:val="single" w:sz="8" w:space="0" w:color="4F81BD"/>
              <w:bottom w:val="single" w:sz="8" w:space="0" w:color="4F81BD"/>
              <w:right w:val="single" w:sz="8" w:space="0" w:color="4F81BD"/>
            </w:tcBorders>
          </w:tcPr>
          <w:p w:rsidR="000849C0" w:rsidRPr="0069611F" w:rsidRDefault="000849C0" w:rsidP="000849C0"/>
        </w:tc>
      </w:tr>
    </w:tbl>
    <w:p w:rsidR="000849C0" w:rsidRPr="0069611F"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86" w:name="_Toc441232054"/>
      <w:bookmarkStart w:id="87" w:name="_Toc441232170"/>
      <w:bookmarkStart w:id="88" w:name="_Toc442453656"/>
      <w:bookmarkStart w:id="89" w:name="_Toc479864129"/>
      <w:r w:rsidRPr="0069611F">
        <w:rPr>
          <w:rFonts w:ascii="Calibri" w:hAnsi="Calibri"/>
          <w:color w:val="auto"/>
          <w:sz w:val="24"/>
          <w:szCs w:val="24"/>
        </w:rPr>
        <w:t>Accessibilité dans les établissements privés</w:t>
      </w:r>
      <w:bookmarkEnd w:id="86"/>
      <w:bookmarkEnd w:id="87"/>
      <w:bookmarkEnd w:id="88"/>
      <w:bookmarkEnd w:id="89"/>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51"/>
        <w:gridCol w:w="935"/>
        <w:gridCol w:w="1051"/>
        <w:gridCol w:w="1051"/>
      </w:tblGrid>
      <w:tr w:rsidR="000849C0" w:rsidRPr="0069611F" w:rsidTr="000849C0">
        <w:trPr>
          <w:trHeight w:val="20"/>
        </w:trPr>
        <w:tc>
          <w:tcPr>
            <w:tcW w:w="3398" w:type="pct"/>
            <w:tcBorders>
              <w:bottom w:val="single" w:sz="18" w:space="0" w:color="4F81BD"/>
              <w:right w:val="single" w:sz="8" w:space="0" w:color="4F81BD"/>
            </w:tcBorders>
            <w:shd w:val="clear" w:color="auto" w:fill="EEECE1"/>
            <w:vAlign w:val="center"/>
          </w:tcPr>
          <w:p w:rsidR="000849C0" w:rsidRPr="0069611F" w:rsidRDefault="000849C0" w:rsidP="000849C0">
            <w:pPr>
              <w:rPr>
                <w:rFonts w:eastAsia="Times New Roman"/>
                <w:b/>
                <w:bCs/>
              </w:rPr>
            </w:pPr>
            <w:r w:rsidRPr="0069611F">
              <w:rPr>
                <w:b/>
              </w:rPr>
              <w:t>Activité libérale</w:t>
            </w:r>
            <w:r w:rsidRPr="0069611F">
              <w:rPr>
                <w:rFonts w:eastAsia="Times New Roman"/>
                <w:b/>
                <w:bCs/>
              </w:rPr>
              <w:t xml:space="preserve"> </w:t>
            </w:r>
          </w:p>
        </w:tc>
        <w:tc>
          <w:tcPr>
            <w:tcW w:w="40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9611F" w:rsidRDefault="000849C0" w:rsidP="000849C0">
            <w:pPr>
              <w:ind w:left="-31"/>
              <w:jc w:val="center"/>
              <w:rPr>
                <w:b/>
              </w:rPr>
            </w:pPr>
            <w:r w:rsidRPr="0069611F">
              <w:rPr>
                <w:b/>
              </w:rPr>
              <w:t>Nombre</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9611F" w:rsidRDefault="000849C0" w:rsidP="000849C0">
            <w:pPr>
              <w:ind w:left="-107"/>
              <w:jc w:val="center"/>
              <w:rPr>
                <w:b/>
                <w:sz w:val="18"/>
              </w:rPr>
            </w:pPr>
            <w:r w:rsidRPr="0069611F">
              <w:rPr>
                <w:b/>
                <w:sz w:val="18"/>
              </w:rPr>
              <w:t>Nombre pratiquant en secteur 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tcPr>
          <w:p w:rsidR="000849C0" w:rsidRPr="0069611F" w:rsidRDefault="000849C0" w:rsidP="000849C0">
            <w:pPr>
              <w:ind w:left="-107"/>
              <w:jc w:val="center"/>
              <w:rPr>
                <w:b/>
                <w:sz w:val="18"/>
              </w:rPr>
            </w:pPr>
            <w:r>
              <w:rPr>
                <w:b/>
                <w:sz w:val="18"/>
              </w:rPr>
              <w:t>Temps moyen de présence journalier</w:t>
            </w:r>
          </w:p>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t>G</w:t>
            </w:r>
            <w:r w:rsidRPr="0069611F">
              <w:t>ynéco-obstétriciens ayant leur cabinet primaire au sein de votre établissement</w:t>
            </w:r>
          </w:p>
        </w:tc>
        <w:tc>
          <w:tcPr>
            <w:tcW w:w="406" w:type="pct"/>
            <w:tcBorders>
              <w:top w:val="single" w:sz="1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1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18" w:space="0" w:color="4F81BD"/>
              <w:bottom w:val="single" w:sz="8" w:space="0" w:color="4F81BD"/>
              <w:right w:val="single" w:sz="8" w:space="0" w:color="4F81BD"/>
            </w:tcBorders>
            <w:shd w:val="clear" w:color="auto" w:fill="7F7F7F"/>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t>G</w:t>
            </w:r>
            <w:r w:rsidRPr="0069611F">
              <w:t>ynéco-obstétriciens ayant leur cabinet primaire en ville et intervenant dans l’établissement</w:t>
            </w:r>
          </w:p>
        </w:tc>
        <w:tc>
          <w:tcPr>
            <w:tcW w:w="406"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t>P</w:t>
            </w:r>
            <w:r w:rsidRPr="0069611F">
              <w:t>édiatres ayant leur cabinet primaire au sein de votre établissement</w:t>
            </w:r>
          </w:p>
        </w:tc>
        <w:tc>
          <w:tcPr>
            <w:tcW w:w="406"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7F7F7F"/>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t>P</w:t>
            </w:r>
            <w:r w:rsidRPr="0069611F">
              <w:t xml:space="preserve">édiatres ayant leur cabinet primaire en ville et intervenant dans </w:t>
            </w:r>
            <w:r w:rsidRPr="0069611F">
              <w:lastRenderedPageBreak/>
              <w:t xml:space="preserve">l’établissement </w:t>
            </w:r>
          </w:p>
        </w:tc>
        <w:tc>
          <w:tcPr>
            <w:tcW w:w="406"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lastRenderedPageBreak/>
              <w:t>R</w:t>
            </w:r>
            <w:r w:rsidRPr="0069611F">
              <w:t>adiologues spécialisés en échographie de la grossesse ayant leur cabinet primaire au sein de votre établissement</w:t>
            </w:r>
          </w:p>
        </w:tc>
        <w:tc>
          <w:tcPr>
            <w:tcW w:w="406"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7F7F7F"/>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pPr>
            <w:r>
              <w:t>R</w:t>
            </w:r>
            <w:r w:rsidRPr="0069611F">
              <w:t>adiologues spécialisés en échographie de la grossesse ayant leur cabinet primaire en ville et intervenant dans l’établissement</w:t>
            </w:r>
          </w:p>
        </w:tc>
        <w:tc>
          <w:tcPr>
            <w:tcW w:w="406"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tc>
        <w:tc>
          <w:tcPr>
            <w:tcW w:w="598" w:type="pct"/>
            <w:tcBorders>
              <w:top w:val="single" w:sz="8" w:space="0" w:color="4F81BD"/>
              <w:bottom w:val="single" w:sz="8" w:space="0" w:color="4F81BD"/>
              <w:right w:val="single" w:sz="8" w:space="0" w:color="4F81BD"/>
            </w:tcBorders>
          </w:tcPr>
          <w:p w:rsidR="000849C0" w:rsidRPr="0069611F" w:rsidRDefault="000849C0" w:rsidP="000849C0"/>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0849C0">
            <w:pPr>
              <w:jc w:val="both"/>
              <w:rPr>
                <w:sz w:val="18"/>
              </w:rPr>
            </w:pPr>
            <w:r w:rsidRPr="0069611F">
              <w:t>Préciser le pourcentage réalisé au tarif opposable (Année N-1) :</w:t>
            </w:r>
          </w:p>
          <w:p w:rsidR="000849C0" w:rsidRPr="0069611F" w:rsidRDefault="000849C0" w:rsidP="00530E1C">
            <w:pPr>
              <w:numPr>
                <w:ilvl w:val="0"/>
                <w:numId w:val="10"/>
              </w:numPr>
              <w:spacing w:after="0"/>
              <w:ind w:left="567" w:hanging="196"/>
              <w:jc w:val="both"/>
              <w:rPr>
                <w:rFonts w:eastAsia="Times New Roman"/>
                <w:bCs/>
              </w:rPr>
            </w:pPr>
            <w:r w:rsidRPr="0069611F">
              <w:t>pour les péridurales</w:t>
            </w:r>
          </w:p>
        </w:tc>
        <w:tc>
          <w:tcPr>
            <w:tcW w:w="1602" w:type="pct"/>
            <w:gridSpan w:val="3"/>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r w:rsidRPr="0069611F">
              <w:t>(Préciser)</w:t>
            </w:r>
          </w:p>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530E1C">
            <w:pPr>
              <w:numPr>
                <w:ilvl w:val="0"/>
                <w:numId w:val="10"/>
              </w:numPr>
              <w:spacing w:after="0"/>
              <w:ind w:left="567" w:hanging="196"/>
              <w:jc w:val="both"/>
            </w:pPr>
            <w:r w:rsidRPr="0069611F">
              <w:t>pour les accouchements</w:t>
            </w:r>
          </w:p>
        </w:tc>
        <w:tc>
          <w:tcPr>
            <w:tcW w:w="1602" w:type="pct"/>
            <w:gridSpan w:val="3"/>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r w:rsidRPr="0069611F">
              <w:t>(Préciser)</w:t>
            </w:r>
          </w:p>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530E1C">
            <w:pPr>
              <w:numPr>
                <w:ilvl w:val="0"/>
                <w:numId w:val="10"/>
              </w:numPr>
              <w:spacing w:after="0"/>
              <w:ind w:left="567" w:hanging="196"/>
              <w:jc w:val="both"/>
            </w:pPr>
            <w:r w:rsidRPr="0069611F">
              <w:t>pour les césariennes programmées</w:t>
            </w:r>
          </w:p>
        </w:tc>
        <w:tc>
          <w:tcPr>
            <w:tcW w:w="1602" w:type="pct"/>
            <w:gridSpan w:val="3"/>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r w:rsidRPr="0069611F">
              <w:t>(Préciser)</w:t>
            </w:r>
          </w:p>
        </w:tc>
      </w:tr>
      <w:tr w:rsidR="000849C0" w:rsidRPr="0069611F" w:rsidTr="000849C0">
        <w:trPr>
          <w:trHeight w:val="20"/>
        </w:trPr>
        <w:tc>
          <w:tcPr>
            <w:tcW w:w="33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69611F" w:rsidRDefault="000849C0" w:rsidP="00530E1C">
            <w:pPr>
              <w:numPr>
                <w:ilvl w:val="0"/>
                <w:numId w:val="10"/>
              </w:numPr>
              <w:spacing w:after="0"/>
              <w:ind w:left="567" w:hanging="196"/>
              <w:jc w:val="both"/>
            </w:pPr>
            <w:r w:rsidRPr="0069611F">
              <w:t>pour les échographies</w:t>
            </w:r>
          </w:p>
        </w:tc>
        <w:tc>
          <w:tcPr>
            <w:tcW w:w="1602" w:type="pct"/>
            <w:gridSpan w:val="3"/>
            <w:tcBorders>
              <w:top w:val="single" w:sz="8" w:space="0" w:color="4F81BD"/>
              <w:bottom w:val="single" w:sz="8" w:space="0" w:color="4F81BD"/>
              <w:right w:val="single" w:sz="8" w:space="0" w:color="4F81BD"/>
            </w:tcBorders>
            <w:shd w:val="clear" w:color="auto" w:fill="auto"/>
            <w:vAlign w:val="center"/>
          </w:tcPr>
          <w:p w:rsidR="000849C0" w:rsidRPr="0069611F" w:rsidRDefault="000849C0" w:rsidP="000849C0">
            <w:r w:rsidRPr="0069611F">
              <w:t>(Préciser)</w:t>
            </w:r>
          </w:p>
        </w:tc>
      </w:tr>
    </w:tbl>
    <w:p w:rsidR="000849C0" w:rsidRPr="0069611F"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90" w:name="_Toc441232055"/>
      <w:bookmarkStart w:id="91" w:name="_Toc441232171"/>
      <w:bookmarkStart w:id="92" w:name="_Toc442453657"/>
      <w:bookmarkStart w:id="93" w:name="_Toc479864130"/>
      <w:r w:rsidRPr="0069611F">
        <w:rPr>
          <w:rFonts w:ascii="Calibri" w:hAnsi="Calibri"/>
          <w:color w:val="auto"/>
          <w:sz w:val="24"/>
          <w:szCs w:val="24"/>
        </w:rPr>
        <w:t>Accessibilité dans les établissements publics</w:t>
      </w:r>
      <w:bookmarkEnd w:id="90"/>
      <w:bookmarkEnd w:id="91"/>
      <w:bookmarkEnd w:id="92"/>
      <w:bookmarkEnd w:id="93"/>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068"/>
        <w:gridCol w:w="1109"/>
        <w:gridCol w:w="1111"/>
      </w:tblGrid>
      <w:tr w:rsidR="000849C0" w:rsidRPr="001B5768" w:rsidTr="000849C0">
        <w:trPr>
          <w:trHeight w:val="20"/>
        </w:trPr>
        <w:tc>
          <w:tcPr>
            <w:tcW w:w="3805" w:type="pct"/>
            <w:tcBorders>
              <w:bottom w:val="single" w:sz="18" w:space="0" w:color="4F81BD"/>
              <w:right w:val="single" w:sz="8" w:space="0" w:color="4F81BD"/>
            </w:tcBorders>
            <w:shd w:val="clear" w:color="auto" w:fill="EEECE1"/>
            <w:vAlign w:val="center"/>
          </w:tcPr>
          <w:p w:rsidR="000849C0" w:rsidRPr="001B5768" w:rsidRDefault="000849C0" w:rsidP="000849C0">
            <w:pPr>
              <w:rPr>
                <w:rFonts w:eastAsia="Times New Roman"/>
                <w:b/>
                <w:bCs/>
              </w:rPr>
            </w:pPr>
            <w:r w:rsidRPr="001B5768">
              <w:rPr>
                <w:b/>
              </w:rPr>
              <w:t>Activité libérale</w:t>
            </w:r>
            <w:r w:rsidRPr="001B5768">
              <w:rPr>
                <w:rFonts w:eastAsia="Times New Roman"/>
                <w:b/>
                <w:bCs/>
              </w:rPr>
              <w:t xml:space="preserve"> </w:t>
            </w:r>
          </w:p>
        </w:tc>
        <w:tc>
          <w:tcPr>
            <w:tcW w:w="5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1B5768" w:rsidRDefault="000849C0" w:rsidP="000849C0">
            <w:pPr>
              <w:jc w:val="center"/>
              <w:rPr>
                <w:b/>
              </w:rPr>
            </w:pPr>
            <w:r w:rsidRPr="001B5768">
              <w:rPr>
                <w:b/>
              </w:rPr>
              <w:t>Oui</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1B5768" w:rsidRDefault="000849C0" w:rsidP="000849C0">
            <w:pPr>
              <w:jc w:val="center"/>
              <w:rPr>
                <w:b/>
              </w:rPr>
            </w:pPr>
            <w:r w:rsidRPr="001B5768">
              <w:rPr>
                <w:b/>
              </w:rPr>
              <w:t>Non</w:t>
            </w:r>
          </w:p>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Des praticiens exercent-ils une activité libérale dans votre établissement ?</w:t>
            </w:r>
          </w:p>
        </w:tc>
        <w:tc>
          <w:tcPr>
            <w:tcW w:w="597" w:type="pct"/>
            <w:tcBorders>
              <w:top w:val="single" w:sz="8" w:space="0" w:color="4F81BD"/>
              <w:bottom w:val="single" w:sz="8" w:space="0" w:color="4F81BD"/>
            </w:tcBorders>
            <w:shd w:val="clear" w:color="auto" w:fill="auto"/>
            <w:vAlign w:val="center"/>
          </w:tcPr>
          <w:p w:rsidR="000849C0" w:rsidRPr="001B5768" w:rsidRDefault="000849C0" w:rsidP="000849C0"/>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0849C0"/>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0849C0">
            <w:pPr>
              <w:ind w:left="142"/>
            </w:pPr>
            <w:r w:rsidRPr="001B5768">
              <w:t>↘ Dans l’affirmative préciser les spécialités concernées</w:t>
            </w:r>
            <w:r>
              <w:t>,</w:t>
            </w:r>
            <w:r w:rsidRPr="001B5768">
              <w:t xml:space="preserve"> le nombre de praticiens </w:t>
            </w:r>
            <w:r>
              <w:t>et le temps dédié en vacations pour chacun</w:t>
            </w:r>
          </w:p>
        </w:tc>
        <w:tc>
          <w:tcPr>
            <w:tcW w:w="1195" w:type="pct"/>
            <w:gridSpan w:val="2"/>
            <w:tcBorders>
              <w:top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(Préciser)</w:t>
            </w:r>
          </w:p>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0849C0">
            <w:pPr>
              <w:ind w:left="142"/>
            </w:pPr>
            <w:r w:rsidRPr="001B5768">
              <w:t>↘ Dans l’affirmative préciser le pourcentage réalisé au tarif opposable (Année N-1) :</w:t>
            </w:r>
          </w:p>
          <w:p w:rsidR="000849C0" w:rsidRPr="001B5768" w:rsidRDefault="000849C0" w:rsidP="00530E1C">
            <w:pPr>
              <w:numPr>
                <w:ilvl w:val="0"/>
                <w:numId w:val="10"/>
              </w:numPr>
              <w:spacing w:after="0"/>
              <w:ind w:left="567" w:hanging="196"/>
              <w:jc w:val="both"/>
            </w:pPr>
            <w:r w:rsidRPr="001B5768">
              <w:t>pour les péridurales</w:t>
            </w:r>
          </w:p>
        </w:tc>
        <w:tc>
          <w:tcPr>
            <w:tcW w:w="1195" w:type="pct"/>
            <w:gridSpan w:val="2"/>
            <w:tcBorders>
              <w:top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(Préciser)</w:t>
            </w:r>
          </w:p>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530E1C">
            <w:pPr>
              <w:numPr>
                <w:ilvl w:val="0"/>
                <w:numId w:val="10"/>
              </w:numPr>
              <w:spacing w:after="0"/>
              <w:ind w:left="567" w:hanging="196"/>
              <w:jc w:val="both"/>
            </w:pPr>
            <w:r w:rsidRPr="001B5768">
              <w:t>pour les accouchements</w:t>
            </w:r>
          </w:p>
        </w:tc>
        <w:tc>
          <w:tcPr>
            <w:tcW w:w="1195" w:type="pct"/>
            <w:gridSpan w:val="2"/>
            <w:tcBorders>
              <w:top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(Préciser)</w:t>
            </w:r>
          </w:p>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530E1C">
            <w:pPr>
              <w:numPr>
                <w:ilvl w:val="0"/>
                <w:numId w:val="10"/>
              </w:numPr>
              <w:spacing w:after="0"/>
              <w:ind w:left="567" w:hanging="196"/>
              <w:jc w:val="both"/>
            </w:pPr>
            <w:r w:rsidRPr="001B5768">
              <w:t>pour les césariennes programmées</w:t>
            </w:r>
          </w:p>
        </w:tc>
        <w:tc>
          <w:tcPr>
            <w:tcW w:w="1195" w:type="pct"/>
            <w:gridSpan w:val="2"/>
            <w:tcBorders>
              <w:top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(Préciser)</w:t>
            </w:r>
          </w:p>
        </w:tc>
      </w:tr>
      <w:tr w:rsidR="000849C0" w:rsidRPr="001B5768" w:rsidTr="000849C0">
        <w:trPr>
          <w:trHeight w:val="20"/>
        </w:trPr>
        <w:tc>
          <w:tcPr>
            <w:tcW w:w="380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B5768" w:rsidRDefault="000849C0" w:rsidP="00530E1C">
            <w:pPr>
              <w:numPr>
                <w:ilvl w:val="0"/>
                <w:numId w:val="10"/>
              </w:numPr>
              <w:spacing w:after="0"/>
              <w:ind w:left="567" w:hanging="196"/>
              <w:jc w:val="both"/>
            </w:pPr>
            <w:r w:rsidRPr="001B5768">
              <w:t>pour les échographies</w:t>
            </w:r>
          </w:p>
        </w:tc>
        <w:tc>
          <w:tcPr>
            <w:tcW w:w="1195" w:type="pct"/>
            <w:gridSpan w:val="2"/>
            <w:tcBorders>
              <w:top w:val="single" w:sz="8" w:space="0" w:color="4F81BD"/>
              <w:bottom w:val="single" w:sz="8" w:space="0" w:color="4F81BD"/>
              <w:right w:val="single" w:sz="8" w:space="0" w:color="4F81BD"/>
            </w:tcBorders>
            <w:shd w:val="clear" w:color="auto" w:fill="auto"/>
            <w:vAlign w:val="center"/>
          </w:tcPr>
          <w:p w:rsidR="000849C0" w:rsidRPr="001B5768" w:rsidRDefault="000849C0" w:rsidP="000849C0">
            <w:r w:rsidRPr="001B5768">
              <w:t>(Préciser)</w:t>
            </w:r>
          </w:p>
        </w:tc>
      </w:tr>
    </w:tbl>
    <w:p w:rsidR="000849C0" w:rsidRPr="00C94BC2" w:rsidRDefault="000849C0" w:rsidP="000849C0">
      <w:pPr>
        <w:rPr>
          <w:color w:val="FF0000"/>
          <w:sz w:val="2"/>
          <w:szCs w:val="2"/>
        </w:rPr>
      </w:pPr>
    </w:p>
    <w:p w:rsidR="000849C0" w:rsidRPr="0069611F" w:rsidRDefault="000849C0" w:rsidP="000849C0">
      <w:pPr>
        <w:rPr>
          <w:sz w:val="2"/>
          <w:szCs w:val="2"/>
        </w:rPr>
      </w:pPr>
      <w:bookmarkStart w:id="94" w:name="_Toc441232056"/>
      <w:bookmarkStart w:id="95" w:name="_Toc441232172"/>
      <w:r>
        <w:br w:type="page"/>
      </w:r>
    </w:p>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96" w:name="_Toc442453658"/>
      <w:bookmarkStart w:id="97" w:name="_Toc479864131"/>
      <w:r w:rsidRPr="00482BAD">
        <w:rPr>
          <w:caps w:val="0"/>
          <w:sz w:val="24"/>
          <w:szCs w:val="24"/>
        </w:rPr>
        <w:lastRenderedPageBreak/>
        <w:t>Equipe médicale et paramédicale (Articles D. 6124-44 à D.6124-48 du Code de la santé publique)</w:t>
      </w:r>
      <w:bookmarkEnd w:id="94"/>
      <w:bookmarkEnd w:id="95"/>
      <w:bookmarkEnd w:id="96"/>
      <w:bookmarkEnd w:id="97"/>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98" w:name="_Toc441232057"/>
      <w:bookmarkStart w:id="99" w:name="_Toc441232173"/>
      <w:bookmarkStart w:id="100" w:name="_Toc442453659"/>
      <w:bookmarkStart w:id="101" w:name="_Toc479864132"/>
      <w:r w:rsidRPr="000E40BE">
        <w:rPr>
          <w:rFonts w:ascii="Calibri" w:hAnsi="Calibri"/>
          <w:color w:val="auto"/>
          <w:sz w:val="24"/>
          <w:szCs w:val="24"/>
        </w:rPr>
        <w:t>Organisation des effectifs par unité fonctionnelle</w:t>
      </w:r>
      <w:bookmarkEnd w:id="98"/>
      <w:bookmarkEnd w:id="99"/>
      <w:bookmarkEnd w:id="100"/>
      <w:bookmarkEnd w:id="101"/>
    </w:p>
    <w:p w:rsidR="000849C0" w:rsidRPr="007505E1" w:rsidRDefault="000849C0" w:rsidP="000849C0">
      <w:pPr>
        <w:rPr>
          <w:i/>
          <w:color w:val="F79646"/>
        </w:rPr>
      </w:pPr>
      <w:r w:rsidRPr="007505E1">
        <w:rPr>
          <w:i/>
          <w:color w:val="F79646"/>
        </w:rPr>
        <w:t>Décrire les équipes médicales et paramédicales par unité fonctionnelle listées dans la partie générale 3.1.</w:t>
      </w:r>
    </w:p>
    <w:p w:rsidR="000849C0" w:rsidRPr="007505E1" w:rsidRDefault="000849C0" w:rsidP="000849C0">
      <w:pPr>
        <w:jc w:val="both"/>
        <w:rPr>
          <w:i/>
          <w:color w:val="F79646"/>
        </w:rPr>
      </w:pPr>
      <w:r w:rsidRPr="007505E1">
        <w:rPr>
          <w:b/>
          <w:i/>
          <w:color w:val="F79646"/>
          <w:u w:val="single"/>
        </w:rPr>
        <w:t xml:space="preserve">Pour chaque unité fonctionnelle, </w:t>
      </w:r>
      <w:r w:rsidRPr="007505E1">
        <w:rPr>
          <w:i/>
          <w:color w:val="F79646"/>
        </w:rPr>
        <w:t xml:space="preserve">compléter les tableaux ci-dessous. La salle de surveillance post-interventionnelle doit faire l’objet d’une fiche particulière </w:t>
      </w:r>
    </w:p>
    <w:tbl>
      <w:tblPr>
        <w:tblW w:w="503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56"/>
        <w:gridCol w:w="861"/>
        <w:gridCol w:w="490"/>
        <w:gridCol w:w="992"/>
        <w:gridCol w:w="861"/>
        <w:gridCol w:w="494"/>
        <w:gridCol w:w="1005"/>
      </w:tblGrid>
      <w:tr w:rsidR="000849C0" w:rsidRPr="0092795D" w:rsidTr="000849C0">
        <w:tc>
          <w:tcPr>
            <w:tcW w:w="2487" w:type="pct"/>
            <w:tcBorders>
              <w:top w:val="nil"/>
              <w:left w:val="nil"/>
              <w:bottom w:val="nil"/>
            </w:tcBorders>
            <w:shd w:val="clear" w:color="auto" w:fill="auto"/>
          </w:tcPr>
          <w:p w:rsidR="000849C0" w:rsidRPr="0092795D" w:rsidRDefault="000849C0" w:rsidP="000849C0"/>
        </w:tc>
        <w:tc>
          <w:tcPr>
            <w:tcW w:w="2513" w:type="pct"/>
            <w:gridSpan w:val="6"/>
            <w:tcBorders>
              <w:bottom w:val="single" w:sz="18" w:space="0" w:color="4F81BD"/>
            </w:tcBorders>
            <w:shd w:val="clear" w:color="auto" w:fill="EEECE1"/>
          </w:tcPr>
          <w:p w:rsidR="000849C0" w:rsidRPr="004C6E20" w:rsidRDefault="000849C0" w:rsidP="000849C0">
            <w:pPr>
              <w:jc w:val="center"/>
              <w:rPr>
                <w:b/>
              </w:rPr>
            </w:pPr>
            <w:r w:rsidRPr="004C6E20">
              <w:rPr>
                <w:b/>
              </w:rPr>
              <w:t>Unité fonctionnelle 1 (préciser le nom)</w:t>
            </w:r>
          </w:p>
        </w:tc>
      </w:tr>
      <w:tr w:rsidR="000849C0" w:rsidRPr="0092795D" w:rsidTr="000849C0">
        <w:tc>
          <w:tcPr>
            <w:tcW w:w="2487" w:type="pct"/>
            <w:tcBorders>
              <w:top w:val="nil"/>
              <w:left w:val="nil"/>
              <w:bottom w:val="nil"/>
              <w:right w:val="single" w:sz="8" w:space="0" w:color="4F81BD"/>
            </w:tcBorders>
            <w:shd w:val="clear" w:color="auto" w:fill="auto"/>
          </w:tcPr>
          <w:p w:rsidR="000849C0" w:rsidRPr="0092795D" w:rsidRDefault="000849C0" w:rsidP="000849C0"/>
        </w:tc>
        <w:tc>
          <w:tcPr>
            <w:tcW w:w="1252" w:type="pct"/>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rsidR="000849C0" w:rsidRPr="004C6E20" w:rsidRDefault="000849C0" w:rsidP="000849C0">
            <w:pPr>
              <w:jc w:val="center"/>
              <w:rPr>
                <w:b/>
              </w:rPr>
            </w:pPr>
            <w:r w:rsidRPr="004C6E20">
              <w:rPr>
                <w:b/>
              </w:rPr>
              <w:t>Jour</w:t>
            </w:r>
          </w:p>
        </w:tc>
        <w:tc>
          <w:tcPr>
            <w:tcW w:w="1261" w:type="pct"/>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rsidR="000849C0" w:rsidRPr="004C6E20" w:rsidRDefault="000849C0" w:rsidP="000849C0">
            <w:pPr>
              <w:jc w:val="center"/>
              <w:rPr>
                <w:b/>
              </w:rPr>
            </w:pPr>
            <w:r w:rsidRPr="004C6E20">
              <w:rPr>
                <w:b/>
              </w:rPr>
              <w:t>Nuit</w:t>
            </w:r>
          </w:p>
        </w:tc>
      </w:tr>
      <w:tr w:rsidR="000849C0" w:rsidRPr="0092795D" w:rsidTr="000849C0">
        <w:tc>
          <w:tcPr>
            <w:tcW w:w="2487" w:type="pct"/>
            <w:tcBorders>
              <w:top w:val="nil"/>
              <w:left w:val="nil"/>
              <w:bottom w:val="single" w:sz="8" w:space="0" w:color="4F81BD"/>
              <w:right w:val="single" w:sz="8" w:space="0" w:color="4F81BD"/>
            </w:tcBorders>
            <w:shd w:val="clear" w:color="auto" w:fill="auto"/>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Nombre</w:t>
            </w:r>
          </w:p>
        </w:tc>
        <w:tc>
          <w:tcPr>
            <w:tcW w:w="26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ETP</w:t>
            </w: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ETP dédié à l’unité</w:t>
            </w:r>
          </w:p>
        </w:tc>
        <w:tc>
          <w:tcPr>
            <w:tcW w:w="46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Nombre</w:t>
            </w:r>
          </w:p>
        </w:tc>
        <w:tc>
          <w:tcPr>
            <w:tcW w:w="2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ETP</w:t>
            </w:r>
          </w:p>
        </w:tc>
        <w:tc>
          <w:tcPr>
            <w:tcW w:w="53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C6E20" w:rsidRDefault="000849C0" w:rsidP="000849C0">
            <w:pPr>
              <w:jc w:val="center"/>
              <w:rPr>
                <w:b/>
              </w:rPr>
            </w:pPr>
            <w:r w:rsidRPr="004C6E20">
              <w:rPr>
                <w:b/>
              </w:rPr>
              <w:t>ETP dédié à l’unité</w:t>
            </w:r>
          </w:p>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r w:rsidRPr="0092795D">
              <w:t>IDE</w:t>
            </w: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r>
              <w:t>Sage-femme</w:t>
            </w:r>
          </w:p>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r>
              <w:t>Aide-soignant</w:t>
            </w: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r>
              <w:t>Auxiliaires de puériculture</w:t>
            </w:r>
          </w:p>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r>
              <w:t>Agent du service hospitalier</w:t>
            </w: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r w:rsidRPr="0092795D">
              <w:t>Psychologue</w:t>
            </w:r>
          </w:p>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r w:rsidRPr="0092795D">
              <w:t>Consultante en lactation</w:t>
            </w: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auto"/>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r w:rsidRPr="0092795D">
              <w:t>Assistante sociale</w:t>
            </w:r>
          </w:p>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DBE5F1"/>
          </w:tcPr>
          <w:p w:rsidR="000849C0" w:rsidRPr="0092795D" w:rsidRDefault="000849C0" w:rsidP="000849C0"/>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auto"/>
          </w:tcPr>
          <w:p w:rsidR="000849C0" w:rsidRPr="000A36A6" w:rsidRDefault="000849C0" w:rsidP="000849C0">
            <w:r w:rsidRPr="000A36A6">
              <w:t xml:space="preserve">Kinésithérapeute </w:t>
            </w: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c>
          <w:tcPr>
            <w:tcW w:w="262"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c>
          <w:tcPr>
            <w:tcW w:w="460"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c>
          <w:tcPr>
            <w:tcW w:w="264"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c>
          <w:tcPr>
            <w:tcW w:w="537"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pPr>
              <w:rPr>
                <w:color w:val="FF0000"/>
              </w:rPr>
            </w:pPr>
          </w:p>
        </w:tc>
      </w:tr>
      <w:tr w:rsidR="000849C0" w:rsidRPr="0092795D" w:rsidTr="000849C0">
        <w:tc>
          <w:tcPr>
            <w:tcW w:w="2487"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r w:rsidRPr="001F2EE1">
              <w:t>Diététicien</w:t>
            </w:r>
          </w:p>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c>
          <w:tcPr>
            <w:tcW w:w="262"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c>
          <w:tcPr>
            <w:tcW w:w="460"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c>
          <w:tcPr>
            <w:tcW w:w="264"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c>
          <w:tcPr>
            <w:tcW w:w="537" w:type="pct"/>
            <w:tcBorders>
              <w:top w:val="single" w:sz="8" w:space="0" w:color="4F81BD"/>
              <w:left w:val="single" w:sz="8" w:space="0" w:color="4F81BD"/>
              <w:bottom w:val="single" w:sz="8" w:space="0" w:color="4F81BD"/>
              <w:right w:val="single" w:sz="8" w:space="0" w:color="4F81BD"/>
            </w:tcBorders>
            <w:shd w:val="clear" w:color="auto" w:fill="DBE5F1"/>
          </w:tcPr>
          <w:p w:rsidR="000849C0" w:rsidRPr="001F2EE1" w:rsidRDefault="000849C0" w:rsidP="000849C0"/>
        </w:tc>
      </w:tr>
    </w:tbl>
    <w:p w:rsidR="000849C0" w:rsidRDefault="000849C0" w:rsidP="000849C0">
      <w:pPr>
        <w:rPr>
          <w:highlight w:val="yellow"/>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526"/>
        <w:gridCol w:w="553"/>
        <w:gridCol w:w="466"/>
        <w:gridCol w:w="657"/>
        <w:gridCol w:w="849"/>
        <w:gridCol w:w="1267"/>
        <w:gridCol w:w="927"/>
        <w:gridCol w:w="849"/>
        <w:gridCol w:w="1267"/>
        <w:gridCol w:w="927"/>
      </w:tblGrid>
      <w:tr w:rsidR="000849C0" w:rsidRPr="00594D62" w:rsidTr="006F0029">
        <w:tc>
          <w:tcPr>
            <w:tcW w:w="9288" w:type="dxa"/>
            <w:gridSpan w:val="10"/>
            <w:tcBorders>
              <w:bottom w:val="single" w:sz="4" w:space="0" w:color="4F81BD"/>
            </w:tcBorders>
            <w:shd w:val="clear" w:color="auto" w:fill="EEECE1"/>
          </w:tcPr>
          <w:p w:rsidR="000849C0" w:rsidRPr="007505E1" w:rsidRDefault="000849C0" w:rsidP="000849C0">
            <w:pPr>
              <w:jc w:val="center"/>
              <w:rPr>
                <w:b/>
              </w:rPr>
            </w:pPr>
            <w:r w:rsidRPr="007505E1">
              <w:rPr>
                <w:b/>
              </w:rPr>
              <w:t>Unité fonctionnelle 1 (préciser le nom)</w:t>
            </w:r>
          </w:p>
        </w:tc>
      </w:tr>
      <w:tr w:rsidR="000849C0" w:rsidRPr="00594D62" w:rsidTr="006F0029">
        <w:tc>
          <w:tcPr>
            <w:tcW w:w="1526" w:type="dxa"/>
            <w:vMerge w:val="restart"/>
            <w:tcBorders>
              <w:right w:val="single" w:sz="8" w:space="0" w:color="4F81BD"/>
            </w:tcBorders>
            <w:shd w:val="clear" w:color="auto" w:fill="EEECE1"/>
            <w:vAlign w:val="center"/>
          </w:tcPr>
          <w:p w:rsidR="000849C0" w:rsidRPr="007505E1" w:rsidRDefault="000849C0" w:rsidP="000849C0">
            <w:pPr>
              <w:jc w:val="center"/>
              <w:rPr>
                <w:b/>
              </w:rPr>
            </w:pPr>
            <w:r w:rsidRPr="007505E1">
              <w:rPr>
                <w:b/>
              </w:rPr>
              <w:t>Présence en nombre</w:t>
            </w:r>
          </w:p>
        </w:tc>
        <w:tc>
          <w:tcPr>
            <w:tcW w:w="1676" w:type="dxa"/>
            <w:gridSpan w:val="3"/>
            <w:vMerge w:val="restar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7505E1" w:rsidRDefault="000849C0" w:rsidP="000849C0">
            <w:pPr>
              <w:jc w:val="center"/>
              <w:rPr>
                <w:b/>
              </w:rPr>
            </w:pPr>
            <w:r w:rsidRPr="007505E1">
              <w:rPr>
                <w:b/>
              </w:rPr>
              <w:t>Jour</w:t>
            </w:r>
          </w:p>
        </w:tc>
        <w:tc>
          <w:tcPr>
            <w:tcW w:w="3043" w:type="dxa"/>
            <w:gridSpan w:val="3"/>
            <w:tcBorders>
              <w:left w:val="single" w:sz="8" w:space="0" w:color="4F81BD"/>
              <w:bottom w:val="single" w:sz="18" w:space="0" w:color="4F81BD"/>
            </w:tcBorders>
            <w:shd w:val="clear" w:color="auto" w:fill="DBE5F1"/>
            <w:vAlign w:val="center"/>
          </w:tcPr>
          <w:p w:rsidR="000849C0" w:rsidRPr="007505E1" w:rsidRDefault="000849C0" w:rsidP="000849C0">
            <w:pPr>
              <w:jc w:val="center"/>
              <w:rPr>
                <w:b/>
              </w:rPr>
            </w:pPr>
            <w:r w:rsidRPr="007505E1">
              <w:rPr>
                <w:b/>
              </w:rPr>
              <w:t>PDSES nuit</w:t>
            </w:r>
          </w:p>
        </w:tc>
        <w:tc>
          <w:tcPr>
            <w:tcW w:w="3043" w:type="dxa"/>
            <w:gridSpan w:val="3"/>
            <w:tcBorders>
              <w:left w:val="single" w:sz="8" w:space="0" w:color="4F81BD"/>
              <w:bottom w:val="single" w:sz="18" w:space="0" w:color="4F81BD"/>
            </w:tcBorders>
            <w:shd w:val="clear" w:color="auto" w:fill="DBE5F1"/>
            <w:vAlign w:val="center"/>
          </w:tcPr>
          <w:p w:rsidR="000849C0" w:rsidRPr="007505E1" w:rsidRDefault="000849C0" w:rsidP="000849C0">
            <w:pPr>
              <w:jc w:val="center"/>
              <w:rPr>
                <w:b/>
              </w:rPr>
            </w:pPr>
            <w:r w:rsidRPr="007505E1">
              <w:rPr>
                <w:b/>
              </w:rPr>
              <w:t>PDSES week-end</w:t>
            </w:r>
          </w:p>
        </w:tc>
      </w:tr>
      <w:tr w:rsidR="000849C0" w:rsidRPr="00594D62" w:rsidTr="006F0029">
        <w:tc>
          <w:tcPr>
            <w:tcW w:w="1526" w:type="dxa"/>
            <w:vMerge/>
            <w:tcBorders>
              <w:right w:val="single" w:sz="8" w:space="0" w:color="4F81BD"/>
            </w:tcBorders>
            <w:shd w:val="clear" w:color="auto" w:fill="EEECE1"/>
            <w:vAlign w:val="center"/>
          </w:tcPr>
          <w:p w:rsidR="000849C0" w:rsidRPr="00594D62" w:rsidRDefault="000849C0" w:rsidP="000849C0">
            <w:pPr>
              <w:jc w:val="center"/>
            </w:pPr>
          </w:p>
        </w:tc>
        <w:tc>
          <w:tcPr>
            <w:tcW w:w="1676" w:type="dxa"/>
            <w:gridSpan w:val="3"/>
            <w:vMerge/>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7505E1" w:rsidRDefault="000849C0" w:rsidP="000849C0">
            <w:pPr>
              <w:jc w:val="center"/>
              <w:rPr>
                <w:b/>
              </w:rPr>
            </w:pPr>
          </w:p>
        </w:tc>
        <w:tc>
          <w:tcPr>
            <w:tcW w:w="849" w:type="dxa"/>
            <w:vMerge w:val="restart"/>
            <w:tcBorders>
              <w:left w:val="single" w:sz="8" w:space="0" w:color="4F81BD"/>
            </w:tcBorders>
            <w:shd w:val="clear" w:color="auto" w:fill="auto"/>
            <w:vAlign w:val="center"/>
          </w:tcPr>
          <w:p w:rsidR="000849C0" w:rsidRPr="007505E1" w:rsidRDefault="000849C0" w:rsidP="000849C0">
            <w:pPr>
              <w:jc w:val="center"/>
              <w:rPr>
                <w:b/>
              </w:rPr>
            </w:pPr>
            <w:r w:rsidRPr="007505E1">
              <w:rPr>
                <w:b/>
                <w:sz w:val="18"/>
              </w:rPr>
              <w:t>Astreinte</w:t>
            </w:r>
          </w:p>
        </w:tc>
        <w:tc>
          <w:tcPr>
            <w:tcW w:w="2194" w:type="dxa"/>
            <w:gridSpan w:val="2"/>
            <w:shd w:val="clear" w:color="auto" w:fill="EEECE1"/>
            <w:vAlign w:val="center"/>
          </w:tcPr>
          <w:p w:rsidR="000849C0" w:rsidRPr="007505E1" w:rsidRDefault="000849C0" w:rsidP="000849C0">
            <w:pPr>
              <w:jc w:val="center"/>
              <w:rPr>
                <w:b/>
              </w:rPr>
            </w:pPr>
            <w:r w:rsidRPr="007505E1">
              <w:rPr>
                <w:b/>
              </w:rPr>
              <w:t>Garde</w:t>
            </w:r>
          </w:p>
        </w:tc>
        <w:tc>
          <w:tcPr>
            <w:tcW w:w="849" w:type="dxa"/>
            <w:vMerge w:val="restart"/>
            <w:shd w:val="clear" w:color="auto" w:fill="auto"/>
            <w:vAlign w:val="center"/>
          </w:tcPr>
          <w:p w:rsidR="000849C0" w:rsidRPr="007505E1" w:rsidRDefault="000849C0" w:rsidP="000849C0">
            <w:pPr>
              <w:jc w:val="center"/>
              <w:rPr>
                <w:b/>
              </w:rPr>
            </w:pPr>
            <w:r w:rsidRPr="007505E1">
              <w:rPr>
                <w:b/>
                <w:sz w:val="18"/>
              </w:rPr>
              <w:t>Astreinte</w:t>
            </w:r>
          </w:p>
        </w:tc>
        <w:tc>
          <w:tcPr>
            <w:tcW w:w="2194" w:type="dxa"/>
            <w:gridSpan w:val="2"/>
            <w:shd w:val="clear" w:color="auto" w:fill="EEECE1"/>
          </w:tcPr>
          <w:p w:rsidR="000849C0" w:rsidRPr="007505E1" w:rsidRDefault="000849C0" w:rsidP="000849C0">
            <w:pPr>
              <w:jc w:val="center"/>
              <w:rPr>
                <w:b/>
              </w:rPr>
            </w:pPr>
            <w:r w:rsidRPr="007505E1">
              <w:rPr>
                <w:b/>
              </w:rPr>
              <w:t>Garde</w:t>
            </w:r>
          </w:p>
        </w:tc>
      </w:tr>
      <w:tr w:rsidR="000849C0" w:rsidRPr="00594D62" w:rsidTr="006F0029">
        <w:tc>
          <w:tcPr>
            <w:tcW w:w="1526" w:type="dxa"/>
            <w:vMerge/>
            <w:tcBorders>
              <w:bottom w:val="single" w:sz="18" w:space="0" w:color="4F81BD"/>
            </w:tcBorders>
            <w:shd w:val="clear" w:color="auto" w:fill="EEECE1"/>
            <w:vAlign w:val="center"/>
          </w:tcPr>
          <w:p w:rsidR="000849C0" w:rsidRPr="00594D62" w:rsidRDefault="000849C0" w:rsidP="000849C0">
            <w:pPr>
              <w:jc w:val="center"/>
            </w:pPr>
          </w:p>
        </w:tc>
        <w:tc>
          <w:tcPr>
            <w:tcW w:w="553" w:type="dxa"/>
            <w:tcBorders>
              <w:top w:val="single" w:sz="18" w:space="0" w:color="4F81BD"/>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Nombre</w:t>
            </w:r>
          </w:p>
        </w:tc>
        <w:tc>
          <w:tcPr>
            <w:tcW w:w="466" w:type="dxa"/>
            <w:tcBorders>
              <w:top w:val="single" w:sz="18" w:space="0" w:color="4F81BD"/>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ETP</w:t>
            </w:r>
          </w:p>
        </w:tc>
        <w:tc>
          <w:tcPr>
            <w:tcW w:w="657" w:type="dxa"/>
            <w:tcBorders>
              <w:top w:val="single" w:sz="18" w:space="0" w:color="4F81BD"/>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ETP dédié à l’unité</w:t>
            </w:r>
          </w:p>
        </w:tc>
        <w:tc>
          <w:tcPr>
            <w:tcW w:w="849" w:type="dxa"/>
            <w:vMerge/>
            <w:tcBorders>
              <w:bottom w:val="single" w:sz="18" w:space="0" w:color="4F81BD"/>
            </w:tcBorders>
            <w:shd w:val="clear" w:color="auto" w:fill="auto"/>
            <w:vAlign w:val="center"/>
          </w:tcPr>
          <w:p w:rsidR="000849C0" w:rsidRPr="007505E1" w:rsidRDefault="000849C0" w:rsidP="000849C0">
            <w:pPr>
              <w:jc w:val="center"/>
              <w:rPr>
                <w:b/>
                <w:sz w:val="18"/>
              </w:rPr>
            </w:pPr>
          </w:p>
        </w:tc>
        <w:tc>
          <w:tcPr>
            <w:tcW w:w="1267" w:type="dxa"/>
            <w:tcBorders>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Dans l’établissement</w:t>
            </w:r>
          </w:p>
        </w:tc>
        <w:tc>
          <w:tcPr>
            <w:tcW w:w="927" w:type="dxa"/>
            <w:tcBorders>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Spécifique à l’unité</w:t>
            </w:r>
          </w:p>
        </w:tc>
        <w:tc>
          <w:tcPr>
            <w:tcW w:w="849" w:type="dxa"/>
            <w:vMerge/>
            <w:tcBorders>
              <w:bottom w:val="single" w:sz="18" w:space="0" w:color="4F81BD"/>
            </w:tcBorders>
            <w:shd w:val="clear" w:color="auto" w:fill="auto"/>
          </w:tcPr>
          <w:p w:rsidR="000849C0" w:rsidRPr="007505E1" w:rsidRDefault="000849C0" w:rsidP="000849C0">
            <w:pPr>
              <w:jc w:val="center"/>
              <w:rPr>
                <w:b/>
                <w:sz w:val="18"/>
              </w:rPr>
            </w:pPr>
          </w:p>
        </w:tc>
        <w:tc>
          <w:tcPr>
            <w:tcW w:w="1267" w:type="dxa"/>
            <w:tcBorders>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Dans l’établissement</w:t>
            </w:r>
          </w:p>
        </w:tc>
        <w:tc>
          <w:tcPr>
            <w:tcW w:w="927" w:type="dxa"/>
            <w:tcBorders>
              <w:bottom w:val="single" w:sz="18" w:space="0" w:color="4F81BD"/>
            </w:tcBorders>
            <w:shd w:val="clear" w:color="auto" w:fill="auto"/>
            <w:vAlign w:val="center"/>
          </w:tcPr>
          <w:p w:rsidR="000849C0" w:rsidRPr="007505E1" w:rsidRDefault="000849C0" w:rsidP="000849C0">
            <w:pPr>
              <w:jc w:val="center"/>
              <w:rPr>
                <w:b/>
                <w:sz w:val="18"/>
              </w:rPr>
            </w:pPr>
            <w:r w:rsidRPr="007505E1">
              <w:rPr>
                <w:b/>
                <w:sz w:val="18"/>
              </w:rPr>
              <w:t>Spécifique à l’unité</w:t>
            </w:r>
          </w:p>
        </w:tc>
      </w:tr>
      <w:tr w:rsidR="000849C0" w:rsidRPr="00594D62" w:rsidTr="006F0029">
        <w:tc>
          <w:tcPr>
            <w:tcW w:w="1526" w:type="dxa"/>
            <w:tcBorders>
              <w:top w:val="single" w:sz="18" w:space="0" w:color="4F81BD"/>
            </w:tcBorders>
            <w:shd w:val="clear" w:color="auto" w:fill="DBE5F1"/>
          </w:tcPr>
          <w:p w:rsidR="000849C0" w:rsidRPr="00E3207B" w:rsidRDefault="000849C0" w:rsidP="000849C0">
            <w:r w:rsidRPr="00E3207B">
              <w:lastRenderedPageBreak/>
              <w:t xml:space="preserve">Obstétriciens </w:t>
            </w:r>
            <w:r w:rsidRPr="007505E1">
              <w:rPr>
                <w:u w:val="single"/>
              </w:rPr>
              <w:t>avec</w:t>
            </w:r>
            <w:r w:rsidRPr="00E3207B">
              <w:t xml:space="preserve"> qualification chirurgicale</w:t>
            </w:r>
          </w:p>
        </w:tc>
        <w:tc>
          <w:tcPr>
            <w:tcW w:w="553" w:type="dxa"/>
            <w:tcBorders>
              <w:top w:val="single" w:sz="18" w:space="0" w:color="4F81BD"/>
            </w:tcBorders>
            <w:shd w:val="clear" w:color="auto" w:fill="DBE5F1"/>
          </w:tcPr>
          <w:p w:rsidR="000849C0" w:rsidRPr="00594D62" w:rsidRDefault="000849C0" w:rsidP="000849C0"/>
        </w:tc>
        <w:tc>
          <w:tcPr>
            <w:tcW w:w="466" w:type="dxa"/>
            <w:tcBorders>
              <w:top w:val="single" w:sz="18" w:space="0" w:color="4F81BD"/>
            </w:tcBorders>
            <w:shd w:val="clear" w:color="auto" w:fill="DBE5F1"/>
          </w:tcPr>
          <w:p w:rsidR="000849C0" w:rsidRPr="00594D62" w:rsidRDefault="000849C0" w:rsidP="000849C0"/>
        </w:tc>
        <w:tc>
          <w:tcPr>
            <w:tcW w:w="657" w:type="dxa"/>
            <w:tcBorders>
              <w:top w:val="single" w:sz="18" w:space="0" w:color="4F81BD"/>
            </w:tcBorders>
            <w:shd w:val="clear" w:color="auto" w:fill="DBE5F1"/>
          </w:tcPr>
          <w:p w:rsidR="000849C0" w:rsidRPr="00594D62" w:rsidRDefault="000849C0" w:rsidP="000849C0"/>
        </w:tc>
        <w:tc>
          <w:tcPr>
            <w:tcW w:w="849" w:type="dxa"/>
            <w:tcBorders>
              <w:top w:val="single" w:sz="18" w:space="0" w:color="4F81BD"/>
            </w:tcBorders>
            <w:shd w:val="clear" w:color="auto" w:fill="DBE5F1"/>
          </w:tcPr>
          <w:p w:rsidR="000849C0" w:rsidRPr="00594D62" w:rsidRDefault="000849C0" w:rsidP="000849C0"/>
        </w:tc>
        <w:tc>
          <w:tcPr>
            <w:tcW w:w="1267" w:type="dxa"/>
            <w:tcBorders>
              <w:top w:val="single" w:sz="18" w:space="0" w:color="4F81BD"/>
            </w:tcBorders>
            <w:shd w:val="clear" w:color="auto" w:fill="DBE5F1"/>
          </w:tcPr>
          <w:p w:rsidR="000849C0" w:rsidRPr="00594D62" w:rsidRDefault="000849C0" w:rsidP="000849C0"/>
        </w:tc>
        <w:tc>
          <w:tcPr>
            <w:tcW w:w="927" w:type="dxa"/>
            <w:tcBorders>
              <w:top w:val="single" w:sz="18" w:space="0" w:color="4F81BD"/>
            </w:tcBorders>
            <w:shd w:val="clear" w:color="auto" w:fill="DBE5F1"/>
          </w:tcPr>
          <w:p w:rsidR="000849C0" w:rsidRPr="00594D62" w:rsidRDefault="000849C0" w:rsidP="000849C0"/>
        </w:tc>
        <w:tc>
          <w:tcPr>
            <w:tcW w:w="849" w:type="dxa"/>
            <w:tcBorders>
              <w:top w:val="single" w:sz="18" w:space="0" w:color="4F81BD"/>
            </w:tcBorders>
            <w:shd w:val="clear" w:color="auto" w:fill="DBE5F1"/>
          </w:tcPr>
          <w:p w:rsidR="000849C0" w:rsidRPr="00594D62" w:rsidRDefault="000849C0" w:rsidP="000849C0"/>
        </w:tc>
        <w:tc>
          <w:tcPr>
            <w:tcW w:w="1267" w:type="dxa"/>
            <w:tcBorders>
              <w:top w:val="single" w:sz="18" w:space="0" w:color="4F81BD"/>
            </w:tcBorders>
            <w:shd w:val="clear" w:color="auto" w:fill="DBE5F1"/>
          </w:tcPr>
          <w:p w:rsidR="000849C0" w:rsidRPr="00594D62" w:rsidRDefault="000849C0" w:rsidP="000849C0"/>
        </w:tc>
        <w:tc>
          <w:tcPr>
            <w:tcW w:w="927" w:type="dxa"/>
            <w:tcBorders>
              <w:top w:val="single" w:sz="18" w:space="0" w:color="4F81BD"/>
            </w:tcBorders>
            <w:shd w:val="clear" w:color="auto" w:fill="DBE5F1"/>
          </w:tcPr>
          <w:p w:rsidR="000849C0" w:rsidRPr="00594D62" w:rsidRDefault="000849C0" w:rsidP="000849C0"/>
        </w:tc>
      </w:tr>
      <w:tr w:rsidR="000849C0" w:rsidRPr="00594D62" w:rsidTr="006F0029">
        <w:tc>
          <w:tcPr>
            <w:tcW w:w="1526" w:type="dxa"/>
            <w:shd w:val="clear" w:color="auto" w:fill="auto"/>
          </w:tcPr>
          <w:p w:rsidR="000849C0" w:rsidRPr="00E3207B" w:rsidRDefault="000849C0" w:rsidP="000849C0">
            <w:r w:rsidRPr="00E3207B">
              <w:t xml:space="preserve">Obstétriciens </w:t>
            </w:r>
            <w:r w:rsidRPr="007505E1">
              <w:rPr>
                <w:u w:val="single"/>
              </w:rPr>
              <w:t>sans</w:t>
            </w:r>
            <w:r w:rsidRPr="00E3207B">
              <w:t xml:space="preserve"> qualification chirurgicale</w:t>
            </w:r>
          </w:p>
        </w:tc>
        <w:tc>
          <w:tcPr>
            <w:tcW w:w="553" w:type="dxa"/>
            <w:shd w:val="clear" w:color="auto" w:fill="auto"/>
          </w:tcPr>
          <w:p w:rsidR="000849C0" w:rsidRPr="00594D62" w:rsidRDefault="000849C0" w:rsidP="000849C0"/>
        </w:tc>
        <w:tc>
          <w:tcPr>
            <w:tcW w:w="466" w:type="dxa"/>
            <w:shd w:val="clear" w:color="auto" w:fill="auto"/>
          </w:tcPr>
          <w:p w:rsidR="000849C0" w:rsidRPr="00594D62" w:rsidRDefault="000849C0" w:rsidP="000849C0"/>
        </w:tc>
        <w:tc>
          <w:tcPr>
            <w:tcW w:w="65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r>
      <w:tr w:rsidR="000849C0" w:rsidRPr="00594D62" w:rsidTr="006F0029">
        <w:tc>
          <w:tcPr>
            <w:tcW w:w="1526" w:type="dxa"/>
            <w:shd w:val="clear" w:color="auto" w:fill="DBE5F1"/>
          </w:tcPr>
          <w:p w:rsidR="000849C0" w:rsidRPr="00E3207B" w:rsidRDefault="000849C0" w:rsidP="000849C0">
            <w:r w:rsidRPr="00E3207B">
              <w:t>Chirurgiens</w:t>
            </w:r>
            <w:r>
              <w:t xml:space="preserve"> gynéco</w:t>
            </w:r>
          </w:p>
        </w:tc>
        <w:tc>
          <w:tcPr>
            <w:tcW w:w="553" w:type="dxa"/>
            <w:shd w:val="clear" w:color="auto" w:fill="DBE5F1"/>
          </w:tcPr>
          <w:p w:rsidR="000849C0" w:rsidRPr="00594D62" w:rsidRDefault="000849C0" w:rsidP="000849C0"/>
        </w:tc>
        <w:tc>
          <w:tcPr>
            <w:tcW w:w="466" w:type="dxa"/>
            <w:shd w:val="clear" w:color="auto" w:fill="DBE5F1"/>
          </w:tcPr>
          <w:p w:rsidR="000849C0" w:rsidRPr="00594D62" w:rsidRDefault="000849C0" w:rsidP="000849C0"/>
        </w:tc>
        <w:tc>
          <w:tcPr>
            <w:tcW w:w="65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r>
      <w:tr w:rsidR="000849C0" w:rsidRPr="00594D62" w:rsidTr="006F0029">
        <w:tc>
          <w:tcPr>
            <w:tcW w:w="1526" w:type="dxa"/>
            <w:shd w:val="clear" w:color="auto" w:fill="auto"/>
          </w:tcPr>
          <w:p w:rsidR="000849C0" w:rsidRPr="00E3207B" w:rsidRDefault="000849C0" w:rsidP="000849C0">
            <w:r w:rsidRPr="00E3207B">
              <w:t>Chirurgiens</w:t>
            </w:r>
            <w:r w:rsidRPr="00146CBD">
              <w:rPr>
                <w:sz w:val="6"/>
              </w:rPr>
              <w:t xml:space="preserve"> </w:t>
            </w:r>
            <w:r>
              <w:t>viscéraux</w:t>
            </w:r>
          </w:p>
        </w:tc>
        <w:tc>
          <w:tcPr>
            <w:tcW w:w="553" w:type="dxa"/>
            <w:shd w:val="clear" w:color="auto" w:fill="auto"/>
          </w:tcPr>
          <w:p w:rsidR="000849C0" w:rsidRPr="00594D62" w:rsidRDefault="000849C0" w:rsidP="000849C0"/>
        </w:tc>
        <w:tc>
          <w:tcPr>
            <w:tcW w:w="466" w:type="dxa"/>
            <w:shd w:val="clear" w:color="auto" w:fill="auto"/>
          </w:tcPr>
          <w:p w:rsidR="000849C0" w:rsidRPr="00594D62" w:rsidRDefault="000849C0" w:rsidP="000849C0"/>
        </w:tc>
        <w:tc>
          <w:tcPr>
            <w:tcW w:w="65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r>
      <w:tr w:rsidR="000849C0" w:rsidRPr="00594D62" w:rsidTr="006F0029">
        <w:tc>
          <w:tcPr>
            <w:tcW w:w="1526" w:type="dxa"/>
            <w:shd w:val="clear" w:color="auto" w:fill="DBE5F1"/>
          </w:tcPr>
          <w:p w:rsidR="000849C0" w:rsidRPr="00E3207B" w:rsidRDefault="000849C0" w:rsidP="000849C0">
            <w:r w:rsidRPr="00E3207B">
              <w:t>Pédiatres</w:t>
            </w:r>
          </w:p>
        </w:tc>
        <w:tc>
          <w:tcPr>
            <w:tcW w:w="553" w:type="dxa"/>
            <w:shd w:val="clear" w:color="auto" w:fill="DBE5F1"/>
          </w:tcPr>
          <w:p w:rsidR="000849C0" w:rsidRPr="00594D62" w:rsidRDefault="000849C0" w:rsidP="000849C0"/>
        </w:tc>
        <w:tc>
          <w:tcPr>
            <w:tcW w:w="466" w:type="dxa"/>
            <w:shd w:val="clear" w:color="auto" w:fill="DBE5F1"/>
          </w:tcPr>
          <w:p w:rsidR="000849C0" w:rsidRPr="00594D62" w:rsidRDefault="000849C0" w:rsidP="000849C0"/>
        </w:tc>
        <w:tc>
          <w:tcPr>
            <w:tcW w:w="65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r>
      <w:tr w:rsidR="000849C0" w:rsidRPr="00594D62" w:rsidTr="006F0029">
        <w:tc>
          <w:tcPr>
            <w:tcW w:w="1526" w:type="dxa"/>
            <w:shd w:val="clear" w:color="auto" w:fill="auto"/>
          </w:tcPr>
          <w:p w:rsidR="000849C0" w:rsidRPr="00E3207B" w:rsidRDefault="000849C0" w:rsidP="000849C0">
            <w:r w:rsidRPr="00E3207B">
              <w:t>Pédiatres justifiant d’une expérience en néonatologie</w:t>
            </w:r>
          </w:p>
        </w:tc>
        <w:tc>
          <w:tcPr>
            <w:tcW w:w="553" w:type="dxa"/>
            <w:shd w:val="clear" w:color="auto" w:fill="auto"/>
          </w:tcPr>
          <w:p w:rsidR="000849C0" w:rsidRPr="00594D62" w:rsidRDefault="000849C0" w:rsidP="000849C0"/>
        </w:tc>
        <w:tc>
          <w:tcPr>
            <w:tcW w:w="466" w:type="dxa"/>
            <w:shd w:val="clear" w:color="auto" w:fill="auto"/>
          </w:tcPr>
          <w:p w:rsidR="000849C0" w:rsidRPr="00594D62" w:rsidRDefault="000849C0" w:rsidP="000849C0"/>
        </w:tc>
        <w:tc>
          <w:tcPr>
            <w:tcW w:w="65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r>
      <w:tr w:rsidR="000849C0" w:rsidRPr="00594D62" w:rsidTr="006F0029">
        <w:trPr>
          <w:trHeight w:val="717"/>
        </w:trPr>
        <w:tc>
          <w:tcPr>
            <w:tcW w:w="1526" w:type="dxa"/>
            <w:shd w:val="clear" w:color="auto" w:fill="DBE5F1"/>
          </w:tcPr>
          <w:p w:rsidR="000849C0" w:rsidRPr="00E3207B" w:rsidRDefault="000849C0" w:rsidP="000849C0">
            <w:r w:rsidRPr="00E3207B">
              <w:t>Pédiatres justifiant d’une expérience en réanimation néonatale</w:t>
            </w:r>
          </w:p>
        </w:tc>
        <w:tc>
          <w:tcPr>
            <w:tcW w:w="553" w:type="dxa"/>
            <w:shd w:val="clear" w:color="auto" w:fill="DBE5F1"/>
          </w:tcPr>
          <w:p w:rsidR="000849C0" w:rsidRPr="00594D62" w:rsidRDefault="000849C0" w:rsidP="000849C0"/>
        </w:tc>
        <w:tc>
          <w:tcPr>
            <w:tcW w:w="466" w:type="dxa"/>
            <w:shd w:val="clear" w:color="auto" w:fill="DBE5F1"/>
          </w:tcPr>
          <w:p w:rsidR="000849C0" w:rsidRPr="00594D62" w:rsidRDefault="000849C0" w:rsidP="000849C0"/>
        </w:tc>
        <w:tc>
          <w:tcPr>
            <w:tcW w:w="65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c>
          <w:tcPr>
            <w:tcW w:w="849" w:type="dxa"/>
            <w:shd w:val="clear" w:color="auto" w:fill="DBE5F1"/>
          </w:tcPr>
          <w:p w:rsidR="000849C0" w:rsidRPr="00594D62" w:rsidRDefault="000849C0" w:rsidP="000849C0"/>
        </w:tc>
        <w:tc>
          <w:tcPr>
            <w:tcW w:w="1267" w:type="dxa"/>
            <w:shd w:val="clear" w:color="auto" w:fill="DBE5F1"/>
          </w:tcPr>
          <w:p w:rsidR="000849C0" w:rsidRPr="00594D62" w:rsidRDefault="000849C0" w:rsidP="000849C0"/>
        </w:tc>
        <w:tc>
          <w:tcPr>
            <w:tcW w:w="927" w:type="dxa"/>
            <w:shd w:val="clear" w:color="auto" w:fill="DBE5F1"/>
          </w:tcPr>
          <w:p w:rsidR="000849C0" w:rsidRPr="00594D62" w:rsidRDefault="000849C0" w:rsidP="000849C0"/>
        </w:tc>
      </w:tr>
      <w:tr w:rsidR="000849C0" w:rsidRPr="00594D62" w:rsidTr="006F0029">
        <w:tc>
          <w:tcPr>
            <w:tcW w:w="1526" w:type="dxa"/>
            <w:shd w:val="clear" w:color="auto" w:fill="auto"/>
          </w:tcPr>
          <w:p w:rsidR="000849C0" w:rsidRPr="00E3207B" w:rsidRDefault="000849C0" w:rsidP="000849C0">
            <w:r w:rsidRPr="00E3207B">
              <w:t>Psychiatre</w:t>
            </w:r>
          </w:p>
        </w:tc>
        <w:tc>
          <w:tcPr>
            <w:tcW w:w="553" w:type="dxa"/>
            <w:shd w:val="clear" w:color="auto" w:fill="auto"/>
          </w:tcPr>
          <w:p w:rsidR="000849C0" w:rsidRPr="00594D62" w:rsidRDefault="000849C0" w:rsidP="000849C0"/>
        </w:tc>
        <w:tc>
          <w:tcPr>
            <w:tcW w:w="466" w:type="dxa"/>
            <w:shd w:val="clear" w:color="auto" w:fill="auto"/>
          </w:tcPr>
          <w:p w:rsidR="000849C0" w:rsidRPr="00594D62" w:rsidRDefault="000849C0" w:rsidP="000849C0"/>
        </w:tc>
        <w:tc>
          <w:tcPr>
            <w:tcW w:w="65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c>
          <w:tcPr>
            <w:tcW w:w="849" w:type="dxa"/>
            <w:shd w:val="clear" w:color="auto" w:fill="auto"/>
          </w:tcPr>
          <w:p w:rsidR="000849C0" w:rsidRPr="00594D62" w:rsidRDefault="000849C0" w:rsidP="000849C0"/>
        </w:tc>
        <w:tc>
          <w:tcPr>
            <w:tcW w:w="1267" w:type="dxa"/>
            <w:shd w:val="clear" w:color="auto" w:fill="auto"/>
          </w:tcPr>
          <w:p w:rsidR="000849C0" w:rsidRPr="00594D62" w:rsidRDefault="000849C0" w:rsidP="000849C0"/>
        </w:tc>
        <w:tc>
          <w:tcPr>
            <w:tcW w:w="927" w:type="dxa"/>
            <w:shd w:val="clear" w:color="auto" w:fill="auto"/>
          </w:tcPr>
          <w:p w:rsidR="000849C0" w:rsidRPr="00594D62" w:rsidRDefault="000849C0" w:rsidP="000849C0"/>
        </w:tc>
      </w:tr>
    </w:tbl>
    <w:p w:rsidR="000849C0" w:rsidRDefault="000849C0" w:rsidP="000849C0">
      <w:pPr>
        <w:rPr>
          <w:highlight w:val="yellow"/>
        </w:rPr>
      </w:pPr>
    </w:p>
    <w:p w:rsidR="000849C0" w:rsidRPr="00123510" w:rsidRDefault="000849C0" w:rsidP="000849C0">
      <w:pPr>
        <w:rPr>
          <w:sz w:val="2"/>
          <w:szCs w:val="8"/>
          <w:highlight w:val="yellow"/>
        </w:rPr>
      </w:pPr>
      <w:r>
        <w:rPr>
          <w:highlight w:val="yellow"/>
        </w:rPr>
        <w:br w:type="page"/>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544"/>
        <w:gridCol w:w="1973"/>
        <w:gridCol w:w="1852"/>
        <w:gridCol w:w="1919"/>
      </w:tblGrid>
      <w:tr w:rsidR="000849C0" w:rsidRPr="00383674" w:rsidTr="000849C0">
        <w:trPr>
          <w:trHeight w:val="509"/>
        </w:trPr>
        <w:tc>
          <w:tcPr>
            <w:tcW w:w="1908" w:type="pct"/>
            <w:vMerge w:val="restart"/>
            <w:tcBorders>
              <w:bottom w:val="single" w:sz="18" w:space="0" w:color="4F81BD"/>
            </w:tcBorders>
            <w:shd w:val="clear" w:color="auto" w:fill="EEECE1"/>
            <w:vAlign w:val="center"/>
          </w:tcPr>
          <w:p w:rsidR="000849C0" w:rsidRPr="00455546" w:rsidRDefault="000849C0" w:rsidP="000849C0">
            <w:pPr>
              <w:rPr>
                <w:b/>
              </w:rPr>
            </w:pPr>
            <w:r>
              <w:rPr>
                <w:highlight w:val="yellow"/>
              </w:rPr>
              <w:lastRenderedPageBreak/>
              <w:br w:type="page"/>
            </w:r>
            <w:r w:rsidRPr="00455546">
              <w:rPr>
                <w:b/>
              </w:rPr>
              <w:t>Equipes médicales affectées à l’obstétrique</w:t>
            </w:r>
          </w:p>
        </w:tc>
        <w:tc>
          <w:tcPr>
            <w:tcW w:w="1062" w:type="pct"/>
            <w:vMerge w:val="restart"/>
            <w:tcBorders>
              <w:bottom w:val="single" w:sz="18" w:space="0" w:color="4F81BD"/>
            </w:tcBorders>
            <w:shd w:val="clear" w:color="auto" w:fill="DBE5F1"/>
            <w:vAlign w:val="center"/>
          </w:tcPr>
          <w:p w:rsidR="000849C0" w:rsidRPr="00455546" w:rsidRDefault="000849C0" w:rsidP="000849C0">
            <w:pPr>
              <w:rPr>
                <w:b/>
              </w:rPr>
            </w:pPr>
            <w:r w:rsidRPr="00455546">
              <w:rPr>
                <w:b/>
              </w:rPr>
              <w:t>Nb de praticiens seniors</w:t>
            </w:r>
          </w:p>
        </w:tc>
        <w:tc>
          <w:tcPr>
            <w:tcW w:w="997" w:type="pct"/>
            <w:vMerge w:val="restart"/>
            <w:tcBorders>
              <w:bottom w:val="single" w:sz="18" w:space="0" w:color="4F81BD"/>
            </w:tcBorders>
            <w:shd w:val="clear" w:color="auto" w:fill="DBE5F1"/>
            <w:vAlign w:val="center"/>
          </w:tcPr>
          <w:p w:rsidR="000849C0" w:rsidRPr="00455546" w:rsidRDefault="000849C0" w:rsidP="000849C0">
            <w:pPr>
              <w:rPr>
                <w:b/>
              </w:rPr>
            </w:pPr>
            <w:r w:rsidRPr="00455546">
              <w:rPr>
                <w:b/>
              </w:rPr>
              <w:t>ETP praticiens seniors</w:t>
            </w:r>
          </w:p>
        </w:tc>
        <w:tc>
          <w:tcPr>
            <w:tcW w:w="1033" w:type="pct"/>
            <w:vMerge w:val="restart"/>
            <w:tcBorders>
              <w:bottom w:val="single" w:sz="18" w:space="0" w:color="4F81BD"/>
            </w:tcBorders>
            <w:shd w:val="clear" w:color="auto" w:fill="DBE5F1"/>
            <w:vAlign w:val="center"/>
          </w:tcPr>
          <w:p w:rsidR="000849C0" w:rsidRPr="00455546" w:rsidRDefault="000849C0" w:rsidP="000849C0">
            <w:pPr>
              <w:rPr>
                <w:b/>
              </w:rPr>
            </w:pPr>
            <w:r w:rsidRPr="00455546">
              <w:rPr>
                <w:b/>
              </w:rPr>
              <w:t>Nb de postes d’internes</w:t>
            </w:r>
          </w:p>
        </w:tc>
      </w:tr>
      <w:tr w:rsidR="000849C0" w:rsidRPr="00383674" w:rsidTr="000849C0">
        <w:trPr>
          <w:trHeight w:val="509"/>
        </w:trPr>
        <w:tc>
          <w:tcPr>
            <w:tcW w:w="1908" w:type="pct"/>
            <w:vMerge/>
            <w:tcBorders>
              <w:top w:val="single" w:sz="4" w:space="0" w:color="4F81BD"/>
              <w:bottom w:val="single" w:sz="18" w:space="0" w:color="4F81BD"/>
            </w:tcBorders>
            <w:shd w:val="clear" w:color="auto" w:fill="EEECE1"/>
          </w:tcPr>
          <w:p w:rsidR="000849C0" w:rsidRPr="00383674" w:rsidRDefault="000849C0" w:rsidP="000849C0"/>
        </w:tc>
        <w:tc>
          <w:tcPr>
            <w:tcW w:w="1062" w:type="pct"/>
            <w:vMerge/>
            <w:tcBorders>
              <w:top w:val="single" w:sz="4" w:space="0" w:color="4F81BD"/>
              <w:bottom w:val="single" w:sz="18" w:space="0" w:color="4F81BD"/>
            </w:tcBorders>
            <w:shd w:val="clear" w:color="auto" w:fill="auto"/>
          </w:tcPr>
          <w:p w:rsidR="000849C0" w:rsidRPr="00383674" w:rsidRDefault="000849C0" w:rsidP="000849C0"/>
        </w:tc>
        <w:tc>
          <w:tcPr>
            <w:tcW w:w="997" w:type="pct"/>
            <w:vMerge/>
            <w:tcBorders>
              <w:top w:val="single" w:sz="4" w:space="0" w:color="4F81BD"/>
              <w:bottom w:val="single" w:sz="18" w:space="0" w:color="4F81BD"/>
            </w:tcBorders>
            <w:shd w:val="clear" w:color="auto" w:fill="auto"/>
          </w:tcPr>
          <w:p w:rsidR="000849C0" w:rsidRPr="00383674" w:rsidRDefault="000849C0" w:rsidP="000849C0"/>
        </w:tc>
        <w:tc>
          <w:tcPr>
            <w:tcW w:w="1033" w:type="pct"/>
            <w:vMerge/>
            <w:tcBorders>
              <w:top w:val="single" w:sz="18" w:space="0" w:color="4F81BD"/>
              <w:bottom w:val="single" w:sz="18" w:space="0" w:color="4F81BD"/>
            </w:tcBorders>
            <w:shd w:val="clear" w:color="auto" w:fill="auto"/>
          </w:tcPr>
          <w:p w:rsidR="000849C0" w:rsidRPr="00383674" w:rsidRDefault="000849C0" w:rsidP="000849C0"/>
        </w:tc>
      </w:tr>
      <w:tr w:rsidR="000849C0" w:rsidRPr="00383674" w:rsidTr="000849C0">
        <w:trPr>
          <w:trHeight w:val="20"/>
        </w:trPr>
        <w:tc>
          <w:tcPr>
            <w:tcW w:w="1908" w:type="pct"/>
            <w:tcBorders>
              <w:top w:val="single" w:sz="18" w:space="0" w:color="4F81BD"/>
            </w:tcBorders>
            <w:shd w:val="clear" w:color="auto" w:fill="auto"/>
          </w:tcPr>
          <w:p w:rsidR="000849C0" w:rsidRPr="0092795D" w:rsidRDefault="000849C0" w:rsidP="000849C0">
            <w:r w:rsidRPr="0092795D">
              <w:t xml:space="preserve">Obstétriciens </w:t>
            </w:r>
            <w:r w:rsidRPr="0092795D">
              <w:rPr>
                <w:u w:val="single"/>
              </w:rPr>
              <w:t>avec</w:t>
            </w:r>
            <w:r w:rsidRPr="0092795D">
              <w:t xml:space="preserve"> qualification chirurgicale</w:t>
            </w:r>
          </w:p>
        </w:tc>
        <w:tc>
          <w:tcPr>
            <w:tcW w:w="1062" w:type="pct"/>
            <w:tcBorders>
              <w:top w:val="single" w:sz="18" w:space="0" w:color="4F81BD"/>
            </w:tcBorders>
            <w:shd w:val="clear" w:color="auto" w:fill="auto"/>
            <w:vAlign w:val="center"/>
          </w:tcPr>
          <w:p w:rsidR="000849C0" w:rsidRPr="00383674" w:rsidRDefault="000849C0" w:rsidP="000849C0"/>
        </w:tc>
        <w:tc>
          <w:tcPr>
            <w:tcW w:w="997" w:type="pct"/>
            <w:tcBorders>
              <w:top w:val="single" w:sz="18" w:space="0" w:color="4F81BD"/>
            </w:tcBorders>
            <w:shd w:val="clear" w:color="auto" w:fill="auto"/>
            <w:vAlign w:val="center"/>
          </w:tcPr>
          <w:p w:rsidR="000849C0" w:rsidRPr="00383674" w:rsidRDefault="000849C0" w:rsidP="000849C0"/>
        </w:tc>
        <w:tc>
          <w:tcPr>
            <w:tcW w:w="1033" w:type="pct"/>
            <w:tcBorders>
              <w:top w:val="single" w:sz="18" w:space="0" w:color="4F81BD"/>
            </w:tcBorders>
            <w:shd w:val="clear" w:color="auto" w:fill="auto"/>
            <w:vAlign w:val="center"/>
          </w:tcPr>
          <w:p w:rsidR="000849C0" w:rsidRPr="00383674" w:rsidRDefault="000849C0" w:rsidP="000849C0"/>
        </w:tc>
      </w:tr>
      <w:tr w:rsidR="000849C0" w:rsidRPr="00383674" w:rsidTr="000849C0">
        <w:trPr>
          <w:trHeight w:val="20"/>
        </w:trPr>
        <w:tc>
          <w:tcPr>
            <w:tcW w:w="1908" w:type="pct"/>
            <w:tcBorders>
              <w:top w:val="single" w:sz="4" w:space="0" w:color="4F81BD"/>
            </w:tcBorders>
            <w:shd w:val="clear" w:color="auto" w:fill="auto"/>
          </w:tcPr>
          <w:p w:rsidR="000849C0" w:rsidRPr="0092795D" w:rsidRDefault="000849C0" w:rsidP="000849C0">
            <w:r w:rsidRPr="0092795D">
              <w:t xml:space="preserve">Obstétriciens </w:t>
            </w:r>
            <w:r w:rsidRPr="0092795D">
              <w:rPr>
                <w:u w:val="single"/>
              </w:rPr>
              <w:t>sans</w:t>
            </w:r>
            <w:r w:rsidRPr="0092795D">
              <w:t xml:space="preserve"> qualification chirurgicale</w:t>
            </w:r>
          </w:p>
        </w:tc>
        <w:tc>
          <w:tcPr>
            <w:tcW w:w="1062" w:type="pct"/>
            <w:tcBorders>
              <w:top w:val="single" w:sz="4" w:space="0" w:color="4F81BD"/>
            </w:tcBorders>
            <w:shd w:val="clear" w:color="auto" w:fill="auto"/>
            <w:vAlign w:val="center"/>
          </w:tcPr>
          <w:p w:rsidR="000849C0" w:rsidRPr="00383674" w:rsidRDefault="000849C0" w:rsidP="000849C0"/>
        </w:tc>
        <w:tc>
          <w:tcPr>
            <w:tcW w:w="997" w:type="pct"/>
            <w:tcBorders>
              <w:top w:val="single" w:sz="4" w:space="0" w:color="4F81BD"/>
            </w:tcBorders>
            <w:shd w:val="clear" w:color="auto" w:fill="auto"/>
            <w:vAlign w:val="center"/>
          </w:tcPr>
          <w:p w:rsidR="000849C0" w:rsidRPr="00383674" w:rsidRDefault="000849C0" w:rsidP="000849C0"/>
        </w:tc>
        <w:tc>
          <w:tcPr>
            <w:tcW w:w="1033" w:type="pct"/>
            <w:tcBorders>
              <w:top w:val="single" w:sz="4" w:space="0" w:color="4F81BD"/>
            </w:tcBorders>
            <w:shd w:val="clear" w:color="auto" w:fill="auto"/>
            <w:vAlign w:val="center"/>
          </w:tcPr>
          <w:p w:rsidR="000849C0" w:rsidRPr="00383674" w:rsidRDefault="000849C0" w:rsidP="000849C0"/>
        </w:tc>
      </w:tr>
      <w:tr w:rsidR="000849C0" w:rsidRPr="00383674" w:rsidTr="000849C0">
        <w:trPr>
          <w:trHeight w:val="20"/>
        </w:trPr>
        <w:tc>
          <w:tcPr>
            <w:tcW w:w="1908" w:type="pct"/>
            <w:shd w:val="clear" w:color="auto" w:fill="auto"/>
          </w:tcPr>
          <w:p w:rsidR="000849C0" w:rsidRPr="00E3207B" w:rsidRDefault="000849C0" w:rsidP="000849C0">
            <w:r w:rsidRPr="00E3207B">
              <w:t>Chirurgiens</w:t>
            </w:r>
            <w:r>
              <w:t xml:space="preserve"> gynéco</w:t>
            </w:r>
          </w:p>
        </w:tc>
        <w:tc>
          <w:tcPr>
            <w:tcW w:w="1062" w:type="pct"/>
            <w:shd w:val="clear" w:color="auto" w:fill="auto"/>
            <w:vAlign w:val="center"/>
          </w:tcPr>
          <w:p w:rsidR="000849C0" w:rsidRPr="00383674" w:rsidRDefault="000849C0" w:rsidP="000849C0"/>
        </w:tc>
        <w:tc>
          <w:tcPr>
            <w:tcW w:w="997" w:type="pct"/>
            <w:shd w:val="clear" w:color="auto" w:fill="auto"/>
            <w:vAlign w:val="center"/>
          </w:tcPr>
          <w:p w:rsidR="000849C0" w:rsidRPr="00383674" w:rsidRDefault="000849C0" w:rsidP="000849C0"/>
        </w:tc>
        <w:tc>
          <w:tcPr>
            <w:tcW w:w="1033" w:type="pct"/>
            <w:shd w:val="clear" w:color="auto" w:fill="auto"/>
            <w:vAlign w:val="center"/>
          </w:tcPr>
          <w:p w:rsidR="000849C0" w:rsidRPr="00383674" w:rsidRDefault="000849C0" w:rsidP="000849C0"/>
        </w:tc>
      </w:tr>
      <w:tr w:rsidR="000849C0" w:rsidRPr="00383674" w:rsidTr="000849C0">
        <w:trPr>
          <w:trHeight w:val="20"/>
        </w:trPr>
        <w:tc>
          <w:tcPr>
            <w:tcW w:w="1908" w:type="pct"/>
            <w:shd w:val="clear" w:color="auto" w:fill="auto"/>
          </w:tcPr>
          <w:p w:rsidR="000849C0" w:rsidRPr="00E3207B" w:rsidRDefault="000849C0" w:rsidP="000849C0">
            <w:r w:rsidRPr="00E3207B">
              <w:t>Chirurgiens</w:t>
            </w:r>
            <w:r w:rsidRPr="00146CBD">
              <w:rPr>
                <w:sz w:val="6"/>
              </w:rPr>
              <w:t xml:space="preserve"> </w:t>
            </w:r>
            <w:r>
              <w:t>viscéraux</w:t>
            </w:r>
          </w:p>
        </w:tc>
        <w:tc>
          <w:tcPr>
            <w:tcW w:w="1062" w:type="pct"/>
            <w:shd w:val="clear" w:color="auto" w:fill="auto"/>
            <w:vAlign w:val="center"/>
          </w:tcPr>
          <w:p w:rsidR="000849C0" w:rsidRPr="00383674" w:rsidRDefault="000849C0" w:rsidP="000849C0"/>
        </w:tc>
        <w:tc>
          <w:tcPr>
            <w:tcW w:w="997" w:type="pct"/>
            <w:shd w:val="clear" w:color="auto" w:fill="auto"/>
            <w:vAlign w:val="center"/>
          </w:tcPr>
          <w:p w:rsidR="000849C0" w:rsidRPr="00383674" w:rsidRDefault="000849C0" w:rsidP="000849C0"/>
        </w:tc>
        <w:tc>
          <w:tcPr>
            <w:tcW w:w="1033" w:type="pct"/>
            <w:shd w:val="clear" w:color="auto" w:fill="auto"/>
            <w:vAlign w:val="center"/>
          </w:tcPr>
          <w:p w:rsidR="000849C0" w:rsidRPr="00383674" w:rsidRDefault="000849C0" w:rsidP="000849C0"/>
        </w:tc>
      </w:tr>
      <w:tr w:rsidR="000849C0" w:rsidRPr="00383674" w:rsidTr="000849C0">
        <w:trPr>
          <w:trHeight w:val="20"/>
        </w:trPr>
        <w:tc>
          <w:tcPr>
            <w:tcW w:w="1908" w:type="pct"/>
            <w:shd w:val="clear" w:color="auto" w:fill="auto"/>
          </w:tcPr>
          <w:p w:rsidR="000849C0" w:rsidRPr="0092795D" w:rsidRDefault="000849C0" w:rsidP="000849C0">
            <w:r w:rsidRPr="0092795D">
              <w:t>Pédiatres</w:t>
            </w:r>
          </w:p>
        </w:tc>
        <w:tc>
          <w:tcPr>
            <w:tcW w:w="1062" w:type="pct"/>
            <w:shd w:val="clear" w:color="auto" w:fill="auto"/>
            <w:vAlign w:val="center"/>
          </w:tcPr>
          <w:p w:rsidR="000849C0" w:rsidRPr="00383674" w:rsidRDefault="000849C0" w:rsidP="000849C0"/>
        </w:tc>
        <w:tc>
          <w:tcPr>
            <w:tcW w:w="997" w:type="pct"/>
            <w:shd w:val="clear" w:color="auto" w:fill="auto"/>
            <w:vAlign w:val="center"/>
          </w:tcPr>
          <w:p w:rsidR="000849C0" w:rsidRPr="00383674" w:rsidRDefault="000849C0" w:rsidP="000849C0"/>
        </w:tc>
        <w:tc>
          <w:tcPr>
            <w:tcW w:w="1033" w:type="pct"/>
            <w:shd w:val="clear" w:color="auto" w:fill="auto"/>
            <w:vAlign w:val="center"/>
          </w:tcPr>
          <w:p w:rsidR="000849C0" w:rsidRPr="00383674" w:rsidRDefault="000849C0" w:rsidP="000849C0"/>
        </w:tc>
      </w:tr>
      <w:tr w:rsidR="000849C0" w:rsidRPr="00383674" w:rsidTr="000849C0">
        <w:trPr>
          <w:trHeight w:val="20"/>
        </w:trPr>
        <w:tc>
          <w:tcPr>
            <w:tcW w:w="1908" w:type="pct"/>
            <w:shd w:val="clear" w:color="auto" w:fill="auto"/>
          </w:tcPr>
          <w:p w:rsidR="000849C0" w:rsidRPr="0092795D" w:rsidRDefault="000849C0" w:rsidP="000849C0">
            <w:r w:rsidRPr="0092795D">
              <w:t>Pédiatres justifiant d’une expérience en réanimation néonatale</w:t>
            </w:r>
          </w:p>
        </w:tc>
        <w:tc>
          <w:tcPr>
            <w:tcW w:w="1062" w:type="pct"/>
            <w:shd w:val="clear" w:color="auto" w:fill="auto"/>
            <w:vAlign w:val="center"/>
          </w:tcPr>
          <w:p w:rsidR="000849C0" w:rsidRPr="00383674" w:rsidRDefault="000849C0" w:rsidP="000849C0"/>
        </w:tc>
        <w:tc>
          <w:tcPr>
            <w:tcW w:w="997" w:type="pct"/>
            <w:shd w:val="clear" w:color="auto" w:fill="auto"/>
            <w:vAlign w:val="center"/>
          </w:tcPr>
          <w:p w:rsidR="000849C0" w:rsidRPr="00383674" w:rsidRDefault="000849C0" w:rsidP="000849C0"/>
        </w:tc>
        <w:tc>
          <w:tcPr>
            <w:tcW w:w="1033" w:type="pct"/>
            <w:shd w:val="clear" w:color="auto" w:fill="auto"/>
            <w:vAlign w:val="center"/>
          </w:tcPr>
          <w:p w:rsidR="000849C0" w:rsidRPr="00383674" w:rsidRDefault="000849C0" w:rsidP="000849C0"/>
        </w:tc>
      </w:tr>
      <w:tr w:rsidR="000849C0" w:rsidRPr="00383674" w:rsidTr="000849C0">
        <w:trPr>
          <w:trHeight w:val="20"/>
        </w:trPr>
        <w:tc>
          <w:tcPr>
            <w:tcW w:w="1908" w:type="pct"/>
            <w:shd w:val="clear" w:color="auto" w:fill="auto"/>
          </w:tcPr>
          <w:p w:rsidR="000849C0" w:rsidRPr="0092795D" w:rsidRDefault="000849C0" w:rsidP="000849C0">
            <w:r w:rsidRPr="0092795D">
              <w:t>Pédiatres justifiant d’une expérience en néonatologie</w:t>
            </w:r>
          </w:p>
        </w:tc>
        <w:tc>
          <w:tcPr>
            <w:tcW w:w="1062" w:type="pct"/>
            <w:shd w:val="clear" w:color="auto" w:fill="auto"/>
            <w:vAlign w:val="center"/>
          </w:tcPr>
          <w:p w:rsidR="000849C0" w:rsidRPr="00383674" w:rsidRDefault="000849C0" w:rsidP="000849C0"/>
        </w:tc>
        <w:tc>
          <w:tcPr>
            <w:tcW w:w="997" w:type="pct"/>
            <w:shd w:val="clear" w:color="auto" w:fill="auto"/>
            <w:vAlign w:val="center"/>
          </w:tcPr>
          <w:p w:rsidR="000849C0" w:rsidRPr="00383674" w:rsidRDefault="000849C0" w:rsidP="000849C0"/>
        </w:tc>
        <w:tc>
          <w:tcPr>
            <w:tcW w:w="1033" w:type="pct"/>
            <w:shd w:val="clear" w:color="auto" w:fill="auto"/>
            <w:vAlign w:val="center"/>
          </w:tcPr>
          <w:p w:rsidR="000849C0" w:rsidRPr="00383674" w:rsidRDefault="000849C0" w:rsidP="000849C0"/>
        </w:tc>
      </w:tr>
    </w:tbl>
    <w:p w:rsidR="000849C0" w:rsidRPr="0012351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860"/>
        <w:gridCol w:w="713"/>
        <w:gridCol w:w="715"/>
      </w:tblGrid>
      <w:tr w:rsidR="000849C0" w:rsidRPr="00383674" w:rsidTr="000849C0">
        <w:trPr>
          <w:trHeight w:val="20"/>
        </w:trPr>
        <w:tc>
          <w:tcPr>
            <w:tcW w:w="4231" w:type="pct"/>
            <w:tcBorders>
              <w:top w:val="nil"/>
              <w:left w:val="nil"/>
              <w:bottom w:val="single" w:sz="18" w:space="0" w:color="4F81BD"/>
              <w:right w:val="single" w:sz="8" w:space="0" w:color="4F81BD"/>
            </w:tcBorders>
            <w:shd w:val="clear" w:color="auto" w:fill="auto"/>
            <w:vAlign w:val="center"/>
          </w:tcPr>
          <w:p w:rsidR="000849C0" w:rsidRPr="00383674" w:rsidRDefault="000849C0" w:rsidP="000849C0"/>
        </w:tc>
        <w:tc>
          <w:tcPr>
            <w:tcW w:w="38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240DB" w:rsidRDefault="000849C0" w:rsidP="000849C0">
            <w:pPr>
              <w:jc w:val="center"/>
              <w:rPr>
                <w:b/>
              </w:rPr>
            </w:pPr>
            <w:r w:rsidRPr="006240DB">
              <w:rPr>
                <w:b/>
              </w:rPr>
              <w:t>Oui</w:t>
            </w:r>
          </w:p>
        </w:tc>
        <w:tc>
          <w:tcPr>
            <w:tcW w:w="38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240DB" w:rsidRDefault="000849C0" w:rsidP="000849C0">
            <w:pPr>
              <w:jc w:val="center"/>
              <w:rPr>
                <w:b/>
              </w:rPr>
            </w:pPr>
            <w:r w:rsidRPr="006240DB">
              <w:rPr>
                <w:b/>
              </w:rPr>
              <w:t>Non</w:t>
            </w:r>
          </w:p>
        </w:tc>
      </w:tr>
      <w:tr w:rsidR="000849C0" w:rsidRPr="00383674" w:rsidTr="000849C0">
        <w:trPr>
          <w:trHeight w:val="20"/>
        </w:trPr>
        <w:tc>
          <w:tcPr>
            <w:tcW w:w="423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B4AC5" w:rsidRDefault="000849C0" w:rsidP="000849C0">
            <w:pPr>
              <w:jc w:val="both"/>
              <w:rPr>
                <w:rFonts w:cs="Arial"/>
                <w:szCs w:val="20"/>
              </w:rPr>
            </w:pPr>
            <w:r w:rsidRPr="009B4AC5">
              <w:t xml:space="preserve">Dans les établissements de santé privés, les contrats conclus en application du code de déontologie médicale mentionné à l'article </w:t>
            </w:r>
            <w:hyperlink r:id="rId20" w:history="1">
              <w:r w:rsidRPr="009B4AC5">
                <w:rPr>
                  <w:rStyle w:val="Lienhypertexte"/>
                </w:rPr>
                <w:t>R. 4127-83</w:t>
              </w:r>
            </w:hyperlink>
            <w:r w:rsidRPr="009B4AC5">
              <w:t xml:space="preserve"> entre les établissements et les membres de l'équipe médicale comportent-ils bien des dispositions organisant la continuité des soins médicaux en gynécologie-obstétrique, anesthésie-réanimation et pédiatrie ?</w:t>
            </w:r>
          </w:p>
        </w:tc>
        <w:tc>
          <w:tcPr>
            <w:tcW w:w="384"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85" w:type="pct"/>
            <w:tcBorders>
              <w:top w:val="single" w:sz="8" w:space="0" w:color="4F81BD"/>
              <w:left w:val="single" w:sz="8" w:space="0" w:color="4F81BD"/>
              <w:bottom w:val="single" w:sz="8" w:space="0" w:color="4F81BD"/>
            </w:tcBorders>
            <w:shd w:val="clear" w:color="auto" w:fill="auto"/>
            <w:vAlign w:val="center"/>
          </w:tcPr>
          <w:p w:rsidR="000849C0" w:rsidRPr="009B4AC5" w:rsidRDefault="000849C0" w:rsidP="000849C0"/>
        </w:tc>
      </w:tr>
    </w:tbl>
    <w:p w:rsidR="000849C0"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737"/>
        <w:gridCol w:w="1551"/>
      </w:tblGrid>
      <w:tr w:rsidR="000849C0" w:rsidRPr="00383674" w:rsidTr="000849C0">
        <w:trPr>
          <w:trHeight w:val="20"/>
        </w:trPr>
        <w:tc>
          <w:tcPr>
            <w:tcW w:w="4165"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6240DB" w:rsidRDefault="000849C0" w:rsidP="000849C0">
            <w:pPr>
              <w:rPr>
                <w:b/>
              </w:rPr>
            </w:pPr>
            <w:r w:rsidRPr="006240DB">
              <w:rPr>
                <w:b/>
              </w:rPr>
              <w:t>Pour les p</w:t>
            </w:r>
            <w:r>
              <w:rPr>
                <w:b/>
              </w:rPr>
              <w:t>ersonnels médicaux d’astreinte </w:t>
            </w:r>
          </w:p>
        </w:tc>
        <w:tc>
          <w:tcPr>
            <w:tcW w:w="83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6240DB" w:rsidRDefault="000849C0" w:rsidP="000849C0">
            <w:pPr>
              <w:jc w:val="center"/>
              <w:rPr>
                <w:b/>
              </w:rPr>
            </w:pPr>
            <w:r>
              <w:rPr>
                <w:b/>
              </w:rPr>
              <w:t>Nombre</w:t>
            </w:r>
          </w:p>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rPr>
                <w:rFonts w:cs="Arial"/>
              </w:rPr>
            </w:pPr>
            <w:r w:rsidRPr="00594D62">
              <w:t>Combien de</w:t>
            </w:r>
            <w:r w:rsidRPr="00383674">
              <w:rPr>
                <w:b/>
                <w:u w:val="single"/>
              </w:rPr>
              <w:t xml:space="preserve"> gynéco-obstétricien</w:t>
            </w:r>
            <w:r>
              <w:rPr>
                <w:b/>
                <w:u w:val="single"/>
              </w:rPr>
              <w:t>s</w:t>
            </w:r>
            <w:r w:rsidRPr="00383674">
              <w:t xml:space="preserve"> </w:t>
            </w:r>
            <w:r>
              <w:t>sont</w:t>
            </w:r>
            <w:r w:rsidRPr="00383674">
              <w:t xml:space="preserve"> en mesure d’intervenir dans des délais compatibles avec l’impératif de sécurité en cas de situation à risque pour la mère ou l’enfant ?</w:t>
            </w:r>
          </w:p>
        </w:tc>
        <w:tc>
          <w:tcPr>
            <w:tcW w:w="835"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Préciser la distance maximum (en km) et le temps de trajet correspondant pour intervenir.</w:t>
            </w:r>
          </w:p>
        </w:tc>
        <w:tc>
          <w:tcPr>
            <w:tcW w:w="835" w:type="pct"/>
            <w:tcBorders>
              <w:top w:val="single" w:sz="8" w:space="0" w:color="4F81BD"/>
              <w:bottom w:val="single" w:sz="8" w:space="0" w:color="4F81BD"/>
            </w:tcBorders>
            <w:shd w:val="clear" w:color="auto" w:fill="auto"/>
            <w:vAlign w:val="center"/>
          </w:tcPr>
          <w:p w:rsidR="000849C0" w:rsidRPr="00383674" w:rsidRDefault="000849C0" w:rsidP="000849C0">
            <w:r w:rsidRPr="00383674">
              <w:t>(Préciser)</w:t>
            </w:r>
          </w:p>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Combien d’</w:t>
            </w:r>
            <w:r w:rsidRPr="00383674">
              <w:rPr>
                <w:b/>
                <w:u w:val="single"/>
              </w:rPr>
              <w:t>anesthésiste</w:t>
            </w:r>
            <w:r>
              <w:rPr>
                <w:b/>
                <w:u w:val="single"/>
              </w:rPr>
              <w:t>s</w:t>
            </w:r>
            <w:r w:rsidRPr="00383674">
              <w:t xml:space="preserve"> </w:t>
            </w:r>
            <w:r>
              <w:t>sont</w:t>
            </w:r>
            <w:r w:rsidRPr="00383674">
              <w:t xml:space="preserve"> en mesure d’intervenir dans des délais compatibles avec l’impératif de sécurité en cas de situation à risque pour la mère ou l’enfant ?</w:t>
            </w:r>
          </w:p>
        </w:tc>
        <w:tc>
          <w:tcPr>
            <w:tcW w:w="83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Préciser la distance maximum (en km) et le temps de trajet correspondant pour intervenir.</w:t>
            </w:r>
          </w:p>
        </w:tc>
        <w:tc>
          <w:tcPr>
            <w:tcW w:w="83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(Préciser)</w:t>
            </w:r>
          </w:p>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594D62">
              <w:t>Combien de</w:t>
            </w:r>
            <w:r w:rsidRPr="00383674">
              <w:rPr>
                <w:b/>
                <w:u w:val="single"/>
              </w:rPr>
              <w:t xml:space="preserve"> pédiatre</w:t>
            </w:r>
            <w:r>
              <w:rPr>
                <w:b/>
                <w:u w:val="single"/>
              </w:rPr>
              <w:t>s</w:t>
            </w:r>
            <w:r w:rsidRPr="00383674">
              <w:t xml:space="preserve"> </w:t>
            </w:r>
            <w:r>
              <w:t>sont</w:t>
            </w:r>
            <w:r w:rsidRPr="00383674">
              <w:t xml:space="preserve"> en mesure d’intervenir dans des délais compatibles </w:t>
            </w:r>
            <w:r w:rsidRPr="00383674">
              <w:lastRenderedPageBreak/>
              <w:t>avec l’impératif de sécurité en cas de situation à risque pour la mère ou l’enfant ?</w:t>
            </w:r>
          </w:p>
        </w:tc>
        <w:tc>
          <w:tcPr>
            <w:tcW w:w="83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lastRenderedPageBreak/>
              <w:t>Préciser la distance maximum (en km) et le temps de trajet correspondant pour intervenir.</w:t>
            </w:r>
          </w:p>
        </w:tc>
        <w:tc>
          <w:tcPr>
            <w:tcW w:w="83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(Préciser)</w:t>
            </w:r>
          </w:p>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02" w:name="_Toc441232059"/>
      <w:bookmarkStart w:id="103" w:name="_Toc441232175"/>
      <w:bookmarkStart w:id="104" w:name="_Toc442453660"/>
      <w:bookmarkStart w:id="105" w:name="_Toc479864133"/>
      <w:r w:rsidRPr="000E40BE">
        <w:rPr>
          <w:rFonts w:ascii="Calibri" w:hAnsi="Calibri"/>
          <w:color w:val="auto"/>
          <w:sz w:val="24"/>
          <w:szCs w:val="24"/>
        </w:rPr>
        <w:t>Organisation des effectifs d’anesthésistes</w:t>
      </w:r>
      <w:bookmarkEnd w:id="102"/>
      <w:bookmarkEnd w:id="103"/>
      <w:bookmarkEnd w:id="104"/>
      <w:bookmarkEnd w:id="105"/>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95"/>
        <w:gridCol w:w="846"/>
        <w:gridCol w:w="497"/>
        <w:gridCol w:w="846"/>
        <w:gridCol w:w="497"/>
        <w:gridCol w:w="847"/>
        <w:gridCol w:w="488"/>
        <w:gridCol w:w="43"/>
        <w:gridCol w:w="846"/>
        <w:gridCol w:w="497"/>
        <w:gridCol w:w="846"/>
        <w:gridCol w:w="497"/>
        <w:gridCol w:w="846"/>
        <w:gridCol w:w="497"/>
      </w:tblGrid>
      <w:tr w:rsidR="000849C0" w:rsidRPr="008B30C9" w:rsidTr="000849C0">
        <w:tc>
          <w:tcPr>
            <w:tcW w:w="936" w:type="pct"/>
            <w:tcBorders>
              <w:top w:val="nil"/>
              <w:left w:val="nil"/>
              <w:bottom w:val="nil"/>
              <w:right w:val="single" w:sz="8" w:space="0" w:color="4F81BD"/>
            </w:tcBorders>
            <w:shd w:val="clear" w:color="auto" w:fill="auto"/>
          </w:tcPr>
          <w:p w:rsidR="000849C0" w:rsidRPr="008B30C9" w:rsidRDefault="000849C0" w:rsidP="000849C0"/>
        </w:tc>
        <w:tc>
          <w:tcPr>
            <w:tcW w:w="4064" w:type="pct"/>
            <w:gridSpan w:val="13"/>
            <w:tcBorders>
              <w:top w:val="single" w:sz="8" w:space="0" w:color="4F81BD"/>
              <w:left w:val="single" w:sz="8" w:space="0" w:color="4F81BD"/>
              <w:bottom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Jour</w:t>
            </w:r>
          </w:p>
        </w:tc>
      </w:tr>
      <w:tr w:rsidR="000849C0" w:rsidRPr="008B30C9" w:rsidTr="000849C0">
        <w:tc>
          <w:tcPr>
            <w:tcW w:w="936" w:type="pct"/>
            <w:vMerge w:val="restart"/>
            <w:tcBorders>
              <w:top w:val="nil"/>
              <w:left w:val="nil"/>
              <w:right w:val="single" w:sz="8" w:space="0" w:color="4F81BD"/>
            </w:tcBorders>
            <w:shd w:val="clear" w:color="auto" w:fill="auto"/>
          </w:tcPr>
          <w:p w:rsidR="000849C0" w:rsidRPr="008B30C9" w:rsidRDefault="000849C0" w:rsidP="000849C0"/>
        </w:tc>
        <w:tc>
          <w:tcPr>
            <w:tcW w:w="664"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Lundi</w:t>
            </w:r>
          </w:p>
        </w:tc>
        <w:tc>
          <w:tcPr>
            <w:tcW w:w="696"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Mardi</w:t>
            </w:r>
          </w:p>
        </w:tc>
        <w:tc>
          <w:tcPr>
            <w:tcW w:w="678"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Mercredi</w:t>
            </w:r>
          </w:p>
        </w:tc>
        <w:tc>
          <w:tcPr>
            <w:tcW w:w="670" w:type="pct"/>
            <w:gridSpan w:val="3"/>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Jeudi</w:t>
            </w:r>
          </w:p>
        </w:tc>
        <w:tc>
          <w:tcPr>
            <w:tcW w:w="664"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Vendredi</w:t>
            </w:r>
          </w:p>
        </w:tc>
        <w:tc>
          <w:tcPr>
            <w:tcW w:w="693"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sidRPr="008B30C9">
              <w:rPr>
                <w:b/>
              </w:rPr>
              <w:t>Samedi matin</w:t>
            </w:r>
          </w:p>
        </w:tc>
      </w:tr>
      <w:tr w:rsidR="000849C0" w:rsidRPr="008B30C9" w:rsidTr="000849C0">
        <w:tc>
          <w:tcPr>
            <w:tcW w:w="936" w:type="pct"/>
            <w:vMerge/>
            <w:tcBorders>
              <w:left w:val="nil"/>
              <w:bottom w:val="single" w:sz="18" w:space="0" w:color="4F81BD"/>
              <w:right w:val="single" w:sz="8" w:space="0" w:color="4F81BD"/>
            </w:tcBorders>
            <w:shd w:val="clear" w:color="auto" w:fill="auto"/>
          </w:tcPr>
          <w:p w:rsidR="000849C0" w:rsidRPr="008B30C9" w:rsidRDefault="000849C0" w:rsidP="000849C0"/>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43"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76"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63" w:type="pct"/>
            <w:gridSpan w:val="2"/>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44"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43"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420"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273"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r>
      <w:tr w:rsidR="000849C0" w:rsidRPr="008B30C9" w:rsidTr="000849C0">
        <w:tc>
          <w:tcPr>
            <w:tcW w:w="936" w:type="pct"/>
            <w:tcBorders>
              <w:top w:val="single" w:sz="1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Consultation</w:t>
            </w:r>
          </w:p>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6"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63" w:type="pct"/>
            <w:gridSpan w:val="2"/>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4"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3" w:type="pct"/>
            <w:tcBorders>
              <w:left w:val="single" w:sz="8" w:space="0" w:color="4F81BD"/>
              <w:right w:val="single" w:sz="8" w:space="0" w:color="4F81BD"/>
            </w:tcBorders>
            <w:shd w:val="clear" w:color="auto" w:fill="DBE5F1"/>
          </w:tcPr>
          <w:p w:rsidR="000849C0" w:rsidRPr="008B30C9" w:rsidRDefault="000849C0" w:rsidP="000849C0"/>
        </w:tc>
      </w:tr>
      <w:tr w:rsidR="000849C0" w:rsidRPr="008B30C9" w:rsidTr="000849C0">
        <w:tc>
          <w:tcPr>
            <w:tcW w:w="936"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 w:val="19"/>
                <w:szCs w:val="19"/>
              </w:rPr>
            </w:pPr>
            <w:r w:rsidRPr="008B30C9">
              <w:rPr>
                <w:rFonts w:eastAsia="Times New Roman" w:cs="Arial"/>
                <w:b/>
                <w:bCs/>
                <w:sz w:val="19"/>
                <w:szCs w:val="19"/>
              </w:rPr>
              <w:t>Visite</w:t>
            </w:r>
            <w:r w:rsidRPr="008B30C9">
              <w:rPr>
                <w:rFonts w:eastAsia="Times New Roman" w:cs="Arial"/>
                <w:b/>
                <w:bCs/>
                <w:sz w:val="8"/>
                <w:szCs w:val="8"/>
              </w:rPr>
              <w:t xml:space="preserve"> </w:t>
            </w:r>
            <w:r w:rsidRPr="008B30C9">
              <w:rPr>
                <w:rFonts w:eastAsia="Times New Roman" w:cs="Arial"/>
                <w:b/>
                <w:bCs/>
                <w:sz w:val="19"/>
                <w:szCs w:val="19"/>
              </w:rPr>
              <w:t>dans les services</w:t>
            </w:r>
          </w:p>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6"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63" w:type="pct"/>
            <w:gridSpan w:val="2"/>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4"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3" w:type="pct"/>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c>
          <w:tcPr>
            <w:tcW w:w="936"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Bloc césariennes</w:t>
            </w:r>
          </w:p>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6"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63" w:type="pct"/>
            <w:gridSpan w:val="2"/>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4"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3" w:type="pct"/>
            <w:tcBorders>
              <w:left w:val="single" w:sz="8" w:space="0" w:color="4F81BD"/>
              <w:right w:val="single" w:sz="8" w:space="0" w:color="4F81BD"/>
            </w:tcBorders>
            <w:shd w:val="clear" w:color="auto" w:fill="DBE5F1"/>
          </w:tcPr>
          <w:p w:rsidR="000849C0" w:rsidRPr="008B30C9" w:rsidRDefault="000849C0" w:rsidP="000849C0"/>
        </w:tc>
      </w:tr>
      <w:tr w:rsidR="000849C0" w:rsidRPr="008B30C9" w:rsidTr="000849C0">
        <w:tc>
          <w:tcPr>
            <w:tcW w:w="936"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 xml:space="preserve">Bloc chirurgical </w:t>
            </w:r>
          </w:p>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6"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63" w:type="pct"/>
            <w:gridSpan w:val="2"/>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4"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3" w:type="pct"/>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c>
          <w:tcPr>
            <w:tcW w:w="936"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Bloc de naissance</w:t>
            </w:r>
          </w:p>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6"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63" w:type="pct"/>
            <w:gridSpan w:val="2"/>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4"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right w:val="single" w:sz="8" w:space="0" w:color="4F81BD"/>
            </w:tcBorders>
            <w:shd w:val="clear" w:color="auto" w:fill="DBE5F1"/>
          </w:tcPr>
          <w:p w:rsidR="000849C0" w:rsidRPr="008B30C9" w:rsidRDefault="000849C0" w:rsidP="000849C0"/>
        </w:tc>
        <w:tc>
          <w:tcPr>
            <w:tcW w:w="273" w:type="pct"/>
            <w:tcBorders>
              <w:left w:val="single" w:sz="8" w:space="0" w:color="4F81BD"/>
              <w:right w:val="single" w:sz="8" w:space="0" w:color="4F81BD"/>
            </w:tcBorders>
            <w:shd w:val="clear" w:color="auto" w:fill="DBE5F1"/>
          </w:tcPr>
          <w:p w:rsidR="000849C0" w:rsidRPr="008B30C9" w:rsidRDefault="000849C0" w:rsidP="000849C0"/>
        </w:tc>
      </w:tr>
      <w:tr w:rsidR="000849C0" w:rsidRPr="008B30C9" w:rsidTr="000849C0">
        <w:trPr>
          <w:trHeight w:val="75"/>
        </w:trPr>
        <w:tc>
          <w:tcPr>
            <w:tcW w:w="936"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 xml:space="preserve">Salle de réveil </w:t>
            </w:r>
          </w:p>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6"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63" w:type="pct"/>
            <w:gridSpan w:val="2"/>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4"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43" w:type="pct"/>
            <w:tcBorders>
              <w:left w:val="single" w:sz="8" w:space="0" w:color="4F81BD"/>
              <w:right w:val="single" w:sz="8" w:space="0" w:color="4F81BD"/>
            </w:tcBorders>
            <w:shd w:val="clear" w:color="auto" w:fill="auto"/>
          </w:tcPr>
          <w:p w:rsidR="000849C0" w:rsidRPr="008B30C9" w:rsidRDefault="000849C0" w:rsidP="000849C0"/>
        </w:tc>
        <w:tc>
          <w:tcPr>
            <w:tcW w:w="420" w:type="pct"/>
            <w:tcBorders>
              <w:left w:val="single" w:sz="8" w:space="0" w:color="4F81BD"/>
              <w:right w:val="single" w:sz="8" w:space="0" w:color="4F81BD"/>
            </w:tcBorders>
            <w:shd w:val="clear" w:color="auto" w:fill="auto"/>
          </w:tcPr>
          <w:p w:rsidR="000849C0" w:rsidRPr="008B30C9" w:rsidRDefault="000849C0" w:rsidP="000849C0"/>
        </w:tc>
        <w:tc>
          <w:tcPr>
            <w:tcW w:w="273" w:type="pct"/>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rPr>
          <w:trHeight w:val="75"/>
        </w:trPr>
        <w:tc>
          <w:tcPr>
            <w:tcW w:w="936"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TOTAL</w:t>
            </w:r>
          </w:p>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76"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63" w:type="pct"/>
            <w:gridSpan w:val="2"/>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44"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43"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20"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273"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r>
    </w:tbl>
    <w:p w:rsidR="000849C0" w:rsidRPr="008B30C9"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19"/>
        <w:gridCol w:w="1312"/>
        <w:gridCol w:w="760"/>
        <w:gridCol w:w="1311"/>
        <w:gridCol w:w="858"/>
        <w:gridCol w:w="1311"/>
        <w:gridCol w:w="802"/>
        <w:gridCol w:w="15"/>
      </w:tblGrid>
      <w:tr w:rsidR="000849C0" w:rsidRPr="008B30C9" w:rsidTr="000849C0">
        <w:trPr>
          <w:gridAfter w:val="1"/>
          <w:wAfter w:w="9" w:type="pct"/>
        </w:trPr>
        <w:tc>
          <w:tcPr>
            <w:tcW w:w="1571" w:type="pct"/>
            <w:vMerge w:val="restart"/>
            <w:tcBorders>
              <w:top w:val="nil"/>
              <w:left w:val="nil"/>
              <w:right w:val="single" w:sz="8" w:space="0" w:color="4F81BD"/>
            </w:tcBorders>
            <w:shd w:val="clear" w:color="auto" w:fill="auto"/>
          </w:tcPr>
          <w:p w:rsidR="000849C0" w:rsidRPr="008B30C9" w:rsidRDefault="000849C0" w:rsidP="000849C0"/>
        </w:tc>
        <w:tc>
          <w:tcPr>
            <w:tcW w:w="1114"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Pr>
                <w:b/>
              </w:rPr>
              <w:t>Semaine (nuit)</w:t>
            </w:r>
          </w:p>
        </w:tc>
        <w:tc>
          <w:tcPr>
            <w:tcW w:w="1168"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Pr>
                <w:b/>
              </w:rPr>
              <w:t>Samedi après-midi</w:t>
            </w:r>
          </w:p>
        </w:tc>
        <w:tc>
          <w:tcPr>
            <w:tcW w:w="1138" w:type="pct"/>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0849C0" w:rsidRPr="008B30C9" w:rsidRDefault="000849C0" w:rsidP="000849C0">
            <w:pPr>
              <w:jc w:val="center"/>
              <w:rPr>
                <w:b/>
              </w:rPr>
            </w:pPr>
            <w:r>
              <w:rPr>
                <w:b/>
              </w:rPr>
              <w:t>Dimanche + jours fériés</w:t>
            </w:r>
          </w:p>
        </w:tc>
      </w:tr>
      <w:tr w:rsidR="000849C0" w:rsidRPr="008B30C9" w:rsidTr="000849C0">
        <w:tc>
          <w:tcPr>
            <w:tcW w:w="1571" w:type="pct"/>
            <w:vMerge/>
            <w:tcBorders>
              <w:left w:val="nil"/>
              <w:bottom w:val="single" w:sz="18" w:space="0" w:color="4F81BD"/>
              <w:right w:val="single" w:sz="8" w:space="0" w:color="4F81BD"/>
            </w:tcBorders>
            <w:shd w:val="clear" w:color="auto" w:fill="auto"/>
          </w:tcPr>
          <w:p w:rsidR="000849C0" w:rsidRPr="008B30C9" w:rsidRDefault="000849C0" w:rsidP="000849C0"/>
        </w:tc>
        <w:tc>
          <w:tcPr>
            <w:tcW w:w="706"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409"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706"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462"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c>
          <w:tcPr>
            <w:tcW w:w="706" w:type="pct"/>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Nombre</w:t>
            </w:r>
          </w:p>
        </w:tc>
        <w:tc>
          <w:tcPr>
            <w:tcW w:w="442" w:type="pct"/>
            <w:gridSpan w:val="2"/>
            <w:tcBorders>
              <w:top w:val="single" w:sz="8" w:space="0" w:color="4F81BD"/>
              <w:left w:val="single" w:sz="8" w:space="0" w:color="4F81BD"/>
              <w:right w:val="single" w:sz="8" w:space="0" w:color="4F81BD"/>
            </w:tcBorders>
            <w:shd w:val="clear" w:color="auto" w:fill="EEECE1"/>
            <w:vAlign w:val="center"/>
          </w:tcPr>
          <w:p w:rsidR="000849C0" w:rsidRPr="008B30C9" w:rsidRDefault="000849C0" w:rsidP="000849C0">
            <w:pPr>
              <w:jc w:val="center"/>
              <w:rPr>
                <w:b/>
              </w:rPr>
            </w:pPr>
            <w:r w:rsidRPr="008B30C9">
              <w:rPr>
                <w:b/>
              </w:rPr>
              <w:t>ETP</w:t>
            </w:r>
          </w:p>
        </w:tc>
      </w:tr>
      <w:tr w:rsidR="000849C0" w:rsidRPr="008B30C9" w:rsidTr="000849C0">
        <w:tc>
          <w:tcPr>
            <w:tcW w:w="1571"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 w:val="19"/>
                <w:szCs w:val="19"/>
              </w:rPr>
            </w:pPr>
            <w:r w:rsidRPr="008B30C9">
              <w:rPr>
                <w:rFonts w:eastAsia="Times New Roman" w:cs="Arial"/>
                <w:b/>
                <w:bCs/>
                <w:sz w:val="19"/>
                <w:szCs w:val="19"/>
              </w:rPr>
              <w:t>Visite</w:t>
            </w:r>
            <w:r w:rsidRPr="008B30C9">
              <w:rPr>
                <w:rFonts w:eastAsia="Times New Roman" w:cs="Arial"/>
                <w:b/>
                <w:bCs/>
                <w:sz w:val="8"/>
                <w:szCs w:val="8"/>
              </w:rPr>
              <w:t xml:space="preserve"> </w:t>
            </w:r>
            <w:r w:rsidRPr="008B30C9">
              <w:rPr>
                <w:rFonts w:eastAsia="Times New Roman" w:cs="Arial"/>
                <w:b/>
                <w:bCs/>
                <w:sz w:val="19"/>
                <w:szCs w:val="19"/>
              </w:rPr>
              <w:t>dans les services</w:t>
            </w:r>
          </w:p>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09"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62"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42" w:type="pct"/>
            <w:gridSpan w:val="2"/>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c>
          <w:tcPr>
            <w:tcW w:w="1571"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Bloc césariennes</w:t>
            </w:r>
          </w:p>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09" w:type="pct"/>
            <w:tcBorders>
              <w:left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62" w:type="pct"/>
            <w:tcBorders>
              <w:left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42" w:type="pct"/>
            <w:gridSpan w:val="2"/>
            <w:tcBorders>
              <w:left w:val="single" w:sz="8" w:space="0" w:color="4F81BD"/>
              <w:right w:val="single" w:sz="8" w:space="0" w:color="4F81BD"/>
            </w:tcBorders>
            <w:shd w:val="clear" w:color="auto" w:fill="DBE5F1"/>
          </w:tcPr>
          <w:p w:rsidR="000849C0" w:rsidRPr="008B30C9" w:rsidRDefault="000849C0" w:rsidP="000849C0"/>
        </w:tc>
      </w:tr>
      <w:tr w:rsidR="000849C0" w:rsidRPr="008B30C9" w:rsidTr="000849C0">
        <w:tc>
          <w:tcPr>
            <w:tcW w:w="1571"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 xml:space="preserve">Bloc chirurgical </w:t>
            </w:r>
          </w:p>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09"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62"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42" w:type="pct"/>
            <w:gridSpan w:val="2"/>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c>
          <w:tcPr>
            <w:tcW w:w="1571"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Bloc de naissance</w:t>
            </w:r>
          </w:p>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09" w:type="pct"/>
            <w:tcBorders>
              <w:left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62" w:type="pct"/>
            <w:tcBorders>
              <w:left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right w:val="single" w:sz="8" w:space="0" w:color="4F81BD"/>
            </w:tcBorders>
            <w:shd w:val="clear" w:color="auto" w:fill="DBE5F1"/>
          </w:tcPr>
          <w:p w:rsidR="000849C0" w:rsidRPr="008B30C9" w:rsidRDefault="000849C0" w:rsidP="000849C0"/>
        </w:tc>
        <w:tc>
          <w:tcPr>
            <w:tcW w:w="442" w:type="pct"/>
            <w:gridSpan w:val="2"/>
            <w:tcBorders>
              <w:left w:val="single" w:sz="8" w:space="0" w:color="4F81BD"/>
              <w:right w:val="single" w:sz="8" w:space="0" w:color="4F81BD"/>
            </w:tcBorders>
            <w:shd w:val="clear" w:color="auto" w:fill="DBE5F1"/>
          </w:tcPr>
          <w:p w:rsidR="000849C0" w:rsidRPr="008B30C9" w:rsidRDefault="000849C0" w:rsidP="000849C0"/>
        </w:tc>
      </w:tr>
      <w:tr w:rsidR="000849C0" w:rsidRPr="008B30C9" w:rsidTr="000849C0">
        <w:trPr>
          <w:trHeight w:val="75"/>
        </w:trPr>
        <w:tc>
          <w:tcPr>
            <w:tcW w:w="1571" w:type="pct"/>
            <w:tcBorders>
              <w:top w:val="single" w:sz="8" w:space="0" w:color="4F81BD"/>
              <w:left w:val="single" w:sz="8" w:space="0" w:color="4F81BD"/>
              <w:bottom w:val="single" w:sz="8" w:space="0" w:color="4F81BD"/>
              <w:right w:val="single" w:sz="8" w:space="0" w:color="4F81BD"/>
            </w:tcBorders>
            <w:shd w:val="clear" w:color="auto" w:fill="auto"/>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 xml:space="preserve">Salle de réveil </w:t>
            </w:r>
          </w:p>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09"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62" w:type="pct"/>
            <w:tcBorders>
              <w:left w:val="single" w:sz="8" w:space="0" w:color="4F81BD"/>
              <w:right w:val="single" w:sz="8" w:space="0" w:color="4F81BD"/>
            </w:tcBorders>
            <w:shd w:val="clear" w:color="auto" w:fill="auto"/>
          </w:tcPr>
          <w:p w:rsidR="000849C0" w:rsidRPr="008B30C9" w:rsidRDefault="000849C0" w:rsidP="000849C0"/>
        </w:tc>
        <w:tc>
          <w:tcPr>
            <w:tcW w:w="706" w:type="pct"/>
            <w:tcBorders>
              <w:left w:val="single" w:sz="8" w:space="0" w:color="4F81BD"/>
              <w:right w:val="single" w:sz="8" w:space="0" w:color="4F81BD"/>
            </w:tcBorders>
            <w:shd w:val="clear" w:color="auto" w:fill="auto"/>
          </w:tcPr>
          <w:p w:rsidR="000849C0" w:rsidRPr="008B30C9" w:rsidRDefault="000849C0" w:rsidP="000849C0"/>
        </w:tc>
        <w:tc>
          <w:tcPr>
            <w:tcW w:w="442" w:type="pct"/>
            <w:gridSpan w:val="2"/>
            <w:tcBorders>
              <w:left w:val="single" w:sz="8" w:space="0" w:color="4F81BD"/>
              <w:right w:val="single" w:sz="8" w:space="0" w:color="4F81BD"/>
            </w:tcBorders>
            <w:shd w:val="clear" w:color="auto" w:fill="auto"/>
          </w:tcPr>
          <w:p w:rsidR="000849C0" w:rsidRPr="008B30C9" w:rsidRDefault="000849C0" w:rsidP="000849C0"/>
        </w:tc>
      </w:tr>
      <w:tr w:rsidR="000849C0" w:rsidRPr="008B30C9" w:rsidTr="000849C0">
        <w:trPr>
          <w:trHeight w:val="75"/>
        </w:trPr>
        <w:tc>
          <w:tcPr>
            <w:tcW w:w="1571" w:type="pct"/>
            <w:tcBorders>
              <w:top w:val="single" w:sz="8" w:space="0" w:color="4F81BD"/>
              <w:left w:val="single" w:sz="8" w:space="0" w:color="4F81BD"/>
              <w:bottom w:val="single" w:sz="8" w:space="0" w:color="4F81BD"/>
              <w:right w:val="single" w:sz="8" w:space="0" w:color="4F81BD"/>
            </w:tcBorders>
            <w:shd w:val="clear" w:color="auto" w:fill="DBE5F1"/>
          </w:tcPr>
          <w:p w:rsidR="000849C0" w:rsidRPr="008B30C9" w:rsidRDefault="000849C0" w:rsidP="000849C0">
            <w:pPr>
              <w:contextualSpacing/>
              <w:jc w:val="both"/>
              <w:rPr>
                <w:rFonts w:eastAsia="Times New Roman" w:cs="Arial"/>
                <w:b/>
                <w:bCs/>
                <w:szCs w:val="20"/>
              </w:rPr>
            </w:pPr>
            <w:r w:rsidRPr="008B30C9">
              <w:rPr>
                <w:rFonts w:eastAsia="Times New Roman" w:cs="Arial"/>
                <w:b/>
                <w:bCs/>
                <w:szCs w:val="20"/>
              </w:rPr>
              <w:t>TOTAL</w:t>
            </w:r>
          </w:p>
        </w:tc>
        <w:tc>
          <w:tcPr>
            <w:tcW w:w="706"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09"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62"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706" w:type="pct"/>
            <w:tcBorders>
              <w:left w:val="single" w:sz="8" w:space="0" w:color="4F81BD"/>
              <w:bottom w:val="single" w:sz="8" w:space="0" w:color="4F81BD"/>
              <w:right w:val="single" w:sz="8" w:space="0" w:color="4F81BD"/>
            </w:tcBorders>
            <w:shd w:val="clear" w:color="auto" w:fill="DBE5F1"/>
          </w:tcPr>
          <w:p w:rsidR="000849C0" w:rsidRPr="008B30C9" w:rsidRDefault="000849C0" w:rsidP="000849C0"/>
        </w:tc>
        <w:tc>
          <w:tcPr>
            <w:tcW w:w="442" w:type="pct"/>
            <w:gridSpan w:val="2"/>
            <w:tcBorders>
              <w:left w:val="single" w:sz="8" w:space="0" w:color="4F81BD"/>
              <w:bottom w:val="single" w:sz="8" w:space="0" w:color="4F81BD"/>
              <w:right w:val="single" w:sz="8" w:space="0" w:color="4F81BD"/>
            </w:tcBorders>
            <w:shd w:val="clear" w:color="auto" w:fill="DBE5F1"/>
          </w:tcPr>
          <w:p w:rsidR="000849C0" w:rsidRPr="008B30C9" w:rsidRDefault="000849C0" w:rsidP="000849C0"/>
        </w:tc>
      </w:tr>
    </w:tbl>
    <w:p w:rsidR="000849C0" w:rsidRDefault="000849C0" w:rsidP="00530E1C">
      <w:pPr>
        <w:numPr>
          <w:ilvl w:val="0"/>
          <w:numId w:val="5"/>
        </w:numPr>
        <w:pBdr>
          <w:left w:val="single" w:sz="18" w:space="4" w:color="4F81BD"/>
        </w:pBdr>
        <w:spacing w:after="0"/>
        <w:jc w:val="both"/>
      </w:pPr>
      <w:r w:rsidRPr="00BF232B">
        <w:lastRenderedPageBreak/>
        <w:t>Préciser</w:t>
      </w:r>
      <w:r>
        <w:t xml:space="preserve"> dans l’équipe d’anesthésistes de l’établissement le nombre d’anesthésiste ne travaillant qu’en maternité (distinguer le jour et la nuit)</w:t>
      </w:r>
    </w:p>
    <w:p w:rsidR="008427F5" w:rsidRDefault="008427F5" w:rsidP="000849C0">
      <w:pPr>
        <w:pBdr>
          <w:left w:val="single" w:sz="18" w:space="4" w:color="4F81BD"/>
        </w:pBdr>
        <w:jc w:val="both"/>
      </w:pPr>
    </w:p>
    <w:p w:rsidR="000849C0" w:rsidRPr="000E40BE" w:rsidRDefault="000849C0" w:rsidP="00530E1C">
      <w:pPr>
        <w:pStyle w:val="Style3"/>
        <w:numPr>
          <w:ilvl w:val="2"/>
          <w:numId w:val="15"/>
        </w:numPr>
        <w:spacing w:before="0" w:after="80" w:line="240" w:lineRule="auto"/>
        <w:ind w:left="1134"/>
        <w:jc w:val="both"/>
        <w:rPr>
          <w:rFonts w:ascii="Calibri" w:hAnsi="Calibri"/>
          <w:color w:val="auto"/>
          <w:sz w:val="24"/>
          <w:szCs w:val="24"/>
        </w:rPr>
      </w:pPr>
      <w:bookmarkStart w:id="106" w:name="_Toc441232060"/>
      <w:bookmarkStart w:id="107" w:name="_Toc441232176"/>
      <w:bookmarkStart w:id="108" w:name="_Toc442453661"/>
      <w:bookmarkStart w:id="109" w:name="_Toc479864134"/>
      <w:r w:rsidRPr="000E40BE">
        <w:rPr>
          <w:rFonts w:ascii="Calibri" w:hAnsi="Calibri"/>
          <w:color w:val="auto"/>
          <w:sz w:val="24"/>
          <w:szCs w:val="24"/>
        </w:rPr>
        <w:t>Démographie des effectifs</w:t>
      </w:r>
      <w:bookmarkEnd w:id="106"/>
      <w:bookmarkEnd w:id="107"/>
      <w:bookmarkEnd w:id="108"/>
      <w:bookmarkEnd w:id="109"/>
      <w:r w:rsidRPr="000E40BE">
        <w:rPr>
          <w:rFonts w:ascii="Calibri" w:hAnsi="Calibri"/>
          <w:color w:val="auto"/>
          <w:sz w:val="24"/>
          <w:szCs w:val="24"/>
        </w:rPr>
        <w:t> </w:t>
      </w:r>
    </w:p>
    <w:p w:rsidR="000849C0" w:rsidRPr="00594D62" w:rsidRDefault="000849C0" w:rsidP="000849C0">
      <w:pPr>
        <w:rPr>
          <w:b/>
          <w:u w:val="single"/>
        </w:rPr>
      </w:pPr>
      <w:r w:rsidRPr="00594D62">
        <w:rPr>
          <w:b/>
          <w:u w:val="single"/>
        </w:rPr>
        <w:t>Anesthésistes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69"/>
        <w:gridCol w:w="1861"/>
        <w:gridCol w:w="1512"/>
        <w:gridCol w:w="2097"/>
        <w:gridCol w:w="1349"/>
      </w:tblGrid>
      <w:tr w:rsidR="000849C0" w:rsidRPr="003F0234" w:rsidTr="000849C0">
        <w:tc>
          <w:tcPr>
            <w:tcW w:w="13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NOM Prénom</w:t>
            </w:r>
          </w:p>
        </w:tc>
        <w:tc>
          <w:tcPr>
            <w:tcW w:w="1002"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Qualification</w:t>
            </w:r>
          </w:p>
        </w:tc>
        <w:tc>
          <w:tcPr>
            <w:tcW w:w="814"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Statut</w:t>
            </w:r>
          </w:p>
        </w:tc>
        <w:tc>
          <w:tcPr>
            <w:tcW w:w="11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Inscription au conseil de l’ordre dans la discipline concernée</w:t>
            </w:r>
          </w:p>
        </w:tc>
        <w:tc>
          <w:tcPr>
            <w:tcW w:w="726"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Equivalent ETP</w:t>
            </w:r>
          </w:p>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bl>
    <w:p w:rsidR="000849C0" w:rsidRPr="0012351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6"/>
        <w:gridCol w:w="4462"/>
      </w:tblGrid>
      <w:tr w:rsidR="000849C0" w:rsidRPr="00DB7DB2" w:rsidTr="000849C0">
        <w:tc>
          <w:tcPr>
            <w:tcW w:w="5000" w:type="pct"/>
            <w:gridSpan w:val="2"/>
            <w:tcBorders>
              <w:top w:val="single" w:sz="8" w:space="0" w:color="4F81BD"/>
              <w:left w:val="single" w:sz="8" w:space="0" w:color="4F81BD"/>
              <w:bottom w:val="single" w:sz="18" w:space="0" w:color="4F81BD"/>
              <w:right w:val="single" w:sz="8" w:space="0" w:color="4F81BD"/>
            </w:tcBorders>
            <w:shd w:val="clear" w:color="auto" w:fill="EEECE1"/>
          </w:tcPr>
          <w:p w:rsidR="000849C0" w:rsidRPr="00455546" w:rsidRDefault="000849C0" w:rsidP="000849C0">
            <w:pPr>
              <w:jc w:val="center"/>
              <w:rPr>
                <w:b/>
              </w:rPr>
            </w:pPr>
            <w:r w:rsidRPr="00455546">
              <w:rPr>
                <w:b/>
              </w:rPr>
              <w:t>ANESTHESISTE</w:t>
            </w:r>
          </w:p>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total</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d’ETP</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pPr>
              <w:rPr>
                <w:b/>
              </w:rPr>
            </w:pPr>
            <w:r w:rsidRPr="00DB7DB2">
              <w:t>Nombre d’ETP inscrits à l’ordre</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Default="000849C0" w:rsidP="000849C0">
            <w:r>
              <w:t>Nombre d’ETP dédié à l’activité de gynéco-obstétrique</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r>
              <w:t>Nombre d’ETP dédié à l’activité de chirurgie (autre)</w:t>
            </w:r>
          </w:p>
        </w:tc>
        <w:tc>
          <w:tcPr>
            <w:tcW w:w="2402"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55 à 59 ans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r w:rsidRPr="00DB7DB2">
              <w:t>Nombre de + 60 ans</w:t>
            </w:r>
          </w:p>
        </w:tc>
        <w:tc>
          <w:tcPr>
            <w:tcW w:w="2402"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postes vacants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r w:rsidRPr="00DB7DB2">
              <w:t xml:space="preserve">Taux de recours à l’intérim </w:t>
            </w:r>
          </w:p>
        </w:tc>
        <w:tc>
          <w:tcPr>
            <w:tcW w:w="2402" w:type="pct"/>
            <w:tcBorders>
              <w:top w:val="single" w:sz="8" w:space="0" w:color="4F81BD"/>
              <w:left w:val="single" w:sz="8" w:space="0" w:color="4F81BD"/>
              <w:bottom w:val="single" w:sz="8" w:space="0" w:color="4F81BD"/>
              <w:right w:val="single" w:sz="8" w:space="0" w:color="4F81BD"/>
            </w:tcBorders>
            <w:shd w:val="clear" w:color="auto" w:fill="DBE5F1"/>
          </w:tcPr>
          <w:p w:rsidR="000849C0" w:rsidRPr="00DB7DB2" w:rsidRDefault="000849C0" w:rsidP="000849C0"/>
        </w:tc>
      </w:tr>
    </w:tbl>
    <w:p w:rsidR="000849C0" w:rsidRDefault="000849C0" w:rsidP="000849C0"/>
    <w:p w:rsidR="000849C0" w:rsidRPr="00594D62" w:rsidRDefault="000849C0" w:rsidP="000849C0">
      <w:pPr>
        <w:rPr>
          <w:b/>
          <w:u w:val="single"/>
        </w:rPr>
      </w:pPr>
      <w:r w:rsidRPr="00594D62">
        <w:rPr>
          <w:b/>
          <w:u w:val="single"/>
        </w:rPr>
        <w:t>Gynéco-obstétriciens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69"/>
        <w:gridCol w:w="1861"/>
        <w:gridCol w:w="1512"/>
        <w:gridCol w:w="2097"/>
        <w:gridCol w:w="1349"/>
      </w:tblGrid>
      <w:tr w:rsidR="000849C0" w:rsidRPr="003F0234" w:rsidTr="000849C0">
        <w:tc>
          <w:tcPr>
            <w:tcW w:w="13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NOM Prénom</w:t>
            </w:r>
          </w:p>
        </w:tc>
        <w:tc>
          <w:tcPr>
            <w:tcW w:w="1002"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Qualification</w:t>
            </w:r>
          </w:p>
        </w:tc>
        <w:tc>
          <w:tcPr>
            <w:tcW w:w="814"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Statut</w:t>
            </w:r>
          </w:p>
        </w:tc>
        <w:tc>
          <w:tcPr>
            <w:tcW w:w="11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Inscription au conseil de l’ordre dans la discipline concernée</w:t>
            </w:r>
          </w:p>
        </w:tc>
        <w:tc>
          <w:tcPr>
            <w:tcW w:w="726"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Equivalent ETP</w:t>
            </w:r>
          </w:p>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bl>
    <w:p w:rsidR="000849C0" w:rsidRPr="0012351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6"/>
        <w:gridCol w:w="4462"/>
      </w:tblGrid>
      <w:tr w:rsidR="000849C0" w:rsidRPr="00DB7DB2" w:rsidTr="000849C0">
        <w:tc>
          <w:tcPr>
            <w:tcW w:w="5000" w:type="pct"/>
            <w:gridSpan w:val="2"/>
            <w:tcBorders>
              <w:top w:val="single" w:sz="8" w:space="0" w:color="4F81BD"/>
              <w:left w:val="single" w:sz="8" w:space="0" w:color="4F81BD"/>
              <w:bottom w:val="single" w:sz="18" w:space="0" w:color="4F81BD"/>
              <w:right w:val="single" w:sz="8" w:space="0" w:color="4F81BD"/>
            </w:tcBorders>
            <w:shd w:val="clear" w:color="auto" w:fill="EEECE1"/>
          </w:tcPr>
          <w:p w:rsidR="000849C0" w:rsidRPr="00455546" w:rsidRDefault="000849C0" w:rsidP="000849C0">
            <w:pPr>
              <w:tabs>
                <w:tab w:val="left" w:pos="2689"/>
              </w:tabs>
              <w:jc w:val="center"/>
              <w:rPr>
                <w:b/>
              </w:rPr>
            </w:pPr>
            <w:r w:rsidRPr="00455546">
              <w:rPr>
                <w:b/>
              </w:rPr>
              <w:t>GYNECO-OBSTETRICIEN</w:t>
            </w:r>
          </w:p>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total</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d’ETP</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pPr>
              <w:rPr>
                <w:b/>
              </w:rPr>
            </w:pPr>
            <w:r w:rsidRPr="00DB7DB2">
              <w:t>Nombre d’ETP inscrits à l’ordre</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011736" w:rsidRDefault="000849C0" w:rsidP="000849C0">
            <w:r w:rsidRPr="00011736">
              <w:t xml:space="preserve">Nombre pratiquant la chirurgie gynécologique </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1736" w:rsidRDefault="000849C0" w:rsidP="000849C0">
            <w:r w:rsidRPr="00011736">
              <w:t xml:space="preserve">Nombre d’ETP pratiquant la chirurgie gynécologique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55 à 59 ans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de + 60 ans</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postes vacants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 xml:space="preserve">Taux de recours à l’intérim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bl>
    <w:p w:rsidR="000849C0" w:rsidRDefault="000849C0" w:rsidP="000849C0"/>
    <w:p w:rsidR="000849C0" w:rsidRPr="000A36A6" w:rsidRDefault="000849C0" w:rsidP="000849C0">
      <w:pPr>
        <w:rPr>
          <w:b/>
          <w:u w:val="single"/>
        </w:rPr>
      </w:pPr>
      <w:r w:rsidRPr="000A36A6">
        <w:rPr>
          <w:b/>
          <w:u w:val="single"/>
        </w:rPr>
        <w:t xml:space="preserve">Sages - femmes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69"/>
        <w:gridCol w:w="1861"/>
        <w:gridCol w:w="1512"/>
        <w:gridCol w:w="2097"/>
        <w:gridCol w:w="1349"/>
      </w:tblGrid>
      <w:tr w:rsidR="000849C0" w:rsidRPr="00027D55" w:rsidTr="000849C0">
        <w:tc>
          <w:tcPr>
            <w:tcW w:w="1329" w:type="pct"/>
            <w:tcBorders>
              <w:top w:val="single" w:sz="8" w:space="0" w:color="4F81BD"/>
              <w:left w:val="single" w:sz="8" w:space="0" w:color="4F81BD"/>
              <w:bottom w:val="single" w:sz="18" w:space="0" w:color="4F81BD"/>
              <w:right w:val="single" w:sz="8" w:space="0" w:color="4F81BD"/>
            </w:tcBorders>
            <w:shd w:val="clear" w:color="auto" w:fill="auto"/>
          </w:tcPr>
          <w:p w:rsidR="000849C0" w:rsidRPr="000A36A6" w:rsidRDefault="000849C0" w:rsidP="000849C0">
            <w:pPr>
              <w:rPr>
                <w:b/>
              </w:rPr>
            </w:pPr>
            <w:r w:rsidRPr="000A36A6">
              <w:rPr>
                <w:b/>
              </w:rPr>
              <w:t>NOM Prénom</w:t>
            </w:r>
          </w:p>
        </w:tc>
        <w:tc>
          <w:tcPr>
            <w:tcW w:w="1002" w:type="pct"/>
            <w:tcBorders>
              <w:top w:val="single" w:sz="8" w:space="0" w:color="4F81BD"/>
              <w:left w:val="single" w:sz="8" w:space="0" w:color="4F81BD"/>
              <w:bottom w:val="single" w:sz="18" w:space="0" w:color="4F81BD"/>
              <w:right w:val="single" w:sz="8" w:space="0" w:color="4F81BD"/>
            </w:tcBorders>
            <w:shd w:val="clear" w:color="auto" w:fill="auto"/>
          </w:tcPr>
          <w:p w:rsidR="000849C0" w:rsidRPr="000A36A6" w:rsidRDefault="000849C0" w:rsidP="000849C0">
            <w:pPr>
              <w:rPr>
                <w:b/>
              </w:rPr>
            </w:pPr>
            <w:r w:rsidRPr="000A36A6">
              <w:rPr>
                <w:b/>
              </w:rPr>
              <w:t>Qualification</w:t>
            </w:r>
          </w:p>
        </w:tc>
        <w:tc>
          <w:tcPr>
            <w:tcW w:w="814" w:type="pct"/>
            <w:tcBorders>
              <w:top w:val="single" w:sz="8" w:space="0" w:color="4F81BD"/>
              <w:left w:val="single" w:sz="8" w:space="0" w:color="4F81BD"/>
              <w:bottom w:val="single" w:sz="18" w:space="0" w:color="4F81BD"/>
              <w:right w:val="single" w:sz="8" w:space="0" w:color="4F81BD"/>
            </w:tcBorders>
            <w:shd w:val="clear" w:color="auto" w:fill="auto"/>
          </w:tcPr>
          <w:p w:rsidR="000849C0" w:rsidRPr="000A36A6" w:rsidRDefault="000849C0" w:rsidP="000849C0">
            <w:pPr>
              <w:rPr>
                <w:b/>
              </w:rPr>
            </w:pPr>
            <w:r w:rsidRPr="000A36A6">
              <w:rPr>
                <w:b/>
              </w:rPr>
              <w:t>Statut</w:t>
            </w:r>
          </w:p>
        </w:tc>
        <w:tc>
          <w:tcPr>
            <w:tcW w:w="1129" w:type="pct"/>
            <w:tcBorders>
              <w:top w:val="single" w:sz="8" w:space="0" w:color="4F81BD"/>
              <w:left w:val="single" w:sz="8" w:space="0" w:color="4F81BD"/>
              <w:bottom w:val="single" w:sz="18" w:space="0" w:color="4F81BD"/>
              <w:right w:val="single" w:sz="8" w:space="0" w:color="4F81BD"/>
            </w:tcBorders>
            <w:shd w:val="clear" w:color="auto" w:fill="auto"/>
          </w:tcPr>
          <w:p w:rsidR="000849C0" w:rsidRPr="000A36A6" w:rsidRDefault="000849C0" w:rsidP="000849C0">
            <w:pPr>
              <w:rPr>
                <w:b/>
              </w:rPr>
            </w:pPr>
            <w:r w:rsidRPr="000A36A6">
              <w:rPr>
                <w:b/>
              </w:rPr>
              <w:t>Inscription au conseil de l’ordre dans la discipline concernée</w:t>
            </w:r>
          </w:p>
        </w:tc>
        <w:tc>
          <w:tcPr>
            <w:tcW w:w="726" w:type="pct"/>
            <w:tcBorders>
              <w:top w:val="single" w:sz="8" w:space="0" w:color="4F81BD"/>
              <w:left w:val="single" w:sz="8" w:space="0" w:color="4F81BD"/>
              <w:bottom w:val="single" w:sz="18" w:space="0" w:color="4F81BD"/>
              <w:right w:val="single" w:sz="8" w:space="0" w:color="4F81BD"/>
            </w:tcBorders>
            <w:shd w:val="clear" w:color="auto" w:fill="auto"/>
          </w:tcPr>
          <w:p w:rsidR="000849C0" w:rsidRPr="000A36A6" w:rsidRDefault="000849C0" w:rsidP="000849C0">
            <w:pPr>
              <w:rPr>
                <w:b/>
              </w:rPr>
            </w:pPr>
            <w:r w:rsidRPr="000A36A6">
              <w:rPr>
                <w:b/>
              </w:rPr>
              <w:t>Equivalent ETP</w:t>
            </w:r>
          </w:p>
        </w:tc>
      </w:tr>
      <w:tr w:rsidR="000849C0" w:rsidRPr="00027D55"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r>
      <w:tr w:rsidR="000849C0" w:rsidRPr="00027D55" w:rsidTr="000849C0">
        <w:tc>
          <w:tcPr>
            <w:tcW w:w="1329" w:type="pct"/>
            <w:tcBorders>
              <w:top w:val="single" w:sz="8" w:space="0" w:color="4F81BD"/>
              <w:left w:val="single" w:sz="8" w:space="0" w:color="4F81BD"/>
              <w:bottom w:val="single" w:sz="8" w:space="0" w:color="4F81BD"/>
              <w:right w:val="single" w:sz="8" w:space="0" w:color="4F81BD"/>
            </w:tcBorders>
            <w:shd w:val="clear" w:color="auto" w:fill="auto"/>
          </w:tcPr>
          <w:p w:rsidR="000849C0" w:rsidRPr="00027D55" w:rsidRDefault="000849C0" w:rsidP="000849C0">
            <w:pPr>
              <w:rPr>
                <w:b/>
                <w:color w:val="FF0000"/>
                <w:u w:val="single"/>
              </w:rPr>
            </w:pPr>
          </w:p>
        </w:tc>
        <w:tc>
          <w:tcPr>
            <w:tcW w:w="1002" w:type="pct"/>
            <w:tcBorders>
              <w:top w:val="single" w:sz="8" w:space="0" w:color="4F81BD"/>
              <w:left w:val="single" w:sz="8" w:space="0" w:color="4F81BD"/>
              <w:bottom w:val="single" w:sz="8" w:space="0" w:color="4F81BD"/>
              <w:right w:val="single" w:sz="8" w:space="0" w:color="4F81BD"/>
            </w:tcBorders>
            <w:shd w:val="clear" w:color="auto" w:fill="auto"/>
          </w:tcPr>
          <w:p w:rsidR="000849C0" w:rsidRPr="00027D55" w:rsidRDefault="000849C0" w:rsidP="000849C0">
            <w:pPr>
              <w:rPr>
                <w:b/>
                <w:color w:val="FF0000"/>
                <w:u w:val="single"/>
              </w:rPr>
            </w:pPr>
          </w:p>
        </w:tc>
        <w:tc>
          <w:tcPr>
            <w:tcW w:w="814" w:type="pct"/>
            <w:tcBorders>
              <w:top w:val="single" w:sz="8" w:space="0" w:color="4F81BD"/>
              <w:left w:val="single" w:sz="8" w:space="0" w:color="4F81BD"/>
              <w:bottom w:val="single" w:sz="8" w:space="0" w:color="4F81BD"/>
              <w:right w:val="single" w:sz="8" w:space="0" w:color="4F81BD"/>
            </w:tcBorders>
            <w:shd w:val="clear" w:color="auto" w:fill="auto"/>
          </w:tcPr>
          <w:p w:rsidR="000849C0" w:rsidRPr="00027D55" w:rsidRDefault="000849C0" w:rsidP="000849C0">
            <w:pPr>
              <w:rPr>
                <w:b/>
                <w:color w:val="FF0000"/>
                <w:u w:val="single"/>
              </w:rPr>
            </w:pPr>
          </w:p>
        </w:tc>
        <w:tc>
          <w:tcPr>
            <w:tcW w:w="1129" w:type="pct"/>
            <w:tcBorders>
              <w:top w:val="single" w:sz="8" w:space="0" w:color="4F81BD"/>
              <w:left w:val="single" w:sz="8" w:space="0" w:color="4F81BD"/>
              <w:bottom w:val="single" w:sz="8" w:space="0" w:color="4F81BD"/>
              <w:right w:val="single" w:sz="8" w:space="0" w:color="4F81BD"/>
            </w:tcBorders>
            <w:shd w:val="clear" w:color="auto" w:fill="auto"/>
          </w:tcPr>
          <w:p w:rsidR="000849C0" w:rsidRPr="00027D55" w:rsidRDefault="000849C0" w:rsidP="000849C0">
            <w:pPr>
              <w:rPr>
                <w:b/>
                <w:color w:val="FF0000"/>
                <w:u w:val="single"/>
              </w:rPr>
            </w:pPr>
          </w:p>
        </w:tc>
        <w:tc>
          <w:tcPr>
            <w:tcW w:w="726" w:type="pct"/>
            <w:tcBorders>
              <w:top w:val="single" w:sz="8" w:space="0" w:color="4F81BD"/>
              <w:left w:val="single" w:sz="8" w:space="0" w:color="4F81BD"/>
              <w:bottom w:val="single" w:sz="8" w:space="0" w:color="4F81BD"/>
              <w:right w:val="single" w:sz="8" w:space="0" w:color="4F81BD"/>
            </w:tcBorders>
            <w:shd w:val="clear" w:color="auto" w:fill="auto"/>
          </w:tcPr>
          <w:p w:rsidR="000849C0" w:rsidRPr="00027D55" w:rsidRDefault="000849C0" w:rsidP="000849C0">
            <w:pPr>
              <w:rPr>
                <w:b/>
                <w:color w:val="FF0000"/>
                <w:u w:val="single"/>
              </w:rPr>
            </w:pPr>
          </w:p>
        </w:tc>
      </w:tr>
      <w:tr w:rsidR="000849C0" w:rsidRPr="00027D55"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027D55" w:rsidRDefault="000849C0" w:rsidP="000849C0">
            <w:pPr>
              <w:rPr>
                <w:b/>
                <w:color w:val="FF0000"/>
                <w:u w:val="single"/>
              </w:rPr>
            </w:pPr>
          </w:p>
        </w:tc>
      </w:tr>
    </w:tbl>
    <w:p w:rsidR="000849C0" w:rsidRPr="00123510" w:rsidRDefault="000849C0" w:rsidP="000849C0">
      <w:pPr>
        <w:rPr>
          <w:b/>
          <w:sz w:val="8"/>
          <w:szCs w:val="8"/>
          <w:u w:val="single"/>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6"/>
        <w:gridCol w:w="4462"/>
      </w:tblGrid>
      <w:tr w:rsidR="000849C0" w:rsidRPr="000103FF" w:rsidTr="000849C0">
        <w:tc>
          <w:tcPr>
            <w:tcW w:w="5000" w:type="pct"/>
            <w:gridSpan w:val="2"/>
            <w:tcBorders>
              <w:top w:val="single" w:sz="8" w:space="0" w:color="4F81BD"/>
              <w:left w:val="single" w:sz="8" w:space="0" w:color="4F81BD"/>
              <w:bottom w:val="single" w:sz="18" w:space="0" w:color="4F81BD"/>
              <w:right w:val="single" w:sz="8" w:space="0" w:color="4F81BD"/>
            </w:tcBorders>
            <w:shd w:val="clear" w:color="auto" w:fill="EEECE1"/>
          </w:tcPr>
          <w:p w:rsidR="000849C0" w:rsidRPr="000103FF" w:rsidRDefault="000849C0" w:rsidP="000849C0">
            <w:pPr>
              <w:rPr>
                <w:b/>
              </w:rPr>
            </w:pPr>
            <w:r w:rsidRPr="000103FF">
              <w:rPr>
                <w:b/>
              </w:rPr>
              <w:t>SAGE-FEMMES</w:t>
            </w:r>
          </w:p>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r w:rsidRPr="000103FF">
              <w:t>Nombre total</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r w:rsidRPr="000103FF">
              <w:t>Nombre d’ETP</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pPr>
              <w:rPr>
                <w:b/>
              </w:rPr>
            </w:pPr>
            <w:r w:rsidRPr="000103FF">
              <w:lastRenderedPageBreak/>
              <w:t>Nombre d’ETP inscrits à l’ordre</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r w:rsidRPr="000103FF">
              <w:t>Nombre de 55 à 59 ans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r w:rsidRPr="000103FF">
              <w:t>Nombre de + 60 ans</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r w:rsidRPr="000103FF">
              <w:t>Nombre de postes vacants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0103FF" w:rsidRDefault="000849C0" w:rsidP="000849C0"/>
        </w:tc>
      </w:tr>
      <w:tr w:rsidR="000849C0" w:rsidRPr="000103FF"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r w:rsidRPr="000103FF">
              <w:t xml:space="preserve">Taux de recours à l’intérim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03FF" w:rsidRDefault="000849C0" w:rsidP="000849C0"/>
        </w:tc>
      </w:tr>
    </w:tbl>
    <w:p w:rsidR="000849C0" w:rsidRDefault="000849C0" w:rsidP="000849C0"/>
    <w:p w:rsidR="000849C0" w:rsidRPr="00594D62" w:rsidRDefault="000849C0" w:rsidP="000849C0">
      <w:pPr>
        <w:rPr>
          <w:b/>
          <w:u w:val="single"/>
        </w:rPr>
      </w:pPr>
      <w:r w:rsidRPr="00594D62">
        <w:rPr>
          <w:b/>
          <w:u w:val="single"/>
        </w:rPr>
        <w:t>Pédiatres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69"/>
        <w:gridCol w:w="1861"/>
        <w:gridCol w:w="1512"/>
        <w:gridCol w:w="2097"/>
        <w:gridCol w:w="1349"/>
      </w:tblGrid>
      <w:tr w:rsidR="000849C0" w:rsidRPr="003F0234" w:rsidTr="000849C0">
        <w:tc>
          <w:tcPr>
            <w:tcW w:w="13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NOM Prénom</w:t>
            </w:r>
          </w:p>
        </w:tc>
        <w:tc>
          <w:tcPr>
            <w:tcW w:w="1002"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Qualification</w:t>
            </w:r>
          </w:p>
        </w:tc>
        <w:tc>
          <w:tcPr>
            <w:tcW w:w="814"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Statut</w:t>
            </w:r>
          </w:p>
        </w:tc>
        <w:tc>
          <w:tcPr>
            <w:tcW w:w="1129"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Inscription au conseil de l’ordre dans la discipline concernée</w:t>
            </w:r>
          </w:p>
        </w:tc>
        <w:tc>
          <w:tcPr>
            <w:tcW w:w="726" w:type="pct"/>
            <w:tcBorders>
              <w:top w:val="single" w:sz="8" w:space="0" w:color="4F81BD"/>
              <w:left w:val="single" w:sz="8" w:space="0" w:color="4F81BD"/>
              <w:bottom w:val="single" w:sz="18" w:space="0" w:color="4F81BD"/>
              <w:right w:val="single" w:sz="8" w:space="0" w:color="4F81BD"/>
            </w:tcBorders>
            <w:shd w:val="clear" w:color="auto" w:fill="auto"/>
          </w:tcPr>
          <w:p w:rsidR="000849C0" w:rsidRPr="00455546" w:rsidRDefault="000849C0" w:rsidP="000849C0">
            <w:pPr>
              <w:rPr>
                <w:b/>
              </w:rPr>
            </w:pPr>
            <w:r w:rsidRPr="00455546">
              <w:rPr>
                <w:b/>
              </w:rPr>
              <w:t>Equivalent ETP</w:t>
            </w:r>
          </w:p>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auto"/>
          </w:tcPr>
          <w:p w:rsidR="000849C0" w:rsidRPr="003F0234" w:rsidRDefault="000849C0" w:rsidP="000849C0"/>
        </w:tc>
      </w:tr>
      <w:tr w:rsidR="000849C0" w:rsidRPr="003F0234" w:rsidTr="000849C0">
        <w:tc>
          <w:tcPr>
            <w:tcW w:w="13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0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814"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1129"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c>
          <w:tcPr>
            <w:tcW w:w="726" w:type="pct"/>
            <w:tcBorders>
              <w:top w:val="single" w:sz="8" w:space="0" w:color="4F81BD"/>
              <w:left w:val="single" w:sz="8" w:space="0" w:color="4F81BD"/>
              <w:bottom w:val="single" w:sz="8" w:space="0" w:color="4F81BD"/>
              <w:right w:val="single" w:sz="8" w:space="0" w:color="4F81BD"/>
            </w:tcBorders>
            <w:shd w:val="clear" w:color="auto" w:fill="D3DFEE"/>
          </w:tcPr>
          <w:p w:rsidR="000849C0" w:rsidRPr="003F0234" w:rsidRDefault="000849C0" w:rsidP="000849C0"/>
        </w:tc>
      </w:tr>
    </w:tbl>
    <w:p w:rsidR="000849C0" w:rsidRPr="0012351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6"/>
        <w:gridCol w:w="4462"/>
      </w:tblGrid>
      <w:tr w:rsidR="000849C0" w:rsidRPr="00DB7DB2" w:rsidTr="000849C0">
        <w:tc>
          <w:tcPr>
            <w:tcW w:w="5000" w:type="pct"/>
            <w:gridSpan w:val="2"/>
            <w:tcBorders>
              <w:top w:val="single" w:sz="8" w:space="0" w:color="4F81BD"/>
              <w:left w:val="single" w:sz="8" w:space="0" w:color="4F81BD"/>
              <w:bottom w:val="single" w:sz="18" w:space="0" w:color="4F81BD"/>
              <w:right w:val="single" w:sz="8" w:space="0" w:color="4F81BD"/>
            </w:tcBorders>
            <w:shd w:val="clear" w:color="auto" w:fill="EEECE1"/>
          </w:tcPr>
          <w:p w:rsidR="000849C0" w:rsidRPr="00455546" w:rsidRDefault="000849C0" w:rsidP="000849C0">
            <w:pPr>
              <w:jc w:val="center"/>
              <w:rPr>
                <w:b/>
              </w:rPr>
            </w:pPr>
            <w:r w:rsidRPr="00455546">
              <w:rPr>
                <w:b/>
              </w:rPr>
              <w:t>PEDIATRES</w:t>
            </w:r>
          </w:p>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total</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d’ETP</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pPr>
              <w:rPr>
                <w:b/>
              </w:rPr>
            </w:pPr>
            <w:r w:rsidRPr="00DB7DB2">
              <w:t>Nombre d’ETP inscrits à l’ordre</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011736" w:rsidRDefault="000849C0" w:rsidP="000849C0">
            <w:r w:rsidRPr="00011736">
              <w:t xml:space="preserve">Nombre d’ETP ayant une qualification en néonatalogie </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011736" w:rsidRDefault="000849C0" w:rsidP="000849C0">
            <w:r w:rsidRPr="00011736">
              <w:t xml:space="preserve">Nombre d’ETP ayant une qualification en réanimation néonatale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55 à 59 ans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de + 60 ans</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postes vacants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 xml:space="preserve">Taux de recours à l’intérim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bl>
    <w:p w:rsidR="000849C0" w:rsidRDefault="000849C0" w:rsidP="000849C0"/>
    <w:p w:rsidR="000849C0" w:rsidRPr="00594D62" w:rsidRDefault="000849C0" w:rsidP="000849C0">
      <w:pPr>
        <w:rPr>
          <w:b/>
          <w:u w:val="single"/>
        </w:rPr>
      </w:pPr>
      <w:r w:rsidRPr="00594D62">
        <w:rPr>
          <w:b/>
          <w:u w:val="single"/>
        </w:rPr>
        <w:t>IDE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26"/>
        <w:gridCol w:w="4462"/>
      </w:tblGrid>
      <w:tr w:rsidR="000849C0" w:rsidRPr="00445DA3" w:rsidTr="000849C0">
        <w:tc>
          <w:tcPr>
            <w:tcW w:w="5000" w:type="pct"/>
            <w:gridSpan w:val="2"/>
            <w:tcBorders>
              <w:top w:val="single" w:sz="8" w:space="0" w:color="4F81BD"/>
              <w:left w:val="single" w:sz="8" w:space="0" w:color="4F81BD"/>
              <w:bottom w:val="single" w:sz="18" w:space="0" w:color="4F81BD"/>
              <w:right w:val="single" w:sz="8" w:space="0" w:color="4F81BD"/>
            </w:tcBorders>
            <w:shd w:val="clear" w:color="auto" w:fill="EEECE1"/>
          </w:tcPr>
          <w:p w:rsidR="000849C0" w:rsidRPr="00445DA3" w:rsidRDefault="000849C0" w:rsidP="000849C0">
            <w:pPr>
              <w:jc w:val="center"/>
              <w:rPr>
                <w:b/>
              </w:rPr>
            </w:pPr>
            <w:r w:rsidRPr="00445DA3">
              <w:rPr>
                <w:b/>
              </w:rPr>
              <w:lastRenderedPageBreak/>
              <w:t>IDE</w:t>
            </w:r>
          </w:p>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total</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d’ETP</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pPr>
              <w:rPr>
                <w:b/>
              </w:rPr>
            </w:pPr>
            <w:r w:rsidRPr="00DB7DB2">
              <w:t>Nombre d’ETP inscrits à l’ordre</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55 à 59 ans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Nombre de + 60 ans</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r w:rsidRPr="00DB7DB2">
              <w:t>Nombre de postes vacants</w:t>
            </w:r>
          </w:p>
        </w:tc>
        <w:tc>
          <w:tcPr>
            <w:tcW w:w="2402" w:type="pct"/>
            <w:tcBorders>
              <w:top w:val="single" w:sz="8" w:space="0" w:color="4F81BD"/>
              <w:left w:val="single" w:sz="8" w:space="0" w:color="4F81BD"/>
              <w:bottom w:val="single" w:sz="8" w:space="0" w:color="4F81BD"/>
              <w:right w:val="single" w:sz="8" w:space="0" w:color="4F81BD"/>
            </w:tcBorders>
            <w:shd w:val="clear" w:color="auto" w:fill="auto"/>
          </w:tcPr>
          <w:p w:rsidR="000849C0" w:rsidRPr="00DB7DB2" w:rsidRDefault="000849C0" w:rsidP="000849C0"/>
        </w:tc>
      </w:tr>
      <w:tr w:rsidR="000849C0" w:rsidRPr="00DB7DB2" w:rsidTr="000849C0">
        <w:tc>
          <w:tcPr>
            <w:tcW w:w="2598"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r w:rsidRPr="00DB7DB2">
              <w:t xml:space="preserve">Taux de recours à l’intérim </w:t>
            </w:r>
          </w:p>
        </w:tc>
        <w:tc>
          <w:tcPr>
            <w:tcW w:w="2402" w:type="pct"/>
            <w:tcBorders>
              <w:top w:val="single" w:sz="8" w:space="0" w:color="4F81BD"/>
              <w:left w:val="single" w:sz="8" w:space="0" w:color="4F81BD"/>
              <w:bottom w:val="single" w:sz="8" w:space="0" w:color="4F81BD"/>
              <w:right w:val="single" w:sz="8" w:space="0" w:color="4F81BD"/>
            </w:tcBorders>
            <w:shd w:val="clear" w:color="auto" w:fill="D3DFEE"/>
          </w:tcPr>
          <w:p w:rsidR="000849C0" w:rsidRPr="00DB7DB2" w:rsidRDefault="000849C0" w:rsidP="000849C0"/>
        </w:tc>
      </w:tr>
    </w:tbl>
    <w:p w:rsidR="000849C0" w:rsidRDefault="000849C0" w:rsidP="000849C0">
      <w:pPr>
        <w:rPr>
          <w:u w:val="thick"/>
        </w:rPr>
      </w:pPr>
    </w:p>
    <w:p w:rsidR="000849C0" w:rsidRPr="002C0845" w:rsidRDefault="000849C0" w:rsidP="00530E1C">
      <w:pPr>
        <w:keepNext/>
        <w:keepLines/>
        <w:numPr>
          <w:ilvl w:val="0"/>
          <w:numId w:val="15"/>
        </w:numPr>
        <w:spacing w:after="0" w:line="240" w:lineRule="auto"/>
        <w:ind w:left="0" w:firstLine="0"/>
        <w:jc w:val="center"/>
        <w:outlineLvl w:val="0"/>
        <w:rPr>
          <w:sz w:val="36"/>
          <w:szCs w:val="36"/>
        </w:rPr>
      </w:pPr>
      <w:bookmarkStart w:id="110" w:name="_Toc442453662"/>
      <w:bookmarkStart w:id="111" w:name="_Toc479864135"/>
      <w:r w:rsidRPr="00482BAD">
        <w:rPr>
          <w:b/>
          <w:sz w:val="32"/>
          <w:szCs w:val="32"/>
        </w:rPr>
        <w:t>ORIENTATION ET SUIVI DE GROSSESSE</w:t>
      </w:r>
      <w:bookmarkEnd w:id="110"/>
      <w:bookmarkEnd w:id="111"/>
    </w:p>
    <w:p w:rsidR="000849C0" w:rsidRPr="00482BAD" w:rsidRDefault="000849C0" w:rsidP="00530E1C">
      <w:pPr>
        <w:pStyle w:val="Style2"/>
        <w:keepLines/>
        <w:numPr>
          <w:ilvl w:val="1"/>
          <w:numId w:val="15"/>
        </w:numPr>
        <w:spacing w:after="0" w:line="240" w:lineRule="auto"/>
        <w:ind w:left="284" w:hanging="283"/>
        <w:jc w:val="both"/>
        <w:rPr>
          <w:caps w:val="0"/>
          <w:sz w:val="24"/>
          <w:szCs w:val="24"/>
        </w:rPr>
      </w:pPr>
      <w:bookmarkStart w:id="112" w:name="_Toc438022718"/>
      <w:bookmarkStart w:id="113" w:name="_Toc441232061"/>
      <w:bookmarkStart w:id="114" w:name="_Toc441232177"/>
      <w:bookmarkStart w:id="115" w:name="_Toc442453663"/>
      <w:bookmarkStart w:id="116" w:name="_Toc479864136"/>
      <w:r w:rsidRPr="00482BAD">
        <w:rPr>
          <w:caps w:val="0"/>
          <w:sz w:val="24"/>
          <w:szCs w:val="24"/>
        </w:rPr>
        <w:t>Organisation permettant de fournir aux femmes enceintes des informations sur le parcours de soins avant l’accouchement</w:t>
      </w:r>
      <w:bookmarkEnd w:id="112"/>
      <w:bookmarkEnd w:id="113"/>
      <w:bookmarkEnd w:id="114"/>
      <w:bookmarkEnd w:id="115"/>
      <w:bookmarkEnd w:id="116"/>
    </w:p>
    <w:p w:rsidR="000849C0" w:rsidRPr="004848A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626"/>
        <w:gridCol w:w="3527"/>
        <w:gridCol w:w="537"/>
        <w:gridCol w:w="598"/>
      </w:tblGrid>
      <w:tr w:rsidR="000849C0" w:rsidRPr="009F0DC0" w:rsidTr="000849C0">
        <w:trPr>
          <w:trHeight w:val="20"/>
        </w:trPr>
        <w:tc>
          <w:tcPr>
            <w:tcW w:w="4408" w:type="pct"/>
            <w:gridSpan w:val="2"/>
            <w:tcBorders>
              <w:top w:val="nil"/>
              <w:left w:val="nil"/>
              <w:bottom w:val="single" w:sz="18" w:space="0" w:color="4F81BD"/>
              <w:right w:val="single" w:sz="8" w:space="0" w:color="4F81BD"/>
            </w:tcBorders>
            <w:shd w:val="clear" w:color="auto" w:fill="auto"/>
            <w:vAlign w:val="center"/>
          </w:tcPr>
          <w:p w:rsidR="000849C0" w:rsidRPr="00445DA3" w:rsidRDefault="000849C0" w:rsidP="000849C0">
            <w:pPr>
              <w:jc w:val="cente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45DA3" w:rsidRDefault="000849C0" w:rsidP="000849C0">
            <w:pPr>
              <w:jc w:val="center"/>
              <w:rPr>
                <w:b/>
              </w:rPr>
            </w:pPr>
            <w:r w:rsidRPr="00445DA3">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45DA3" w:rsidRDefault="000849C0" w:rsidP="000849C0">
            <w:pPr>
              <w:jc w:val="center"/>
              <w:rPr>
                <w:b/>
              </w:rPr>
            </w:pPr>
            <w:r w:rsidRPr="00445DA3">
              <w:rPr>
                <w:b/>
              </w:rPr>
              <w:t>Non</w:t>
            </w:r>
          </w:p>
        </w:tc>
      </w:tr>
      <w:tr w:rsidR="000849C0" w:rsidRPr="009F0DC0" w:rsidTr="000849C0">
        <w:trPr>
          <w:trHeight w:val="20"/>
        </w:trPr>
        <w:tc>
          <w:tcPr>
            <w:tcW w:w="440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EE1C52" w:rsidRDefault="000849C0" w:rsidP="000849C0">
            <w:r>
              <w:t>L’inscription des femmes à la maternité est-elle organisée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9F0DC0" w:rsidRDefault="000849C0" w:rsidP="000849C0"/>
        </w:tc>
      </w:tr>
      <w:tr w:rsidR="000849C0" w:rsidRPr="009F0DC0"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E1C52" w:rsidRDefault="000849C0" w:rsidP="000849C0">
            <w:pPr>
              <w:ind w:left="142"/>
            </w:pPr>
            <w:r w:rsidRPr="00EE1C52">
              <w:t xml:space="preserve">↘ Procédure d’inscription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9F0DC0" w:rsidRDefault="000849C0" w:rsidP="000849C0"/>
        </w:tc>
      </w:tr>
      <w:tr w:rsidR="000849C0" w:rsidRPr="009F0DC0"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EE1C52" w:rsidRDefault="000849C0" w:rsidP="000849C0">
            <w:pPr>
              <w:ind w:left="142"/>
            </w:pPr>
            <w:r w:rsidRPr="00EE1C52">
              <w:t>↘ Tableau de bord des inscriptions</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9F0DC0" w:rsidRDefault="000849C0" w:rsidP="000849C0"/>
        </w:tc>
      </w:tr>
      <w:tr w:rsidR="000849C0" w:rsidRPr="009F0DC0"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r>
              <w:t>Existe-t-il une consultation d’orientation</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9F0DC0"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9F0DC0" w:rsidRDefault="000849C0" w:rsidP="000849C0"/>
        </w:tc>
      </w:tr>
      <w:tr w:rsidR="000849C0" w:rsidRPr="009F0DC0"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F0DC0" w:rsidRDefault="000849C0" w:rsidP="000849C0">
            <w:pPr>
              <w:ind w:left="142"/>
            </w:pPr>
            <w:r w:rsidRPr="00383674">
              <w:t>↘</w:t>
            </w:r>
            <w:r>
              <w:t xml:space="preserve"> Indiquer le nombre de consultations d’orientation réalisé (Année N-1)</w:t>
            </w:r>
          </w:p>
        </w:tc>
        <w:tc>
          <w:tcPr>
            <w:tcW w:w="592" w:type="pct"/>
            <w:gridSpan w:val="2"/>
            <w:tcBorders>
              <w:top w:val="single" w:sz="8" w:space="0" w:color="4F81BD"/>
              <w:bottom w:val="single" w:sz="8" w:space="0" w:color="4F81BD"/>
            </w:tcBorders>
            <w:shd w:val="clear" w:color="auto" w:fill="auto"/>
            <w:vAlign w:val="center"/>
          </w:tcPr>
          <w:p w:rsidR="000849C0" w:rsidRPr="009F0DC0" w:rsidRDefault="000849C0" w:rsidP="000849C0">
            <w:r>
              <w:t>(Préciser)</w:t>
            </w:r>
          </w:p>
        </w:tc>
      </w:tr>
      <w:tr w:rsidR="000849C0" w:rsidRPr="00961AAF" w:rsidTr="00084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4"/>
            <w:tcBorders>
              <w:top w:val="nil"/>
              <w:left w:val="nil"/>
              <w:bottom w:val="single" w:sz="4" w:space="0" w:color="4F81BD"/>
              <w:right w:val="nil"/>
            </w:tcBorders>
            <w:shd w:val="clear" w:color="auto" w:fill="auto"/>
          </w:tcPr>
          <w:p w:rsidR="000849C0" w:rsidRDefault="000849C0" w:rsidP="000849C0">
            <w:pPr>
              <w:rPr>
                <w:b/>
                <w:sz w:val="8"/>
                <w:szCs w:val="8"/>
                <w:u w:val="single"/>
              </w:rPr>
            </w:pPr>
          </w:p>
          <w:p w:rsidR="000849C0" w:rsidRPr="00DD5DE3" w:rsidRDefault="000849C0" w:rsidP="000849C0">
            <w:pPr>
              <w:rPr>
                <w:b/>
                <w:sz w:val="8"/>
                <w:szCs w:val="8"/>
                <w:u w:val="single"/>
              </w:rPr>
            </w:pPr>
          </w:p>
          <w:p w:rsidR="000849C0" w:rsidRPr="00CC4969" w:rsidRDefault="000849C0" w:rsidP="000849C0">
            <w:pPr>
              <w:rPr>
                <w:b/>
                <w:u w:val="single"/>
              </w:rPr>
            </w:pPr>
            <w:r w:rsidRPr="00CC4969">
              <w:rPr>
                <w:b/>
                <w:u w:val="single"/>
              </w:rPr>
              <w:t>Article R. 6123-40 du Code de la santé publique</w:t>
            </w:r>
          </w:p>
          <w:p w:rsidR="000849C0" w:rsidRPr="00594D62" w:rsidRDefault="000849C0" w:rsidP="000849C0">
            <w:pPr>
              <w:rPr>
                <w:b/>
              </w:rPr>
            </w:pPr>
            <w:r w:rsidRPr="00594D62">
              <w:rPr>
                <w:b/>
              </w:rPr>
              <w:t>Lister les critères utilisés par votre établissement pour définir :</w:t>
            </w:r>
          </w:p>
        </w:tc>
      </w:tr>
      <w:tr w:rsidR="000849C0" w:rsidRPr="00961AAF" w:rsidTr="00084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0" w:type="pct"/>
            <w:tcBorders>
              <w:top w:val="single" w:sz="4" w:space="0" w:color="4F81BD"/>
              <w:left w:val="single" w:sz="4" w:space="0" w:color="4F81BD"/>
              <w:bottom w:val="single" w:sz="4" w:space="0" w:color="4F81BD"/>
              <w:right w:val="single" w:sz="4" w:space="0" w:color="4F81BD"/>
            </w:tcBorders>
            <w:shd w:val="clear" w:color="auto" w:fill="DBE5F1"/>
            <w:vAlign w:val="center"/>
          </w:tcPr>
          <w:p w:rsidR="000849C0" w:rsidRPr="00594D62" w:rsidRDefault="000849C0" w:rsidP="000849C0">
            <w:pPr>
              <w:rPr>
                <w:b/>
              </w:rPr>
            </w:pPr>
            <w:r w:rsidRPr="00594D62">
              <w:rPr>
                <w:b/>
              </w:rPr>
              <w:t>Risque chez la mère</w:t>
            </w:r>
          </w:p>
        </w:tc>
        <w:tc>
          <w:tcPr>
            <w:tcW w:w="2500" w:type="pct"/>
            <w:gridSpan w:val="3"/>
            <w:tcBorders>
              <w:top w:val="single" w:sz="4" w:space="0" w:color="4F81BD"/>
              <w:left w:val="single" w:sz="4" w:space="0" w:color="4F81BD"/>
              <w:bottom w:val="single" w:sz="4" w:space="0" w:color="4F81BD"/>
              <w:right w:val="single" w:sz="4" w:space="0" w:color="4F81BD"/>
            </w:tcBorders>
            <w:shd w:val="clear" w:color="auto" w:fill="DBE5F1"/>
            <w:vAlign w:val="center"/>
          </w:tcPr>
          <w:p w:rsidR="000849C0" w:rsidRPr="00594D62" w:rsidRDefault="000849C0" w:rsidP="000849C0">
            <w:pPr>
              <w:rPr>
                <w:b/>
              </w:rPr>
            </w:pPr>
            <w:r w:rsidRPr="00594D62">
              <w:rPr>
                <w:b/>
              </w:rPr>
              <w:t>Risque chez l’enfant</w:t>
            </w:r>
          </w:p>
        </w:tc>
      </w:tr>
      <w:tr w:rsidR="000849C0" w:rsidRPr="00961AAF" w:rsidTr="00084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0" w:type="pct"/>
            <w:tcBorders>
              <w:top w:val="single" w:sz="4" w:space="0" w:color="4F81BD"/>
              <w:left w:val="single" w:sz="4" w:space="0" w:color="4F81BD"/>
              <w:bottom w:val="single" w:sz="4" w:space="0" w:color="4F81BD"/>
              <w:right w:val="single" w:sz="4" w:space="0" w:color="4F81BD"/>
            </w:tcBorders>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rsidRPr="00961AAF">
              <w:t>-</w:t>
            </w:r>
          </w:p>
        </w:tc>
        <w:tc>
          <w:tcPr>
            <w:tcW w:w="2500" w:type="pct"/>
            <w:gridSpan w:val="3"/>
            <w:tcBorders>
              <w:top w:val="single" w:sz="4" w:space="0" w:color="4F81BD"/>
              <w:left w:val="single" w:sz="4" w:space="0" w:color="4F81BD"/>
              <w:bottom w:val="single" w:sz="4" w:space="0" w:color="4F81BD"/>
              <w:right w:val="single" w:sz="4" w:space="0" w:color="4F81BD"/>
            </w:tcBorders>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rsidRPr="00961AAF">
              <w:t>-</w:t>
            </w:r>
          </w:p>
        </w:tc>
      </w:tr>
    </w:tbl>
    <w:p w:rsidR="000849C0" w:rsidRDefault="000849C0" w:rsidP="000849C0">
      <w:pPr>
        <w:rPr>
          <w:sz w:val="8"/>
          <w:szCs w:val="8"/>
        </w:rPr>
      </w:pPr>
    </w:p>
    <w:p w:rsidR="00684BE4" w:rsidRPr="00DD5DE3" w:rsidRDefault="00684BE4"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39"/>
        <w:gridCol w:w="537"/>
        <w:gridCol w:w="598"/>
        <w:gridCol w:w="1548"/>
        <w:gridCol w:w="966"/>
      </w:tblGrid>
      <w:tr w:rsidR="000849C0" w:rsidRPr="00DD5DE3" w:rsidTr="000849C0">
        <w:trPr>
          <w:trHeight w:val="20"/>
        </w:trPr>
        <w:tc>
          <w:tcPr>
            <w:tcW w:w="3251"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Default="000849C0" w:rsidP="000849C0">
            <w:pPr>
              <w:rPr>
                <w:b/>
              </w:rPr>
            </w:pPr>
            <w:r w:rsidRPr="00DD5DE3">
              <w:rPr>
                <w:b/>
              </w:rPr>
              <w:lastRenderedPageBreak/>
              <w:t xml:space="preserve">Grossesse à bas risque et réseau  de correspondants de l’établissement </w:t>
            </w:r>
          </w:p>
          <w:p w:rsidR="000849C0" w:rsidRPr="00DD5DE3" w:rsidRDefault="000849C0" w:rsidP="000849C0">
            <w:pPr>
              <w:rPr>
                <w:b/>
              </w:rPr>
            </w:pPr>
            <w:r w:rsidRPr="00DD5DE3">
              <w:rPr>
                <w:b/>
              </w:rPr>
              <w:t>(Année N-1)</w:t>
            </w:r>
          </w:p>
        </w:tc>
        <w:tc>
          <w:tcPr>
            <w:tcW w:w="23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Oui</w:t>
            </w:r>
          </w:p>
        </w:tc>
        <w:tc>
          <w:tcPr>
            <w:tcW w:w="26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Non</w:t>
            </w:r>
          </w:p>
        </w:tc>
        <w:tc>
          <w:tcPr>
            <w:tcW w:w="66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Nombre de</w:t>
            </w:r>
          </w:p>
          <w:p w:rsidR="000849C0" w:rsidRPr="00DD5DE3" w:rsidRDefault="000849C0" w:rsidP="000849C0">
            <w:pPr>
              <w:jc w:val="center"/>
              <w:rPr>
                <w:b/>
              </w:rPr>
            </w:pPr>
            <w:r>
              <w:rPr>
                <w:b/>
              </w:rPr>
              <w:t>p</w:t>
            </w:r>
            <w:r w:rsidRPr="00DD5DE3">
              <w:rPr>
                <w:b/>
              </w:rPr>
              <w:t>rofessionnels</w:t>
            </w:r>
          </w:p>
          <w:p w:rsidR="000849C0" w:rsidRPr="00DD5DE3" w:rsidRDefault="000849C0" w:rsidP="000849C0">
            <w:pPr>
              <w:jc w:val="center"/>
              <w:rPr>
                <w:b/>
              </w:rPr>
            </w:pPr>
            <w:r w:rsidRPr="00DD5DE3">
              <w:rPr>
                <w:b/>
              </w:rPr>
              <w:t>ou structures</w:t>
            </w:r>
          </w:p>
        </w:tc>
        <w:tc>
          <w:tcPr>
            <w:tcW w:w="58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Nombre de suivi en ville</w:t>
            </w:r>
          </w:p>
        </w:tc>
      </w:tr>
      <w:tr w:rsidR="000849C0" w:rsidRPr="00DD5DE3" w:rsidTr="000849C0">
        <w:trPr>
          <w:trHeight w:val="20"/>
        </w:trPr>
        <w:tc>
          <w:tcPr>
            <w:tcW w:w="3251"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t>Orientation de la femme</w:t>
            </w:r>
            <w:r w:rsidRPr="00DD5DE3">
              <w:t xml:space="preserve"> vers un suivi en ville </w:t>
            </w:r>
            <w:r>
              <w:t>si</w:t>
            </w:r>
            <w:r w:rsidRPr="00DD5DE3">
              <w:t xml:space="preserve"> « grossesse à bas risque » ?</w:t>
            </w:r>
          </w:p>
        </w:tc>
        <w:tc>
          <w:tcPr>
            <w:tcW w:w="238" w:type="pct"/>
            <w:tcBorders>
              <w:top w:val="single" w:sz="1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1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18" w:space="0" w:color="4F81BD"/>
              <w:left w:val="single" w:sz="8" w:space="0" w:color="4F81BD"/>
              <w:bottom w:val="single" w:sz="8" w:space="0" w:color="4F81BD"/>
              <w:right w:val="single" w:sz="8" w:space="0" w:color="4F81BD"/>
            </w:tcBorders>
            <w:shd w:val="clear" w:color="auto" w:fill="A6A6A6"/>
          </w:tcPr>
          <w:p w:rsidR="000849C0" w:rsidRPr="00DD5DE3" w:rsidRDefault="000849C0" w:rsidP="000849C0"/>
        </w:tc>
        <w:tc>
          <w:tcPr>
            <w:tcW w:w="580" w:type="pct"/>
            <w:tcBorders>
              <w:top w:val="single" w:sz="18" w:space="0" w:color="4F81BD"/>
              <w:left w:val="single" w:sz="8" w:space="0" w:color="4F81BD"/>
              <w:bottom w:val="single" w:sz="8" w:space="0" w:color="4F81BD"/>
            </w:tcBorders>
            <w:shd w:val="clear" w:color="auto" w:fill="A6A6A6"/>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383674">
              <w:t>↘</w:t>
            </w:r>
            <w:r>
              <w:t xml:space="preserve"> </w:t>
            </w:r>
            <w:r w:rsidRPr="00DD5DE3">
              <w:t>Sage</w:t>
            </w:r>
            <w:r>
              <w:t>s</w:t>
            </w:r>
            <w:r w:rsidRPr="00DD5DE3">
              <w:t>-femme</w:t>
            </w:r>
            <w:r>
              <w:t>s</w:t>
            </w:r>
            <w:r w:rsidRPr="00DD5DE3">
              <w:t xml:space="preserve"> libérales</w:t>
            </w:r>
            <w:r>
              <w:t xml:space="preserve"> </w:t>
            </w:r>
            <w:r w:rsidRPr="00DD5DE3">
              <w:t xml:space="preserve">correspondantes </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383674">
              <w:t>↘</w:t>
            </w:r>
            <w:r>
              <w:t xml:space="preserve"> </w:t>
            </w:r>
            <w:r w:rsidRPr="00DD5DE3">
              <w:t xml:space="preserve">Gynéco-obstétriciens libéraux correspondant </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383674">
              <w:t>↘</w:t>
            </w:r>
            <w:r>
              <w:t xml:space="preserve"> Généralistes</w:t>
            </w:r>
            <w:r w:rsidRPr="00DD5DE3">
              <w:t xml:space="preserve"> libéraux correspondant </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PMI</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 xml:space="preserve">Centre de santé </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0"/>
        </w:trPr>
        <w:tc>
          <w:tcPr>
            <w:tcW w:w="325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 xml:space="preserve">MSP </w:t>
            </w:r>
          </w:p>
        </w:tc>
        <w:tc>
          <w:tcPr>
            <w:tcW w:w="238"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264"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667"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tc>
        <w:tc>
          <w:tcPr>
            <w:tcW w:w="580" w:type="pct"/>
            <w:tcBorders>
              <w:top w:val="single" w:sz="8" w:space="0" w:color="4F81BD"/>
              <w:left w:val="single" w:sz="8" w:space="0" w:color="4F81BD"/>
              <w:bottom w:val="single" w:sz="8" w:space="0" w:color="4F81BD"/>
            </w:tcBorders>
          </w:tcPr>
          <w:p w:rsidR="000849C0" w:rsidRPr="00DD5DE3" w:rsidRDefault="000849C0" w:rsidP="000849C0"/>
        </w:tc>
      </w:tr>
    </w:tbl>
    <w:p w:rsidR="000849C0" w:rsidRPr="00DD5DE3" w:rsidRDefault="000849C0" w:rsidP="000849C0">
      <w:pPr>
        <w:rPr>
          <w:sz w:val="8"/>
          <w:szCs w:val="8"/>
        </w:rPr>
      </w:pPr>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17" w:name="_Toc438022719"/>
      <w:bookmarkStart w:id="118" w:name="_Toc441232062"/>
      <w:bookmarkStart w:id="119" w:name="_Toc441232178"/>
      <w:bookmarkStart w:id="120" w:name="_Toc442453664"/>
      <w:bookmarkStart w:id="121" w:name="_Toc479864137"/>
      <w:r w:rsidRPr="00482BAD">
        <w:rPr>
          <w:caps w:val="0"/>
          <w:sz w:val="24"/>
          <w:szCs w:val="24"/>
        </w:rPr>
        <w:t>Modalités d’organisation du suivi de grossesse</w:t>
      </w:r>
      <w:bookmarkEnd w:id="117"/>
      <w:bookmarkEnd w:id="118"/>
      <w:bookmarkEnd w:id="119"/>
      <w:bookmarkEnd w:id="120"/>
      <w:bookmarkEnd w:id="121"/>
    </w:p>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242"/>
        <w:gridCol w:w="1022"/>
        <w:gridCol w:w="1024"/>
      </w:tblGrid>
      <w:tr w:rsidR="000849C0" w:rsidRPr="00DD5DE3" w:rsidTr="000849C0">
        <w:trPr>
          <w:trHeight w:val="20"/>
        </w:trPr>
        <w:tc>
          <w:tcPr>
            <w:tcW w:w="3899" w:type="pct"/>
            <w:tcBorders>
              <w:top w:val="single" w:sz="8" w:space="0" w:color="4F81BD"/>
              <w:left w:val="single" w:sz="8" w:space="0" w:color="4F81BD"/>
              <w:bottom w:val="single" w:sz="18" w:space="0" w:color="4F81BD"/>
              <w:right w:val="single" w:sz="8" w:space="0" w:color="4F81BD"/>
            </w:tcBorders>
            <w:shd w:val="clear" w:color="auto" w:fill="EEECE1"/>
          </w:tcPr>
          <w:p w:rsidR="000849C0" w:rsidRPr="00DD5DE3" w:rsidRDefault="000849C0" w:rsidP="000849C0">
            <w:pPr>
              <w:rPr>
                <w:b/>
              </w:rPr>
            </w:pPr>
            <w:r w:rsidRPr="00DD5DE3">
              <w:rPr>
                <w:b/>
              </w:rPr>
              <w:t>Suivi de grossesse (Année N-1)</w:t>
            </w:r>
          </w:p>
        </w:tc>
        <w:tc>
          <w:tcPr>
            <w:tcW w:w="550" w:type="pct"/>
            <w:tcBorders>
              <w:top w:val="single" w:sz="8" w:space="0" w:color="4F81BD"/>
              <w:left w:val="single" w:sz="8" w:space="0" w:color="4F81BD"/>
              <w:bottom w:val="single" w:sz="18" w:space="0" w:color="4F81BD"/>
              <w:right w:val="single" w:sz="8" w:space="0" w:color="4F81BD"/>
            </w:tcBorders>
            <w:shd w:val="clear" w:color="auto" w:fill="EEECE1"/>
          </w:tcPr>
          <w:p w:rsidR="000849C0" w:rsidRPr="00DD5DE3" w:rsidRDefault="000849C0" w:rsidP="000849C0">
            <w:pPr>
              <w:rPr>
                <w:b/>
              </w:rPr>
            </w:pPr>
            <w:r w:rsidRPr="00DD5DE3">
              <w:rPr>
                <w:b/>
              </w:rPr>
              <w:t>Oui</w:t>
            </w:r>
          </w:p>
        </w:tc>
        <w:tc>
          <w:tcPr>
            <w:tcW w:w="551"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DD5DE3" w:rsidRDefault="000849C0" w:rsidP="000849C0">
            <w:pPr>
              <w:rPr>
                <w:b/>
              </w:rPr>
            </w:pPr>
            <w:r w:rsidRPr="00DD5DE3">
              <w:rPr>
                <w:b/>
              </w:rPr>
              <w:t>Non</w:t>
            </w:r>
          </w:p>
        </w:tc>
      </w:tr>
      <w:tr w:rsidR="000849C0" w:rsidRPr="00DD5DE3" w:rsidTr="000849C0">
        <w:trPr>
          <w:trHeight w:val="20"/>
        </w:trPr>
        <w:tc>
          <w:tcPr>
            <w:tcW w:w="3899" w:type="pct"/>
            <w:tcBorders>
              <w:top w:val="single" w:sz="18" w:space="0" w:color="4F81BD"/>
              <w:left w:val="single" w:sz="8" w:space="0" w:color="4F81BD"/>
              <w:bottom w:val="single" w:sz="8" w:space="0" w:color="4F81BD"/>
              <w:right w:val="single" w:sz="8" w:space="0" w:color="4F81BD"/>
            </w:tcBorders>
          </w:tcPr>
          <w:p w:rsidR="000849C0" w:rsidRPr="00DD5DE3" w:rsidRDefault="000849C0" w:rsidP="000849C0">
            <w:r w:rsidRPr="00DD5DE3">
              <w:t>Le suivi est</w:t>
            </w:r>
            <w:r>
              <w:t>-</w:t>
            </w:r>
            <w:r w:rsidRPr="00DD5DE3">
              <w:t>il exclusivement réalisé en établissement</w:t>
            </w:r>
            <w:r>
              <w:t> ?</w:t>
            </w:r>
          </w:p>
        </w:tc>
        <w:tc>
          <w:tcPr>
            <w:tcW w:w="550" w:type="pct"/>
            <w:tcBorders>
              <w:top w:val="single" w:sz="18" w:space="0" w:color="4F81BD"/>
              <w:left w:val="single" w:sz="8" w:space="0" w:color="4F81BD"/>
              <w:bottom w:val="single" w:sz="8" w:space="0" w:color="4F81BD"/>
              <w:right w:val="single" w:sz="8" w:space="0" w:color="4F81BD"/>
            </w:tcBorders>
          </w:tcPr>
          <w:p w:rsidR="000849C0" w:rsidRPr="00DD5DE3" w:rsidRDefault="000849C0" w:rsidP="000849C0"/>
        </w:tc>
        <w:tc>
          <w:tcPr>
            <w:tcW w:w="551"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tc>
      </w:tr>
      <w:tr w:rsidR="000849C0" w:rsidRPr="00DD5DE3" w:rsidTr="000849C0">
        <w:trPr>
          <w:trHeight w:val="20"/>
        </w:trPr>
        <w:tc>
          <w:tcPr>
            <w:tcW w:w="3899" w:type="pct"/>
            <w:tcBorders>
              <w:top w:val="single" w:sz="8" w:space="0" w:color="4F81BD"/>
              <w:left w:val="single" w:sz="8" w:space="0" w:color="4F81BD"/>
              <w:bottom w:val="single" w:sz="8" w:space="0" w:color="4F81BD"/>
              <w:right w:val="single" w:sz="8" w:space="0" w:color="4F81BD"/>
            </w:tcBorders>
          </w:tcPr>
          <w:p w:rsidR="000849C0" w:rsidRPr="00DD5DE3" w:rsidRDefault="000849C0" w:rsidP="000849C0">
            <w:r w:rsidRPr="00DD5DE3">
              <w:t>Terme à partir duquel le suivi mensuel de grossesse est habituellement assuré dans l’établissement</w:t>
            </w:r>
          </w:p>
        </w:tc>
        <w:tc>
          <w:tcPr>
            <w:tcW w:w="1101" w:type="pct"/>
            <w:gridSpan w:val="2"/>
            <w:tcBorders>
              <w:top w:val="single" w:sz="8" w:space="0" w:color="4F81BD"/>
              <w:left w:val="single" w:sz="8" w:space="0" w:color="4F81BD"/>
              <w:bottom w:val="single" w:sz="8" w:space="0" w:color="4F81BD"/>
            </w:tcBorders>
          </w:tcPr>
          <w:p w:rsidR="000849C0" w:rsidRPr="00DD5DE3" w:rsidRDefault="000849C0" w:rsidP="000849C0">
            <w:r>
              <w:t>(Préciser)</w:t>
            </w:r>
          </w:p>
        </w:tc>
      </w:tr>
    </w:tbl>
    <w:p w:rsidR="000849C0" w:rsidRPr="00DD5DE3" w:rsidRDefault="000849C0" w:rsidP="000849C0">
      <w:pPr>
        <w:rPr>
          <w:sz w:val="8"/>
          <w:szCs w:val="8"/>
        </w:rPr>
      </w:pPr>
    </w:p>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609"/>
        <w:gridCol w:w="1444"/>
        <w:gridCol w:w="1235"/>
      </w:tblGrid>
      <w:tr w:rsidR="000849C0" w:rsidRPr="009F0DC0" w:rsidTr="000849C0">
        <w:trPr>
          <w:trHeight w:val="20"/>
        </w:trPr>
        <w:tc>
          <w:tcPr>
            <w:tcW w:w="3634"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0A36A6" w:rsidRDefault="000849C0" w:rsidP="000849C0">
            <w:pPr>
              <w:rPr>
                <w:b/>
              </w:rPr>
            </w:pPr>
            <w:r w:rsidRPr="000A36A6">
              <w:rPr>
                <w:b/>
              </w:rPr>
              <w:t>Sages-femmes libérales</w:t>
            </w:r>
            <w:r>
              <w:rPr>
                <w:b/>
              </w:rPr>
              <w:t xml:space="preserve"> (Année N-1)</w:t>
            </w:r>
          </w:p>
        </w:tc>
        <w:tc>
          <w:tcPr>
            <w:tcW w:w="623" w:type="pct"/>
            <w:tcBorders>
              <w:top w:val="single" w:sz="8" w:space="0" w:color="4F81BD"/>
              <w:left w:val="single" w:sz="8" w:space="0" w:color="4F81BD"/>
              <w:bottom w:val="single" w:sz="18" w:space="0" w:color="4F81BD"/>
              <w:right w:val="single" w:sz="8" w:space="0" w:color="4F81BD"/>
            </w:tcBorders>
            <w:shd w:val="clear" w:color="auto" w:fill="DBE5F1"/>
          </w:tcPr>
          <w:p w:rsidR="000849C0" w:rsidRPr="000A36A6" w:rsidRDefault="000849C0" w:rsidP="000849C0">
            <w:pPr>
              <w:jc w:val="center"/>
              <w:rPr>
                <w:b/>
              </w:rPr>
            </w:pPr>
            <w:r w:rsidRPr="000A36A6">
              <w:rPr>
                <w:b/>
              </w:rPr>
              <w:t>Nombre de consultations</w:t>
            </w:r>
          </w:p>
        </w:tc>
        <w:tc>
          <w:tcPr>
            <w:tcW w:w="742" w:type="pct"/>
            <w:tcBorders>
              <w:top w:val="single" w:sz="8" w:space="0" w:color="4F81BD"/>
              <w:left w:val="single" w:sz="8" w:space="0" w:color="4F81BD"/>
              <w:bottom w:val="single" w:sz="18" w:space="0" w:color="4F81BD"/>
              <w:right w:val="single" w:sz="8" w:space="0" w:color="4F81BD"/>
            </w:tcBorders>
            <w:shd w:val="clear" w:color="auto" w:fill="DBE5F1"/>
          </w:tcPr>
          <w:p w:rsidR="000849C0" w:rsidRPr="000A36A6" w:rsidRDefault="000849C0" w:rsidP="000849C0">
            <w:pPr>
              <w:jc w:val="center"/>
              <w:rPr>
                <w:b/>
              </w:rPr>
            </w:pPr>
            <w:r w:rsidRPr="000A36A6">
              <w:rPr>
                <w:b/>
              </w:rPr>
              <w:t>Nombre de Sages-femmes</w:t>
            </w:r>
          </w:p>
        </w:tc>
      </w:tr>
      <w:tr w:rsidR="000849C0" w:rsidRPr="009F0DC0" w:rsidTr="000849C0">
        <w:trPr>
          <w:trHeight w:val="227"/>
        </w:trPr>
        <w:tc>
          <w:tcPr>
            <w:tcW w:w="36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1CF5" w:rsidRDefault="000849C0" w:rsidP="000849C0">
            <w:r>
              <w:t>Des sages-femmes libérales assurent-elle les activités suivantes</w:t>
            </w:r>
            <w:r w:rsidRPr="000A1CF5">
              <w:t xml:space="preserve"> au sein de l’établissement</w:t>
            </w:r>
            <w:r>
              <w:t> ?</w:t>
            </w:r>
          </w:p>
        </w:tc>
        <w:tc>
          <w:tcPr>
            <w:tcW w:w="62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42" w:type="pct"/>
            <w:tcBorders>
              <w:top w:val="single" w:sz="8" w:space="0" w:color="4F81BD"/>
              <w:left w:val="single" w:sz="8" w:space="0" w:color="4F81BD"/>
              <w:bottom w:val="single" w:sz="8" w:space="0" w:color="4F81BD"/>
            </w:tcBorders>
          </w:tcPr>
          <w:p w:rsidR="000849C0" w:rsidRPr="000A1CF5" w:rsidRDefault="000849C0" w:rsidP="000849C0"/>
        </w:tc>
      </w:tr>
      <w:tr w:rsidR="000849C0" w:rsidRPr="009F0DC0" w:rsidTr="000849C0">
        <w:trPr>
          <w:trHeight w:val="227"/>
        </w:trPr>
        <w:tc>
          <w:tcPr>
            <w:tcW w:w="36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consultation de suivi</w:t>
            </w:r>
          </w:p>
        </w:tc>
        <w:tc>
          <w:tcPr>
            <w:tcW w:w="62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42" w:type="pct"/>
            <w:tcBorders>
              <w:top w:val="single" w:sz="8" w:space="0" w:color="4F81BD"/>
              <w:left w:val="single" w:sz="8" w:space="0" w:color="4F81BD"/>
              <w:bottom w:val="single" w:sz="8" w:space="0" w:color="4F81BD"/>
            </w:tcBorders>
          </w:tcPr>
          <w:p w:rsidR="000849C0" w:rsidRPr="000A1CF5" w:rsidRDefault="000849C0" w:rsidP="000849C0"/>
        </w:tc>
      </w:tr>
      <w:tr w:rsidR="000849C0" w:rsidRPr="009F0DC0" w:rsidTr="000849C0">
        <w:trPr>
          <w:trHeight w:val="227"/>
        </w:trPr>
        <w:tc>
          <w:tcPr>
            <w:tcW w:w="36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préparation à l’accouchement</w:t>
            </w:r>
          </w:p>
        </w:tc>
        <w:tc>
          <w:tcPr>
            <w:tcW w:w="62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42" w:type="pct"/>
            <w:tcBorders>
              <w:top w:val="single" w:sz="8" w:space="0" w:color="4F81BD"/>
              <w:left w:val="single" w:sz="8" w:space="0" w:color="4F81BD"/>
              <w:bottom w:val="single" w:sz="8" w:space="0" w:color="4F81BD"/>
            </w:tcBorders>
          </w:tcPr>
          <w:p w:rsidR="000849C0" w:rsidRPr="000A1CF5" w:rsidRDefault="000849C0" w:rsidP="000849C0"/>
        </w:tc>
      </w:tr>
      <w:tr w:rsidR="000849C0" w:rsidRPr="009F0DC0" w:rsidTr="000849C0">
        <w:trPr>
          <w:trHeight w:val="227"/>
        </w:trPr>
        <w:tc>
          <w:tcPr>
            <w:tcW w:w="36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suivi échographique</w:t>
            </w:r>
          </w:p>
        </w:tc>
        <w:tc>
          <w:tcPr>
            <w:tcW w:w="62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42" w:type="pct"/>
            <w:tcBorders>
              <w:top w:val="single" w:sz="8" w:space="0" w:color="4F81BD"/>
              <w:left w:val="single" w:sz="8" w:space="0" w:color="4F81BD"/>
              <w:bottom w:val="single" w:sz="8" w:space="0" w:color="4F81BD"/>
            </w:tcBorders>
          </w:tcPr>
          <w:p w:rsidR="000849C0" w:rsidRPr="000A1CF5" w:rsidRDefault="000849C0" w:rsidP="000849C0"/>
        </w:tc>
      </w:tr>
      <w:tr w:rsidR="000849C0" w:rsidRPr="009F0DC0" w:rsidTr="000849C0">
        <w:trPr>
          <w:trHeight w:val="227"/>
        </w:trPr>
        <w:tc>
          <w:tcPr>
            <w:tcW w:w="36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B3FF8" w:rsidRDefault="000849C0" w:rsidP="00530E1C">
            <w:pPr>
              <w:numPr>
                <w:ilvl w:val="0"/>
                <w:numId w:val="10"/>
              </w:numPr>
              <w:spacing w:after="0"/>
              <w:ind w:left="567" w:hanging="196"/>
              <w:jc w:val="both"/>
            </w:pPr>
            <w:r w:rsidRPr="003B3FF8">
              <w:t>Autre (préciser)</w:t>
            </w:r>
          </w:p>
        </w:tc>
        <w:tc>
          <w:tcPr>
            <w:tcW w:w="62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42" w:type="pct"/>
            <w:tcBorders>
              <w:top w:val="single" w:sz="8" w:space="0" w:color="4F81BD"/>
              <w:left w:val="single" w:sz="8" w:space="0" w:color="4F81BD"/>
              <w:bottom w:val="single" w:sz="8" w:space="0" w:color="4F81BD"/>
            </w:tcBorders>
          </w:tcPr>
          <w:p w:rsidR="000849C0" w:rsidRPr="000A1CF5" w:rsidRDefault="000849C0" w:rsidP="000849C0"/>
        </w:tc>
      </w:tr>
    </w:tbl>
    <w:p w:rsidR="000849C0" w:rsidRDefault="000849C0" w:rsidP="000849C0">
      <w:pPr>
        <w:spacing w:before="80"/>
      </w:pPr>
      <w:r>
        <w:t xml:space="preserve">&gt;&gt;&gt; </w:t>
      </w:r>
      <w:r w:rsidRPr="000A1CF5">
        <w:t xml:space="preserve">Joindre en annexes les conventions formalisant l’activité des </w:t>
      </w:r>
      <w:r w:rsidR="003E3083" w:rsidRPr="000A1CF5">
        <w:t>sage</w:t>
      </w:r>
      <w:r w:rsidR="003E3083">
        <w:t>s</w:t>
      </w:r>
      <w:r w:rsidR="003E3083" w:rsidRPr="000A1CF5">
        <w:t>-femmes</w:t>
      </w:r>
      <w:r w:rsidRPr="000A1CF5">
        <w:t xml:space="preserve"> libérales au sein de l’établissement</w:t>
      </w:r>
    </w:p>
    <w:p w:rsidR="000849C0" w:rsidRDefault="000849C0" w:rsidP="000849C0"/>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6757"/>
        <w:gridCol w:w="1444"/>
        <w:gridCol w:w="1087"/>
      </w:tblGrid>
      <w:tr w:rsidR="000849C0" w:rsidRPr="0033795D" w:rsidTr="000849C0">
        <w:trPr>
          <w:trHeight w:val="20"/>
        </w:trPr>
        <w:tc>
          <w:tcPr>
            <w:tcW w:w="3700" w:type="pct"/>
            <w:tcBorders>
              <w:bottom w:val="single" w:sz="18" w:space="0" w:color="4F81BD"/>
            </w:tcBorders>
            <w:shd w:val="clear" w:color="auto" w:fill="EEECE1"/>
            <w:vAlign w:val="center"/>
          </w:tcPr>
          <w:p w:rsidR="000849C0" w:rsidRPr="0033795D" w:rsidRDefault="000849C0" w:rsidP="000849C0">
            <w:pPr>
              <w:rPr>
                <w:b/>
              </w:rPr>
            </w:pPr>
            <w:r w:rsidRPr="0033795D">
              <w:rPr>
                <w:b/>
              </w:rPr>
              <w:t xml:space="preserve">Médecins </w:t>
            </w:r>
            <w:r>
              <w:rPr>
                <w:b/>
              </w:rPr>
              <w:t xml:space="preserve"> (Année N-1)</w:t>
            </w:r>
          </w:p>
        </w:tc>
        <w:tc>
          <w:tcPr>
            <w:tcW w:w="664" w:type="pct"/>
            <w:tcBorders>
              <w:bottom w:val="single" w:sz="18" w:space="0" w:color="4F81BD"/>
            </w:tcBorders>
            <w:shd w:val="clear" w:color="auto" w:fill="DBE5F1"/>
          </w:tcPr>
          <w:p w:rsidR="000849C0" w:rsidRPr="0033795D" w:rsidRDefault="000849C0" w:rsidP="000849C0">
            <w:pPr>
              <w:jc w:val="center"/>
              <w:rPr>
                <w:b/>
              </w:rPr>
            </w:pPr>
            <w:r>
              <w:rPr>
                <w:b/>
              </w:rPr>
              <w:t>Nombre de consultations</w:t>
            </w:r>
          </w:p>
        </w:tc>
        <w:tc>
          <w:tcPr>
            <w:tcW w:w="636" w:type="pct"/>
            <w:tcBorders>
              <w:bottom w:val="single" w:sz="18" w:space="0" w:color="4F81BD"/>
            </w:tcBorders>
            <w:shd w:val="clear" w:color="auto" w:fill="DBE5F1"/>
          </w:tcPr>
          <w:p w:rsidR="000849C0" w:rsidRPr="0033795D" w:rsidRDefault="000849C0" w:rsidP="000849C0">
            <w:pPr>
              <w:jc w:val="center"/>
              <w:rPr>
                <w:b/>
              </w:rPr>
            </w:pPr>
            <w:r>
              <w:rPr>
                <w:b/>
              </w:rPr>
              <w:t>Nombre de médecins</w:t>
            </w:r>
          </w:p>
        </w:tc>
      </w:tr>
      <w:tr w:rsidR="000849C0" w:rsidRPr="0033795D" w:rsidTr="000849C0">
        <w:trPr>
          <w:trHeight w:val="227"/>
        </w:trPr>
        <w:tc>
          <w:tcPr>
            <w:tcW w:w="3700" w:type="pct"/>
            <w:tcBorders>
              <w:top w:val="single" w:sz="18" w:space="0" w:color="4F81BD"/>
            </w:tcBorders>
            <w:shd w:val="clear" w:color="auto" w:fill="auto"/>
            <w:vAlign w:val="center"/>
          </w:tcPr>
          <w:p w:rsidR="000849C0" w:rsidRPr="0033795D" w:rsidRDefault="000849C0" w:rsidP="000849C0">
            <w:r w:rsidRPr="0033795D">
              <w:t>Des médecins assurent-ils des consultations de suivi de grossesse ?</w:t>
            </w:r>
          </w:p>
        </w:tc>
        <w:tc>
          <w:tcPr>
            <w:tcW w:w="664" w:type="pct"/>
            <w:tcBorders>
              <w:top w:val="single" w:sz="18" w:space="0" w:color="4F81BD"/>
            </w:tcBorders>
          </w:tcPr>
          <w:p w:rsidR="000849C0" w:rsidRPr="0033795D" w:rsidRDefault="000849C0" w:rsidP="000849C0"/>
        </w:tc>
        <w:tc>
          <w:tcPr>
            <w:tcW w:w="636" w:type="pct"/>
            <w:tcBorders>
              <w:top w:val="single" w:sz="18" w:space="0" w:color="4F81BD"/>
            </w:tcBorders>
          </w:tcPr>
          <w:p w:rsidR="000849C0" w:rsidRPr="0033795D" w:rsidRDefault="000849C0" w:rsidP="000849C0"/>
        </w:tc>
      </w:tr>
      <w:tr w:rsidR="000849C0" w:rsidRPr="0033795D" w:rsidTr="000849C0">
        <w:trPr>
          <w:trHeight w:val="227"/>
        </w:trPr>
        <w:tc>
          <w:tcPr>
            <w:tcW w:w="3700" w:type="pct"/>
            <w:shd w:val="clear" w:color="auto" w:fill="auto"/>
            <w:vAlign w:val="center"/>
          </w:tcPr>
          <w:p w:rsidR="000849C0" w:rsidRPr="0033795D" w:rsidRDefault="000849C0" w:rsidP="000849C0">
            <w:r w:rsidRPr="0033795D">
              <w:t>↘ dont grossesses à bas risque</w:t>
            </w:r>
          </w:p>
        </w:tc>
        <w:tc>
          <w:tcPr>
            <w:tcW w:w="664" w:type="pct"/>
          </w:tcPr>
          <w:p w:rsidR="000849C0" w:rsidRPr="0033795D" w:rsidRDefault="000849C0" w:rsidP="000849C0"/>
        </w:tc>
        <w:tc>
          <w:tcPr>
            <w:tcW w:w="636" w:type="pct"/>
          </w:tcPr>
          <w:p w:rsidR="000849C0" w:rsidRPr="0033795D" w:rsidRDefault="000849C0" w:rsidP="000849C0"/>
        </w:tc>
      </w:tr>
      <w:tr w:rsidR="000849C0" w:rsidRPr="0033795D" w:rsidTr="000849C0">
        <w:trPr>
          <w:trHeight w:val="227"/>
        </w:trPr>
        <w:tc>
          <w:tcPr>
            <w:tcW w:w="3700" w:type="pct"/>
            <w:shd w:val="clear" w:color="auto" w:fill="auto"/>
            <w:vAlign w:val="center"/>
          </w:tcPr>
          <w:p w:rsidR="000849C0" w:rsidRPr="00DD5DE3" w:rsidRDefault="000849C0" w:rsidP="000849C0">
            <w:r w:rsidRPr="00DD5DE3">
              <w:t>Nombre total de consultations (sages -femme</w:t>
            </w:r>
            <w:r>
              <w:t>s</w:t>
            </w:r>
            <w:r w:rsidRPr="00DD5DE3">
              <w:t xml:space="preserve"> et médecins)</w:t>
            </w:r>
          </w:p>
        </w:tc>
        <w:tc>
          <w:tcPr>
            <w:tcW w:w="664" w:type="pct"/>
          </w:tcPr>
          <w:p w:rsidR="000849C0" w:rsidRPr="00364A57" w:rsidRDefault="000849C0" w:rsidP="000849C0">
            <w:pPr>
              <w:rPr>
                <w:color w:val="FF0000"/>
              </w:rPr>
            </w:pPr>
          </w:p>
        </w:tc>
        <w:tc>
          <w:tcPr>
            <w:tcW w:w="636" w:type="pct"/>
            <w:shd w:val="clear" w:color="auto" w:fill="808080"/>
          </w:tcPr>
          <w:p w:rsidR="000849C0" w:rsidRPr="00364A57" w:rsidRDefault="000849C0" w:rsidP="000849C0">
            <w:pPr>
              <w:rPr>
                <w:color w:val="FF0000"/>
              </w:rPr>
            </w:pPr>
          </w:p>
        </w:tc>
      </w:tr>
    </w:tbl>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013"/>
        <w:gridCol w:w="604"/>
        <w:gridCol w:w="671"/>
      </w:tblGrid>
      <w:tr w:rsidR="000849C0" w:rsidRPr="000A36A6" w:rsidTr="000849C0">
        <w:trPr>
          <w:trHeight w:val="227"/>
        </w:trPr>
        <w:tc>
          <w:tcPr>
            <w:tcW w:w="4314" w:type="pct"/>
            <w:tcBorders>
              <w:top w:val="nil"/>
              <w:left w:val="nil"/>
              <w:bottom w:val="single" w:sz="8" w:space="0" w:color="4F81BD"/>
              <w:right w:val="single" w:sz="8" w:space="0" w:color="4F81BD"/>
            </w:tcBorders>
            <w:shd w:val="clear" w:color="auto" w:fill="auto"/>
            <w:vAlign w:val="center"/>
          </w:tcPr>
          <w:p w:rsidR="000849C0" w:rsidRPr="000A36A6" w:rsidRDefault="000849C0" w:rsidP="000849C0">
            <w:pPr>
              <w:rPr>
                <w:b/>
              </w:rPr>
            </w:pPr>
          </w:p>
        </w:tc>
        <w:tc>
          <w:tcPr>
            <w:tcW w:w="325" w:type="pct"/>
            <w:tcBorders>
              <w:top w:val="single" w:sz="8" w:space="0" w:color="4F81BD"/>
              <w:left w:val="single" w:sz="8" w:space="0" w:color="4F81BD"/>
              <w:bottom w:val="single" w:sz="8" w:space="0" w:color="4F81BD"/>
            </w:tcBorders>
            <w:shd w:val="clear" w:color="auto" w:fill="DBE5F1"/>
          </w:tcPr>
          <w:p w:rsidR="000849C0" w:rsidRPr="000A36A6" w:rsidRDefault="000849C0" w:rsidP="000849C0">
            <w:pPr>
              <w:jc w:val="center"/>
              <w:rPr>
                <w:b/>
              </w:rPr>
            </w:pPr>
            <w:r w:rsidRPr="000A36A6">
              <w:rPr>
                <w:b/>
              </w:rPr>
              <w:t>Oui</w:t>
            </w:r>
          </w:p>
        </w:tc>
        <w:tc>
          <w:tcPr>
            <w:tcW w:w="361" w:type="pct"/>
            <w:tcBorders>
              <w:top w:val="single" w:sz="8" w:space="0" w:color="4F81BD"/>
              <w:left w:val="single" w:sz="8" w:space="0" w:color="4F81BD"/>
              <w:bottom w:val="single" w:sz="8" w:space="0" w:color="4F81BD"/>
              <w:right w:val="single" w:sz="8" w:space="0" w:color="4F81BD"/>
            </w:tcBorders>
            <w:shd w:val="clear" w:color="auto" w:fill="DBE5F1"/>
          </w:tcPr>
          <w:p w:rsidR="000849C0" w:rsidRPr="000A36A6" w:rsidRDefault="000849C0" w:rsidP="000849C0">
            <w:pPr>
              <w:jc w:val="center"/>
              <w:rPr>
                <w:b/>
              </w:rPr>
            </w:pPr>
            <w:r w:rsidRPr="000A36A6">
              <w:rPr>
                <w:b/>
              </w:rPr>
              <w:t>Non</w:t>
            </w:r>
          </w:p>
        </w:tc>
      </w:tr>
      <w:tr w:rsidR="000849C0" w:rsidRPr="000A36A6" w:rsidTr="000849C0">
        <w:trPr>
          <w:trHeight w:val="227"/>
        </w:trPr>
        <w:tc>
          <w:tcPr>
            <w:tcW w:w="431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L’organisation des consultations médicales</w:t>
            </w:r>
            <w:r>
              <w:t xml:space="preserve"> </w:t>
            </w:r>
            <w:r w:rsidRPr="000A36A6">
              <w:t>permet-elle systématiquement de recevoir en urgence une parturiente présentant des complications en cours de grossesse ?</w:t>
            </w:r>
          </w:p>
        </w:tc>
        <w:tc>
          <w:tcPr>
            <w:tcW w:w="325" w:type="pct"/>
            <w:tcBorders>
              <w:top w:val="single" w:sz="8" w:space="0" w:color="4F81BD"/>
              <w:left w:val="single" w:sz="8" w:space="0" w:color="4F81BD"/>
              <w:bottom w:val="single" w:sz="8" w:space="0" w:color="4F81BD"/>
            </w:tcBorders>
          </w:tcPr>
          <w:p w:rsidR="000849C0" w:rsidRPr="000A36A6" w:rsidRDefault="000849C0" w:rsidP="000849C0"/>
        </w:tc>
        <w:tc>
          <w:tcPr>
            <w:tcW w:w="361" w:type="pct"/>
            <w:tcBorders>
              <w:top w:val="single" w:sz="8" w:space="0" w:color="4F81BD"/>
              <w:left w:val="single" w:sz="8" w:space="0" w:color="4F81BD"/>
              <w:bottom w:val="single" w:sz="8" w:space="0" w:color="4F81BD"/>
            </w:tcBorders>
          </w:tcPr>
          <w:p w:rsidR="000849C0" w:rsidRPr="000A36A6" w:rsidRDefault="000849C0" w:rsidP="000849C0"/>
        </w:tc>
      </w:tr>
      <w:tr w:rsidR="000849C0" w:rsidRPr="000A36A6" w:rsidTr="000849C0">
        <w:trPr>
          <w:trHeight w:val="227"/>
        </w:trPr>
        <w:tc>
          <w:tcPr>
            <w:tcW w:w="431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pPr>
              <w:jc w:val="both"/>
            </w:pPr>
            <w:r w:rsidRPr="000A36A6">
              <w:t>↘ Dans la négative :</w:t>
            </w:r>
          </w:p>
          <w:p w:rsidR="000849C0" w:rsidRPr="000A36A6" w:rsidRDefault="000849C0" w:rsidP="00530E1C">
            <w:pPr>
              <w:numPr>
                <w:ilvl w:val="0"/>
                <w:numId w:val="13"/>
              </w:numPr>
              <w:spacing w:after="0"/>
            </w:pPr>
            <w:r w:rsidRPr="000A36A6">
              <w:t>des sages</w:t>
            </w:r>
            <w:r>
              <w:t>-</w:t>
            </w:r>
            <w:r w:rsidRPr="000A36A6">
              <w:t>femmes</w:t>
            </w:r>
            <w:r>
              <w:t xml:space="preserve"> </w:t>
            </w:r>
            <w:r w:rsidRPr="000A36A6">
              <w:t>par défaut se voient –elles confi</w:t>
            </w:r>
            <w:r>
              <w:t xml:space="preserve">er </w:t>
            </w:r>
            <w:r w:rsidRPr="000A36A6">
              <w:t>ce type de prise en charge dans leur consultation ?</w:t>
            </w:r>
          </w:p>
        </w:tc>
        <w:tc>
          <w:tcPr>
            <w:tcW w:w="325" w:type="pct"/>
            <w:tcBorders>
              <w:top w:val="single" w:sz="8" w:space="0" w:color="4F81BD"/>
              <w:left w:val="single" w:sz="8" w:space="0" w:color="4F81BD"/>
              <w:bottom w:val="single" w:sz="8" w:space="0" w:color="4F81BD"/>
            </w:tcBorders>
          </w:tcPr>
          <w:p w:rsidR="000849C0" w:rsidRPr="000A36A6" w:rsidRDefault="000849C0" w:rsidP="000849C0"/>
        </w:tc>
        <w:tc>
          <w:tcPr>
            <w:tcW w:w="361" w:type="pct"/>
            <w:tcBorders>
              <w:top w:val="single" w:sz="8" w:space="0" w:color="4F81BD"/>
              <w:left w:val="single" w:sz="8" w:space="0" w:color="4F81BD"/>
              <w:bottom w:val="single" w:sz="8" w:space="0" w:color="4F81BD"/>
            </w:tcBorders>
          </w:tcPr>
          <w:p w:rsidR="000849C0" w:rsidRPr="000A36A6" w:rsidRDefault="000849C0" w:rsidP="000849C0"/>
        </w:tc>
      </w:tr>
    </w:tbl>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591"/>
        <w:gridCol w:w="1610"/>
        <w:gridCol w:w="1087"/>
      </w:tblGrid>
      <w:tr w:rsidR="000849C0" w:rsidRPr="00DD5DE3" w:rsidTr="000849C0">
        <w:trPr>
          <w:trHeight w:val="20"/>
        </w:trPr>
        <w:tc>
          <w:tcPr>
            <w:tcW w:w="3690"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DD5DE3" w:rsidRDefault="000849C0" w:rsidP="000849C0">
            <w:pPr>
              <w:rPr>
                <w:b/>
              </w:rPr>
            </w:pPr>
            <w:r w:rsidRPr="00DD5DE3">
              <w:rPr>
                <w:b/>
              </w:rPr>
              <w:t>Activité d’échographie  (Année N-1)</w:t>
            </w:r>
          </w:p>
        </w:tc>
        <w:tc>
          <w:tcPr>
            <w:tcW w:w="694" w:type="pct"/>
            <w:tcBorders>
              <w:top w:val="single" w:sz="8" w:space="0" w:color="4F81BD"/>
              <w:left w:val="single" w:sz="8" w:space="0" w:color="4F81BD"/>
              <w:bottom w:val="single" w:sz="18" w:space="0" w:color="4F81BD"/>
              <w:right w:val="single" w:sz="8" w:space="0" w:color="4F81BD"/>
            </w:tcBorders>
            <w:shd w:val="clear" w:color="auto" w:fill="DBE5F1"/>
          </w:tcPr>
          <w:p w:rsidR="000849C0" w:rsidRPr="00DD5DE3" w:rsidRDefault="000849C0" w:rsidP="000849C0">
            <w:pPr>
              <w:jc w:val="center"/>
              <w:rPr>
                <w:b/>
              </w:rPr>
            </w:pPr>
            <w:r w:rsidRPr="00DD5DE3">
              <w:rPr>
                <w:b/>
              </w:rPr>
              <w:t>Nombre d’échographies</w:t>
            </w:r>
          </w:p>
        </w:tc>
        <w:tc>
          <w:tcPr>
            <w:tcW w:w="61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DD5DE3" w:rsidRDefault="000849C0" w:rsidP="000849C0">
            <w:pPr>
              <w:jc w:val="center"/>
              <w:rPr>
                <w:b/>
              </w:rPr>
            </w:pPr>
            <w:r w:rsidRPr="00DD5DE3">
              <w:rPr>
                <w:b/>
              </w:rPr>
              <w:t>Nombre de médecins</w:t>
            </w:r>
          </w:p>
        </w:tc>
      </w:tr>
      <w:tr w:rsidR="000849C0" w:rsidRPr="00DD5DE3" w:rsidTr="000849C0">
        <w:trPr>
          <w:trHeight w:val="227"/>
        </w:trPr>
        <w:tc>
          <w:tcPr>
            <w:tcW w:w="369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 xml:space="preserve">Médecins assurant  le suivi échographique </w:t>
            </w:r>
          </w:p>
        </w:tc>
        <w:tc>
          <w:tcPr>
            <w:tcW w:w="694" w:type="pct"/>
            <w:tcBorders>
              <w:top w:val="single" w:sz="8" w:space="0" w:color="4F81BD"/>
              <w:left w:val="single" w:sz="8" w:space="0" w:color="4F81BD"/>
              <w:bottom w:val="single" w:sz="8" w:space="0" w:color="4F81BD"/>
            </w:tcBorders>
          </w:tcPr>
          <w:p w:rsidR="000849C0" w:rsidRPr="00DD5DE3" w:rsidRDefault="000849C0" w:rsidP="000849C0"/>
        </w:tc>
        <w:tc>
          <w:tcPr>
            <w:tcW w:w="616"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27"/>
        </w:trPr>
        <w:tc>
          <w:tcPr>
            <w:tcW w:w="3690" w:type="pct"/>
            <w:tcBorders>
              <w:top w:val="single" w:sz="8" w:space="0" w:color="4F81BD"/>
              <w:left w:val="single" w:sz="8" w:space="0" w:color="4F81BD"/>
              <w:bottom w:val="single" w:sz="4" w:space="0" w:color="auto"/>
              <w:right w:val="single" w:sz="8" w:space="0" w:color="4F81BD"/>
            </w:tcBorders>
            <w:shd w:val="clear" w:color="auto" w:fill="auto"/>
            <w:vAlign w:val="center"/>
          </w:tcPr>
          <w:p w:rsidR="000849C0" w:rsidRPr="00DD5DE3" w:rsidRDefault="000849C0" w:rsidP="000849C0">
            <w:r w:rsidRPr="00DD5DE3">
              <w:t>Nombre total d’échographie</w:t>
            </w:r>
            <w:r>
              <w:t>s</w:t>
            </w:r>
            <w:r w:rsidRPr="00DD5DE3">
              <w:t xml:space="preserve"> (</w:t>
            </w:r>
            <w:r>
              <w:t>sages -femme et médecins)</w:t>
            </w:r>
          </w:p>
        </w:tc>
        <w:tc>
          <w:tcPr>
            <w:tcW w:w="694" w:type="pct"/>
            <w:tcBorders>
              <w:top w:val="single" w:sz="8" w:space="0" w:color="4F81BD"/>
              <w:left w:val="single" w:sz="8" w:space="0" w:color="4F81BD"/>
              <w:bottom w:val="single" w:sz="8" w:space="0" w:color="4F81BD"/>
            </w:tcBorders>
          </w:tcPr>
          <w:p w:rsidR="000849C0" w:rsidRPr="00DD5DE3" w:rsidRDefault="000849C0" w:rsidP="000849C0"/>
        </w:tc>
        <w:tc>
          <w:tcPr>
            <w:tcW w:w="616" w:type="pct"/>
            <w:tcBorders>
              <w:top w:val="single" w:sz="8" w:space="0" w:color="4F81BD"/>
              <w:left w:val="single" w:sz="8" w:space="0" w:color="4F81BD"/>
              <w:bottom w:val="single" w:sz="8" w:space="0" w:color="4F81BD"/>
            </w:tcBorders>
            <w:shd w:val="clear" w:color="auto" w:fill="808080"/>
          </w:tcPr>
          <w:p w:rsidR="000849C0" w:rsidRPr="00DD5DE3" w:rsidRDefault="000849C0" w:rsidP="000849C0"/>
        </w:tc>
      </w:tr>
    </w:tbl>
    <w:p w:rsidR="000849C0" w:rsidRPr="00DD5DE3" w:rsidRDefault="000849C0" w:rsidP="000849C0">
      <w:pPr>
        <w:rPr>
          <w:sz w:val="8"/>
          <w:szCs w:val="8"/>
        </w:rPr>
      </w:pPr>
    </w:p>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622"/>
        <w:gridCol w:w="1666"/>
      </w:tblGrid>
      <w:tr w:rsidR="000849C0" w:rsidRPr="000A36A6" w:rsidTr="000849C0">
        <w:trPr>
          <w:trHeight w:val="20"/>
        </w:trPr>
        <w:tc>
          <w:tcPr>
            <w:tcW w:w="4103" w:type="pct"/>
            <w:tcBorders>
              <w:top w:val="nil"/>
              <w:left w:val="nil"/>
              <w:bottom w:val="single" w:sz="18" w:space="0" w:color="4F81BD"/>
              <w:right w:val="single" w:sz="8" w:space="0" w:color="4F81BD"/>
            </w:tcBorders>
            <w:shd w:val="clear" w:color="auto" w:fill="auto"/>
            <w:vAlign w:val="center"/>
          </w:tcPr>
          <w:p w:rsidR="000849C0" w:rsidRPr="000A36A6" w:rsidRDefault="000849C0" w:rsidP="000849C0">
            <w:r>
              <w:rPr>
                <w:b/>
              </w:rPr>
              <w:t>Année N-1</w:t>
            </w:r>
          </w:p>
        </w:tc>
        <w:tc>
          <w:tcPr>
            <w:tcW w:w="897" w:type="pct"/>
            <w:tcBorders>
              <w:top w:val="single" w:sz="8" w:space="0" w:color="4F81BD"/>
              <w:bottom w:val="single" w:sz="18" w:space="0" w:color="4F81BD"/>
              <w:right w:val="single" w:sz="8" w:space="0" w:color="4F81BD"/>
            </w:tcBorders>
            <w:shd w:val="clear" w:color="auto" w:fill="DBE5F1"/>
            <w:vAlign w:val="center"/>
          </w:tcPr>
          <w:p w:rsidR="000849C0" w:rsidRPr="00EE1C52" w:rsidRDefault="000849C0" w:rsidP="000849C0">
            <w:pPr>
              <w:jc w:val="center"/>
              <w:rPr>
                <w:b/>
              </w:rPr>
            </w:pPr>
            <w:r>
              <w:rPr>
                <w:b/>
              </w:rPr>
              <w:t>Nombre</w:t>
            </w:r>
          </w:p>
        </w:tc>
      </w:tr>
      <w:tr w:rsidR="000849C0" w:rsidRPr="00383674" w:rsidTr="000849C0">
        <w:trPr>
          <w:trHeight w:val="20"/>
        </w:trPr>
        <w:tc>
          <w:tcPr>
            <w:tcW w:w="410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Consultations du 4</w:t>
            </w:r>
            <w:r w:rsidRPr="00383674">
              <w:rPr>
                <w:vertAlign w:val="superscript"/>
              </w:rPr>
              <w:t>ème</w:t>
            </w:r>
            <w:r w:rsidRPr="00383674">
              <w:t xml:space="preserve"> mois assurées sur site (ou par les praticiens du site)</w:t>
            </w:r>
          </w:p>
        </w:tc>
        <w:tc>
          <w:tcPr>
            <w:tcW w:w="897"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Consultations de suivi de grossesse assurées par le site</w:t>
            </w:r>
          </w:p>
        </w:tc>
        <w:tc>
          <w:tcPr>
            <w:tcW w:w="897"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60"/>
        </w:trPr>
        <w:tc>
          <w:tcPr>
            <w:tcW w:w="4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Accouchements réalisés sans aucun suivi préalable </w:t>
            </w:r>
          </w:p>
        </w:tc>
        <w:tc>
          <w:tcPr>
            <w:tcW w:w="897"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Accouchements réalisés sans suivi sur site préalable </w:t>
            </w:r>
          </w:p>
        </w:tc>
        <w:tc>
          <w:tcPr>
            <w:tcW w:w="897"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881"/>
        <w:gridCol w:w="537"/>
        <w:gridCol w:w="598"/>
        <w:gridCol w:w="1272"/>
      </w:tblGrid>
      <w:tr w:rsidR="000849C0" w:rsidRPr="00DD5DE3" w:rsidTr="000849C0">
        <w:trPr>
          <w:trHeight w:val="20"/>
        </w:trPr>
        <w:tc>
          <w:tcPr>
            <w:tcW w:w="3722"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DD5DE3" w:rsidRDefault="000849C0" w:rsidP="000849C0">
            <w:pPr>
              <w:rPr>
                <w:b/>
              </w:rPr>
            </w:pPr>
            <w:r w:rsidRPr="00DD5DE3">
              <w:rPr>
                <w:b/>
              </w:rPr>
              <w:t xml:space="preserve">Organisation de la préparation </w:t>
            </w:r>
            <w:r>
              <w:rPr>
                <w:b/>
              </w:rPr>
              <w:t>à la naissance et parentologie</w:t>
            </w:r>
            <w:r w:rsidRPr="00DD5DE3">
              <w:rPr>
                <w:b/>
              </w:rPr>
              <w:t xml:space="preserve"> (Année N-1)</w:t>
            </w:r>
          </w:p>
        </w:tc>
        <w:tc>
          <w:tcPr>
            <w:tcW w:w="27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DD5DE3" w:rsidRDefault="000849C0" w:rsidP="000849C0">
            <w:pPr>
              <w:jc w:val="center"/>
              <w:rPr>
                <w:b/>
              </w:rPr>
            </w:pPr>
            <w:r w:rsidRPr="00DD5DE3">
              <w:rPr>
                <w:b/>
              </w:rPr>
              <w:t>Non</w:t>
            </w:r>
          </w:p>
        </w:tc>
        <w:tc>
          <w:tcPr>
            <w:tcW w:w="702" w:type="pct"/>
            <w:tcBorders>
              <w:top w:val="single" w:sz="8" w:space="0" w:color="4F81BD"/>
              <w:left w:val="single" w:sz="8" w:space="0" w:color="4F81BD"/>
              <w:bottom w:val="single" w:sz="18" w:space="0" w:color="4F81BD"/>
              <w:right w:val="single" w:sz="8" w:space="0" w:color="4F81BD"/>
            </w:tcBorders>
            <w:shd w:val="clear" w:color="auto" w:fill="DBE5F1"/>
          </w:tcPr>
          <w:p w:rsidR="000849C0" w:rsidRPr="00DD5DE3" w:rsidRDefault="000849C0" w:rsidP="000849C0">
            <w:pPr>
              <w:jc w:val="center"/>
              <w:rPr>
                <w:b/>
              </w:rPr>
            </w:pPr>
            <w:r w:rsidRPr="00DD5DE3">
              <w:rPr>
                <w:b/>
              </w:rPr>
              <w:t>Nombre</w:t>
            </w:r>
          </w:p>
        </w:tc>
      </w:tr>
      <w:tr w:rsidR="000849C0" w:rsidRPr="00DD5DE3" w:rsidTr="000849C0">
        <w:trPr>
          <w:trHeight w:val="227"/>
        </w:trPr>
        <w:tc>
          <w:tcPr>
            <w:tcW w:w="3722"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Des séances de préparation à la naissance sont-elles organisées sur site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lastRenderedPageBreak/>
              <w:t>L’orientation vers un suivi libéral est-il organisé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7F7F7F"/>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Une visite du secteur de naissance ou bloc obstétrical est-elle organisée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auto"/>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 xml:space="preserve">Réunions d’information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auto"/>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Organisation de staff  Médico</w:t>
            </w:r>
            <w:r>
              <w:t>-</w:t>
            </w:r>
            <w:r w:rsidRPr="00DD5DE3">
              <w:t>Psycho</w:t>
            </w:r>
            <w:r>
              <w:t>-</w:t>
            </w:r>
            <w:r w:rsidRPr="00DD5DE3">
              <w:t xml:space="preserve">Social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auto"/>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t>P</w:t>
            </w:r>
            <w:r w:rsidRPr="00DD5DE3">
              <w:t>arcours particulier pour la femme souhaitant accoucher en unité physiologique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7F7F7F"/>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r w:rsidRPr="00DD5DE3">
              <w:t>↘ Indiquer le nombre de femmes prise en charge dans ce parcours</w:t>
            </w:r>
          </w:p>
        </w:tc>
        <w:tc>
          <w:tcPr>
            <w:tcW w:w="273" w:type="pct"/>
            <w:tcBorders>
              <w:top w:val="single" w:sz="8" w:space="0" w:color="4F81BD"/>
              <w:bottom w:val="single" w:sz="8" w:space="0" w:color="4F81BD"/>
              <w:right w:val="single" w:sz="8" w:space="0" w:color="4F81BD"/>
            </w:tcBorders>
            <w:shd w:val="clear" w:color="auto" w:fill="7F7F7F"/>
            <w:vAlign w:val="center"/>
          </w:tcPr>
          <w:p w:rsidR="000849C0" w:rsidRPr="00DD5DE3" w:rsidRDefault="000849C0" w:rsidP="000849C0"/>
        </w:tc>
        <w:tc>
          <w:tcPr>
            <w:tcW w:w="303" w:type="pct"/>
            <w:tcBorders>
              <w:top w:val="single" w:sz="8" w:space="0" w:color="4F81BD"/>
              <w:left w:val="single" w:sz="8" w:space="0" w:color="4F81BD"/>
              <w:bottom w:val="single" w:sz="8" w:space="0" w:color="4F81BD"/>
            </w:tcBorders>
            <w:shd w:val="clear" w:color="auto" w:fill="7F7F7F"/>
            <w:vAlign w:val="center"/>
          </w:tcPr>
          <w:p w:rsidR="000849C0" w:rsidRPr="00DD5DE3" w:rsidRDefault="000849C0" w:rsidP="000849C0"/>
        </w:tc>
        <w:tc>
          <w:tcPr>
            <w:tcW w:w="702" w:type="pct"/>
            <w:tcBorders>
              <w:top w:val="single" w:sz="8" w:space="0" w:color="4F81BD"/>
              <w:left w:val="single" w:sz="8" w:space="0" w:color="4F81BD"/>
              <w:bottom w:val="single" w:sz="8" w:space="0" w:color="4F81BD"/>
            </w:tcBorders>
            <w:shd w:val="clear" w:color="auto" w:fill="auto"/>
          </w:tcPr>
          <w:p w:rsidR="000849C0" w:rsidRPr="00DD5DE3" w:rsidRDefault="000849C0" w:rsidP="000849C0"/>
        </w:tc>
      </w:tr>
      <w:tr w:rsidR="000849C0" w:rsidRPr="00DD5DE3"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DD5DE3" w:rsidRDefault="000849C0" w:rsidP="000849C0">
            <w:pPr>
              <w:jc w:val="both"/>
            </w:pPr>
            <w:r w:rsidRPr="00DD5DE3">
              <w:t>↘Décrire l’organisation mise en place</w:t>
            </w:r>
          </w:p>
        </w:tc>
        <w:tc>
          <w:tcPr>
            <w:tcW w:w="1278" w:type="pct"/>
            <w:gridSpan w:val="3"/>
            <w:tcBorders>
              <w:top w:val="single" w:sz="8" w:space="0" w:color="4F81BD"/>
              <w:bottom w:val="single" w:sz="8" w:space="0" w:color="4F81BD"/>
            </w:tcBorders>
            <w:shd w:val="clear" w:color="auto" w:fill="auto"/>
            <w:vAlign w:val="center"/>
          </w:tcPr>
          <w:p w:rsidR="000849C0" w:rsidRPr="00DD5DE3" w:rsidRDefault="000849C0" w:rsidP="000849C0">
            <w:r w:rsidRPr="00DD5DE3">
              <w:t>(Préciser)</w:t>
            </w:r>
          </w:p>
        </w:tc>
      </w:tr>
    </w:tbl>
    <w:p w:rsidR="000849C0" w:rsidRPr="00DD5DE3"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881"/>
        <w:gridCol w:w="537"/>
        <w:gridCol w:w="598"/>
        <w:gridCol w:w="1272"/>
      </w:tblGrid>
      <w:tr w:rsidR="000849C0" w:rsidRPr="00445DA3" w:rsidTr="000849C0">
        <w:trPr>
          <w:trHeight w:val="20"/>
        </w:trPr>
        <w:tc>
          <w:tcPr>
            <w:tcW w:w="3722"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445DA3" w:rsidRDefault="000849C0" w:rsidP="000849C0">
            <w:pPr>
              <w:rPr>
                <w:b/>
              </w:rPr>
            </w:pPr>
            <w:r w:rsidRPr="00445DA3">
              <w:rPr>
                <w:b/>
              </w:rPr>
              <w:t xml:space="preserve">Entretien prénatal précoce </w:t>
            </w:r>
            <w:r>
              <w:rPr>
                <w:b/>
              </w:rPr>
              <w:t>(EPP) (Année N-1)</w:t>
            </w:r>
          </w:p>
        </w:tc>
        <w:tc>
          <w:tcPr>
            <w:tcW w:w="27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45DA3" w:rsidRDefault="000849C0" w:rsidP="000849C0">
            <w:pPr>
              <w:jc w:val="center"/>
              <w:rPr>
                <w:b/>
              </w:rPr>
            </w:pPr>
            <w:r w:rsidRPr="00445DA3">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45DA3" w:rsidRDefault="000849C0" w:rsidP="000849C0">
            <w:pPr>
              <w:jc w:val="center"/>
              <w:rPr>
                <w:b/>
              </w:rPr>
            </w:pPr>
            <w:r w:rsidRPr="00445DA3">
              <w:rPr>
                <w:b/>
              </w:rPr>
              <w:t>Non</w:t>
            </w:r>
          </w:p>
        </w:tc>
        <w:tc>
          <w:tcPr>
            <w:tcW w:w="702" w:type="pct"/>
            <w:tcBorders>
              <w:top w:val="single" w:sz="8" w:space="0" w:color="4F81BD"/>
              <w:left w:val="single" w:sz="8" w:space="0" w:color="4F81BD"/>
              <w:bottom w:val="single" w:sz="18" w:space="0" w:color="4F81BD"/>
              <w:right w:val="single" w:sz="8" w:space="0" w:color="4F81BD"/>
            </w:tcBorders>
            <w:shd w:val="clear" w:color="auto" w:fill="DBE5F1"/>
          </w:tcPr>
          <w:p w:rsidR="000849C0" w:rsidRDefault="000849C0" w:rsidP="000849C0">
            <w:pPr>
              <w:jc w:val="center"/>
              <w:rPr>
                <w:b/>
              </w:rPr>
            </w:pPr>
            <w:r w:rsidRPr="00445DA3">
              <w:rPr>
                <w:b/>
              </w:rPr>
              <w:t>Nombre</w:t>
            </w:r>
            <w:r>
              <w:rPr>
                <w:b/>
              </w:rPr>
              <w:t xml:space="preserve"> EPP</w:t>
            </w:r>
          </w:p>
          <w:p w:rsidR="000849C0" w:rsidRPr="00445DA3" w:rsidRDefault="000849C0" w:rsidP="000849C0">
            <w:pPr>
              <w:jc w:val="center"/>
              <w:rPr>
                <w:b/>
              </w:rPr>
            </w:pPr>
            <w:r>
              <w:rPr>
                <w:b/>
              </w:rPr>
              <w:t xml:space="preserve">Réalisé </w:t>
            </w:r>
          </w:p>
        </w:tc>
      </w:tr>
      <w:tr w:rsidR="000849C0" w:rsidRPr="000A1CF5"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1CF5" w:rsidRDefault="000849C0" w:rsidP="000849C0">
            <w:r>
              <w:t>L’établissement réalise-t-il l’entretien pré natal précoce  sur site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0A1CF5"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02" w:type="pct"/>
            <w:tcBorders>
              <w:top w:val="single" w:sz="8" w:space="0" w:color="4F81BD"/>
              <w:left w:val="single" w:sz="8" w:space="0" w:color="4F81BD"/>
              <w:bottom w:val="single" w:sz="8" w:space="0" w:color="4F81BD"/>
            </w:tcBorders>
          </w:tcPr>
          <w:p w:rsidR="000849C0" w:rsidRPr="000A1CF5" w:rsidRDefault="000849C0" w:rsidP="000849C0"/>
        </w:tc>
      </w:tr>
      <w:tr w:rsidR="000849C0" w:rsidRPr="000A1CF5" w:rsidTr="000849C0">
        <w:trPr>
          <w:trHeight w:val="227"/>
        </w:trPr>
        <w:tc>
          <w:tcPr>
            <w:tcW w:w="372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0A36A6" w:rsidRDefault="000849C0" w:rsidP="000849C0">
            <w:r w:rsidRPr="000A36A6">
              <w:t>↘ Dans la négative :</w:t>
            </w:r>
          </w:p>
          <w:p w:rsidR="000849C0" w:rsidRPr="000A36A6" w:rsidRDefault="000849C0" w:rsidP="00530E1C">
            <w:pPr>
              <w:numPr>
                <w:ilvl w:val="0"/>
                <w:numId w:val="10"/>
              </w:numPr>
              <w:spacing w:after="0"/>
              <w:ind w:left="567" w:hanging="196"/>
              <w:jc w:val="both"/>
            </w:pPr>
            <w:r w:rsidRPr="000A36A6">
              <w:t>L’établissement a-t-il mis en place avec l’aide du réseau périnatal</w:t>
            </w:r>
            <w:r>
              <w:t xml:space="preserve"> </w:t>
            </w:r>
            <w:r w:rsidRPr="000A36A6">
              <w:t>une procédure permettant à la femme de pouvoir réaliser cet entretien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0A1CF5"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c>
          <w:tcPr>
            <w:tcW w:w="702" w:type="pct"/>
            <w:tcBorders>
              <w:top w:val="single" w:sz="8" w:space="0" w:color="4F81BD"/>
              <w:left w:val="single" w:sz="8" w:space="0" w:color="4F81BD"/>
              <w:bottom w:val="single" w:sz="8" w:space="0" w:color="4F81BD"/>
            </w:tcBorders>
            <w:vAlign w:val="center"/>
          </w:tcPr>
          <w:p w:rsidR="000849C0" w:rsidRPr="000A1CF5" w:rsidRDefault="000849C0" w:rsidP="000849C0">
            <w:r>
              <w:t>(Préciser)</w:t>
            </w:r>
          </w:p>
        </w:tc>
      </w:tr>
    </w:tbl>
    <w:p w:rsidR="000849C0" w:rsidRDefault="000849C0" w:rsidP="000849C0"/>
    <w:p w:rsidR="000849C0" w:rsidRPr="00BD314A" w:rsidRDefault="000849C0" w:rsidP="000849C0">
      <w:pPr>
        <w:rPr>
          <w:rFonts w:cs="Arial"/>
          <w:u w:val="single"/>
        </w:rPr>
      </w:pPr>
      <w:r w:rsidRPr="00BD314A">
        <w:rPr>
          <w:b/>
          <w:u w:val="single"/>
        </w:rPr>
        <w:t>Suivi en pré partum - hospitalisation à domicile</w:t>
      </w:r>
      <w:r w:rsidRPr="00BD314A">
        <w:rPr>
          <w:u w:val="single"/>
        </w:rPr>
        <w:t xml:space="preserve"> </w:t>
      </w:r>
    </w:p>
    <w:p w:rsidR="000849C0" w:rsidRPr="00D62FA1" w:rsidRDefault="000849C0" w:rsidP="00530E1C">
      <w:pPr>
        <w:numPr>
          <w:ilvl w:val="0"/>
          <w:numId w:val="5"/>
        </w:numPr>
        <w:spacing w:after="0"/>
        <w:rPr>
          <w:rFonts w:cs="Arial"/>
        </w:rPr>
      </w:pPr>
      <w:r>
        <w:t>Préciser le nom de l’HAD partenaire</w:t>
      </w:r>
    </w:p>
    <w:p w:rsidR="000849C0" w:rsidRPr="00064FE4" w:rsidRDefault="000849C0" w:rsidP="000849C0">
      <w:pPr>
        <w:rPr>
          <w:b/>
          <w:u w:val="single"/>
        </w:rPr>
      </w:pP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65"/>
        <w:gridCol w:w="1290"/>
        <w:gridCol w:w="1289"/>
        <w:gridCol w:w="1244"/>
      </w:tblGrid>
      <w:tr w:rsidR="000849C0" w:rsidRPr="00663361" w:rsidTr="000849C0">
        <w:trPr>
          <w:trHeight w:val="20"/>
        </w:trPr>
        <w:tc>
          <w:tcPr>
            <w:tcW w:w="6487" w:type="dxa"/>
            <w:tcBorders>
              <w:top w:val="single" w:sz="8" w:space="0" w:color="4F81BD"/>
              <w:bottom w:val="single" w:sz="18" w:space="0" w:color="4F81BD"/>
              <w:right w:val="single" w:sz="8" w:space="0" w:color="4F81BD"/>
            </w:tcBorders>
            <w:shd w:val="clear" w:color="auto" w:fill="EEECE1"/>
            <w:vAlign w:val="center"/>
          </w:tcPr>
          <w:p w:rsidR="000849C0" w:rsidRPr="00064FE4" w:rsidRDefault="000849C0" w:rsidP="000849C0">
            <w:pPr>
              <w:jc w:val="both"/>
              <w:rPr>
                <w:b/>
              </w:rPr>
            </w:pPr>
            <w:r>
              <w:rPr>
                <w:b/>
              </w:rPr>
              <w:t>Suivi en pré partum - hospitalisation</w:t>
            </w:r>
            <w:r w:rsidRPr="00064FE4">
              <w:rPr>
                <w:b/>
              </w:rPr>
              <w:t xml:space="preserve"> </w:t>
            </w:r>
            <w:r>
              <w:rPr>
                <w:b/>
              </w:rPr>
              <w:t>à domicile</w:t>
            </w:r>
          </w:p>
        </w:tc>
        <w:tc>
          <w:tcPr>
            <w:tcW w:w="1418" w:type="dxa"/>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064FE4" w:rsidRDefault="000849C0" w:rsidP="000849C0">
            <w:pPr>
              <w:jc w:val="center"/>
              <w:rPr>
                <w:b/>
              </w:rPr>
            </w:pPr>
            <w:r w:rsidRPr="00064FE4">
              <w:rPr>
                <w:b/>
              </w:rPr>
              <w:t>Année N-1</w:t>
            </w:r>
          </w:p>
        </w:tc>
        <w:tc>
          <w:tcPr>
            <w:tcW w:w="1417" w:type="dxa"/>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064FE4" w:rsidRDefault="000849C0" w:rsidP="000849C0">
            <w:pPr>
              <w:jc w:val="center"/>
              <w:rPr>
                <w:b/>
              </w:rPr>
            </w:pPr>
            <w:r w:rsidRPr="00064FE4">
              <w:rPr>
                <w:b/>
              </w:rPr>
              <w:t>Année N-2</w:t>
            </w:r>
          </w:p>
        </w:tc>
        <w:tc>
          <w:tcPr>
            <w:tcW w:w="1360" w:type="dxa"/>
            <w:tcBorders>
              <w:top w:val="single" w:sz="8" w:space="0" w:color="4F81BD"/>
              <w:left w:val="single" w:sz="8" w:space="0" w:color="4F81BD"/>
              <w:bottom w:val="single" w:sz="18" w:space="0" w:color="4F81BD"/>
            </w:tcBorders>
            <w:shd w:val="clear" w:color="auto" w:fill="DBE5F1"/>
            <w:vAlign w:val="center"/>
          </w:tcPr>
          <w:p w:rsidR="000849C0" w:rsidRPr="00064FE4" w:rsidRDefault="000849C0" w:rsidP="000849C0">
            <w:pPr>
              <w:jc w:val="center"/>
              <w:rPr>
                <w:b/>
              </w:rPr>
            </w:pPr>
            <w:r w:rsidRPr="00064FE4">
              <w:rPr>
                <w:b/>
              </w:rPr>
              <w:t>Année N-3</w:t>
            </w:r>
          </w:p>
        </w:tc>
      </w:tr>
      <w:tr w:rsidR="000849C0" w:rsidRPr="00663361" w:rsidTr="000849C0">
        <w:trPr>
          <w:trHeight w:val="20"/>
        </w:trPr>
        <w:tc>
          <w:tcPr>
            <w:tcW w:w="6487" w:type="dxa"/>
            <w:tcBorders>
              <w:top w:val="single" w:sz="18" w:space="0" w:color="4F81BD"/>
              <w:left w:val="single" w:sz="8" w:space="0" w:color="4F81BD"/>
              <w:bottom w:val="single" w:sz="8" w:space="0" w:color="4F81BD"/>
              <w:right w:val="single" w:sz="8" w:space="0" w:color="4F81BD"/>
            </w:tcBorders>
            <w:shd w:val="clear" w:color="auto" w:fill="auto"/>
          </w:tcPr>
          <w:p w:rsidR="000849C0" w:rsidRPr="00064FE4" w:rsidRDefault="000849C0" w:rsidP="000849C0">
            <w:r>
              <w:t>Nombre</w:t>
            </w:r>
            <w:r w:rsidRPr="00064FE4">
              <w:t xml:space="preserve"> de femmes prise en charge en HAD et % </w:t>
            </w:r>
            <w:r>
              <w:t>d</w:t>
            </w:r>
            <w:r w:rsidRPr="00064FE4">
              <w:t>e s</w:t>
            </w:r>
            <w:r>
              <w:t>éj</w:t>
            </w:r>
            <w:r w:rsidRPr="00064FE4">
              <w:t>ours par rapport aux hosp</w:t>
            </w:r>
            <w:r>
              <w:t>italisations</w:t>
            </w:r>
            <w:r w:rsidRPr="00064FE4">
              <w:t xml:space="preserve"> en pr</w:t>
            </w:r>
            <w:r>
              <w:t xml:space="preserve">é </w:t>
            </w:r>
            <w:r w:rsidRPr="00064FE4">
              <w:t xml:space="preserve">partum </w:t>
            </w:r>
          </w:p>
        </w:tc>
        <w:tc>
          <w:tcPr>
            <w:tcW w:w="1418" w:type="dxa"/>
            <w:tcBorders>
              <w:top w:val="single" w:sz="18" w:space="0" w:color="4F81BD"/>
              <w:left w:val="single" w:sz="8" w:space="0" w:color="4F81BD"/>
              <w:bottom w:val="single" w:sz="8" w:space="0" w:color="4F81BD"/>
              <w:right w:val="single" w:sz="8" w:space="0" w:color="4F81BD"/>
            </w:tcBorders>
            <w:shd w:val="clear" w:color="auto" w:fill="auto"/>
          </w:tcPr>
          <w:p w:rsidR="000849C0" w:rsidRPr="00064FE4" w:rsidRDefault="000849C0" w:rsidP="000849C0"/>
        </w:tc>
        <w:tc>
          <w:tcPr>
            <w:tcW w:w="1417" w:type="dxa"/>
            <w:tcBorders>
              <w:top w:val="single" w:sz="18" w:space="0" w:color="4F81BD"/>
              <w:bottom w:val="single" w:sz="8" w:space="0" w:color="4F81BD"/>
            </w:tcBorders>
            <w:shd w:val="clear" w:color="auto" w:fill="auto"/>
          </w:tcPr>
          <w:p w:rsidR="000849C0" w:rsidRPr="00064FE4" w:rsidRDefault="000849C0" w:rsidP="000849C0"/>
        </w:tc>
        <w:tc>
          <w:tcPr>
            <w:tcW w:w="1360" w:type="dxa"/>
            <w:tcBorders>
              <w:top w:val="single" w:sz="18" w:space="0" w:color="4F81BD"/>
              <w:left w:val="single" w:sz="8" w:space="0" w:color="4F81BD"/>
              <w:bottom w:val="single" w:sz="8" w:space="0" w:color="4F81BD"/>
              <w:right w:val="single" w:sz="8" w:space="0" w:color="4F81BD"/>
            </w:tcBorders>
            <w:shd w:val="clear" w:color="auto" w:fill="auto"/>
          </w:tcPr>
          <w:p w:rsidR="000849C0" w:rsidRPr="00064FE4" w:rsidRDefault="000849C0" w:rsidP="000849C0"/>
        </w:tc>
      </w:tr>
      <w:tr w:rsidR="000849C0" w:rsidRPr="00663361" w:rsidTr="000849C0">
        <w:trPr>
          <w:trHeight w:val="20"/>
        </w:trPr>
        <w:tc>
          <w:tcPr>
            <w:tcW w:w="6487" w:type="dxa"/>
            <w:tcBorders>
              <w:top w:val="single" w:sz="8" w:space="0" w:color="4F81BD"/>
              <w:left w:val="single" w:sz="8" w:space="0" w:color="4F81BD"/>
              <w:bottom w:val="single" w:sz="8" w:space="0" w:color="4F81BD"/>
              <w:right w:val="single" w:sz="8" w:space="0" w:color="4F81BD"/>
            </w:tcBorders>
            <w:shd w:val="clear" w:color="auto" w:fill="auto"/>
          </w:tcPr>
          <w:p w:rsidR="000849C0" w:rsidRPr="00064FE4" w:rsidRDefault="000849C0" w:rsidP="000849C0">
            <w:r w:rsidRPr="00064FE4">
              <w:t xml:space="preserve"> Préciser les pathologies </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rsidR="000849C0" w:rsidRPr="00064FE4" w:rsidRDefault="000849C0" w:rsidP="000849C0"/>
        </w:tc>
        <w:tc>
          <w:tcPr>
            <w:tcW w:w="1417" w:type="dxa"/>
            <w:tcBorders>
              <w:top w:val="single" w:sz="8" w:space="0" w:color="4F81BD"/>
              <w:bottom w:val="single" w:sz="8" w:space="0" w:color="4F81BD"/>
            </w:tcBorders>
            <w:shd w:val="clear" w:color="auto" w:fill="auto"/>
          </w:tcPr>
          <w:p w:rsidR="000849C0" w:rsidRPr="00064FE4" w:rsidRDefault="000849C0" w:rsidP="000849C0"/>
        </w:tc>
        <w:tc>
          <w:tcPr>
            <w:tcW w:w="1360" w:type="dxa"/>
            <w:tcBorders>
              <w:top w:val="single" w:sz="8" w:space="0" w:color="4F81BD"/>
              <w:left w:val="single" w:sz="8" w:space="0" w:color="4F81BD"/>
              <w:bottom w:val="single" w:sz="8" w:space="0" w:color="4F81BD"/>
              <w:right w:val="single" w:sz="8" w:space="0" w:color="4F81BD"/>
            </w:tcBorders>
            <w:shd w:val="clear" w:color="auto" w:fill="7F7F7F"/>
          </w:tcPr>
          <w:p w:rsidR="000849C0" w:rsidRPr="00064FE4" w:rsidRDefault="000849C0" w:rsidP="000849C0"/>
        </w:tc>
      </w:tr>
    </w:tbl>
    <w:p w:rsidR="000849C0" w:rsidRDefault="000849C0" w:rsidP="000849C0">
      <w:pPr>
        <w:rPr>
          <w:b/>
          <w:u w:val="single"/>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043"/>
        <w:gridCol w:w="591"/>
        <w:gridCol w:w="654"/>
      </w:tblGrid>
      <w:tr w:rsidR="000849C0" w:rsidRPr="00455546" w:rsidTr="000849C0">
        <w:trPr>
          <w:trHeight w:val="20"/>
        </w:trPr>
        <w:tc>
          <w:tcPr>
            <w:tcW w:w="3722"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rPr>
            </w:pPr>
          </w:p>
        </w:tc>
        <w:tc>
          <w:tcPr>
            <w:tcW w:w="27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0A1CF5" w:rsidTr="000849C0">
        <w:trPr>
          <w:trHeight w:val="227"/>
        </w:trPr>
        <w:tc>
          <w:tcPr>
            <w:tcW w:w="3722"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064FE4" w:rsidRDefault="000849C0" w:rsidP="000849C0">
            <w:pPr>
              <w:rPr>
                <w:rFonts w:cs="Arial"/>
                <w:szCs w:val="20"/>
              </w:rPr>
            </w:pPr>
            <w:r w:rsidRPr="00064FE4">
              <w:t>L’établissement bénéficie-t-il</w:t>
            </w:r>
            <w:r>
              <w:t xml:space="preserve"> </w:t>
            </w:r>
            <w:r w:rsidRPr="00064FE4">
              <w:t>d’une convention avec l’ARS</w:t>
            </w:r>
            <w:r>
              <w:t xml:space="preserve"> </w:t>
            </w:r>
            <w:r w:rsidRPr="00064FE4">
              <w:t>pour surveillance de ces femmes à domicile par télémédecine</w:t>
            </w:r>
            <w:r w:rsidRPr="00064FE4">
              <w:rPr>
                <w:rFonts w:cs="Arial"/>
                <w:szCs w:val="20"/>
              </w:rPr>
              <w:t xml:space="preserve"> </w:t>
            </w:r>
          </w:p>
        </w:tc>
        <w:tc>
          <w:tcPr>
            <w:tcW w:w="273" w:type="pct"/>
            <w:tcBorders>
              <w:top w:val="single" w:sz="8" w:space="0" w:color="4F81BD"/>
              <w:bottom w:val="single" w:sz="8" w:space="0" w:color="4F81BD"/>
              <w:right w:val="single" w:sz="8" w:space="0" w:color="4F81BD"/>
            </w:tcBorders>
            <w:shd w:val="clear" w:color="auto" w:fill="auto"/>
            <w:vAlign w:val="center"/>
          </w:tcPr>
          <w:p w:rsidR="000849C0" w:rsidRPr="000A1CF5"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0A1CF5" w:rsidRDefault="000849C0" w:rsidP="000849C0"/>
        </w:tc>
      </w:tr>
    </w:tbl>
    <w:p w:rsidR="000849C0" w:rsidRDefault="000849C0" w:rsidP="000849C0">
      <w:pPr>
        <w:rPr>
          <w:b/>
          <w:u w:val="single"/>
        </w:rPr>
      </w:pPr>
    </w:p>
    <w:p w:rsidR="000849C0" w:rsidRDefault="000849C0" w:rsidP="000849C0">
      <w:pPr>
        <w:rPr>
          <w:b/>
          <w:u w:val="single"/>
        </w:rPr>
      </w:pPr>
      <w:r w:rsidRPr="00064FE4">
        <w:rPr>
          <w:b/>
          <w:u w:val="single"/>
        </w:rPr>
        <w:lastRenderedPageBreak/>
        <w:t>Organisation des dépistages</w:t>
      </w:r>
      <w:r>
        <w:rPr>
          <w:b/>
          <w:u w:val="single"/>
        </w:rPr>
        <w:t xml:space="preserve"> et résultats</w:t>
      </w:r>
    </w:p>
    <w:p w:rsidR="000849C0" w:rsidRPr="00064FE4" w:rsidRDefault="000849C0" w:rsidP="000849C0">
      <w:pPr>
        <w:rPr>
          <w:b/>
          <w:u w:val="single"/>
        </w:rPr>
      </w:pPr>
    </w:p>
    <w:p w:rsidR="000849C0" w:rsidRPr="002C788E" w:rsidRDefault="000849C0" w:rsidP="00530E1C">
      <w:pPr>
        <w:numPr>
          <w:ilvl w:val="0"/>
          <w:numId w:val="5"/>
        </w:numPr>
        <w:pBdr>
          <w:left w:val="single" w:sz="18" w:space="4" w:color="4F81BD"/>
        </w:pBdr>
        <w:spacing w:after="0"/>
        <w:jc w:val="both"/>
      </w:pPr>
      <w:r w:rsidRPr="00D62FA1">
        <w:t>Décrire l’organisation du dépistage de la trisomie 21</w:t>
      </w:r>
      <w:r>
        <w:t xml:space="preserve"> </w:t>
      </w:r>
    </w:p>
    <w:p w:rsidR="000849C0" w:rsidRDefault="000849C0" w:rsidP="000849C0">
      <w:pPr>
        <w:pBdr>
          <w:left w:val="single" w:sz="18" w:space="4" w:color="4F81BD"/>
        </w:pBdr>
        <w:jc w:val="both"/>
      </w:pPr>
    </w:p>
    <w:p w:rsidR="000849C0" w:rsidRPr="002C788E"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203"/>
        <w:gridCol w:w="1027"/>
        <w:gridCol w:w="1029"/>
        <w:gridCol w:w="1029"/>
      </w:tblGrid>
      <w:tr w:rsidR="000849C0" w:rsidRPr="00383674" w:rsidTr="000849C0">
        <w:trPr>
          <w:trHeight w:val="20"/>
        </w:trPr>
        <w:tc>
          <w:tcPr>
            <w:tcW w:w="3339" w:type="pct"/>
            <w:tcBorders>
              <w:top w:val="single" w:sz="8" w:space="0" w:color="4F81BD"/>
              <w:bottom w:val="single" w:sz="18" w:space="0" w:color="4F81BD"/>
              <w:right w:val="single" w:sz="8" w:space="0" w:color="4F81BD"/>
            </w:tcBorders>
            <w:shd w:val="clear" w:color="auto" w:fill="EEECE1"/>
            <w:vAlign w:val="center"/>
          </w:tcPr>
          <w:p w:rsidR="000849C0" w:rsidRPr="00455546" w:rsidRDefault="000849C0" w:rsidP="000849C0">
            <w:pPr>
              <w:rPr>
                <w:b/>
              </w:rPr>
            </w:pPr>
            <w:r w:rsidRPr="00455546">
              <w:rPr>
                <w:b/>
              </w:rPr>
              <w:t>Dépistages</w:t>
            </w:r>
            <w:r>
              <w:rPr>
                <w:b/>
              </w:rPr>
              <w:t xml:space="preserve"> et diagnostics de la trisomie 21 parmi les accouchées et IMG</w:t>
            </w:r>
          </w:p>
        </w:tc>
        <w:tc>
          <w:tcPr>
            <w:tcW w:w="55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N-1</w:t>
            </w:r>
          </w:p>
        </w:tc>
        <w:tc>
          <w:tcPr>
            <w:tcW w:w="55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N-2</w:t>
            </w:r>
          </w:p>
        </w:tc>
        <w:tc>
          <w:tcPr>
            <w:tcW w:w="554" w:type="pct"/>
            <w:tcBorders>
              <w:top w:val="single" w:sz="8" w:space="0" w:color="4F81BD"/>
              <w:left w:val="single" w:sz="8" w:space="0" w:color="4F81BD"/>
              <w:bottom w:val="single" w:sz="18" w:space="0" w:color="4F81BD"/>
            </w:tcBorders>
            <w:shd w:val="clear" w:color="auto" w:fill="DBE5F1"/>
            <w:vAlign w:val="center"/>
          </w:tcPr>
          <w:p w:rsidR="000849C0" w:rsidRPr="00455546" w:rsidRDefault="000849C0" w:rsidP="000849C0">
            <w:pPr>
              <w:jc w:val="center"/>
              <w:rPr>
                <w:b/>
              </w:rPr>
            </w:pPr>
            <w:r w:rsidRPr="00455546">
              <w:rPr>
                <w:b/>
              </w:rPr>
              <w:t>Année N-3</w:t>
            </w:r>
          </w:p>
        </w:tc>
      </w:tr>
      <w:tr w:rsidR="000849C0" w:rsidRPr="00383674" w:rsidTr="000849C0">
        <w:trPr>
          <w:trHeight w:val="20"/>
        </w:trPr>
        <w:tc>
          <w:tcPr>
            <w:tcW w:w="3339"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pPr>
              <w:jc w:val="both"/>
            </w:pPr>
            <w:r>
              <w:t>Nombre</w:t>
            </w:r>
            <w:r w:rsidRPr="003B0B1F">
              <w:t xml:space="preserve"> de total de femmes ayant eu accès au dépistage quel</w:t>
            </w:r>
            <w:r>
              <w:t xml:space="preserve">le </w:t>
            </w:r>
            <w:r w:rsidRPr="003B0B1F">
              <w:t>que soit la méthode</w:t>
            </w:r>
          </w:p>
        </w:tc>
        <w:tc>
          <w:tcPr>
            <w:tcW w:w="553"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18" w:space="0" w:color="4F81BD"/>
              <w:bottom w:val="single" w:sz="8" w:space="0" w:color="4F81BD"/>
            </w:tcBorders>
            <w:shd w:val="clear" w:color="auto" w:fill="auto"/>
          </w:tcPr>
          <w:p w:rsidR="000849C0" w:rsidRPr="00383674" w:rsidRDefault="000849C0" w:rsidP="000849C0"/>
        </w:tc>
        <w:tc>
          <w:tcPr>
            <w:tcW w:w="554"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20"/>
        </w:trPr>
        <w:tc>
          <w:tcPr>
            <w:tcW w:w="3339" w:type="pct"/>
            <w:tcBorders>
              <w:top w:val="single" w:sz="8" w:space="0" w:color="4F81BD"/>
              <w:left w:val="single" w:sz="8" w:space="0" w:color="4F81BD"/>
              <w:bottom w:val="single" w:sz="8" w:space="0" w:color="4F81BD"/>
              <w:right w:val="single" w:sz="8" w:space="0" w:color="4F81BD"/>
            </w:tcBorders>
            <w:shd w:val="clear" w:color="auto" w:fill="auto"/>
          </w:tcPr>
          <w:p w:rsidR="000849C0" w:rsidRPr="003B0B1F" w:rsidRDefault="000849C0" w:rsidP="000849C0">
            <w:pPr>
              <w:jc w:val="both"/>
            </w:pPr>
            <w:r>
              <w:t>Nombre</w:t>
            </w:r>
            <w:r w:rsidRPr="003B0B1F">
              <w:t xml:space="preserve"> de femmes avec dépistage combiné (échographie 1</w:t>
            </w:r>
            <w:r w:rsidRPr="003B0B1F">
              <w:rPr>
                <w:vertAlign w:val="superscript"/>
              </w:rPr>
              <w:t>er</w:t>
            </w:r>
            <w:r>
              <w:t xml:space="preserve"> </w:t>
            </w:r>
            <w:r w:rsidRPr="003B0B1F">
              <w:t>trimestre et marqueurs sériques)</w:t>
            </w:r>
          </w:p>
        </w:tc>
        <w:tc>
          <w:tcPr>
            <w:tcW w:w="553"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8" w:space="0" w:color="4F81BD"/>
              <w:bottom w:val="single" w:sz="8" w:space="0" w:color="4F81BD"/>
            </w:tcBorders>
            <w:shd w:val="clear" w:color="auto" w:fill="auto"/>
          </w:tcPr>
          <w:p w:rsidR="000849C0" w:rsidRPr="00383674" w:rsidRDefault="000849C0" w:rsidP="000849C0"/>
        </w:tc>
        <w:tc>
          <w:tcPr>
            <w:tcW w:w="554"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20"/>
        </w:trPr>
        <w:tc>
          <w:tcPr>
            <w:tcW w:w="3339" w:type="pct"/>
            <w:tcBorders>
              <w:top w:val="single" w:sz="8" w:space="0" w:color="4F81BD"/>
              <w:left w:val="single" w:sz="8" w:space="0" w:color="4F81BD"/>
              <w:bottom w:val="single" w:sz="8" w:space="0" w:color="4F81BD"/>
              <w:right w:val="single" w:sz="8" w:space="0" w:color="4F81BD"/>
            </w:tcBorders>
            <w:shd w:val="clear" w:color="auto" w:fill="auto"/>
          </w:tcPr>
          <w:p w:rsidR="000849C0" w:rsidRPr="003B0B1F" w:rsidRDefault="000849C0" w:rsidP="000849C0">
            <w:pPr>
              <w:jc w:val="both"/>
            </w:pPr>
            <w:r>
              <w:t>Nombre</w:t>
            </w:r>
            <w:r w:rsidRPr="003B0B1F">
              <w:t xml:space="preserve"> de femmes avec analyse d’ADN fœtal dans le sang maternel</w:t>
            </w:r>
          </w:p>
        </w:tc>
        <w:tc>
          <w:tcPr>
            <w:tcW w:w="553"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8" w:space="0" w:color="4F81BD"/>
              <w:bottom w:val="single" w:sz="8" w:space="0" w:color="4F81BD"/>
            </w:tcBorders>
            <w:shd w:val="clear" w:color="auto" w:fill="auto"/>
          </w:tcPr>
          <w:p w:rsidR="000849C0" w:rsidRPr="00383674" w:rsidRDefault="000849C0" w:rsidP="000849C0"/>
        </w:tc>
        <w:tc>
          <w:tcPr>
            <w:tcW w:w="554"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20"/>
        </w:trPr>
        <w:tc>
          <w:tcPr>
            <w:tcW w:w="3339" w:type="pct"/>
            <w:tcBorders>
              <w:top w:val="single" w:sz="8" w:space="0" w:color="4F81BD"/>
              <w:left w:val="single" w:sz="8" w:space="0" w:color="4F81BD"/>
              <w:bottom w:val="single" w:sz="8" w:space="0" w:color="4F81BD"/>
              <w:right w:val="single" w:sz="8" w:space="0" w:color="4F81BD"/>
            </w:tcBorders>
            <w:shd w:val="clear" w:color="auto" w:fill="auto"/>
          </w:tcPr>
          <w:p w:rsidR="000849C0" w:rsidRPr="003B0B1F" w:rsidRDefault="000849C0" w:rsidP="000849C0">
            <w:pPr>
              <w:jc w:val="both"/>
            </w:pPr>
            <w:r>
              <w:t>Nombre</w:t>
            </w:r>
            <w:r w:rsidRPr="003B0B1F">
              <w:t xml:space="preserve"> de femmes avec caryotype sur villosités choriales, sur liquide amniotique</w:t>
            </w:r>
          </w:p>
        </w:tc>
        <w:tc>
          <w:tcPr>
            <w:tcW w:w="553"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8" w:space="0" w:color="4F81BD"/>
              <w:bottom w:val="single" w:sz="8" w:space="0" w:color="4F81BD"/>
            </w:tcBorders>
            <w:shd w:val="clear" w:color="auto" w:fill="auto"/>
          </w:tcPr>
          <w:p w:rsidR="000849C0" w:rsidRPr="00383674" w:rsidRDefault="000849C0" w:rsidP="000849C0"/>
        </w:tc>
        <w:tc>
          <w:tcPr>
            <w:tcW w:w="554"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20"/>
        </w:trPr>
        <w:tc>
          <w:tcPr>
            <w:tcW w:w="3339" w:type="pct"/>
            <w:tcBorders>
              <w:top w:val="single" w:sz="8" w:space="0" w:color="4F81BD"/>
              <w:left w:val="single" w:sz="8" w:space="0" w:color="4F81BD"/>
              <w:bottom w:val="single" w:sz="8" w:space="0" w:color="4F81BD"/>
              <w:right w:val="single" w:sz="8" w:space="0" w:color="4F81BD"/>
            </w:tcBorders>
            <w:shd w:val="clear" w:color="auto" w:fill="auto"/>
          </w:tcPr>
          <w:p w:rsidR="000849C0" w:rsidRPr="003B0B1F" w:rsidRDefault="000849C0" w:rsidP="000849C0">
            <w:pPr>
              <w:jc w:val="both"/>
            </w:pPr>
            <w:r>
              <w:t>Nombre</w:t>
            </w:r>
            <w:r w:rsidRPr="003B0B1F">
              <w:t xml:space="preserve"> </w:t>
            </w:r>
            <w:r>
              <w:t>d’</w:t>
            </w:r>
            <w:r w:rsidRPr="003B0B1F">
              <w:t>IMG pour T21</w:t>
            </w:r>
          </w:p>
        </w:tc>
        <w:tc>
          <w:tcPr>
            <w:tcW w:w="553"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8" w:space="0" w:color="4F81BD"/>
              <w:bottom w:val="single" w:sz="8" w:space="0" w:color="4F81BD"/>
            </w:tcBorders>
            <w:shd w:val="clear" w:color="auto" w:fill="auto"/>
          </w:tcPr>
          <w:p w:rsidR="000849C0" w:rsidRPr="00383674" w:rsidRDefault="000849C0" w:rsidP="000849C0"/>
        </w:tc>
        <w:tc>
          <w:tcPr>
            <w:tcW w:w="554"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r w:rsidR="000849C0" w:rsidRPr="00383674" w:rsidTr="000849C0">
        <w:trPr>
          <w:trHeight w:val="20"/>
        </w:trPr>
        <w:tc>
          <w:tcPr>
            <w:tcW w:w="3339" w:type="pct"/>
            <w:tcBorders>
              <w:top w:val="single" w:sz="8" w:space="0" w:color="4F81BD"/>
              <w:left w:val="single" w:sz="8" w:space="0" w:color="4F81BD"/>
              <w:bottom w:val="single" w:sz="8" w:space="0" w:color="4F81BD"/>
              <w:right w:val="single" w:sz="8" w:space="0" w:color="4F81BD"/>
            </w:tcBorders>
            <w:shd w:val="clear" w:color="auto" w:fill="auto"/>
          </w:tcPr>
          <w:p w:rsidR="000849C0" w:rsidRPr="003B0B1F" w:rsidRDefault="000849C0" w:rsidP="000849C0">
            <w:pPr>
              <w:jc w:val="both"/>
            </w:pPr>
            <w:r>
              <w:t>Nombre</w:t>
            </w:r>
            <w:r w:rsidRPr="003B0B1F">
              <w:t xml:space="preserve"> </w:t>
            </w:r>
            <w:r>
              <w:t>d’e</w:t>
            </w:r>
            <w:r w:rsidRPr="003B0B1F">
              <w:t>nfants vivants avec trisomie 21</w:t>
            </w:r>
          </w:p>
        </w:tc>
        <w:tc>
          <w:tcPr>
            <w:tcW w:w="553"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54" w:type="pct"/>
            <w:tcBorders>
              <w:top w:val="single" w:sz="8" w:space="0" w:color="4F81BD"/>
              <w:bottom w:val="single" w:sz="8" w:space="0" w:color="4F81BD"/>
            </w:tcBorders>
            <w:shd w:val="clear" w:color="auto" w:fill="auto"/>
          </w:tcPr>
          <w:p w:rsidR="000849C0" w:rsidRPr="00383674" w:rsidRDefault="000849C0" w:rsidP="000849C0"/>
        </w:tc>
        <w:tc>
          <w:tcPr>
            <w:tcW w:w="554"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r>
    </w:tbl>
    <w:p w:rsidR="000849C0" w:rsidRDefault="000849C0" w:rsidP="000849C0"/>
    <w:p w:rsidR="000849C0" w:rsidRDefault="000849C0" w:rsidP="00530E1C">
      <w:pPr>
        <w:numPr>
          <w:ilvl w:val="0"/>
          <w:numId w:val="5"/>
        </w:numPr>
        <w:pBdr>
          <w:left w:val="single" w:sz="18" w:space="4" w:color="4F81BD"/>
        </w:pBdr>
        <w:spacing w:after="0"/>
        <w:jc w:val="both"/>
      </w:pPr>
      <w:r w:rsidRPr="00D62FA1">
        <w:t>Décrire l’organisation du dépistage de la surdité</w:t>
      </w:r>
      <w:r>
        <w:t> en précisant vos correspondants pour le 1</w:t>
      </w:r>
      <w:r w:rsidRPr="002C788E">
        <w:t>er</w:t>
      </w:r>
      <w:r>
        <w:t xml:space="preserve"> et le 2</w:t>
      </w:r>
      <w:r w:rsidRPr="002C788E">
        <w:t>ème</w:t>
      </w:r>
      <w:r>
        <w:t xml:space="preserve"> recours</w:t>
      </w:r>
    </w:p>
    <w:p w:rsidR="000849C0" w:rsidRDefault="000849C0" w:rsidP="000849C0">
      <w:pPr>
        <w:pBdr>
          <w:left w:val="single" w:sz="18" w:space="4" w:color="4F81BD"/>
        </w:pBdr>
        <w:jc w:val="both"/>
      </w:pPr>
    </w:p>
    <w:p w:rsidR="000849C0" w:rsidRPr="002C788E" w:rsidRDefault="000849C0" w:rsidP="000849C0"/>
    <w:tbl>
      <w:tblPr>
        <w:tblW w:w="4961"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978"/>
        <w:gridCol w:w="1154"/>
        <w:gridCol w:w="1084"/>
      </w:tblGrid>
      <w:tr w:rsidR="000849C0" w:rsidRPr="00455546" w:rsidTr="000849C0">
        <w:trPr>
          <w:trHeight w:val="20"/>
        </w:trPr>
        <w:tc>
          <w:tcPr>
            <w:tcW w:w="3786" w:type="pct"/>
            <w:tcBorders>
              <w:top w:val="single" w:sz="8" w:space="0" w:color="4F81BD"/>
              <w:bottom w:val="single" w:sz="18" w:space="0" w:color="4F81BD"/>
              <w:right w:val="single" w:sz="8" w:space="0" w:color="4F81BD"/>
            </w:tcBorders>
            <w:shd w:val="clear" w:color="auto" w:fill="EEECE1"/>
            <w:vAlign w:val="center"/>
          </w:tcPr>
          <w:p w:rsidR="000849C0" w:rsidRPr="00455546" w:rsidRDefault="000849C0" w:rsidP="000849C0">
            <w:pPr>
              <w:rPr>
                <w:b/>
              </w:rPr>
            </w:pPr>
            <w:r w:rsidRPr="00455546">
              <w:rPr>
                <w:b/>
              </w:rPr>
              <w:t>Dépistages</w:t>
            </w:r>
            <w:r>
              <w:rPr>
                <w:b/>
              </w:rPr>
              <w:t xml:space="preserve"> et diagnostics de la surdité</w:t>
            </w:r>
          </w:p>
        </w:tc>
        <w:tc>
          <w:tcPr>
            <w:tcW w:w="62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N-1</w:t>
            </w:r>
          </w:p>
        </w:tc>
        <w:tc>
          <w:tcPr>
            <w:tcW w:w="58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N-2</w:t>
            </w:r>
          </w:p>
        </w:tc>
      </w:tr>
      <w:tr w:rsidR="000849C0" w:rsidRPr="00383674" w:rsidTr="000849C0">
        <w:trPr>
          <w:trHeight w:val="20"/>
        </w:trPr>
        <w:tc>
          <w:tcPr>
            <w:tcW w:w="3786" w:type="pct"/>
            <w:tcBorders>
              <w:top w:val="single" w:sz="8" w:space="0" w:color="4F81BD"/>
              <w:left w:val="single" w:sz="8" w:space="0" w:color="4F81BD"/>
              <w:bottom w:val="single" w:sz="8" w:space="0" w:color="4F81BD"/>
            </w:tcBorders>
            <w:shd w:val="clear" w:color="auto" w:fill="auto"/>
          </w:tcPr>
          <w:p w:rsidR="000849C0" w:rsidRPr="00383674" w:rsidRDefault="000849C0" w:rsidP="000849C0">
            <w:r>
              <w:t>Nombre d’enfants dépistés de la surdité</w:t>
            </w:r>
          </w:p>
        </w:tc>
        <w:tc>
          <w:tcPr>
            <w:tcW w:w="626"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88" w:type="pct"/>
            <w:tcBorders>
              <w:top w:val="single" w:sz="8" w:space="0" w:color="4F81BD"/>
              <w:bottom w:val="single" w:sz="8" w:space="0" w:color="4F81BD"/>
            </w:tcBorders>
            <w:shd w:val="clear" w:color="auto" w:fill="auto"/>
          </w:tcPr>
          <w:p w:rsidR="000849C0" w:rsidRPr="00383674" w:rsidRDefault="000849C0" w:rsidP="000849C0"/>
        </w:tc>
      </w:tr>
      <w:tr w:rsidR="000849C0" w:rsidRPr="00383674" w:rsidTr="000849C0">
        <w:trPr>
          <w:trHeight w:val="20"/>
        </w:trPr>
        <w:tc>
          <w:tcPr>
            <w:tcW w:w="3786" w:type="pct"/>
            <w:tcBorders>
              <w:top w:val="single" w:sz="8" w:space="0" w:color="4F81BD"/>
              <w:left w:val="single" w:sz="8" w:space="0" w:color="4F81BD"/>
              <w:bottom w:val="single" w:sz="8" w:space="0" w:color="4F81BD"/>
            </w:tcBorders>
            <w:shd w:val="clear" w:color="auto" w:fill="auto"/>
          </w:tcPr>
          <w:p w:rsidR="000849C0" w:rsidRDefault="000849C0" w:rsidP="000849C0">
            <w:r>
              <w:t>Nombre d’enfants diagnostiqués</w:t>
            </w:r>
          </w:p>
        </w:tc>
        <w:tc>
          <w:tcPr>
            <w:tcW w:w="626" w:type="pct"/>
            <w:tcBorders>
              <w:top w:val="single" w:sz="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588" w:type="pct"/>
            <w:tcBorders>
              <w:top w:val="single" w:sz="8" w:space="0" w:color="4F81BD"/>
              <w:bottom w:val="single" w:sz="8" w:space="0" w:color="4F81BD"/>
            </w:tcBorders>
            <w:shd w:val="clear" w:color="auto" w:fill="auto"/>
          </w:tcPr>
          <w:p w:rsidR="000849C0" w:rsidRPr="00383674" w:rsidRDefault="000849C0" w:rsidP="000849C0"/>
        </w:tc>
      </w:tr>
    </w:tbl>
    <w:p w:rsidR="000849C0" w:rsidRDefault="000849C0" w:rsidP="000849C0">
      <w:pPr>
        <w:rPr>
          <w:b/>
          <w:u w:val="single"/>
        </w:rPr>
      </w:pPr>
    </w:p>
    <w:p w:rsidR="000849C0" w:rsidRDefault="000849C0" w:rsidP="000849C0">
      <w:pPr>
        <w:rPr>
          <w:b/>
          <w:u w:val="single"/>
        </w:rPr>
      </w:pPr>
    </w:p>
    <w:p w:rsidR="000849C0" w:rsidRPr="00064FE4" w:rsidRDefault="000849C0" w:rsidP="000849C0">
      <w:pPr>
        <w:rPr>
          <w:b/>
          <w:u w:val="single"/>
        </w:rPr>
      </w:pPr>
      <w:r w:rsidRPr="00064FE4">
        <w:rPr>
          <w:b/>
          <w:u w:val="single"/>
        </w:rPr>
        <w:lastRenderedPageBreak/>
        <w:t>Organisation de la prise en charge des nouveau-nés vulnérables</w:t>
      </w:r>
      <w:r w:rsidRPr="000E3A44">
        <w:rPr>
          <w:rStyle w:val="Appelnotedebasdep"/>
        </w:rPr>
        <w:footnoteReference w:id="13"/>
      </w:r>
    </w:p>
    <w:p w:rsidR="000849C0" w:rsidRPr="0021551D" w:rsidRDefault="000849C0" w:rsidP="00530E1C">
      <w:pPr>
        <w:numPr>
          <w:ilvl w:val="0"/>
          <w:numId w:val="5"/>
        </w:numPr>
        <w:pBdr>
          <w:left w:val="single" w:sz="18" w:space="4" w:color="4F81BD"/>
        </w:pBdr>
        <w:spacing w:after="0"/>
        <w:jc w:val="both"/>
      </w:pPr>
      <w:r w:rsidRPr="0021551D">
        <w:t>Décrire l’organisation de la prise en charge des nouveau-nés vulnérable</w:t>
      </w:r>
    </w:p>
    <w:p w:rsidR="000849C0" w:rsidRDefault="000849C0" w:rsidP="000849C0">
      <w:pPr>
        <w:pBdr>
          <w:left w:val="single" w:sz="18" w:space="4" w:color="4F81BD"/>
        </w:pBdr>
        <w:jc w:val="both"/>
      </w:pPr>
    </w:p>
    <w:p w:rsidR="000849C0" w:rsidRPr="002C788E"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321"/>
        <w:gridCol w:w="1321"/>
        <w:gridCol w:w="1274"/>
        <w:gridCol w:w="1382"/>
        <w:gridCol w:w="1330"/>
        <w:gridCol w:w="1328"/>
        <w:gridCol w:w="1332"/>
      </w:tblGrid>
      <w:tr w:rsidR="000849C0" w:rsidRPr="000E3A44" w:rsidTr="000849C0">
        <w:trPr>
          <w:trHeight w:val="510"/>
        </w:trPr>
        <w:tc>
          <w:tcPr>
            <w:tcW w:w="711" w:type="pct"/>
            <w:vMerge w:val="restart"/>
            <w:tcBorders>
              <w:top w:val="single" w:sz="8" w:space="0" w:color="4F81BD"/>
              <w:right w:val="single" w:sz="8" w:space="0" w:color="4F81BD"/>
            </w:tcBorders>
            <w:shd w:val="clear" w:color="auto" w:fill="EEECE1"/>
            <w:vAlign w:val="center"/>
          </w:tcPr>
          <w:p w:rsidR="000849C0" w:rsidRPr="000E3A44" w:rsidRDefault="000849C0" w:rsidP="000849C0">
            <w:pPr>
              <w:rPr>
                <w:b/>
              </w:rPr>
            </w:pPr>
            <w:r w:rsidRPr="000E3A44">
              <w:rPr>
                <w:b/>
              </w:rPr>
              <w:t>Nouveau-nés vulnérables</w:t>
            </w:r>
          </w:p>
        </w:tc>
        <w:tc>
          <w:tcPr>
            <w:tcW w:w="1397" w:type="pct"/>
            <w:gridSpan w:val="2"/>
            <w:tcBorders>
              <w:top w:val="single" w:sz="8" w:space="0" w:color="4F81BD"/>
              <w:right w:val="single" w:sz="8" w:space="0" w:color="4F81BD"/>
            </w:tcBorders>
            <w:shd w:val="clear" w:color="auto" w:fill="DBE5F1"/>
            <w:vAlign w:val="center"/>
          </w:tcPr>
          <w:p w:rsidR="000849C0" w:rsidRPr="000E3A44" w:rsidRDefault="000849C0" w:rsidP="000849C0">
            <w:pPr>
              <w:jc w:val="center"/>
              <w:rPr>
                <w:b/>
              </w:rPr>
            </w:pPr>
            <w:r w:rsidRPr="000E3A44">
              <w:rPr>
                <w:b/>
              </w:rPr>
              <w:t>Nombre d’enfants vivants relevant de ce type de prise en charge</w:t>
            </w:r>
          </w:p>
        </w:tc>
        <w:tc>
          <w:tcPr>
            <w:tcW w:w="1460" w:type="pct"/>
            <w:gridSpan w:val="2"/>
            <w:tcBorders>
              <w:top w:val="single" w:sz="8" w:space="0" w:color="4F81BD"/>
              <w:left w:val="single" w:sz="8" w:space="0" w:color="4F81BD"/>
              <w:right w:val="single" w:sz="8" w:space="0" w:color="4F81BD"/>
            </w:tcBorders>
            <w:shd w:val="clear" w:color="auto" w:fill="DBE5F1"/>
            <w:vAlign w:val="center"/>
          </w:tcPr>
          <w:p w:rsidR="000849C0" w:rsidRPr="000E3A44" w:rsidRDefault="000849C0" w:rsidP="000849C0">
            <w:pPr>
              <w:jc w:val="center"/>
              <w:rPr>
                <w:b/>
              </w:rPr>
            </w:pPr>
            <w:r w:rsidRPr="000E3A44">
              <w:rPr>
                <w:b/>
              </w:rPr>
              <w:t>Nombre d’inclusion dans le dispositif de suivi</w:t>
            </w:r>
          </w:p>
        </w:tc>
        <w:tc>
          <w:tcPr>
            <w:tcW w:w="1432" w:type="pct"/>
            <w:gridSpan w:val="2"/>
            <w:tcBorders>
              <w:top w:val="single" w:sz="8" w:space="0" w:color="4F81BD"/>
              <w:left w:val="single" w:sz="8" w:space="0" w:color="4F81BD"/>
              <w:right w:val="single" w:sz="8" w:space="0" w:color="4F81BD"/>
            </w:tcBorders>
            <w:shd w:val="clear" w:color="auto" w:fill="DBE5F1"/>
            <w:vAlign w:val="center"/>
          </w:tcPr>
          <w:p w:rsidR="000849C0" w:rsidRPr="000E3A44" w:rsidRDefault="000849C0" w:rsidP="000849C0">
            <w:pPr>
              <w:jc w:val="center"/>
              <w:rPr>
                <w:b/>
              </w:rPr>
            </w:pPr>
            <w:r>
              <w:rPr>
                <w:b/>
              </w:rPr>
              <w:t>Pourcentage</w:t>
            </w:r>
            <w:r w:rsidRPr="000E3A44">
              <w:rPr>
                <w:b/>
              </w:rPr>
              <w:t xml:space="preserve"> d’enfants pris en charge après inclusion dans le dispositif de suivi</w:t>
            </w:r>
          </w:p>
        </w:tc>
      </w:tr>
      <w:tr w:rsidR="000849C0" w:rsidRPr="000E3A44" w:rsidTr="000849C0">
        <w:trPr>
          <w:trHeight w:val="20"/>
        </w:trPr>
        <w:tc>
          <w:tcPr>
            <w:tcW w:w="711" w:type="pct"/>
            <w:vMerge/>
            <w:tcBorders>
              <w:bottom w:val="single" w:sz="18" w:space="0" w:color="4F81BD"/>
              <w:right w:val="single" w:sz="8" w:space="0" w:color="4F81BD"/>
            </w:tcBorders>
            <w:shd w:val="clear" w:color="auto" w:fill="EEECE1"/>
          </w:tcPr>
          <w:p w:rsidR="000849C0" w:rsidRPr="000E3A44" w:rsidRDefault="000849C0" w:rsidP="000849C0"/>
        </w:tc>
        <w:tc>
          <w:tcPr>
            <w:tcW w:w="711" w:type="pct"/>
            <w:tcBorders>
              <w:top w:val="single" w:sz="18" w:space="0" w:color="4F81BD"/>
              <w:bottom w:val="single" w:sz="18" w:space="0" w:color="4F81BD"/>
              <w:right w:val="single" w:sz="8" w:space="0" w:color="4F81BD"/>
            </w:tcBorders>
          </w:tcPr>
          <w:p w:rsidR="000849C0" w:rsidRPr="000E3A44" w:rsidRDefault="000849C0" w:rsidP="000849C0">
            <w:pPr>
              <w:jc w:val="center"/>
            </w:pPr>
            <w:r w:rsidRPr="000E3A44">
              <w:rPr>
                <w:b/>
              </w:rPr>
              <w:t>Année N-1</w:t>
            </w:r>
          </w:p>
        </w:tc>
        <w:tc>
          <w:tcPr>
            <w:tcW w:w="686" w:type="pct"/>
            <w:tcBorders>
              <w:top w:val="single" w:sz="18" w:space="0" w:color="4F81BD"/>
              <w:bottom w:val="single" w:sz="18" w:space="0" w:color="4F81BD"/>
              <w:right w:val="single" w:sz="8" w:space="0" w:color="4F81BD"/>
            </w:tcBorders>
          </w:tcPr>
          <w:p w:rsidR="000849C0" w:rsidRPr="000E3A44" w:rsidRDefault="000849C0" w:rsidP="000849C0">
            <w:pPr>
              <w:jc w:val="center"/>
            </w:pPr>
            <w:r w:rsidRPr="000E3A44">
              <w:rPr>
                <w:b/>
              </w:rPr>
              <w:t>Année N-2</w:t>
            </w:r>
          </w:p>
        </w:tc>
        <w:tc>
          <w:tcPr>
            <w:tcW w:w="744" w:type="pct"/>
            <w:tcBorders>
              <w:top w:val="single" w:sz="18" w:space="0" w:color="4F81BD"/>
              <w:left w:val="single" w:sz="8" w:space="0" w:color="4F81BD"/>
              <w:bottom w:val="single" w:sz="18" w:space="0" w:color="4F81BD"/>
              <w:right w:val="single" w:sz="8" w:space="0" w:color="4F81BD"/>
            </w:tcBorders>
            <w:shd w:val="clear" w:color="auto" w:fill="auto"/>
          </w:tcPr>
          <w:p w:rsidR="000849C0" w:rsidRPr="000E3A44" w:rsidRDefault="000849C0" w:rsidP="000849C0">
            <w:pPr>
              <w:jc w:val="center"/>
            </w:pPr>
            <w:r w:rsidRPr="000E3A44">
              <w:rPr>
                <w:b/>
              </w:rPr>
              <w:t>Année N-1</w:t>
            </w:r>
          </w:p>
        </w:tc>
        <w:tc>
          <w:tcPr>
            <w:tcW w:w="716" w:type="pct"/>
            <w:tcBorders>
              <w:top w:val="single" w:sz="18" w:space="0" w:color="4F81BD"/>
              <w:left w:val="single" w:sz="8" w:space="0" w:color="4F81BD"/>
              <w:bottom w:val="single" w:sz="18" w:space="0" w:color="4F81BD"/>
              <w:right w:val="single" w:sz="8" w:space="0" w:color="4F81BD"/>
            </w:tcBorders>
          </w:tcPr>
          <w:p w:rsidR="000849C0" w:rsidRPr="000E3A44" w:rsidRDefault="000849C0" w:rsidP="000849C0">
            <w:pPr>
              <w:jc w:val="center"/>
            </w:pPr>
            <w:r w:rsidRPr="000E3A44">
              <w:rPr>
                <w:b/>
              </w:rPr>
              <w:t>Année N-2</w:t>
            </w:r>
          </w:p>
        </w:tc>
        <w:tc>
          <w:tcPr>
            <w:tcW w:w="715" w:type="pct"/>
            <w:tcBorders>
              <w:top w:val="single" w:sz="18" w:space="0" w:color="4F81BD"/>
              <w:left w:val="single" w:sz="8" w:space="0" w:color="4F81BD"/>
              <w:bottom w:val="single" w:sz="18" w:space="0" w:color="4F81BD"/>
              <w:right w:val="single" w:sz="8" w:space="0" w:color="4F81BD"/>
            </w:tcBorders>
            <w:shd w:val="clear" w:color="auto" w:fill="auto"/>
          </w:tcPr>
          <w:p w:rsidR="000849C0" w:rsidRPr="000E3A44" w:rsidRDefault="000849C0" w:rsidP="000849C0">
            <w:pPr>
              <w:jc w:val="center"/>
            </w:pPr>
            <w:r w:rsidRPr="000E3A44">
              <w:rPr>
                <w:b/>
              </w:rPr>
              <w:t>Année N-1</w:t>
            </w:r>
          </w:p>
        </w:tc>
        <w:tc>
          <w:tcPr>
            <w:tcW w:w="717" w:type="pct"/>
            <w:tcBorders>
              <w:top w:val="single" w:sz="18" w:space="0" w:color="4F81BD"/>
              <w:left w:val="single" w:sz="8" w:space="0" w:color="4F81BD"/>
              <w:bottom w:val="single" w:sz="18" w:space="0" w:color="4F81BD"/>
            </w:tcBorders>
          </w:tcPr>
          <w:p w:rsidR="000849C0" w:rsidRPr="000E3A44" w:rsidRDefault="000849C0" w:rsidP="000849C0">
            <w:pPr>
              <w:jc w:val="center"/>
            </w:pPr>
            <w:r w:rsidRPr="000E3A44">
              <w:rPr>
                <w:b/>
              </w:rPr>
              <w:t>Année N-2</w:t>
            </w:r>
          </w:p>
        </w:tc>
      </w:tr>
      <w:tr w:rsidR="000849C0" w:rsidRPr="00383674" w:rsidTr="000849C0">
        <w:trPr>
          <w:trHeight w:val="20"/>
        </w:trPr>
        <w:tc>
          <w:tcPr>
            <w:tcW w:w="711"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r>
              <w:t xml:space="preserve">NN vulnérables des </w:t>
            </w:r>
            <w:r w:rsidRPr="000E3A44">
              <w:t>réseaux périnatals SEV</w:t>
            </w:r>
          </w:p>
        </w:tc>
        <w:tc>
          <w:tcPr>
            <w:tcW w:w="711" w:type="pct"/>
            <w:tcBorders>
              <w:top w:val="single" w:sz="18" w:space="0" w:color="4F81BD"/>
              <w:bottom w:val="single" w:sz="8" w:space="0" w:color="4F81BD"/>
              <w:right w:val="single" w:sz="8" w:space="0" w:color="4F81BD"/>
            </w:tcBorders>
          </w:tcPr>
          <w:p w:rsidR="000849C0" w:rsidRPr="00383674" w:rsidRDefault="000849C0" w:rsidP="000849C0"/>
        </w:tc>
        <w:tc>
          <w:tcPr>
            <w:tcW w:w="686" w:type="pct"/>
            <w:tcBorders>
              <w:top w:val="single" w:sz="18" w:space="0" w:color="4F81BD"/>
              <w:bottom w:val="single" w:sz="8" w:space="0" w:color="4F81BD"/>
              <w:right w:val="single" w:sz="8" w:space="0" w:color="4F81BD"/>
            </w:tcBorders>
          </w:tcPr>
          <w:p w:rsidR="000849C0" w:rsidRPr="00383674" w:rsidRDefault="000849C0" w:rsidP="000849C0"/>
        </w:tc>
        <w:tc>
          <w:tcPr>
            <w:tcW w:w="744"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716" w:type="pct"/>
            <w:tcBorders>
              <w:top w:val="single" w:sz="18" w:space="0" w:color="4F81BD"/>
              <w:left w:val="single" w:sz="8" w:space="0" w:color="4F81BD"/>
              <w:bottom w:val="single" w:sz="8" w:space="0" w:color="4F81BD"/>
              <w:right w:val="single" w:sz="8" w:space="0" w:color="4F81BD"/>
            </w:tcBorders>
          </w:tcPr>
          <w:p w:rsidR="000849C0" w:rsidRPr="00383674" w:rsidRDefault="000849C0" w:rsidP="000849C0"/>
        </w:tc>
        <w:tc>
          <w:tcPr>
            <w:tcW w:w="715" w:type="pct"/>
            <w:tcBorders>
              <w:top w:val="single" w:sz="18" w:space="0" w:color="4F81BD"/>
              <w:left w:val="single" w:sz="8" w:space="0" w:color="4F81BD"/>
              <w:bottom w:val="single" w:sz="8" w:space="0" w:color="4F81BD"/>
              <w:right w:val="single" w:sz="8" w:space="0" w:color="4F81BD"/>
            </w:tcBorders>
            <w:shd w:val="clear" w:color="auto" w:fill="auto"/>
          </w:tcPr>
          <w:p w:rsidR="000849C0" w:rsidRPr="00383674" w:rsidRDefault="000849C0" w:rsidP="000849C0"/>
        </w:tc>
        <w:tc>
          <w:tcPr>
            <w:tcW w:w="717" w:type="pct"/>
            <w:tcBorders>
              <w:top w:val="single" w:sz="18" w:space="0" w:color="4F81BD"/>
              <w:left w:val="single" w:sz="8" w:space="0" w:color="4F81BD"/>
              <w:bottom w:val="single" w:sz="8" w:space="0" w:color="4F81BD"/>
            </w:tcBorders>
          </w:tcPr>
          <w:p w:rsidR="000849C0" w:rsidRPr="00383674" w:rsidRDefault="000849C0" w:rsidP="000849C0"/>
        </w:tc>
      </w:tr>
    </w:tbl>
    <w:p w:rsidR="000849C0" w:rsidRPr="00383674" w:rsidRDefault="000849C0" w:rsidP="000849C0"/>
    <w:p w:rsidR="000849C0" w:rsidRPr="00DD5DE3" w:rsidRDefault="000849C0" w:rsidP="00530E1C">
      <w:pPr>
        <w:keepNext/>
        <w:keepLines/>
        <w:numPr>
          <w:ilvl w:val="0"/>
          <w:numId w:val="15"/>
        </w:numPr>
        <w:spacing w:after="0" w:line="240" w:lineRule="auto"/>
        <w:ind w:left="0" w:firstLine="0"/>
        <w:jc w:val="center"/>
        <w:outlineLvl w:val="0"/>
      </w:pPr>
      <w:r w:rsidRPr="00383674">
        <w:br w:type="page"/>
      </w:r>
      <w:bookmarkStart w:id="122" w:name="_Toc442453665"/>
      <w:bookmarkStart w:id="123" w:name="_Toc479864138"/>
      <w:r w:rsidRPr="00DD5DE3">
        <w:rPr>
          <w:b/>
          <w:sz w:val="32"/>
          <w:szCs w:val="32"/>
        </w:rPr>
        <w:lastRenderedPageBreak/>
        <w:t xml:space="preserve">PRISE EN CHARGE DE L’ACCOUCHEMENT </w:t>
      </w:r>
      <w:r>
        <w:rPr>
          <w:b/>
          <w:sz w:val="32"/>
          <w:szCs w:val="32"/>
        </w:rPr>
        <w:t>ET DU NOUVEAU-NE</w:t>
      </w:r>
      <w:r w:rsidRPr="00DD5DE3">
        <w:rPr>
          <w:b/>
          <w:sz w:val="32"/>
          <w:szCs w:val="32"/>
        </w:rPr>
        <w:t xml:space="preserve"> EN FONCTION DU TYPE DE MATERNITE</w:t>
      </w:r>
      <w:bookmarkEnd w:id="122"/>
      <w:bookmarkEnd w:id="123"/>
    </w:p>
    <w:p w:rsidR="000849C0" w:rsidRPr="00567010" w:rsidRDefault="000849C0" w:rsidP="000849C0">
      <w:pPr>
        <w:rPr>
          <w:i/>
          <w:color w:val="F79646"/>
        </w:rPr>
      </w:pPr>
      <w:r w:rsidRPr="00567010">
        <w:rPr>
          <w:i/>
          <w:color w:val="F79646"/>
        </w:rPr>
        <w:t>Remplir l’ensemble  des fiches correspondant au type d’autorisation de maternité.</w:t>
      </w:r>
    </w:p>
    <w:p w:rsidR="000849C0" w:rsidRPr="00C72695" w:rsidRDefault="000849C0" w:rsidP="00530E1C">
      <w:pPr>
        <w:pStyle w:val="Style2"/>
        <w:keepLines/>
        <w:numPr>
          <w:ilvl w:val="1"/>
          <w:numId w:val="15"/>
        </w:numPr>
        <w:spacing w:after="0" w:line="240" w:lineRule="auto"/>
        <w:ind w:left="284" w:hanging="283"/>
        <w:jc w:val="both"/>
        <w:rPr>
          <w:caps w:val="0"/>
          <w:sz w:val="24"/>
          <w:szCs w:val="24"/>
        </w:rPr>
      </w:pPr>
      <w:bookmarkStart w:id="124" w:name="_Toc438022721"/>
      <w:bookmarkStart w:id="125" w:name="_Toc441232063"/>
      <w:bookmarkStart w:id="126" w:name="_Toc441232179"/>
      <w:bookmarkStart w:id="127" w:name="_Toc442453666"/>
      <w:bookmarkStart w:id="128" w:name="_Toc479864139"/>
      <w:r w:rsidRPr="00C72695">
        <w:rPr>
          <w:caps w:val="0"/>
          <w:sz w:val="24"/>
          <w:szCs w:val="24"/>
        </w:rPr>
        <w:t>Maternité</w:t>
      </w:r>
      <w:bookmarkEnd w:id="124"/>
      <w:bookmarkEnd w:id="125"/>
      <w:bookmarkEnd w:id="126"/>
      <w:bookmarkEnd w:id="127"/>
      <w:bookmarkEnd w:id="128"/>
    </w:p>
    <w:p w:rsidR="000849C0" w:rsidRPr="00E2155B"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29" w:name="_Toc442453667"/>
      <w:bookmarkStart w:id="130" w:name="_Toc479864140"/>
      <w:r w:rsidRPr="00E2155B">
        <w:rPr>
          <w:rFonts w:ascii="Calibri" w:hAnsi="Calibri"/>
          <w:color w:val="auto"/>
          <w:sz w:val="24"/>
          <w:szCs w:val="24"/>
        </w:rPr>
        <w:t>Transferts</w:t>
      </w:r>
      <w:bookmarkEnd w:id="129"/>
      <w:bookmarkEnd w:id="130"/>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C72695"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C72695" w:rsidRDefault="000849C0" w:rsidP="000849C0">
            <w:pPr>
              <w:rPr>
                <w:rFonts w:cs="Arial"/>
                <w:b/>
                <w:szCs w:val="20"/>
              </w:rPr>
            </w:pPr>
            <w:r w:rsidRPr="00C72695">
              <w:rPr>
                <w:rFonts w:cs="Arial"/>
                <w:b/>
                <w:szCs w:val="20"/>
              </w:rPr>
              <w:t>Transfert</w:t>
            </w:r>
            <w:r>
              <w:rPr>
                <w:rFonts w:cs="Arial"/>
                <w:b/>
                <w:szCs w:val="20"/>
              </w:rPr>
              <w:t>s</w:t>
            </w:r>
            <w:r w:rsidRPr="00C72695">
              <w:rPr>
                <w:rFonts w:cs="Arial"/>
                <w:b/>
                <w:szCs w:val="20"/>
              </w:rPr>
              <w:t xml:space="preserve"> in utero  envoyés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Nombre de transfert</w:t>
            </w:r>
            <w:r>
              <w:rPr>
                <w:rFonts w:cs="Arial"/>
                <w:szCs w:val="20"/>
              </w:rPr>
              <w:t>s</w:t>
            </w:r>
            <w:r w:rsidRPr="00C72695">
              <w:rPr>
                <w:rFonts w:cs="Arial"/>
                <w:szCs w:val="20"/>
              </w:rPr>
              <w:t xml:space="preserve"> in utero (TIU) envoyés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Dont nombre de TIU par le b</w:t>
            </w:r>
            <w:r>
              <w:rPr>
                <w:rFonts w:cs="Arial"/>
                <w:szCs w:val="20"/>
              </w:rPr>
              <w:t>i</w:t>
            </w:r>
            <w:r w:rsidRPr="00C72695">
              <w:rPr>
                <w:rFonts w:cs="Arial"/>
                <w:szCs w:val="20"/>
              </w:rPr>
              <w:t xml:space="preserve">ais du réseau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Dont nombre de femmes transféré</w:t>
            </w:r>
            <w:r>
              <w:rPr>
                <w:rFonts w:cs="Arial"/>
                <w:szCs w:val="20"/>
              </w:rPr>
              <w:t>e</w:t>
            </w:r>
            <w:r w:rsidRPr="00C72695">
              <w:rPr>
                <w:rFonts w:cs="Arial"/>
                <w:szCs w:val="20"/>
              </w:rPr>
              <w:t xml:space="preserve">s en début de travail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r>
    </w:tbl>
    <w:p w:rsidR="000849C0" w:rsidRPr="00C72695"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
        <w:gridCol w:w="3574"/>
        <w:gridCol w:w="4757"/>
      </w:tblGrid>
      <w:tr w:rsidR="000849C0" w:rsidRPr="00C72695" w:rsidTr="000849C0">
        <w:tc>
          <w:tcPr>
            <w:tcW w:w="515"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1924" w:type="pct"/>
            <w:tcBorders>
              <w:bottom w:val="single" w:sz="18" w:space="0" w:color="4F81BD"/>
            </w:tcBorders>
            <w:shd w:val="clear" w:color="auto" w:fill="DBE5F1"/>
          </w:tcPr>
          <w:p w:rsidR="000849C0" w:rsidRPr="00C72695" w:rsidRDefault="000849C0" w:rsidP="000849C0">
            <w:pPr>
              <w:jc w:val="both"/>
              <w:rPr>
                <w:rFonts w:cs="Arial"/>
                <w:b/>
                <w:szCs w:val="20"/>
              </w:rPr>
            </w:pPr>
            <w:r w:rsidRPr="00C72695">
              <w:rPr>
                <w:rFonts w:cs="Arial"/>
                <w:b/>
                <w:szCs w:val="20"/>
              </w:rPr>
              <w:t>Lister les 5 m</w:t>
            </w:r>
            <w:r>
              <w:rPr>
                <w:rFonts w:cs="Arial"/>
                <w:b/>
                <w:szCs w:val="20"/>
              </w:rPr>
              <w:t>otifs de TIU les plus fréquents</w:t>
            </w:r>
          </w:p>
        </w:tc>
        <w:tc>
          <w:tcPr>
            <w:tcW w:w="2561" w:type="pct"/>
            <w:tcBorders>
              <w:bottom w:val="single" w:sz="18" w:space="0" w:color="4F81BD"/>
            </w:tcBorders>
            <w:shd w:val="clear" w:color="auto" w:fill="DBE5F1"/>
          </w:tcPr>
          <w:p w:rsidR="000849C0" w:rsidRPr="00C72695" w:rsidRDefault="000849C0" w:rsidP="000849C0">
            <w:pPr>
              <w:jc w:val="both"/>
              <w:rPr>
                <w:rFonts w:cs="Arial"/>
                <w:b/>
                <w:szCs w:val="20"/>
              </w:rPr>
            </w:pPr>
            <w:r w:rsidRPr="00C72695">
              <w:rPr>
                <w:rFonts w:cs="Arial"/>
                <w:b/>
                <w:szCs w:val="20"/>
              </w:rPr>
              <w:t xml:space="preserve">Lister les 5 premiers  établissements accueillant </w:t>
            </w:r>
            <w:r>
              <w:rPr>
                <w:rFonts w:cs="Arial"/>
                <w:b/>
                <w:szCs w:val="20"/>
              </w:rPr>
              <w:t>vos</w:t>
            </w:r>
            <w:r w:rsidRPr="00C72695">
              <w:rPr>
                <w:rFonts w:cs="Arial"/>
                <w:b/>
                <w:szCs w:val="20"/>
              </w:rPr>
              <w:t xml:space="preserve"> transferts</w:t>
            </w:r>
          </w:p>
        </w:tc>
      </w:tr>
      <w:tr w:rsidR="000849C0" w:rsidRPr="00C72695" w:rsidTr="000849C0">
        <w:tc>
          <w:tcPr>
            <w:tcW w:w="515" w:type="pct"/>
            <w:shd w:val="clear" w:color="auto" w:fill="EEECE1"/>
          </w:tcPr>
          <w:p w:rsidR="000849C0" w:rsidRPr="00C72695" w:rsidRDefault="000849C0" w:rsidP="000849C0">
            <w:pPr>
              <w:jc w:val="both"/>
              <w:rPr>
                <w:b/>
                <w:szCs w:val="20"/>
              </w:rPr>
            </w:pPr>
            <w:r>
              <w:rPr>
                <w:rFonts w:cs="Arial"/>
                <w:b/>
                <w:szCs w:val="20"/>
              </w:rPr>
              <w:t>Année N-1</w:t>
            </w:r>
          </w:p>
        </w:tc>
        <w:tc>
          <w:tcPr>
            <w:tcW w:w="1924" w:type="pct"/>
            <w:tcBorders>
              <w:top w:val="single" w:sz="18" w:space="0" w:color="4F81BD"/>
            </w:tcBorders>
          </w:tcPr>
          <w:p w:rsidR="000849C0" w:rsidRPr="00C72695" w:rsidRDefault="000849C0" w:rsidP="000849C0">
            <w:pPr>
              <w:jc w:val="both"/>
              <w:rPr>
                <w:b/>
                <w:szCs w:val="20"/>
              </w:rPr>
            </w:pPr>
          </w:p>
        </w:tc>
        <w:tc>
          <w:tcPr>
            <w:tcW w:w="2561" w:type="pct"/>
            <w:tcBorders>
              <w:top w:val="single" w:sz="18" w:space="0" w:color="4F81BD"/>
            </w:tcBorders>
          </w:tcPr>
          <w:p w:rsidR="000849C0" w:rsidRPr="00C72695" w:rsidRDefault="000849C0" w:rsidP="000849C0">
            <w:pPr>
              <w:jc w:val="both"/>
              <w:rPr>
                <w:b/>
                <w:szCs w:val="20"/>
              </w:rPr>
            </w:pPr>
          </w:p>
        </w:tc>
      </w:tr>
    </w:tbl>
    <w:p w:rsidR="000849C0" w:rsidRPr="00C72695" w:rsidRDefault="000849C0" w:rsidP="000849C0">
      <w:pPr>
        <w:ind w:left="708" w:firstLine="708"/>
        <w:rPr>
          <w:rFonts w:cs="Arial"/>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C72695"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C72695" w:rsidRDefault="000849C0" w:rsidP="000849C0">
            <w:pPr>
              <w:rPr>
                <w:rFonts w:cs="Arial"/>
                <w:b/>
                <w:szCs w:val="20"/>
              </w:rPr>
            </w:pPr>
            <w:r w:rsidRPr="00C72695">
              <w:rPr>
                <w:rFonts w:cs="Arial"/>
                <w:b/>
                <w:szCs w:val="20"/>
              </w:rPr>
              <w:t>Transfert</w:t>
            </w:r>
            <w:r>
              <w:rPr>
                <w:rFonts w:cs="Arial"/>
                <w:b/>
                <w:szCs w:val="20"/>
              </w:rPr>
              <w:t>s</w:t>
            </w:r>
            <w:r w:rsidRPr="00C72695">
              <w:rPr>
                <w:rFonts w:cs="Arial"/>
                <w:b/>
                <w:szCs w:val="20"/>
              </w:rPr>
              <w:t xml:space="preserve"> in utero reçus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Nombre de transfert</w:t>
            </w:r>
            <w:r>
              <w:rPr>
                <w:rFonts w:cs="Arial"/>
                <w:szCs w:val="20"/>
              </w:rPr>
              <w:t>s</w:t>
            </w:r>
            <w:r w:rsidRPr="00C72695">
              <w:rPr>
                <w:rFonts w:cs="Arial"/>
                <w:szCs w:val="20"/>
              </w:rPr>
              <w:t xml:space="preserve"> in utero (TIU) reçus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Dont nombre de TIU par le b</w:t>
            </w:r>
            <w:r>
              <w:rPr>
                <w:rFonts w:cs="Arial"/>
                <w:szCs w:val="20"/>
              </w:rPr>
              <w:t>i</w:t>
            </w:r>
            <w:r w:rsidRPr="00C72695">
              <w:rPr>
                <w:rFonts w:cs="Arial"/>
                <w:szCs w:val="20"/>
              </w:rPr>
              <w:t xml:space="preserve">ais du réseau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r>
    </w:tbl>
    <w:p w:rsidR="000849C0" w:rsidRPr="009815DA"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
        <w:gridCol w:w="3574"/>
        <w:gridCol w:w="4757"/>
      </w:tblGrid>
      <w:tr w:rsidR="000849C0" w:rsidRPr="00C72695" w:rsidTr="000849C0">
        <w:tc>
          <w:tcPr>
            <w:tcW w:w="515"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1924" w:type="pct"/>
            <w:tcBorders>
              <w:bottom w:val="single" w:sz="18" w:space="0" w:color="4F81BD"/>
            </w:tcBorders>
            <w:shd w:val="clear" w:color="auto" w:fill="DBE5F1"/>
          </w:tcPr>
          <w:p w:rsidR="000849C0" w:rsidRPr="00C72695" w:rsidRDefault="000849C0" w:rsidP="000849C0">
            <w:pPr>
              <w:jc w:val="both"/>
              <w:rPr>
                <w:rFonts w:cs="Arial"/>
                <w:b/>
                <w:szCs w:val="20"/>
              </w:rPr>
            </w:pPr>
            <w:r w:rsidRPr="00C72695">
              <w:rPr>
                <w:rFonts w:cs="Arial"/>
                <w:b/>
                <w:szCs w:val="20"/>
              </w:rPr>
              <w:t>Lister les 5 m</w:t>
            </w:r>
            <w:r>
              <w:rPr>
                <w:rFonts w:cs="Arial"/>
                <w:b/>
                <w:szCs w:val="20"/>
              </w:rPr>
              <w:t>otifs de TIU les plus fréquents</w:t>
            </w:r>
          </w:p>
        </w:tc>
        <w:tc>
          <w:tcPr>
            <w:tcW w:w="2561" w:type="pct"/>
            <w:tcBorders>
              <w:bottom w:val="single" w:sz="18" w:space="0" w:color="4F81BD"/>
            </w:tcBorders>
            <w:shd w:val="clear" w:color="auto" w:fill="DBE5F1"/>
          </w:tcPr>
          <w:p w:rsidR="000849C0" w:rsidRPr="00C72695" w:rsidRDefault="000849C0" w:rsidP="000849C0">
            <w:pPr>
              <w:rPr>
                <w:rFonts w:cs="Arial"/>
                <w:b/>
                <w:szCs w:val="20"/>
              </w:rPr>
            </w:pPr>
            <w:r w:rsidRPr="00C72695">
              <w:rPr>
                <w:rFonts w:cs="Arial"/>
                <w:b/>
                <w:szCs w:val="20"/>
              </w:rPr>
              <w:t xml:space="preserve">Lister les 5 premiers  établissements adressant </w:t>
            </w:r>
            <w:r>
              <w:rPr>
                <w:rFonts w:cs="Arial"/>
                <w:b/>
                <w:szCs w:val="20"/>
              </w:rPr>
              <w:t>des</w:t>
            </w:r>
            <w:r w:rsidRPr="00C72695">
              <w:rPr>
                <w:rFonts w:cs="Arial"/>
                <w:b/>
                <w:szCs w:val="20"/>
              </w:rPr>
              <w:t xml:space="preserve"> transferts</w:t>
            </w:r>
          </w:p>
        </w:tc>
      </w:tr>
      <w:tr w:rsidR="000849C0" w:rsidRPr="00C72695" w:rsidTr="000849C0">
        <w:tc>
          <w:tcPr>
            <w:tcW w:w="515" w:type="pct"/>
            <w:shd w:val="clear" w:color="auto" w:fill="EEECE1"/>
          </w:tcPr>
          <w:p w:rsidR="000849C0" w:rsidRPr="00C72695" w:rsidRDefault="000849C0" w:rsidP="000849C0">
            <w:pPr>
              <w:jc w:val="both"/>
              <w:rPr>
                <w:b/>
                <w:szCs w:val="20"/>
              </w:rPr>
            </w:pPr>
            <w:r>
              <w:rPr>
                <w:rFonts w:cs="Arial"/>
                <w:b/>
                <w:szCs w:val="20"/>
              </w:rPr>
              <w:t>Année N-1</w:t>
            </w:r>
          </w:p>
        </w:tc>
        <w:tc>
          <w:tcPr>
            <w:tcW w:w="1924" w:type="pct"/>
            <w:tcBorders>
              <w:top w:val="single" w:sz="18" w:space="0" w:color="4F81BD"/>
            </w:tcBorders>
          </w:tcPr>
          <w:p w:rsidR="000849C0" w:rsidRPr="00C72695" w:rsidRDefault="000849C0" w:rsidP="000849C0">
            <w:pPr>
              <w:jc w:val="both"/>
              <w:rPr>
                <w:b/>
                <w:szCs w:val="20"/>
              </w:rPr>
            </w:pPr>
          </w:p>
        </w:tc>
        <w:tc>
          <w:tcPr>
            <w:tcW w:w="2561" w:type="pct"/>
            <w:tcBorders>
              <w:top w:val="single" w:sz="18" w:space="0" w:color="4F81BD"/>
            </w:tcBorders>
          </w:tcPr>
          <w:p w:rsidR="000849C0" w:rsidRPr="00C72695" w:rsidRDefault="000849C0" w:rsidP="000849C0">
            <w:pPr>
              <w:jc w:val="both"/>
              <w:rPr>
                <w:b/>
                <w:szCs w:val="20"/>
              </w:rPr>
            </w:pPr>
          </w:p>
        </w:tc>
      </w:tr>
    </w:tbl>
    <w:p w:rsidR="000849C0" w:rsidRPr="00C72695" w:rsidRDefault="000849C0" w:rsidP="000849C0">
      <w:pPr>
        <w:rPr>
          <w:rFonts w:cs="Arial"/>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C72695"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C72695" w:rsidRDefault="000849C0" w:rsidP="000849C0">
            <w:pPr>
              <w:rPr>
                <w:rFonts w:cs="Arial"/>
                <w:b/>
                <w:szCs w:val="20"/>
              </w:rPr>
            </w:pPr>
            <w:r w:rsidRPr="00C72695">
              <w:rPr>
                <w:rFonts w:cs="Arial"/>
                <w:b/>
                <w:szCs w:val="20"/>
              </w:rPr>
              <w:t xml:space="preserve">Transferts in utero refusés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xml:space="preserve">Nombre de transferts in utero refusés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bl>
    <w:p w:rsidR="000849C0" w:rsidRDefault="000849C0" w:rsidP="000849C0">
      <w:pPr>
        <w:rPr>
          <w:rFonts w:cs="Arial"/>
          <w:color w:val="FF0000"/>
          <w:sz w:val="8"/>
          <w:szCs w:val="8"/>
        </w:rPr>
      </w:pPr>
    </w:p>
    <w:p w:rsidR="00A96955" w:rsidRDefault="00A96955" w:rsidP="000849C0">
      <w:pPr>
        <w:rPr>
          <w:rFonts w:cs="Arial"/>
          <w:color w:val="FF0000"/>
          <w:sz w:val="8"/>
          <w:szCs w:val="8"/>
        </w:rPr>
      </w:pPr>
    </w:p>
    <w:p w:rsidR="00A96955" w:rsidRPr="00C72695" w:rsidRDefault="00A96955" w:rsidP="000849C0">
      <w:pPr>
        <w:rPr>
          <w:rFonts w:cs="Arial"/>
          <w:color w:val="FF0000"/>
          <w:sz w:val="8"/>
          <w:szCs w:val="8"/>
        </w:rPr>
      </w:pPr>
      <w:bookmarkStart w:id="131" w:name="_GoBack"/>
      <w:bookmarkEnd w:id="131"/>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C72695"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C72695" w:rsidRDefault="000849C0" w:rsidP="000849C0">
            <w:pPr>
              <w:jc w:val="both"/>
              <w:rPr>
                <w:rFonts w:cs="Arial"/>
                <w:b/>
                <w:szCs w:val="20"/>
              </w:rPr>
            </w:pPr>
            <w:r w:rsidRPr="00C72695">
              <w:rPr>
                <w:rFonts w:cs="Arial"/>
                <w:b/>
                <w:szCs w:val="20"/>
              </w:rPr>
              <w:lastRenderedPageBreak/>
              <w:t xml:space="preserve">Sorties par transfert </w:t>
            </w:r>
            <w:r>
              <w:rPr>
                <w:rFonts w:cs="Arial"/>
                <w:b/>
                <w:szCs w:val="20"/>
              </w:rPr>
              <w:t>maternel</w:t>
            </w:r>
            <w:r w:rsidRPr="00C72695">
              <w:rPr>
                <w:rFonts w:cs="Arial"/>
                <w:b/>
                <w:szCs w:val="20"/>
              </w:rPr>
              <w:t xml:space="preserve"> en post-partum </w:t>
            </w:r>
            <w:r>
              <w:rPr>
                <w:rFonts w:cs="Arial"/>
                <w:b/>
                <w:szCs w:val="20"/>
              </w:rPr>
              <w:t>(envoyée</w:t>
            </w:r>
            <w:r w:rsidRPr="00C72695">
              <w:rPr>
                <w:rFonts w:cs="Arial"/>
                <w:b/>
                <w:szCs w:val="20"/>
              </w:rPr>
              <w:t>s</w:t>
            </w:r>
            <w:r>
              <w:rPr>
                <w:rFonts w:cs="Arial"/>
                <w:b/>
                <w:szCs w:val="20"/>
              </w:rPr>
              <w:t>)</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xml:space="preserve">Nombre de transfert </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bl>
    <w:p w:rsidR="000849C0" w:rsidRPr="00C72695"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C72695" w:rsidTr="000849C0">
        <w:trPr>
          <w:trHeight w:val="20"/>
        </w:trPr>
        <w:tc>
          <w:tcPr>
            <w:tcW w:w="3103"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C72695" w:rsidRDefault="000849C0" w:rsidP="000849C0">
            <w:pPr>
              <w:jc w:val="both"/>
              <w:rPr>
                <w:rFonts w:cs="Arial"/>
                <w:b/>
                <w:szCs w:val="20"/>
              </w:rPr>
            </w:pPr>
            <w:r>
              <w:rPr>
                <w:rFonts w:cs="Arial"/>
                <w:b/>
                <w:szCs w:val="20"/>
              </w:rPr>
              <w:t>Admissions</w:t>
            </w:r>
            <w:r w:rsidRPr="00C72695">
              <w:rPr>
                <w:rFonts w:cs="Arial"/>
                <w:b/>
                <w:szCs w:val="20"/>
              </w:rPr>
              <w:t xml:space="preserve"> par transfert </w:t>
            </w:r>
            <w:r>
              <w:rPr>
                <w:rFonts w:cs="Arial"/>
                <w:b/>
                <w:szCs w:val="20"/>
              </w:rPr>
              <w:t>maternel</w:t>
            </w:r>
            <w:r w:rsidRPr="00C72695">
              <w:rPr>
                <w:rFonts w:cs="Arial"/>
                <w:b/>
                <w:szCs w:val="20"/>
              </w:rPr>
              <w:t xml:space="preserve"> en post-partum </w:t>
            </w:r>
            <w:r>
              <w:rPr>
                <w:rFonts w:cs="Arial"/>
                <w:b/>
                <w:szCs w:val="20"/>
              </w:rPr>
              <w:t>(reçues)</w:t>
            </w:r>
          </w:p>
        </w:tc>
        <w:tc>
          <w:tcPr>
            <w:tcW w:w="663" w:type="pct"/>
            <w:tcBorders>
              <w:top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N-2</w:t>
            </w:r>
          </w:p>
        </w:tc>
        <w:tc>
          <w:tcPr>
            <w:tcW w:w="636" w:type="pct"/>
            <w:tcBorders>
              <w:top w:val="single" w:sz="8" w:space="0" w:color="4F81BD"/>
              <w:bottom w:val="single" w:sz="1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310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Pr>
                <w:rFonts w:cs="Arial"/>
                <w:szCs w:val="20"/>
              </w:rPr>
              <w:t xml:space="preserve">Nombre d’admissions </w:t>
            </w:r>
            <w:r w:rsidRPr="00C72695">
              <w:rPr>
                <w:rFonts w:cs="Arial"/>
                <w:szCs w:val="20"/>
              </w:rPr>
              <w:t>maternelles par transfert en post-partum reçus</w:t>
            </w:r>
          </w:p>
        </w:tc>
        <w:tc>
          <w:tcPr>
            <w:tcW w:w="663" w:type="pct"/>
            <w:tcBorders>
              <w:top w:val="single" w:sz="1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1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r w:rsidR="000849C0" w:rsidRPr="00C72695"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rPr>
                <w:rFonts w:cs="Arial"/>
                <w:szCs w:val="20"/>
              </w:rPr>
            </w:pPr>
            <w:r w:rsidRPr="00C72695">
              <w:rPr>
                <w:rFonts w:cs="Arial"/>
                <w:szCs w:val="20"/>
              </w:rPr>
              <w:t xml:space="preserve">Nombre </w:t>
            </w:r>
            <w:r>
              <w:rPr>
                <w:rFonts w:cs="Arial"/>
                <w:szCs w:val="20"/>
              </w:rPr>
              <w:t>d’admissions</w:t>
            </w:r>
            <w:r w:rsidRPr="00C72695">
              <w:rPr>
                <w:rFonts w:cs="Arial"/>
                <w:szCs w:val="20"/>
              </w:rPr>
              <w:t xml:space="preserve"> maternelles par transfert en post-partum </w:t>
            </w:r>
            <w:r>
              <w:rPr>
                <w:rFonts w:cs="Arial"/>
                <w:szCs w:val="20"/>
              </w:rPr>
              <w:t>refusés</w:t>
            </w:r>
          </w:p>
        </w:tc>
        <w:tc>
          <w:tcPr>
            <w:tcW w:w="663"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C72695" w:rsidRDefault="000849C0" w:rsidP="000849C0">
            <w:pPr>
              <w:jc w:val="center"/>
              <w:rPr>
                <w:rFonts w:cs="Arial"/>
                <w:szCs w:val="20"/>
              </w:rPr>
            </w:pPr>
          </w:p>
        </w:tc>
      </w:tr>
    </w:tbl>
    <w:p w:rsidR="000849C0" w:rsidRPr="00C72695"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110"/>
        <w:gridCol w:w="537"/>
        <w:gridCol w:w="598"/>
        <w:gridCol w:w="1014"/>
        <w:gridCol w:w="1014"/>
        <w:gridCol w:w="1015"/>
      </w:tblGrid>
      <w:tr w:rsidR="000849C0" w:rsidRPr="00C72695" w:rsidTr="000849C0">
        <w:trPr>
          <w:trHeight w:val="20"/>
        </w:trPr>
        <w:tc>
          <w:tcPr>
            <w:tcW w:w="2771"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C72695" w:rsidRDefault="000849C0" w:rsidP="000849C0">
            <w:pPr>
              <w:rPr>
                <w:rFonts w:cs="Arial"/>
                <w:b/>
                <w:szCs w:val="20"/>
              </w:rPr>
            </w:pPr>
            <w:r w:rsidRPr="00C72695">
              <w:rPr>
                <w:rFonts w:cs="Arial"/>
                <w:b/>
                <w:szCs w:val="20"/>
              </w:rPr>
              <w:t xml:space="preserve">Sorties du NN par transfert de la salle de naissance </w:t>
            </w:r>
          </w:p>
        </w:tc>
        <w:tc>
          <w:tcPr>
            <w:tcW w:w="26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Oui</w:t>
            </w:r>
          </w:p>
        </w:tc>
        <w:tc>
          <w:tcPr>
            <w:tcW w:w="26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rFonts w:cs="Arial"/>
                <w:b/>
                <w:szCs w:val="20"/>
              </w:rPr>
            </w:pPr>
            <w:r w:rsidRPr="00C72695">
              <w:rPr>
                <w:rFonts w:cs="Arial"/>
                <w:b/>
                <w:szCs w:val="20"/>
              </w:rPr>
              <w:t>Non</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C72695" w:rsidRDefault="000849C0" w:rsidP="000849C0">
            <w:pPr>
              <w:jc w:val="center"/>
              <w:rPr>
                <w:rFonts w:cs="Arial"/>
                <w:b/>
                <w:szCs w:val="20"/>
              </w:rPr>
            </w:pPr>
            <w:r w:rsidRPr="00C72695">
              <w:rPr>
                <w:rFonts w:cs="Arial"/>
                <w:b/>
                <w:szCs w:val="20"/>
              </w:rPr>
              <w:t>Année N-1</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C72695" w:rsidRDefault="000849C0" w:rsidP="000849C0">
            <w:pPr>
              <w:jc w:val="center"/>
              <w:rPr>
                <w:rFonts w:cs="Arial"/>
                <w:b/>
                <w:szCs w:val="20"/>
              </w:rPr>
            </w:pPr>
            <w:r w:rsidRPr="00C72695">
              <w:rPr>
                <w:rFonts w:cs="Arial"/>
                <w:b/>
                <w:szCs w:val="20"/>
              </w:rPr>
              <w:t>Année N-2</w:t>
            </w:r>
          </w:p>
        </w:tc>
        <w:tc>
          <w:tcPr>
            <w:tcW w:w="56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C72695" w:rsidRDefault="000849C0" w:rsidP="000849C0">
            <w:pPr>
              <w:jc w:val="center"/>
              <w:rPr>
                <w:rFonts w:cs="Arial"/>
                <w:b/>
                <w:szCs w:val="20"/>
              </w:rPr>
            </w:pPr>
            <w:r w:rsidRPr="00C72695">
              <w:rPr>
                <w:rFonts w:cs="Arial"/>
                <w:b/>
                <w:szCs w:val="20"/>
              </w:rPr>
              <w:t>Année N-3</w:t>
            </w:r>
          </w:p>
        </w:tc>
      </w:tr>
      <w:tr w:rsidR="000849C0" w:rsidRPr="00C72695" w:rsidTr="000849C0">
        <w:trPr>
          <w:trHeight w:val="20"/>
        </w:trPr>
        <w:tc>
          <w:tcPr>
            <w:tcW w:w="2771"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both"/>
              <w:rPr>
                <w:rFonts w:cs="Arial"/>
                <w:szCs w:val="20"/>
              </w:rPr>
            </w:pPr>
            <w:r w:rsidRPr="00C72695">
              <w:rPr>
                <w:szCs w:val="20"/>
              </w:rPr>
              <w:t xml:space="preserve">En cas de transfert </w:t>
            </w:r>
            <w:r>
              <w:rPr>
                <w:szCs w:val="20"/>
              </w:rPr>
              <w:t>du NN</w:t>
            </w:r>
            <w:r w:rsidRPr="00C72695">
              <w:rPr>
                <w:szCs w:val="20"/>
              </w:rPr>
              <w:t xml:space="preserve"> à partir de la salle de naissance, </w:t>
            </w:r>
            <w:r>
              <w:rPr>
                <w:szCs w:val="20"/>
              </w:rPr>
              <w:t>l</w:t>
            </w:r>
            <w:r w:rsidRPr="00C72695">
              <w:rPr>
                <w:szCs w:val="20"/>
              </w:rPr>
              <w:t xml:space="preserve">a mère </w:t>
            </w:r>
            <w:r>
              <w:rPr>
                <w:szCs w:val="20"/>
              </w:rPr>
              <w:t xml:space="preserve">est-elle systématiquement transférée </w:t>
            </w:r>
            <w:r w:rsidRPr="00C72695">
              <w:rPr>
                <w:szCs w:val="20"/>
              </w:rPr>
              <w:t>vers le même établissement ?</w:t>
            </w:r>
          </w:p>
        </w:tc>
        <w:tc>
          <w:tcPr>
            <w:tcW w:w="265" w:type="pct"/>
            <w:tcBorders>
              <w:top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both"/>
              <w:rPr>
                <w:rFonts w:cs="Arial"/>
                <w:szCs w:val="20"/>
              </w:rPr>
            </w:pPr>
          </w:p>
        </w:tc>
        <w:tc>
          <w:tcPr>
            <w:tcW w:w="266" w:type="pct"/>
            <w:tcBorders>
              <w:top w:val="single" w:sz="8" w:space="0" w:color="4F81BD"/>
              <w:left w:val="single" w:sz="8" w:space="0" w:color="4F81BD"/>
              <w:bottom w:val="single" w:sz="8" w:space="0" w:color="4F81BD"/>
            </w:tcBorders>
            <w:shd w:val="clear" w:color="auto" w:fill="auto"/>
            <w:vAlign w:val="center"/>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shd w:val="clear" w:color="auto" w:fill="7F7F7F"/>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shd w:val="clear" w:color="auto" w:fill="7F7F7F"/>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shd w:val="clear" w:color="auto" w:fill="7F7F7F"/>
          </w:tcPr>
          <w:p w:rsidR="000849C0" w:rsidRPr="00C72695" w:rsidRDefault="000849C0" w:rsidP="000849C0">
            <w:pPr>
              <w:jc w:val="both"/>
              <w:rPr>
                <w:rFonts w:cs="Arial"/>
                <w:szCs w:val="20"/>
              </w:rPr>
            </w:pPr>
          </w:p>
        </w:tc>
      </w:tr>
      <w:tr w:rsidR="000849C0" w:rsidRPr="00C72695" w:rsidTr="000849C0">
        <w:trPr>
          <w:trHeight w:val="20"/>
        </w:trPr>
        <w:tc>
          <w:tcPr>
            <w:tcW w:w="277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both"/>
              <w:rPr>
                <w:szCs w:val="20"/>
              </w:rPr>
            </w:pPr>
            <w:r w:rsidRPr="00C72695">
              <w:rPr>
                <w:szCs w:val="20"/>
              </w:rPr>
              <w:t>Nombre de transfert</w:t>
            </w:r>
            <w:r>
              <w:rPr>
                <w:szCs w:val="20"/>
              </w:rPr>
              <w:t>s</w:t>
            </w:r>
            <w:r w:rsidRPr="00C72695">
              <w:rPr>
                <w:szCs w:val="20"/>
              </w:rPr>
              <w:t xml:space="preserve"> du nouveau-né à partir de la salle de naissance</w:t>
            </w:r>
          </w:p>
        </w:tc>
        <w:tc>
          <w:tcPr>
            <w:tcW w:w="265" w:type="pct"/>
            <w:tcBorders>
              <w:top w:val="single" w:sz="8" w:space="0" w:color="4F81BD"/>
              <w:bottom w:val="single" w:sz="8" w:space="0" w:color="4F81BD"/>
              <w:right w:val="single" w:sz="8" w:space="0" w:color="4F81BD"/>
            </w:tcBorders>
            <w:shd w:val="clear" w:color="auto" w:fill="7F7F7F"/>
            <w:vAlign w:val="center"/>
          </w:tcPr>
          <w:p w:rsidR="000849C0" w:rsidRPr="00C72695" w:rsidRDefault="000849C0" w:rsidP="000849C0">
            <w:pPr>
              <w:jc w:val="both"/>
              <w:rPr>
                <w:rFonts w:cs="Arial"/>
                <w:szCs w:val="20"/>
              </w:rPr>
            </w:pPr>
          </w:p>
        </w:tc>
        <w:tc>
          <w:tcPr>
            <w:tcW w:w="266" w:type="pct"/>
            <w:tcBorders>
              <w:top w:val="single" w:sz="8" w:space="0" w:color="4F81BD"/>
              <w:left w:val="single" w:sz="8" w:space="0" w:color="4F81BD"/>
              <w:bottom w:val="single" w:sz="8" w:space="0" w:color="4F81BD"/>
            </w:tcBorders>
            <w:shd w:val="clear" w:color="auto" w:fill="7F7F7F"/>
            <w:vAlign w:val="center"/>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r>
      <w:tr w:rsidR="000849C0" w:rsidRPr="00C72695" w:rsidTr="000849C0">
        <w:trPr>
          <w:trHeight w:val="20"/>
        </w:trPr>
        <w:tc>
          <w:tcPr>
            <w:tcW w:w="277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both"/>
            </w:pPr>
            <w:r w:rsidRPr="00C72695">
              <w:rPr>
                <w:szCs w:val="20"/>
              </w:rPr>
              <w:t>Nombre de transfert</w:t>
            </w:r>
            <w:r>
              <w:rPr>
                <w:szCs w:val="20"/>
              </w:rPr>
              <w:t>s</w:t>
            </w:r>
            <w:r w:rsidRPr="00C72695">
              <w:rPr>
                <w:szCs w:val="20"/>
              </w:rPr>
              <w:t xml:space="preserve"> réalisé</w:t>
            </w:r>
            <w:r>
              <w:rPr>
                <w:szCs w:val="20"/>
              </w:rPr>
              <w:t>s</w:t>
            </w:r>
            <w:r w:rsidRPr="00C72695">
              <w:rPr>
                <w:szCs w:val="20"/>
              </w:rPr>
              <w:t xml:space="preserve"> par le biais du réseau </w:t>
            </w:r>
          </w:p>
        </w:tc>
        <w:tc>
          <w:tcPr>
            <w:tcW w:w="265" w:type="pct"/>
            <w:tcBorders>
              <w:top w:val="single" w:sz="8" w:space="0" w:color="4F81BD"/>
              <w:bottom w:val="single" w:sz="8" w:space="0" w:color="4F81BD"/>
              <w:right w:val="single" w:sz="8" w:space="0" w:color="4F81BD"/>
            </w:tcBorders>
            <w:shd w:val="clear" w:color="auto" w:fill="auto"/>
            <w:vAlign w:val="center"/>
          </w:tcPr>
          <w:p w:rsidR="000849C0" w:rsidRPr="00C72695" w:rsidRDefault="000849C0" w:rsidP="000849C0">
            <w:pPr>
              <w:jc w:val="both"/>
              <w:rPr>
                <w:rFonts w:cs="Arial"/>
                <w:szCs w:val="20"/>
              </w:rPr>
            </w:pPr>
          </w:p>
        </w:tc>
        <w:tc>
          <w:tcPr>
            <w:tcW w:w="266" w:type="pct"/>
            <w:tcBorders>
              <w:top w:val="single" w:sz="8" w:space="0" w:color="4F81BD"/>
              <w:left w:val="single" w:sz="8" w:space="0" w:color="4F81BD"/>
              <w:bottom w:val="single" w:sz="8" w:space="0" w:color="4F81BD"/>
            </w:tcBorders>
            <w:shd w:val="clear" w:color="auto" w:fill="auto"/>
            <w:vAlign w:val="center"/>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c>
          <w:tcPr>
            <w:tcW w:w="566" w:type="pct"/>
            <w:tcBorders>
              <w:top w:val="single" w:sz="8" w:space="0" w:color="4F81BD"/>
              <w:left w:val="single" w:sz="8" w:space="0" w:color="4F81BD"/>
              <w:bottom w:val="single" w:sz="8" w:space="0" w:color="4F81BD"/>
            </w:tcBorders>
          </w:tcPr>
          <w:p w:rsidR="000849C0" w:rsidRPr="00C72695" w:rsidRDefault="000849C0" w:rsidP="000849C0">
            <w:pPr>
              <w:jc w:val="both"/>
              <w:rPr>
                <w:rFonts w:cs="Arial"/>
                <w:szCs w:val="20"/>
              </w:rPr>
            </w:pPr>
          </w:p>
        </w:tc>
      </w:tr>
    </w:tbl>
    <w:p w:rsidR="000849C0" w:rsidRPr="00C72695" w:rsidRDefault="000849C0" w:rsidP="000849C0">
      <w:pPr>
        <w:rPr>
          <w:color w:val="FF0000"/>
          <w:sz w:val="8"/>
          <w:szCs w:val="8"/>
        </w:rPr>
      </w:pPr>
    </w:p>
    <w:p w:rsidR="000849C0" w:rsidRPr="009815DA" w:rsidRDefault="000849C0" w:rsidP="000849C0">
      <w:pPr>
        <w:rPr>
          <w:sz w:val="8"/>
          <w:szCs w:val="8"/>
        </w:rPr>
      </w:pPr>
      <w:r w:rsidRPr="00C72695">
        <w:t xml:space="preserve"> </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
        <w:gridCol w:w="3821"/>
        <w:gridCol w:w="4510"/>
      </w:tblGrid>
      <w:tr w:rsidR="000849C0" w:rsidRPr="00C72695" w:rsidTr="000849C0">
        <w:tc>
          <w:tcPr>
            <w:tcW w:w="515"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7" w:type="pct"/>
            <w:tcBorders>
              <w:bottom w:val="single" w:sz="18" w:space="0" w:color="4F81BD"/>
            </w:tcBorders>
            <w:shd w:val="clear" w:color="auto" w:fill="DBE5F1"/>
            <w:vAlign w:val="center"/>
          </w:tcPr>
          <w:p w:rsidR="000849C0" w:rsidRPr="00C72695" w:rsidRDefault="000849C0" w:rsidP="000849C0">
            <w:pPr>
              <w:jc w:val="both"/>
              <w:rPr>
                <w:rFonts w:cs="Arial"/>
                <w:b/>
                <w:szCs w:val="20"/>
              </w:rPr>
            </w:pPr>
            <w:r w:rsidRPr="00C72695">
              <w:rPr>
                <w:rFonts w:cs="Arial"/>
                <w:b/>
                <w:szCs w:val="20"/>
              </w:rPr>
              <w:t>Lister</w:t>
            </w:r>
            <w:r w:rsidRPr="009815DA">
              <w:rPr>
                <w:rFonts w:cs="Arial"/>
                <w:b/>
                <w:sz w:val="8"/>
                <w:szCs w:val="8"/>
              </w:rPr>
              <w:t xml:space="preserve"> </w:t>
            </w:r>
            <w:r w:rsidRPr="00C72695">
              <w:rPr>
                <w:rFonts w:cs="Arial"/>
                <w:b/>
                <w:szCs w:val="20"/>
              </w:rPr>
              <w:t>les</w:t>
            </w:r>
            <w:r w:rsidRPr="009815DA">
              <w:rPr>
                <w:rFonts w:cs="Arial"/>
                <w:b/>
                <w:sz w:val="8"/>
                <w:szCs w:val="8"/>
              </w:rPr>
              <w:t xml:space="preserve"> </w:t>
            </w:r>
            <w:r w:rsidRPr="00C72695">
              <w:rPr>
                <w:rFonts w:cs="Arial"/>
                <w:b/>
                <w:szCs w:val="20"/>
              </w:rPr>
              <w:t>5</w:t>
            </w:r>
            <w:r w:rsidRPr="009815DA">
              <w:rPr>
                <w:rFonts w:cs="Arial"/>
                <w:b/>
                <w:sz w:val="8"/>
                <w:szCs w:val="8"/>
              </w:rPr>
              <w:t xml:space="preserve"> </w:t>
            </w:r>
            <w:r w:rsidRPr="00C72695">
              <w:rPr>
                <w:rFonts w:cs="Arial"/>
                <w:b/>
                <w:szCs w:val="20"/>
              </w:rPr>
              <w:t>motifs</w:t>
            </w:r>
            <w:r w:rsidRPr="009815DA">
              <w:rPr>
                <w:rFonts w:cs="Arial"/>
                <w:b/>
                <w:sz w:val="8"/>
                <w:szCs w:val="8"/>
              </w:rPr>
              <w:t xml:space="preserve"> </w:t>
            </w:r>
            <w:r w:rsidRPr="00C72695">
              <w:rPr>
                <w:rFonts w:cs="Arial"/>
                <w:b/>
                <w:szCs w:val="20"/>
              </w:rPr>
              <w:t>de</w:t>
            </w:r>
            <w:r w:rsidRPr="009815DA">
              <w:rPr>
                <w:rFonts w:cs="Arial"/>
                <w:b/>
                <w:sz w:val="8"/>
                <w:szCs w:val="8"/>
              </w:rPr>
              <w:t xml:space="preserve"> </w:t>
            </w:r>
            <w:r w:rsidRPr="00C72695">
              <w:rPr>
                <w:rFonts w:cs="Arial"/>
                <w:b/>
                <w:szCs w:val="20"/>
              </w:rPr>
              <w:t>transfert</w:t>
            </w:r>
            <w:r>
              <w:rPr>
                <w:rFonts w:cs="Arial"/>
                <w:b/>
                <w:szCs w:val="20"/>
              </w:rPr>
              <w:t xml:space="preserve"> NN les plus fréquents</w:t>
            </w:r>
          </w:p>
        </w:tc>
        <w:tc>
          <w:tcPr>
            <w:tcW w:w="2428" w:type="pct"/>
            <w:tcBorders>
              <w:bottom w:val="single" w:sz="18" w:space="0" w:color="4F81BD"/>
            </w:tcBorders>
            <w:shd w:val="clear" w:color="auto" w:fill="DBE5F1"/>
          </w:tcPr>
          <w:p w:rsidR="000849C0" w:rsidRPr="00C72695" w:rsidRDefault="000849C0" w:rsidP="000849C0">
            <w:pPr>
              <w:jc w:val="both"/>
              <w:rPr>
                <w:rFonts w:cs="Arial"/>
                <w:b/>
                <w:szCs w:val="20"/>
              </w:rPr>
            </w:pPr>
            <w:r w:rsidRPr="00C72695">
              <w:rPr>
                <w:rFonts w:cs="Arial"/>
                <w:b/>
                <w:szCs w:val="20"/>
              </w:rPr>
              <w:t>Lister</w:t>
            </w:r>
            <w:r w:rsidRPr="009815DA">
              <w:rPr>
                <w:rFonts w:cs="Arial"/>
                <w:b/>
                <w:sz w:val="8"/>
                <w:szCs w:val="8"/>
              </w:rPr>
              <w:t xml:space="preserve"> </w:t>
            </w:r>
            <w:r w:rsidRPr="00C72695">
              <w:rPr>
                <w:rFonts w:cs="Arial"/>
                <w:b/>
                <w:szCs w:val="20"/>
              </w:rPr>
              <w:t>les</w:t>
            </w:r>
            <w:r w:rsidRPr="009815DA">
              <w:rPr>
                <w:rFonts w:cs="Arial"/>
                <w:b/>
                <w:sz w:val="8"/>
                <w:szCs w:val="8"/>
              </w:rPr>
              <w:t xml:space="preserve"> </w:t>
            </w:r>
            <w:r>
              <w:rPr>
                <w:rFonts w:cs="Arial"/>
                <w:b/>
                <w:szCs w:val="20"/>
              </w:rPr>
              <w:t>5</w:t>
            </w:r>
            <w:r w:rsidRPr="009815DA">
              <w:rPr>
                <w:rFonts w:cs="Arial"/>
                <w:b/>
                <w:sz w:val="8"/>
                <w:szCs w:val="8"/>
              </w:rPr>
              <w:t xml:space="preserve"> </w:t>
            </w:r>
            <w:r>
              <w:rPr>
                <w:rFonts w:cs="Arial"/>
                <w:b/>
                <w:szCs w:val="20"/>
              </w:rPr>
              <w:t>premiers</w:t>
            </w:r>
            <w:r w:rsidRPr="009815DA">
              <w:rPr>
                <w:rFonts w:cs="Arial"/>
                <w:b/>
                <w:sz w:val="8"/>
                <w:szCs w:val="8"/>
              </w:rPr>
              <w:t xml:space="preserve"> </w:t>
            </w:r>
            <w:r w:rsidRPr="00C72695">
              <w:rPr>
                <w:rFonts w:cs="Arial"/>
                <w:b/>
                <w:szCs w:val="20"/>
              </w:rPr>
              <w:t>établissements</w:t>
            </w:r>
            <w:r w:rsidRPr="009815DA">
              <w:rPr>
                <w:rFonts w:cs="Arial"/>
                <w:b/>
                <w:sz w:val="8"/>
                <w:szCs w:val="8"/>
              </w:rPr>
              <w:t xml:space="preserve"> </w:t>
            </w:r>
            <w:r w:rsidRPr="00C72695">
              <w:rPr>
                <w:rFonts w:cs="Arial"/>
                <w:b/>
                <w:szCs w:val="20"/>
              </w:rPr>
              <w:t xml:space="preserve">accueillant </w:t>
            </w:r>
            <w:r>
              <w:rPr>
                <w:rFonts w:cs="Arial"/>
                <w:b/>
                <w:szCs w:val="20"/>
              </w:rPr>
              <w:t>vos</w:t>
            </w:r>
            <w:r w:rsidRPr="00C72695">
              <w:rPr>
                <w:rFonts w:cs="Arial"/>
                <w:b/>
                <w:szCs w:val="20"/>
              </w:rPr>
              <w:t xml:space="preserve"> transferts</w:t>
            </w:r>
          </w:p>
        </w:tc>
      </w:tr>
      <w:tr w:rsidR="000849C0" w:rsidRPr="00C72695" w:rsidTr="000849C0">
        <w:tc>
          <w:tcPr>
            <w:tcW w:w="515" w:type="pct"/>
            <w:shd w:val="clear" w:color="auto" w:fill="EEECE1"/>
          </w:tcPr>
          <w:p w:rsidR="000849C0" w:rsidRPr="00C72695" w:rsidRDefault="000849C0" w:rsidP="000849C0">
            <w:pPr>
              <w:jc w:val="both"/>
              <w:rPr>
                <w:b/>
                <w:szCs w:val="20"/>
              </w:rPr>
            </w:pPr>
            <w:r>
              <w:rPr>
                <w:rFonts w:cs="Arial"/>
                <w:b/>
                <w:szCs w:val="20"/>
              </w:rPr>
              <w:t>Année N-1</w:t>
            </w:r>
          </w:p>
        </w:tc>
        <w:tc>
          <w:tcPr>
            <w:tcW w:w="2057" w:type="pct"/>
            <w:tcBorders>
              <w:top w:val="single" w:sz="18" w:space="0" w:color="4F81BD"/>
            </w:tcBorders>
          </w:tcPr>
          <w:p w:rsidR="000849C0" w:rsidRPr="00C72695" w:rsidRDefault="000849C0" w:rsidP="000849C0">
            <w:pPr>
              <w:jc w:val="both"/>
              <w:rPr>
                <w:b/>
                <w:szCs w:val="20"/>
              </w:rPr>
            </w:pPr>
          </w:p>
        </w:tc>
        <w:tc>
          <w:tcPr>
            <w:tcW w:w="2428" w:type="pct"/>
            <w:tcBorders>
              <w:top w:val="single" w:sz="18" w:space="0" w:color="4F81BD"/>
            </w:tcBorders>
          </w:tcPr>
          <w:p w:rsidR="000849C0" w:rsidRPr="00C72695" w:rsidRDefault="000849C0" w:rsidP="000849C0">
            <w:pPr>
              <w:jc w:val="both"/>
              <w:rPr>
                <w:b/>
                <w:szCs w:val="20"/>
              </w:rPr>
            </w:pPr>
          </w:p>
        </w:tc>
      </w:tr>
    </w:tbl>
    <w:p w:rsidR="000849C0" w:rsidRPr="00A51B2E" w:rsidRDefault="000849C0" w:rsidP="000849C0">
      <w:pPr>
        <w:rPr>
          <w:sz w:val="8"/>
          <w:szCs w:val="8"/>
        </w:rPr>
      </w:pPr>
    </w:p>
    <w:p w:rsidR="000849C0" w:rsidRPr="00C72695" w:rsidRDefault="000849C0" w:rsidP="00530E1C">
      <w:pPr>
        <w:pStyle w:val="Style2"/>
        <w:keepLines/>
        <w:numPr>
          <w:ilvl w:val="1"/>
          <w:numId w:val="15"/>
        </w:numPr>
        <w:spacing w:after="0" w:line="240" w:lineRule="auto"/>
        <w:ind w:left="284" w:hanging="283"/>
        <w:jc w:val="both"/>
        <w:rPr>
          <w:caps w:val="0"/>
          <w:sz w:val="24"/>
          <w:szCs w:val="24"/>
        </w:rPr>
      </w:pPr>
      <w:r w:rsidRPr="00C72695">
        <w:rPr>
          <w:caps w:val="0"/>
          <w:sz w:val="24"/>
          <w:szCs w:val="24"/>
        </w:rPr>
        <w:t xml:space="preserve"> </w:t>
      </w:r>
      <w:bookmarkStart w:id="132" w:name="_Toc442453668"/>
      <w:bookmarkStart w:id="133" w:name="_Toc479864141"/>
      <w:r w:rsidRPr="00C72695">
        <w:rPr>
          <w:caps w:val="0"/>
          <w:sz w:val="24"/>
          <w:szCs w:val="24"/>
        </w:rPr>
        <w:t>Unité de néonatalogie</w:t>
      </w:r>
      <w:bookmarkEnd w:id="132"/>
      <w:bookmarkEnd w:id="133"/>
      <w:r w:rsidRPr="00C72695">
        <w:rPr>
          <w:caps w:val="0"/>
          <w:sz w:val="24"/>
          <w:szCs w:val="24"/>
        </w:rPr>
        <w:t xml:space="preserve"> </w:t>
      </w:r>
    </w:p>
    <w:p w:rsidR="000849C0" w:rsidRDefault="000849C0" w:rsidP="00530E1C">
      <w:pPr>
        <w:numPr>
          <w:ilvl w:val="0"/>
          <w:numId w:val="5"/>
        </w:numPr>
        <w:spacing w:after="0"/>
        <w:rPr>
          <w:b/>
        </w:rPr>
      </w:pPr>
      <w:r>
        <w:rPr>
          <w:b/>
        </w:rPr>
        <w:t xml:space="preserve">Nouveau nés  pris </w:t>
      </w:r>
      <w:r w:rsidRPr="00D52592">
        <w:rPr>
          <w:b/>
        </w:rPr>
        <w:t>en charge</w:t>
      </w:r>
      <w:r>
        <w:rPr>
          <w:b/>
        </w:rPr>
        <w:t xml:space="preserve">  dans l’unité de néonatalogie :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953"/>
        <w:gridCol w:w="1465"/>
        <w:gridCol w:w="1468"/>
        <w:gridCol w:w="1468"/>
        <w:gridCol w:w="1468"/>
        <w:gridCol w:w="1466"/>
      </w:tblGrid>
      <w:tr w:rsidR="000849C0" w:rsidRPr="009815DA" w:rsidTr="000849C0">
        <w:trPr>
          <w:trHeight w:val="20"/>
        </w:trPr>
        <w:tc>
          <w:tcPr>
            <w:tcW w:w="1052" w:type="pct"/>
            <w:tcBorders>
              <w:top w:val="single" w:sz="8" w:space="0" w:color="4F81BD"/>
              <w:bottom w:val="single" w:sz="18" w:space="0" w:color="4F81BD"/>
              <w:right w:val="single" w:sz="8" w:space="0" w:color="4F81BD"/>
            </w:tcBorders>
            <w:shd w:val="clear" w:color="auto" w:fill="EEECE1"/>
            <w:vAlign w:val="center"/>
          </w:tcPr>
          <w:p w:rsidR="000849C0" w:rsidRPr="009815DA" w:rsidRDefault="000849C0" w:rsidP="000849C0">
            <w:pPr>
              <w:rPr>
                <w:b/>
              </w:rPr>
            </w:pPr>
            <w:r w:rsidRPr="009815DA">
              <w:rPr>
                <w:b/>
              </w:rPr>
              <w:t>Naissances /  terme</w:t>
            </w:r>
          </w:p>
        </w:tc>
        <w:tc>
          <w:tcPr>
            <w:tcW w:w="7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815DA" w:rsidRDefault="000849C0" w:rsidP="000849C0">
            <w:pPr>
              <w:jc w:val="center"/>
              <w:rPr>
                <w:b/>
              </w:rPr>
            </w:pPr>
            <w:r w:rsidRPr="009815DA">
              <w:rPr>
                <w:b/>
              </w:rPr>
              <w:t xml:space="preserve">&lt; 28 SA </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815DA" w:rsidRDefault="000849C0" w:rsidP="000849C0">
            <w:pPr>
              <w:jc w:val="center"/>
              <w:rPr>
                <w:b/>
              </w:rPr>
            </w:pPr>
            <w:r w:rsidRPr="009815DA">
              <w:rPr>
                <w:b/>
              </w:rPr>
              <w:t>28 SA-32 SA</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9815DA" w:rsidRDefault="000849C0" w:rsidP="000849C0">
            <w:pPr>
              <w:jc w:val="center"/>
              <w:rPr>
                <w:b/>
              </w:rPr>
            </w:pPr>
            <w:r w:rsidRPr="009815DA">
              <w:rPr>
                <w:b/>
              </w:rPr>
              <w:t>33-36 SA</w:t>
            </w:r>
          </w:p>
        </w:tc>
        <w:tc>
          <w:tcPr>
            <w:tcW w:w="790" w:type="pct"/>
            <w:tcBorders>
              <w:top w:val="single" w:sz="8" w:space="0" w:color="4F81BD"/>
              <w:left w:val="single" w:sz="8" w:space="0" w:color="4F81BD"/>
              <w:bottom w:val="single" w:sz="18" w:space="0" w:color="4F81BD"/>
            </w:tcBorders>
            <w:shd w:val="clear" w:color="auto" w:fill="DBE5F1"/>
            <w:vAlign w:val="center"/>
          </w:tcPr>
          <w:p w:rsidR="000849C0" w:rsidRPr="009815DA" w:rsidRDefault="000849C0" w:rsidP="000849C0">
            <w:pPr>
              <w:jc w:val="center"/>
              <w:rPr>
                <w:b/>
              </w:rPr>
            </w:pPr>
            <w:r w:rsidRPr="009815DA">
              <w:rPr>
                <w:b/>
              </w:rPr>
              <w:sym w:font="Symbol" w:char="F03E"/>
            </w:r>
            <w:r w:rsidRPr="009815DA">
              <w:rPr>
                <w:b/>
              </w:rPr>
              <w:t>37 SA</w:t>
            </w:r>
          </w:p>
        </w:tc>
        <w:tc>
          <w:tcPr>
            <w:tcW w:w="790" w:type="pct"/>
            <w:tcBorders>
              <w:top w:val="single" w:sz="8" w:space="0" w:color="4F81BD"/>
              <w:left w:val="single" w:sz="8" w:space="0" w:color="4F81BD"/>
              <w:bottom w:val="single" w:sz="18" w:space="0" w:color="4F81BD"/>
            </w:tcBorders>
            <w:shd w:val="clear" w:color="auto" w:fill="DBE5F1"/>
            <w:vAlign w:val="center"/>
          </w:tcPr>
          <w:p w:rsidR="000849C0" w:rsidRPr="009815DA" w:rsidRDefault="000849C0" w:rsidP="000849C0">
            <w:pPr>
              <w:jc w:val="center"/>
              <w:rPr>
                <w:b/>
              </w:rPr>
            </w:pPr>
            <w:r w:rsidRPr="009815DA">
              <w:rPr>
                <w:b/>
              </w:rPr>
              <w:t>Total naissances</w:t>
            </w:r>
          </w:p>
        </w:tc>
      </w:tr>
      <w:tr w:rsidR="000849C0" w:rsidRPr="009815DA" w:rsidTr="000849C0">
        <w:trPr>
          <w:trHeight w:val="20"/>
        </w:trPr>
        <w:tc>
          <w:tcPr>
            <w:tcW w:w="1052" w:type="pct"/>
            <w:tcBorders>
              <w:left w:val="single" w:sz="8" w:space="0" w:color="4F81BD"/>
              <w:right w:val="single" w:sz="8" w:space="0" w:color="4F81BD"/>
            </w:tcBorders>
            <w:shd w:val="clear" w:color="auto" w:fill="auto"/>
          </w:tcPr>
          <w:p w:rsidR="000849C0" w:rsidRPr="009815DA" w:rsidRDefault="000849C0" w:rsidP="000849C0">
            <w:r w:rsidRPr="009815DA">
              <w:t>Année N-1</w:t>
            </w:r>
          </w:p>
        </w:tc>
        <w:tc>
          <w:tcPr>
            <w:tcW w:w="789" w:type="pct"/>
            <w:shd w:val="clear" w:color="auto" w:fill="auto"/>
          </w:tcPr>
          <w:p w:rsidR="000849C0" w:rsidRPr="009815DA" w:rsidRDefault="000849C0" w:rsidP="000849C0"/>
        </w:tc>
        <w:tc>
          <w:tcPr>
            <w:tcW w:w="790" w:type="pct"/>
            <w:tcBorders>
              <w:left w:val="single" w:sz="8" w:space="0" w:color="4F81BD"/>
              <w:right w:val="single" w:sz="8" w:space="0" w:color="4F81BD"/>
            </w:tcBorders>
            <w:shd w:val="clear" w:color="auto" w:fill="auto"/>
          </w:tcPr>
          <w:p w:rsidR="000849C0" w:rsidRPr="009815DA" w:rsidRDefault="000849C0" w:rsidP="000849C0"/>
        </w:tc>
        <w:tc>
          <w:tcPr>
            <w:tcW w:w="790" w:type="pct"/>
            <w:shd w:val="clear" w:color="auto" w:fill="auto"/>
          </w:tcPr>
          <w:p w:rsidR="000849C0" w:rsidRPr="009815DA" w:rsidRDefault="000849C0" w:rsidP="000849C0"/>
        </w:tc>
        <w:tc>
          <w:tcPr>
            <w:tcW w:w="790" w:type="pct"/>
            <w:tcBorders>
              <w:left w:val="single" w:sz="8" w:space="0" w:color="4F81BD"/>
              <w:right w:val="single" w:sz="8" w:space="0" w:color="4F81BD"/>
            </w:tcBorders>
            <w:shd w:val="clear" w:color="auto" w:fill="auto"/>
          </w:tcPr>
          <w:p w:rsidR="000849C0" w:rsidRPr="009815DA" w:rsidRDefault="000849C0" w:rsidP="000849C0"/>
        </w:tc>
        <w:tc>
          <w:tcPr>
            <w:tcW w:w="790" w:type="pct"/>
            <w:tcBorders>
              <w:left w:val="single" w:sz="8" w:space="0" w:color="4F81BD"/>
              <w:right w:val="single" w:sz="8" w:space="0" w:color="4F81BD"/>
            </w:tcBorders>
          </w:tcPr>
          <w:p w:rsidR="000849C0" w:rsidRPr="009815DA" w:rsidRDefault="000849C0" w:rsidP="000849C0"/>
        </w:tc>
      </w:tr>
      <w:tr w:rsidR="000849C0" w:rsidRPr="009815DA" w:rsidTr="000849C0">
        <w:trPr>
          <w:trHeight w:val="20"/>
        </w:trPr>
        <w:tc>
          <w:tcPr>
            <w:tcW w:w="1052" w:type="pct"/>
            <w:tcBorders>
              <w:top w:val="single" w:sz="8" w:space="0" w:color="4F81BD"/>
              <w:left w:val="single" w:sz="8" w:space="0" w:color="4F81BD"/>
              <w:bottom w:val="single" w:sz="8" w:space="0" w:color="4F81BD"/>
              <w:right w:val="single" w:sz="8" w:space="0" w:color="4F81BD"/>
            </w:tcBorders>
            <w:shd w:val="clear" w:color="auto" w:fill="auto"/>
          </w:tcPr>
          <w:p w:rsidR="000849C0" w:rsidRPr="009815DA" w:rsidRDefault="000849C0" w:rsidP="000849C0">
            <w:r w:rsidRPr="009815DA">
              <w:t>Année N-2</w:t>
            </w:r>
          </w:p>
        </w:tc>
        <w:tc>
          <w:tcPr>
            <w:tcW w:w="789" w:type="pct"/>
            <w:tcBorders>
              <w:top w:val="single" w:sz="8" w:space="0" w:color="4F81BD"/>
              <w:bottom w:val="single" w:sz="8" w:space="0" w:color="4F81BD"/>
            </w:tcBorders>
            <w:shd w:val="clear" w:color="auto" w:fill="auto"/>
          </w:tcPr>
          <w:p w:rsidR="000849C0" w:rsidRPr="009815DA"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9815DA" w:rsidRDefault="000849C0" w:rsidP="000849C0"/>
        </w:tc>
        <w:tc>
          <w:tcPr>
            <w:tcW w:w="790" w:type="pct"/>
            <w:tcBorders>
              <w:top w:val="single" w:sz="8" w:space="0" w:color="4F81BD"/>
              <w:bottom w:val="single" w:sz="8" w:space="0" w:color="4F81BD"/>
            </w:tcBorders>
            <w:shd w:val="clear" w:color="auto" w:fill="auto"/>
          </w:tcPr>
          <w:p w:rsidR="000849C0" w:rsidRPr="009815DA"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9815DA" w:rsidRDefault="000849C0" w:rsidP="000849C0"/>
        </w:tc>
        <w:tc>
          <w:tcPr>
            <w:tcW w:w="790" w:type="pct"/>
            <w:tcBorders>
              <w:top w:val="single" w:sz="8" w:space="0" w:color="4F81BD"/>
              <w:left w:val="single" w:sz="8" w:space="0" w:color="4F81BD"/>
              <w:bottom w:val="single" w:sz="8" w:space="0" w:color="4F81BD"/>
              <w:right w:val="single" w:sz="8" w:space="0" w:color="4F81BD"/>
            </w:tcBorders>
          </w:tcPr>
          <w:p w:rsidR="000849C0" w:rsidRPr="009815DA" w:rsidRDefault="000849C0" w:rsidP="000849C0"/>
        </w:tc>
      </w:tr>
      <w:tr w:rsidR="000849C0" w:rsidRPr="009815DA" w:rsidTr="000849C0">
        <w:trPr>
          <w:trHeight w:val="20"/>
        </w:trPr>
        <w:tc>
          <w:tcPr>
            <w:tcW w:w="1052" w:type="pct"/>
            <w:tcBorders>
              <w:left w:val="single" w:sz="8" w:space="0" w:color="4F81BD"/>
              <w:bottom w:val="single" w:sz="8" w:space="0" w:color="4F81BD"/>
              <w:right w:val="single" w:sz="8" w:space="0" w:color="4F81BD"/>
            </w:tcBorders>
            <w:shd w:val="clear" w:color="auto" w:fill="auto"/>
          </w:tcPr>
          <w:p w:rsidR="000849C0" w:rsidRPr="009815DA" w:rsidRDefault="000849C0" w:rsidP="000849C0">
            <w:r w:rsidRPr="009815DA">
              <w:t>Année N-3</w:t>
            </w:r>
          </w:p>
        </w:tc>
        <w:tc>
          <w:tcPr>
            <w:tcW w:w="789" w:type="pct"/>
            <w:shd w:val="clear" w:color="auto" w:fill="auto"/>
          </w:tcPr>
          <w:p w:rsidR="000849C0" w:rsidRPr="009815DA"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9815DA" w:rsidRDefault="000849C0" w:rsidP="000849C0"/>
        </w:tc>
        <w:tc>
          <w:tcPr>
            <w:tcW w:w="790" w:type="pct"/>
            <w:shd w:val="clear" w:color="auto" w:fill="auto"/>
          </w:tcPr>
          <w:p w:rsidR="000849C0" w:rsidRPr="009815DA"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9815DA" w:rsidRDefault="000849C0" w:rsidP="000849C0"/>
        </w:tc>
        <w:tc>
          <w:tcPr>
            <w:tcW w:w="790" w:type="pct"/>
            <w:tcBorders>
              <w:left w:val="single" w:sz="8" w:space="0" w:color="4F81BD"/>
              <w:bottom w:val="single" w:sz="8" w:space="0" w:color="4F81BD"/>
              <w:right w:val="single" w:sz="8" w:space="0" w:color="4F81BD"/>
            </w:tcBorders>
          </w:tcPr>
          <w:p w:rsidR="000849C0" w:rsidRPr="009815DA" w:rsidRDefault="000849C0" w:rsidP="000849C0"/>
        </w:tc>
      </w:tr>
    </w:tbl>
    <w:p w:rsidR="000849C0" w:rsidRPr="009A4973" w:rsidRDefault="000849C0" w:rsidP="000849C0">
      <w:pPr>
        <w:rPr>
          <w:color w:val="FF0000"/>
          <w:sz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688"/>
        <w:gridCol w:w="1267"/>
        <w:gridCol w:w="1267"/>
        <w:gridCol w:w="1267"/>
        <w:gridCol w:w="1267"/>
        <w:gridCol w:w="1267"/>
        <w:gridCol w:w="1265"/>
      </w:tblGrid>
      <w:tr w:rsidR="000849C0" w:rsidRPr="00C72695" w:rsidTr="000849C0">
        <w:trPr>
          <w:trHeight w:val="20"/>
        </w:trPr>
        <w:tc>
          <w:tcPr>
            <w:tcW w:w="909" w:type="pct"/>
            <w:tcBorders>
              <w:top w:val="single" w:sz="8" w:space="0" w:color="4F81BD"/>
              <w:bottom w:val="single" w:sz="18" w:space="0" w:color="4F81BD"/>
              <w:right w:val="single" w:sz="8" w:space="0" w:color="4F81BD"/>
            </w:tcBorders>
            <w:shd w:val="clear" w:color="auto" w:fill="EEECE1"/>
            <w:vAlign w:val="center"/>
          </w:tcPr>
          <w:p w:rsidR="000849C0" w:rsidRPr="00C72695" w:rsidRDefault="000849C0" w:rsidP="000849C0">
            <w:pPr>
              <w:rPr>
                <w:b/>
              </w:rPr>
            </w:pPr>
            <w:r w:rsidRPr="00C72695">
              <w:rPr>
                <w:b/>
              </w:rPr>
              <w:lastRenderedPageBreak/>
              <w:t>Naissances /poids</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b/>
              </w:rPr>
            </w:pPr>
            <w:r w:rsidRPr="00C72695">
              <w:rPr>
                <w:b/>
              </w:rPr>
              <w:sym w:font="Symbol" w:char="F03C"/>
            </w:r>
            <w:r w:rsidRPr="00C72695">
              <w:rPr>
                <w:b/>
              </w:rPr>
              <w:t>1000g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b/>
              </w:rPr>
            </w:pPr>
            <w:r w:rsidRPr="00C72695">
              <w:rPr>
                <w:b/>
              </w:rPr>
              <w:t>1000-1499g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b/>
              </w:rPr>
            </w:pPr>
            <w:r w:rsidRPr="00C72695">
              <w:rPr>
                <w:b/>
              </w:rPr>
              <w:t>1500-1999g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C72695" w:rsidRDefault="000849C0" w:rsidP="000849C0">
            <w:pPr>
              <w:jc w:val="center"/>
              <w:rPr>
                <w:b/>
              </w:rPr>
            </w:pPr>
            <w:r w:rsidRPr="00C72695">
              <w:rPr>
                <w:b/>
              </w:rPr>
              <w:t>2000-2499g</w:t>
            </w:r>
          </w:p>
        </w:tc>
        <w:tc>
          <w:tcPr>
            <w:tcW w:w="682"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b/>
              </w:rPr>
            </w:pPr>
            <w:r w:rsidRPr="00C72695">
              <w:rPr>
                <w:b/>
              </w:rPr>
              <w:t>≥ 2500g</w:t>
            </w:r>
          </w:p>
        </w:tc>
        <w:tc>
          <w:tcPr>
            <w:tcW w:w="681" w:type="pct"/>
            <w:tcBorders>
              <w:top w:val="single" w:sz="8" w:space="0" w:color="4F81BD"/>
              <w:left w:val="single" w:sz="8" w:space="0" w:color="4F81BD"/>
              <w:bottom w:val="single" w:sz="18" w:space="0" w:color="4F81BD"/>
            </w:tcBorders>
            <w:shd w:val="clear" w:color="auto" w:fill="DBE5F1"/>
            <w:vAlign w:val="center"/>
          </w:tcPr>
          <w:p w:rsidR="000849C0" w:rsidRPr="00C72695" w:rsidRDefault="000849C0" w:rsidP="000849C0">
            <w:pPr>
              <w:jc w:val="center"/>
              <w:rPr>
                <w:b/>
              </w:rPr>
            </w:pPr>
            <w:r w:rsidRPr="00C72695">
              <w:rPr>
                <w:b/>
              </w:rPr>
              <w:t>Total naissances</w:t>
            </w:r>
          </w:p>
        </w:tc>
      </w:tr>
      <w:tr w:rsidR="000849C0" w:rsidRPr="00C72695" w:rsidTr="000849C0">
        <w:trPr>
          <w:trHeight w:val="20"/>
        </w:trPr>
        <w:tc>
          <w:tcPr>
            <w:tcW w:w="909" w:type="pct"/>
            <w:tcBorders>
              <w:left w:val="single" w:sz="8" w:space="0" w:color="4F81BD"/>
              <w:right w:val="single" w:sz="8" w:space="0" w:color="4F81BD"/>
            </w:tcBorders>
            <w:shd w:val="clear" w:color="auto" w:fill="auto"/>
            <w:vAlign w:val="center"/>
          </w:tcPr>
          <w:p w:rsidR="000849C0" w:rsidRPr="00C72695" w:rsidRDefault="000849C0" w:rsidP="000849C0">
            <w:r w:rsidRPr="00C72695">
              <w:t>Année N-1</w:t>
            </w:r>
          </w:p>
        </w:tc>
        <w:tc>
          <w:tcPr>
            <w:tcW w:w="682" w:type="pct"/>
            <w:shd w:val="clear" w:color="auto" w:fill="auto"/>
          </w:tcPr>
          <w:p w:rsidR="000849C0" w:rsidRPr="00C72695" w:rsidRDefault="000849C0" w:rsidP="000849C0"/>
        </w:tc>
        <w:tc>
          <w:tcPr>
            <w:tcW w:w="682" w:type="pct"/>
            <w:tcBorders>
              <w:left w:val="single" w:sz="8" w:space="0" w:color="4F81BD"/>
              <w:right w:val="single" w:sz="8" w:space="0" w:color="4F81BD"/>
            </w:tcBorders>
            <w:shd w:val="clear" w:color="auto" w:fill="auto"/>
          </w:tcPr>
          <w:p w:rsidR="000849C0" w:rsidRPr="00C72695" w:rsidRDefault="000849C0" w:rsidP="000849C0"/>
        </w:tc>
        <w:tc>
          <w:tcPr>
            <w:tcW w:w="682" w:type="pct"/>
            <w:shd w:val="clear" w:color="auto" w:fill="auto"/>
          </w:tcPr>
          <w:p w:rsidR="000849C0" w:rsidRPr="00C72695" w:rsidRDefault="000849C0" w:rsidP="000849C0"/>
        </w:tc>
        <w:tc>
          <w:tcPr>
            <w:tcW w:w="682" w:type="pct"/>
          </w:tcPr>
          <w:p w:rsidR="000849C0" w:rsidRPr="00C72695" w:rsidRDefault="000849C0" w:rsidP="000849C0"/>
        </w:tc>
        <w:tc>
          <w:tcPr>
            <w:tcW w:w="682" w:type="pct"/>
            <w:tcBorders>
              <w:left w:val="single" w:sz="8" w:space="0" w:color="4F81BD"/>
              <w:right w:val="single" w:sz="8" w:space="0" w:color="4F81BD"/>
            </w:tcBorders>
            <w:shd w:val="clear" w:color="auto" w:fill="auto"/>
          </w:tcPr>
          <w:p w:rsidR="000849C0" w:rsidRPr="00C72695" w:rsidRDefault="000849C0" w:rsidP="000849C0"/>
        </w:tc>
        <w:tc>
          <w:tcPr>
            <w:tcW w:w="681" w:type="pct"/>
            <w:tcBorders>
              <w:left w:val="single" w:sz="8" w:space="0" w:color="4F81BD"/>
              <w:right w:val="single" w:sz="8" w:space="0" w:color="4F81BD"/>
            </w:tcBorders>
          </w:tcPr>
          <w:p w:rsidR="000849C0" w:rsidRPr="00C72695" w:rsidRDefault="000849C0" w:rsidP="000849C0"/>
        </w:tc>
      </w:tr>
      <w:tr w:rsidR="000849C0" w:rsidRPr="00C72695" w:rsidTr="000849C0">
        <w:trPr>
          <w:trHeight w:val="20"/>
        </w:trPr>
        <w:tc>
          <w:tcPr>
            <w:tcW w:w="90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C72695" w:rsidRDefault="000849C0" w:rsidP="000849C0">
            <w:r w:rsidRPr="00C72695">
              <w:t>Année N-2</w:t>
            </w:r>
          </w:p>
        </w:tc>
        <w:tc>
          <w:tcPr>
            <w:tcW w:w="682" w:type="pct"/>
            <w:tcBorders>
              <w:top w:val="single" w:sz="8" w:space="0" w:color="4F81BD"/>
              <w:bottom w:val="single" w:sz="8" w:space="0" w:color="4F81BD"/>
            </w:tcBorders>
            <w:shd w:val="clear" w:color="auto" w:fill="auto"/>
          </w:tcPr>
          <w:p w:rsidR="000849C0" w:rsidRPr="00C72695" w:rsidRDefault="000849C0" w:rsidP="000849C0"/>
        </w:tc>
        <w:tc>
          <w:tcPr>
            <w:tcW w:w="682" w:type="pct"/>
            <w:tcBorders>
              <w:top w:val="single" w:sz="8" w:space="0" w:color="4F81BD"/>
              <w:left w:val="single" w:sz="8" w:space="0" w:color="4F81BD"/>
              <w:bottom w:val="single" w:sz="8" w:space="0" w:color="4F81BD"/>
              <w:right w:val="single" w:sz="8" w:space="0" w:color="4F81BD"/>
            </w:tcBorders>
            <w:shd w:val="clear" w:color="auto" w:fill="auto"/>
          </w:tcPr>
          <w:p w:rsidR="000849C0" w:rsidRPr="00C72695" w:rsidRDefault="000849C0" w:rsidP="000849C0"/>
        </w:tc>
        <w:tc>
          <w:tcPr>
            <w:tcW w:w="682" w:type="pct"/>
            <w:tcBorders>
              <w:top w:val="single" w:sz="8" w:space="0" w:color="4F81BD"/>
              <w:bottom w:val="single" w:sz="8" w:space="0" w:color="4F81BD"/>
            </w:tcBorders>
            <w:shd w:val="clear" w:color="auto" w:fill="auto"/>
          </w:tcPr>
          <w:p w:rsidR="000849C0" w:rsidRPr="00C72695" w:rsidRDefault="000849C0" w:rsidP="000849C0"/>
        </w:tc>
        <w:tc>
          <w:tcPr>
            <w:tcW w:w="682" w:type="pct"/>
            <w:tcBorders>
              <w:top w:val="single" w:sz="8" w:space="0" w:color="4F81BD"/>
              <w:bottom w:val="single" w:sz="8" w:space="0" w:color="4F81BD"/>
            </w:tcBorders>
          </w:tcPr>
          <w:p w:rsidR="000849C0" w:rsidRPr="00C72695" w:rsidRDefault="000849C0" w:rsidP="000849C0"/>
        </w:tc>
        <w:tc>
          <w:tcPr>
            <w:tcW w:w="682" w:type="pct"/>
            <w:tcBorders>
              <w:top w:val="single" w:sz="8" w:space="0" w:color="4F81BD"/>
              <w:left w:val="single" w:sz="8" w:space="0" w:color="4F81BD"/>
              <w:bottom w:val="single" w:sz="8" w:space="0" w:color="4F81BD"/>
              <w:right w:val="single" w:sz="8" w:space="0" w:color="4F81BD"/>
            </w:tcBorders>
            <w:shd w:val="clear" w:color="auto" w:fill="auto"/>
          </w:tcPr>
          <w:p w:rsidR="000849C0" w:rsidRPr="00C72695" w:rsidRDefault="000849C0" w:rsidP="000849C0"/>
        </w:tc>
        <w:tc>
          <w:tcPr>
            <w:tcW w:w="681" w:type="pct"/>
            <w:tcBorders>
              <w:top w:val="single" w:sz="8" w:space="0" w:color="4F81BD"/>
              <w:left w:val="single" w:sz="8" w:space="0" w:color="4F81BD"/>
              <w:bottom w:val="single" w:sz="8" w:space="0" w:color="4F81BD"/>
              <w:right w:val="single" w:sz="8" w:space="0" w:color="4F81BD"/>
            </w:tcBorders>
          </w:tcPr>
          <w:p w:rsidR="000849C0" w:rsidRPr="00C72695" w:rsidRDefault="000849C0" w:rsidP="000849C0"/>
        </w:tc>
      </w:tr>
      <w:tr w:rsidR="000849C0" w:rsidRPr="00C72695" w:rsidTr="000849C0">
        <w:trPr>
          <w:trHeight w:val="20"/>
        </w:trPr>
        <w:tc>
          <w:tcPr>
            <w:tcW w:w="909" w:type="pct"/>
            <w:tcBorders>
              <w:left w:val="single" w:sz="8" w:space="0" w:color="4F81BD"/>
              <w:bottom w:val="single" w:sz="8" w:space="0" w:color="4F81BD"/>
              <w:right w:val="single" w:sz="8" w:space="0" w:color="4F81BD"/>
            </w:tcBorders>
            <w:shd w:val="clear" w:color="auto" w:fill="auto"/>
            <w:vAlign w:val="center"/>
          </w:tcPr>
          <w:p w:rsidR="000849C0" w:rsidRPr="00C72695" w:rsidRDefault="000849C0" w:rsidP="000849C0">
            <w:r w:rsidRPr="00C72695">
              <w:t>Année N-3</w:t>
            </w:r>
          </w:p>
        </w:tc>
        <w:tc>
          <w:tcPr>
            <w:tcW w:w="682" w:type="pct"/>
            <w:shd w:val="clear" w:color="auto" w:fill="auto"/>
          </w:tcPr>
          <w:p w:rsidR="000849C0" w:rsidRPr="00C72695" w:rsidRDefault="000849C0" w:rsidP="000849C0"/>
        </w:tc>
        <w:tc>
          <w:tcPr>
            <w:tcW w:w="682" w:type="pct"/>
            <w:tcBorders>
              <w:left w:val="single" w:sz="8" w:space="0" w:color="4F81BD"/>
              <w:bottom w:val="single" w:sz="8" w:space="0" w:color="4F81BD"/>
              <w:right w:val="single" w:sz="8" w:space="0" w:color="4F81BD"/>
            </w:tcBorders>
            <w:shd w:val="clear" w:color="auto" w:fill="auto"/>
          </w:tcPr>
          <w:p w:rsidR="000849C0" w:rsidRPr="00C72695" w:rsidRDefault="000849C0" w:rsidP="000849C0"/>
        </w:tc>
        <w:tc>
          <w:tcPr>
            <w:tcW w:w="682" w:type="pct"/>
            <w:shd w:val="clear" w:color="auto" w:fill="auto"/>
          </w:tcPr>
          <w:p w:rsidR="000849C0" w:rsidRPr="00C72695" w:rsidRDefault="000849C0" w:rsidP="000849C0"/>
        </w:tc>
        <w:tc>
          <w:tcPr>
            <w:tcW w:w="682" w:type="pct"/>
          </w:tcPr>
          <w:p w:rsidR="000849C0" w:rsidRPr="00C72695" w:rsidRDefault="000849C0" w:rsidP="000849C0"/>
        </w:tc>
        <w:tc>
          <w:tcPr>
            <w:tcW w:w="682" w:type="pct"/>
            <w:tcBorders>
              <w:left w:val="single" w:sz="8" w:space="0" w:color="4F81BD"/>
              <w:bottom w:val="single" w:sz="8" w:space="0" w:color="4F81BD"/>
              <w:right w:val="single" w:sz="8" w:space="0" w:color="4F81BD"/>
            </w:tcBorders>
            <w:shd w:val="clear" w:color="auto" w:fill="auto"/>
          </w:tcPr>
          <w:p w:rsidR="000849C0" w:rsidRPr="00C72695" w:rsidRDefault="000849C0" w:rsidP="000849C0"/>
        </w:tc>
        <w:tc>
          <w:tcPr>
            <w:tcW w:w="681" w:type="pct"/>
            <w:tcBorders>
              <w:left w:val="single" w:sz="8" w:space="0" w:color="4F81BD"/>
              <w:bottom w:val="single" w:sz="8" w:space="0" w:color="4F81BD"/>
              <w:right w:val="single" w:sz="8" w:space="0" w:color="4F81BD"/>
            </w:tcBorders>
          </w:tcPr>
          <w:p w:rsidR="000849C0" w:rsidRPr="00C72695" w:rsidRDefault="000849C0" w:rsidP="000849C0"/>
        </w:tc>
      </w:tr>
    </w:tbl>
    <w:p w:rsidR="000849C0" w:rsidRPr="000D6D96" w:rsidRDefault="000849C0" w:rsidP="00530E1C">
      <w:pPr>
        <w:numPr>
          <w:ilvl w:val="0"/>
          <w:numId w:val="5"/>
        </w:numPr>
        <w:spacing w:after="0"/>
        <w:rPr>
          <w:b/>
        </w:rPr>
      </w:pPr>
      <w:r>
        <w:rPr>
          <w:b/>
        </w:rPr>
        <w:t>P</w:t>
      </w:r>
      <w:r w:rsidRPr="00D52592">
        <w:rPr>
          <w:b/>
        </w:rPr>
        <w:t>athologies prises en charge</w:t>
      </w:r>
      <w:r>
        <w:rPr>
          <w:b/>
        </w:rPr>
        <w:t>  dans l’unité de néonatalogie hors lits kangourous (Année N-1):</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80"/>
        <w:gridCol w:w="2710"/>
        <w:gridCol w:w="1798"/>
      </w:tblGrid>
      <w:tr w:rsidR="000849C0" w:rsidRPr="00B963EB" w:rsidTr="000849C0">
        <w:tc>
          <w:tcPr>
            <w:tcW w:w="2572" w:type="pct"/>
            <w:tcBorders>
              <w:bottom w:val="single" w:sz="18" w:space="0" w:color="4F81BD"/>
            </w:tcBorders>
            <w:shd w:val="clear" w:color="auto" w:fill="EEECE1"/>
            <w:vAlign w:val="center"/>
          </w:tcPr>
          <w:p w:rsidR="000849C0" w:rsidRPr="00B963EB" w:rsidRDefault="000849C0" w:rsidP="000849C0">
            <w:pPr>
              <w:rPr>
                <w:b/>
              </w:rPr>
            </w:pPr>
            <w:r w:rsidRPr="00B963EB">
              <w:rPr>
                <w:b/>
              </w:rPr>
              <w:t xml:space="preserve">Lister les cinq pathologies les plus fréquentes  en néonatalogie </w:t>
            </w:r>
          </w:p>
        </w:tc>
        <w:tc>
          <w:tcPr>
            <w:tcW w:w="1459" w:type="pct"/>
            <w:tcBorders>
              <w:bottom w:val="single" w:sz="18" w:space="0" w:color="4F81BD"/>
            </w:tcBorders>
            <w:shd w:val="clear" w:color="auto" w:fill="DBE5F1"/>
          </w:tcPr>
          <w:p w:rsidR="000849C0" w:rsidRPr="00B963EB" w:rsidRDefault="000849C0" w:rsidP="000849C0">
            <w:pPr>
              <w:rPr>
                <w:b/>
              </w:rPr>
            </w:pPr>
            <w:r w:rsidRPr="00B963EB">
              <w:rPr>
                <w:b/>
              </w:rPr>
              <w:t xml:space="preserve">Nombre de séjours correspondant </w:t>
            </w:r>
          </w:p>
        </w:tc>
        <w:tc>
          <w:tcPr>
            <w:tcW w:w="968" w:type="pct"/>
            <w:tcBorders>
              <w:bottom w:val="single" w:sz="18" w:space="0" w:color="4F81BD"/>
            </w:tcBorders>
            <w:shd w:val="clear" w:color="auto" w:fill="DBE5F1"/>
          </w:tcPr>
          <w:p w:rsidR="000849C0" w:rsidRPr="00B963EB" w:rsidRDefault="000849C0" w:rsidP="000849C0">
            <w:pPr>
              <w:rPr>
                <w:b/>
              </w:rPr>
            </w:pPr>
            <w:r>
              <w:rPr>
                <w:b/>
              </w:rPr>
              <w:t>%  / total séjours NN</w:t>
            </w:r>
          </w:p>
        </w:tc>
      </w:tr>
      <w:tr w:rsidR="000849C0" w:rsidRPr="00B963EB" w:rsidTr="000849C0">
        <w:tc>
          <w:tcPr>
            <w:tcW w:w="2572" w:type="pct"/>
            <w:tcBorders>
              <w:top w:val="single" w:sz="18" w:space="0" w:color="4F81BD"/>
            </w:tcBorders>
            <w:shd w:val="clear" w:color="auto" w:fill="auto"/>
          </w:tcPr>
          <w:p w:rsidR="000849C0" w:rsidRPr="00B963EB" w:rsidRDefault="000849C0" w:rsidP="000849C0"/>
        </w:tc>
        <w:tc>
          <w:tcPr>
            <w:tcW w:w="1459" w:type="pct"/>
            <w:tcBorders>
              <w:top w:val="single" w:sz="18" w:space="0" w:color="4F81BD"/>
            </w:tcBorders>
          </w:tcPr>
          <w:p w:rsidR="000849C0" w:rsidRPr="00B963EB" w:rsidRDefault="000849C0" w:rsidP="000849C0"/>
        </w:tc>
        <w:tc>
          <w:tcPr>
            <w:tcW w:w="968" w:type="pct"/>
            <w:tcBorders>
              <w:top w:val="single" w:sz="18" w:space="0" w:color="4F81BD"/>
            </w:tcBorders>
            <w:shd w:val="clear" w:color="auto" w:fill="auto"/>
          </w:tcPr>
          <w:p w:rsidR="000849C0" w:rsidRPr="00B963EB" w:rsidRDefault="000849C0" w:rsidP="000849C0"/>
        </w:tc>
      </w:tr>
      <w:tr w:rsidR="000849C0" w:rsidRPr="00B963EB" w:rsidTr="000849C0">
        <w:tc>
          <w:tcPr>
            <w:tcW w:w="2572" w:type="pct"/>
            <w:shd w:val="clear" w:color="auto" w:fill="auto"/>
          </w:tcPr>
          <w:p w:rsidR="000849C0" w:rsidRPr="00B963EB" w:rsidRDefault="000849C0" w:rsidP="000849C0"/>
        </w:tc>
        <w:tc>
          <w:tcPr>
            <w:tcW w:w="1459" w:type="pct"/>
          </w:tcPr>
          <w:p w:rsidR="000849C0" w:rsidRPr="00B963EB" w:rsidRDefault="000849C0" w:rsidP="000849C0"/>
        </w:tc>
        <w:tc>
          <w:tcPr>
            <w:tcW w:w="968" w:type="pct"/>
            <w:shd w:val="clear" w:color="auto" w:fill="auto"/>
          </w:tcPr>
          <w:p w:rsidR="000849C0" w:rsidRPr="00B963EB" w:rsidRDefault="000849C0" w:rsidP="000849C0"/>
        </w:tc>
      </w:tr>
      <w:tr w:rsidR="000849C0" w:rsidRPr="00B963EB" w:rsidTr="000849C0">
        <w:tc>
          <w:tcPr>
            <w:tcW w:w="2572" w:type="pct"/>
            <w:shd w:val="clear" w:color="auto" w:fill="auto"/>
          </w:tcPr>
          <w:p w:rsidR="000849C0" w:rsidRPr="00B963EB" w:rsidRDefault="000849C0" w:rsidP="000849C0"/>
        </w:tc>
        <w:tc>
          <w:tcPr>
            <w:tcW w:w="1459" w:type="pct"/>
          </w:tcPr>
          <w:p w:rsidR="000849C0" w:rsidRPr="00B963EB" w:rsidRDefault="000849C0" w:rsidP="000849C0"/>
        </w:tc>
        <w:tc>
          <w:tcPr>
            <w:tcW w:w="968" w:type="pct"/>
            <w:shd w:val="clear" w:color="auto" w:fill="auto"/>
          </w:tcPr>
          <w:p w:rsidR="000849C0" w:rsidRPr="00B963EB" w:rsidRDefault="000849C0" w:rsidP="000849C0"/>
        </w:tc>
      </w:tr>
      <w:tr w:rsidR="000849C0" w:rsidRPr="00B963EB" w:rsidTr="000849C0">
        <w:tc>
          <w:tcPr>
            <w:tcW w:w="2572" w:type="pct"/>
            <w:shd w:val="clear" w:color="auto" w:fill="auto"/>
          </w:tcPr>
          <w:p w:rsidR="000849C0" w:rsidRPr="00B963EB" w:rsidRDefault="000849C0" w:rsidP="000849C0"/>
        </w:tc>
        <w:tc>
          <w:tcPr>
            <w:tcW w:w="1459" w:type="pct"/>
          </w:tcPr>
          <w:p w:rsidR="000849C0" w:rsidRPr="00B963EB" w:rsidRDefault="000849C0" w:rsidP="000849C0"/>
        </w:tc>
        <w:tc>
          <w:tcPr>
            <w:tcW w:w="968" w:type="pct"/>
            <w:shd w:val="clear" w:color="auto" w:fill="auto"/>
          </w:tcPr>
          <w:p w:rsidR="000849C0" w:rsidRPr="00B963EB" w:rsidRDefault="000849C0" w:rsidP="000849C0"/>
        </w:tc>
      </w:tr>
      <w:tr w:rsidR="000849C0" w:rsidRPr="00B963EB" w:rsidTr="000849C0">
        <w:tc>
          <w:tcPr>
            <w:tcW w:w="2572" w:type="pct"/>
            <w:shd w:val="clear" w:color="auto" w:fill="auto"/>
          </w:tcPr>
          <w:p w:rsidR="000849C0" w:rsidRPr="00B963EB" w:rsidRDefault="000849C0" w:rsidP="000849C0"/>
        </w:tc>
        <w:tc>
          <w:tcPr>
            <w:tcW w:w="1459" w:type="pct"/>
          </w:tcPr>
          <w:p w:rsidR="000849C0" w:rsidRPr="00B963EB" w:rsidRDefault="000849C0" w:rsidP="000849C0"/>
        </w:tc>
        <w:tc>
          <w:tcPr>
            <w:tcW w:w="968" w:type="pct"/>
            <w:shd w:val="clear" w:color="auto" w:fill="auto"/>
          </w:tcPr>
          <w:p w:rsidR="000849C0" w:rsidRPr="00B963EB" w:rsidRDefault="000849C0" w:rsidP="000849C0"/>
        </w:tc>
      </w:tr>
    </w:tbl>
    <w:p w:rsidR="000849C0" w:rsidRDefault="000849C0" w:rsidP="00530E1C">
      <w:pPr>
        <w:pStyle w:val="Style3"/>
        <w:numPr>
          <w:ilvl w:val="2"/>
          <w:numId w:val="15"/>
        </w:numPr>
        <w:spacing w:before="160" w:after="80" w:line="240" w:lineRule="auto"/>
        <w:jc w:val="both"/>
        <w:rPr>
          <w:rFonts w:ascii="Calibri" w:hAnsi="Calibri"/>
          <w:color w:val="auto"/>
          <w:sz w:val="24"/>
          <w:szCs w:val="24"/>
        </w:rPr>
      </w:pPr>
      <w:bookmarkStart w:id="134" w:name="_Toc442453669"/>
      <w:bookmarkStart w:id="135" w:name="_Toc479864142"/>
      <w:r w:rsidRPr="00E2155B">
        <w:rPr>
          <w:rFonts w:ascii="Calibri" w:hAnsi="Calibri"/>
          <w:color w:val="auto"/>
          <w:sz w:val="24"/>
          <w:szCs w:val="24"/>
        </w:rPr>
        <w:t>Transferts</w:t>
      </w:r>
      <w:r>
        <w:rPr>
          <w:rFonts w:ascii="Calibri" w:hAnsi="Calibri"/>
          <w:color w:val="auto"/>
          <w:sz w:val="24"/>
          <w:szCs w:val="24"/>
        </w:rPr>
        <w:t xml:space="preserve"> de néonatalogie hors lits kangourous</w:t>
      </w:r>
      <w:bookmarkEnd w:id="134"/>
      <w:bookmarkEnd w:id="135"/>
    </w:p>
    <w:tbl>
      <w:tblPr>
        <w:tblpPr w:leftFromText="141" w:rightFromText="141" w:vertAnchor="text" w:horzAnchor="margin" w:tblpY="172"/>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BD314A"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BD314A" w:rsidRDefault="000849C0" w:rsidP="000849C0">
            <w:pPr>
              <w:rPr>
                <w:rFonts w:cs="Arial"/>
                <w:b/>
                <w:szCs w:val="20"/>
              </w:rPr>
            </w:pPr>
            <w:r w:rsidRPr="00BD314A">
              <w:rPr>
                <w:rFonts w:cs="Arial"/>
                <w:b/>
                <w:szCs w:val="20"/>
              </w:rPr>
              <w:t xml:space="preserve">Transfert </w:t>
            </w:r>
            <w:r>
              <w:rPr>
                <w:rFonts w:cs="Arial"/>
                <w:b/>
                <w:szCs w:val="20"/>
              </w:rPr>
              <w:t xml:space="preserve">en néonatologie  NN reçus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963EB"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rPr>
                <w:rFonts w:cs="Arial"/>
                <w:szCs w:val="20"/>
              </w:rPr>
            </w:pPr>
            <w:r w:rsidRPr="00B963EB">
              <w:rPr>
                <w:rFonts w:cs="Arial"/>
                <w:szCs w:val="20"/>
              </w:rPr>
              <w:t>Nombre de transferts en néonatalogie reçus</w:t>
            </w:r>
          </w:p>
        </w:tc>
        <w:tc>
          <w:tcPr>
            <w:tcW w:w="663"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r>
      <w:tr w:rsidR="000849C0" w:rsidRPr="00B963EB"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rPr>
                <w:rFonts w:cs="Arial"/>
                <w:szCs w:val="20"/>
              </w:rPr>
            </w:pPr>
            <w:r w:rsidRPr="00B963EB">
              <w:rPr>
                <w:rFonts w:cs="Arial"/>
                <w:szCs w:val="20"/>
              </w:rPr>
              <w:t xml:space="preserve">↘ Dont nombre par le biais du réseau </w:t>
            </w:r>
          </w:p>
        </w:tc>
        <w:tc>
          <w:tcPr>
            <w:tcW w:w="663"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r>
      <w:tr w:rsidR="000849C0" w:rsidRPr="00B963EB"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rPr>
                <w:rFonts w:cs="Arial"/>
                <w:szCs w:val="20"/>
              </w:rPr>
            </w:pPr>
            <w:r w:rsidRPr="00B963EB">
              <w:rPr>
                <w:rFonts w:cs="Arial"/>
                <w:szCs w:val="20"/>
              </w:rPr>
              <w:t xml:space="preserve">Nombre de transferts refusés </w:t>
            </w:r>
          </w:p>
        </w:tc>
        <w:tc>
          <w:tcPr>
            <w:tcW w:w="663"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r>
    </w:tbl>
    <w:p w:rsidR="000849C0" w:rsidRPr="00A51B2E" w:rsidRDefault="000849C0" w:rsidP="000849C0">
      <w:pPr>
        <w:rPr>
          <w:sz w:val="14"/>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
        <w:gridCol w:w="3821"/>
        <w:gridCol w:w="4510"/>
      </w:tblGrid>
      <w:tr w:rsidR="000849C0" w:rsidRPr="00C72695" w:rsidTr="000849C0">
        <w:trPr>
          <w:trHeight w:val="113"/>
        </w:trPr>
        <w:tc>
          <w:tcPr>
            <w:tcW w:w="515"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7" w:type="pct"/>
            <w:tcBorders>
              <w:bottom w:val="single" w:sz="18" w:space="0" w:color="4F81BD"/>
            </w:tcBorders>
            <w:shd w:val="clear" w:color="auto" w:fill="DBE5F1"/>
            <w:vAlign w:val="center"/>
          </w:tcPr>
          <w:p w:rsidR="000849C0" w:rsidRPr="00C72695" w:rsidRDefault="000849C0" w:rsidP="000849C0">
            <w:pPr>
              <w:jc w:val="both"/>
              <w:rPr>
                <w:rFonts w:cs="Arial"/>
                <w:b/>
                <w:szCs w:val="20"/>
              </w:rPr>
            </w:pPr>
            <w:r w:rsidRPr="00A51B2E">
              <w:rPr>
                <w:rFonts w:cs="Arial"/>
                <w:b/>
                <w:szCs w:val="20"/>
              </w:rPr>
              <w:t>Lister les 5 premiers motifs de transferts reçus</w:t>
            </w:r>
          </w:p>
        </w:tc>
        <w:tc>
          <w:tcPr>
            <w:tcW w:w="2428" w:type="pct"/>
            <w:tcBorders>
              <w:bottom w:val="single" w:sz="18" w:space="0" w:color="4F81BD"/>
            </w:tcBorders>
            <w:shd w:val="clear" w:color="auto" w:fill="DBE5F1"/>
          </w:tcPr>
          <w:p w:rsidR="000849C0" w:rsidRPr="00C72695" w:rsidRDefault="000849C0" w:rsidP="000849C0">
            <w:pPr>
              <w:jc w:val="both"/>
              <w:rPr>
                <w:rFonts w:cs="Arial"/>
                <w:b/>
                <w:szCs w:val="20"/>
              </w:rPr>
            </w:pPr>
            <w:r w:rsidRPr="00A51B2E">
              <w:rPr>
                <w:rFonts w:cs="Arial"/>
                <w:b/>
                <w:szCs w:val="20"/>
              </w:rPr>
              <w:t>Lister</w:t>
            </w:r>
            <w:r w:rsidRPr="00A51B2E">
              <w:rPr>
                <w:rFonts w:cs="Arial"/>
                <w:b/>
                <w:sz w:val="10"/>
                <w:szCs w:val="20"/>
              </w:rPr>
              <w:t xml:space="preserve"> </w:t>
            </w:r>
            <w:r w:rsidRPr="00A51B2E">
              <w:rPr>
                <w:rFonts w:cs="Arial"/>
                <w:b/>
                <w:szCs w:val="20"/>
              </w:rPr>
              <w:t>les 5 premiers</w:t>
            </w:r>
            <w:r w:rsidRPr="00A51B2E">
              <w:rPr>
                <w:rFonts w:cs="Arial"/>
                <w:b/>
                <w:sz w:val="10"/>
                <w:szCs w:val="20"/>
              </w:rPr>
              <w:t xml:space="preserve"> </w:t>
            </w:r>
            <w:r w:rsidRPr="00A51B2E">
              <w:rPr>
                <w:rFonts w:cs="Arial"/>
                <w:b/>
                <w:szCs w:val="20"/>
              </w:rPr>
              <w:t xml:space="preserve">établissements adressant </w:t>
            </w:r>
            <w:r>
              <w:rPr>
                <w:rFonts w:cs="Arial"/>
                <w:b/>
                <w:szCs w:val="20"/>
              </w:rPr>
              <w:t>des</w:t>
            </w:r>
            <w:r w:rsidRPr="00A51B2E">
              <w:rPr>
                <w:rFonts w:cs="Arial"/>
                <w:b/>
                <w:szCs w:val="20"/>
              </w:rPr>
              <w:t xml:space="preserve"> transferts</w:t>
            </w:r>
          </w:p>
        </w:tc>
      </w:tr>
      <w:tr w:rsidR="000849C0" w:rsidRPr="00C72695" w:rsidTr="000849C0">
        <w:trPr>
          <w:trHeight w:val="113"/>
        </w:trPr>
        <w:tc>
          <w:tcPr>
            <w:tcW w:w="515" w:type="pct"/>
            <w:shd w:val="clear" w:color="auto" w:fill="EEECE1"/>
          </w:tcPr>
          <w:p w:rsidR="000849C0" w:rsidRPr="00C72695" w:rsidRDefault="000849C0" w:rsidP="000849C0">
            <w:pPr>
              <w:jc w:val="both"/>
              <w:rPr>
                <w:b/>
                <w:szCs w:val="20"/>
              </w:rPr>
            </w:pPr>
            <w:r>
              <w:rPr>
                <w:rFonts w:cs="Arial"/>
                <w:b/>
                <w:szCs w:val="20"/>
              </w:rPr>
              <w:t>Année N-1</w:t>
            </w:r>
          </w:p>
        </w:tc>
        <w:tc>
          <w:tcPr>
            <w:tcW w:w="2057" w:type="pct"/>
            <w:tcBorders>
              <w:top w:val="single" w:sz="18" w:space="0" w:color="4F81BD"/>
            </w:tcBorders>
          </w:tcPr>
          <w:p w:rsidR="000849C0" w:rsidRPr="00C72695" w:rsidRDefault="000849C0" w:rsidP="000849C0">
            <w:pPr>
              <w:jc w:val="both"/>
              <w:rPr>
                <w:b/>
                <w:szCs w:val="20"/>
              </w:rPr>
            </w:pPr>
          </w:p>
        </w:tc>
        <w:tc>
          <w:tcPr>
            <w:tcW w:w="2428" w:type="pct"/>
            <w:tcBorders>
              <w:top w:val="single" w:sz="18" w:space="0" w:color="4F81BD"/>
            </w:tcBorders>
          </w:tcPr>
          <w:p w:rsidR="000849C0" w:rsidRPr="00C72695" w:rsidRDefault="000849C0" w:rsidP="000849C0">
            <w:pPr>
              <w:jc w:val="both"/>
              <w:rPr>
                <w:b/>
                <w:szCs w:val="20"/>
              </w:rPr>
            </w:pPr>
          </w:p>
        </w:tc>
      </w:tr>
    </w:tbl>
    <w:p w:rsidR="000849C0" w:rsidRPr="00A51B2E" w:rsidRDefault="000849C0" w:rsidP="000849C0">
      <w:pPr>
        <w:rPr>
          <w:sz w:val="8"/>
          <w:szCs w:val="8"/>
        </w:rPr>
      </w:pPr>
    </w:p>
    <w:p w:rsidR="000849C0" w:rsidRPr="00A51B2E"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645"/>
        <w:gridCol w:w="1174"/>
        <w:gridCol w:w="1061"/>
        <w:gridCol w:w="1408"/>
      </w:tblGrid>
      <w:tr w:rsidR="000849C0" w:rsidRPr="00BD314A" w:rsidTr="000849C0">
        <w:trPr>
          <w:trHeight w:val="20"/>
        </w:trPr>
        <w:tc>
          <w:tcPr>
            <w:tcW w:w="3039" w:type="pct"/>
            <w:tcBorders>
              <w:bottom w:val="single" w:sz="18" w:space="0" w:color="4F81BD"/>
              <w:right w:val="single" w:sz="8" w:space="0" w:color="4F81BD"/>
            </w:tcBorders>
            <w:shd w:val="clear" w:color="auto" w:fill="EEECE1"/>
            <w:vAlign w:val="center"/>
          </w:tcPr>
          <w:p w:rsidR="000849C0" w:rsidRPr="00BD314A" w:rsidRDefault="000849C0" w:rsidP="000849C0">
            <w:pPr>
              <w:ind w:left="708"/>
              <w:jc w:val="center"/>
              <w:rPr>
                <w:rFonts w:cs="Arial"/>
                <w:b/>
                <w:szCs w:val="20"/>
              </w:rPr>
            </w:pPr>
            <w:r>
              <w:rPr>
                <w:rFonts w:cs="Arial"/>
                <w:b/>
                <w:szCs w:val="20"/>
              </w:rPr>
              <w:t xml:space="preserve">Transfert de néonatalogie (NN, SI, REA) envoyés </w:t>
            </w:r>
          </w:p>
        </w:tc>
        <w:tc>
          <w:tcPr>
            <w:tcW w:w="63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71"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758"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D314A" w:rsidTr="000849C0">
        <w:trPr>
          <w:trHeight w:val="20"/>
        </w:trPr>
        <w:tc>
          <w:tcPr>
            <w:tcW w:w="303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rPr>
                <w:rFonts w:cs="Arial"/>
                <w:szCs w:val="20"/>
              </w:rPr>
            </w:pPr>
            <w:r w:rsidRPr="00B963EB">
              <w:rPr>
                <w:rFonts w:cs="Arial"/>
                <w:szCs w:val="20"/>
              </w:rPr>
              <w:t>Nombre de transfert</w:t>
            </w:r>
            <w:r>
              <w:rPr>
                <w:rFonts w:cs="Arial"/>
                <w:szCs w:val="20"/>
              </w:rPr>
              <w:t>s</w:t>
            </w:r>
            <w:r w:rsidRPr="00B963EB">
              <w:rPr>
                <w:rFonts w:cs="Arial"/>
                <w:szCs w:val="20"/>
              </w:rPr>
              <w:t xml:space="preserve">  envoyés </w:t>
            </w:r>
          </w:p>
        </w:tc>
        <w:tc>
          <w:tcPr>
            <w:tcW w:w="632"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c>
          <w:tcPr>
            <w:tcW w:w="57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c>
          <w:tcPr>
            <w:tcW w:w="758"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r>
      <w:tr w:rsidR="000849C0" w:rsidRPr="00BA1C94" w:rsidTr="000849C0">
        <w:trPr>
          <w:trHeight w:val="20"/>
        </w:trPr>
        <w:tc>
          <w:tcPr>
            <w:tcW w:w="303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rPr>
                <w:rFonts w:cs="Arial"/>
                <w:szCs w:val="20"/>
              </w:rPr>
            </w:pPr>
            <w:r w:rsidRPr="00B963EB">
              <w:rPr>
                <w:rFonts w:cs="Arial"/>
                <w:szCs w:val="20"/>
              </w:rPr>
              <w:lastRenderedPageBreak/>
              <w:t>↘ Dont nombre de TIU par le b</w:t>
            </w:r>
            <w:r>
              <w:rPr>
                <w:rFonts w:cs="Arial"/>
                <w:szCs w:val="20"/>
              </w:rPr>
              <w:t>i</w:t>
            </w:r>
            <w:r w:rsidRPr="00B963EB">
              <w:rPr>
                <w:rFonts w:cs="Arial"/>
                <w:szCs w:val="20"/>
              </w:rPr>
              <w:t xml:space="preserve">ais du réseau </w:t>
            </w:r>
          </w:p>
        </w:tc>
        <w:tc>
          <w:tcPr>
            <w:tcW w:w="632" w:type="pct"/>
            <w:tcBorders>
              <w:top w:val="single" w:sz="8" w:space="0" w:color="4F81BD"/>
              <w:bottom w:val="single" w:sz="8" w:space="0" w:color="4F81BD"/>
            </w:tcBorders>
            <w:shd w:val="clear" w:color="auto" w:fill="auto"/>
            <w:vAlign w:val="center"/>
          </w:tcPr>
          <w:p w:rsidR="000849C0" w:rsidRPr="00B963EB" w:rsidRDefault="000849C0" w:rsidP="000849C0">
            <w:pPr>
              <w:jc w:val="center"/>
              <w:rPr>
                <w:rFonts w:cs="Arial"/>
                <w:szCs w:val="20"/>
              </w:rPr>
            </w:pPr>
          </w:p>
        </w:tc>
        <w:tc>
          <w:tcPr>
            <w:tcW w:w="571"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c>
          <w:tcPr>
            <w:tcW w:w="758" w:type="pct"/>
            <w:tcBorders>
              <w:top w:val="single" w:sz="8" w:space="0" w:color="4F81BD"/>
              <w:bottom w:val="single" w:sz="8" w:space="0" w:color="4F81BD"/>
              <w:right w:val="single" w:sz="8" w:space="0" w:color="4F81BD"/>
            </w:tcBorders>
            <w:shd w:val="clear" w:color="auto" w:fill="auto"/>
            <w:vAlign w:val="center"/>
          </w:tcPr>
          <w:p w:rsidR="000849C0" w:rsidRPr="00B963EB" w:rsidRDefault="000849C0" w:rsidP="000849C0">
            <w:pPr>
              <w:jc w:val="center"/>
              <w:rPr>
                <w:rFonts w:cs="Arial"/>
                <w:szCs w:val="20"/>
              </w:rPr>
            </w:pPr>
          </w:p>
        </w:tc>
      </w:tr>
    </w:tbl>
    <w:p w:rsidR="000849C0" w:rsidRPr="00A51B2E"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57"/>
        <w:gridCol w:w="3821"/>
        <w:gridCol w:w="4510"/>
      </w:tblGrid>
      <w:tr w:rsidR="000849C0" w:rsidRPr="00C72695" w:rsidTr="000849C0">
        <w:tc>
          <w:tcPr>
            <w:tcW w:w="515"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7" w:type="pct"/>
            <w:tcBorders>
              <w:bottom w:val="single" w:sz="18" w:space="0" w:color="4F81BD"/>
            </w:tcBorders>
            <w:shd w:val="clear" w:color="auto" w:fill="DBE5F1"/>
            <w:vAlign w:val="center"/>
          </w:tcPr>
          <w:p w:rsidR="000849C0" w:rsidRPr="00C72695" w:rsidRDefault="000849C0" w:rsidP="000849C0">
            <w:pPr>
              <w:jc w:val="both"/>
              <w:rPr>
                <w:rFonts w:cs="Arial"/>
                <w:b/>
                <w:szCs w:val="20"/>
              </w:rPr>
            </w:pPr>
            <w:r w:rsidRPr="00A51B2E">
              <w:rPr>
                <w:rFonts w:cs="Arial"/>
                <w:b/>
                <w:szCs w:val="20"/>
              </w:rPr>
              <w:t>Lister les 5 motifs de  transfert les plus fréquents</w:t>
            </w:r>
          </w:p>
        </w:tc>
        <w:tc>
          <w:tcPr>
            <w:tcW w:w="2428" w:type="pct"/>
            <w:tcBorders>
              <w:bottom w:val="single" w:sz="18" w:space="0" w:color="4F81BD"/>
            </w:tcBorders>
            <w:shd w:val="clear" w:color="auto" w:fill="DBE5F1"/>
          </w:tcPr>
          <w:p w:rsidR="000849C0" w:rsidRPr="00C72695" w:rsidRDefault="000849C0" w:rsidP="000849C0">
            <w:pPr>
              <w:jc w:val="both"/>
              <w:rPr>
                <w:rFonts w:cs="Arial"/>
                <w:b/>
                <w:szCs w:val="20"/>
              </w:rPr>
            </w:pPr>
            <w:r w:rsidRPr="00A51B2E">
              <w:rPr>
                <w:rFonts w:cs="Arial"/>
                <w:b/>
                <w:szCs w:val="20"/>
              </w:rPr>
              <w:t xml:space="preserve">Lister les 5 premiers établissements recevant  </w:t>
            </w:r>
            <w:r>
              <w:rPr>
                <w:rFonts w:cs="Arial"/>
                <w:b/>
                <w:szCs w:val="20"/>
              </w:rPr>
              <w:t>vos</w:t>
            </w:r>
            <w:r w:rsidRPr="00A51B2E">
              <w:rPr>
                <w:rFonts w:cs="Arial"/>
                <w:b/>
                <w:szCs w:val="20"/>
              </w:rPr>
              <w:t xml:space="preserve"> transferts</w:t>
            </w:r>
          </w:p>
        </w:tc>
      </w:tr>
      <w:tr w:rsidR="000849C0" w:rsidRPr="00C72695" w:rsidTr="000849C0">
        <w:tc>
          <w:tcPr>
            <w:tcW w:w="515" w:type="pct"/>
            <w:shd w:val="clear" w:color="auto" w:fill="EEECE1"/>
          </w:tcPr>
          <w:p w:rsidR="000849C0" w:rsidRPr="00C72695" w:rsidRDefault="000849C0" w:rsidP="000849C0">
            <w:pPr>
              <w:jc w:val="both"/>
              <w:rPr>
                <w:b/>
                <w:szCs w:val="20"/>
              </w:rPr>
            </w:pPr>
            <w:r>
              <w:rPr>
                <w:rFonts w:cs="Arial"/>
                <w:b/>
                <w:szCs w:val="20"/>
              </w:rPr>
              <w:t>Année N-1</w:t>
            </w:r>
          </w:p>
        </w:tc>
        <w:tc>
          <w:tcPr>
            <w:tcW w:w="2057" w:type="pct"/>
            <w:tcBorders>
              <w:top w:val="single" w:sz="18" w:space="0" w:color="4F81BD"/>
            </w:tcBorders>
          </w:tcPr>
          <w:p w:rsidR="000849C0" w:rsidRPr="00C72695" w:rsidRDefault="000849C0" w:rsidP="000849C0">
            <w:pPr>
              <w:jc w:val="both"/>
              <w:rPr>
                <w:b/>
                <w:szCs w:val="20"/>
              </w:rPr>
            </w:pPr>
          </w:p>
        </w:tc>
        <w:tc>
          <w:tcPr>
            <w:tcW w:w="2428" w:type="pct"/>
            <w:tcBorders>
              <w:top w:val="single" w:sz="18" w:space="0" w:color="4F81BD"/>
            </w:tcBorders>
          </w:tcPr>
          <w:p w:rsidR="000849C0" w:rsidRPr="00C72695" w:rsidRDefault="000849C0" w:rsidP="000849C0">
            <w:pPr>
              <w:jc w:val="both"/>
              <w:rPr>
                <w:b/>
                <w:szCs w:val="20"/>
              </w:rPr>
            </w:pPr>
          </w:p>
        </w:tc>
      </w:tr>
    </w:tbl>
    <w:p w:rsidR="000849C0" w:rsidRPr="00C93CB7"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187"/>
        <w:gridCol w:w="537"/>
        <w:gridCol w:w="598"/>
        <w:gridCol w:w="966"/>
      </w:tblGrid>
      <w:tr w:rsidR="000849C0" w:rsidRPr="009B4AC5" w:rsidTr="000849C0">
        <w:trPr>
          <w:trHeight w:val="20"/>
        </w:trPr>
        <w:tc>
          <w:tcPr>
            <w:tcW w:w="3941"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rFonts w:cs="Arial"/>
                <w:b/>
                <w:szCs w:val="20"/>
                <w:u w:val="single"/>
              </w:rPr>
            </w:pPr>
            <w:r w:rsidRPr="00455546">
              <w:rPr>
                <w:b/>
                <w:u w:val="single"/>
              </w:rPr>
              <w:t>Article D.6124-57 du Code de la santé publique</w:t>
            </w:r>
          </w:p>
        </w:tc>
        <w:tc>
          <w:tcPr>
            <w:tcW w:w="23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26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c>
          <w:tcPr>
            <w:tcW w:w="557" w:type="pct"/>
            <w:tcBorders>
              <w:top w:val="single" w:sz="8" w:space="0" w:color="4F81BD"/>
              <w:left w:val="single" w:sz="8" w:space="0" w:color="4F81BD"/>
              <w:bottom w:val="single" w:sz="18" w:space="0" w:color="4F81BD"/>
              <w:right w:val="single" w:sz="8" w:space="0" w:color="4F81BD"/>
            </w:tcBorders>
            <w:shd w:val="clear" w:color="auto" w:fill="DBE5F1"/>
          </w:tcPr>
          <w:p w:rsidR="000849C0" w:rsidRPr="00455546" w:rsidRDefault="000849C0" w:rsidP="000849C0">
            <w:pPr>
              <w:jc w:val="center"/>
              <w:rPr>
                <w:b/>
              </w:rPr>
            </w:pPr>
            <w:r>
              <w:rPr>
                <w:b/>
              </w:rPr>
              <w:t>Nombre</w:t>
            </w:r>
          </w:p>
        </w:tc>
      </w:tr>
      <w:tr w:rsidR="000849C0" w:rsidRPr="009B4AC5" w:rsidTr="000849C0">
        <w:trPr>
          <w:trHeight w:val="20"/>
        </w:trPr>
        <w:tc>
          <w:tcPr>
            <w:tcW w:w="3941"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D168A" w:rsidRDefault="000849C0" w:rsidP="000849C0">
            <w:pPr>
              <w:jc w:val="both"/>
              <w:rPr>
                <w:rFonts w:cs="Arial"/>
                <w:szCs w:val="20"/>
              </w:rPr>
            </w:pPr>
            <w:r w:rsidRPr="003D168A">
              <w:t>Des nouveau-nés relevant de soins de néonatologie ont-ils été hospitalisés dans des unités de pédiatrie de nouveau-nés et de nourrissons ?</w:t>
            </w:r>
            <w:r w:rsidRPr="00455546">
              <w:rPr>
                <w:b/>
              </w:rPr>
              <w:t xml:space="preserve"> </w:t>
            </w:r>
            <w:r w:rsidRPr="00A51B2E">
              <w:t>(Année N-1)</w:t>
            </w:r>
          </w:p>
        </w:tc>
        <w:tc>
          <w:tcPr>
            <w:tcW w:w="238" w:type="pct"/>
            <w:tcBorders>
              <w:top w:val="single" w:sz="18" w:space="0" w:color="4F81BD"/>
              <w:bottom w:val="single" w:sz="8" w:space="0" w:color="4F81BD"/>
              <w:right w:val="single" w:sz="8" w:space="0" w:color="4F81BD"/>
            </w:tcBorders>
            <w:shd w:val="clear" w:color="auto" w:fill="auto"/>
            <w:vAlign w:val="center"/>
          </w:tcPr>
          <w:p w:rsidR="000849C0" w:rsidRPr="009B4AC5" w:rsidRDefault="000849C0" w:rsidP="000849C0"/>
        </w:tc>
        <w:tc>
          <w:tcPr>
            <w:tcW w:w="264" w:type="pct"/>
            <w:tcBorders>
              <w:top w:val="single" w:sz="18" w:space="0" w:color="4F81BD"/>
              <w:left w:val="single" w:sz="8" w:space="0" w:color="4F81BD"/>
              <w:bottom w:val="single" w:sz="8" w:space="0" w:color="4F81BD"/>
            </w:tcBorders>
            <w:shd w:val="clear" w:color="auto" w:fill="auto"/>
            <w:vAlign w:val="center"/>
          </w:tcPr>
          <w:p w:rsidR="000849C0" w:rsidRPr="009B4AC5" w:rsidRDefault="000849C0" w:rsidP="000849C0"/>
        </w:tc>
        <w:tc>
          <w:tcPr>
            <w:tcW w:w="557" w:type="pct"/>
            <w:tcBorders>
              <w:top w:val="single" w:sz="18" w:space="0" w:color="4F81BD"/>
              <w:left w:val="single" w:sz="8" w:space="0" w:color="4F81BD"/>
              <w:bottom w:val="single" w:sz="8" w:space="0" w:color="4F81BD"/>
            </w:tcBorders>
          </w:tcPr>
          <w:p w:rsidR="000849C0" w:rsidRPr="009B4AC5"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36" w:name="_Toc441232067"/>
      <w:bookmarkStart w:id="137" w:name="_Toc441232183"/>
      <w:bookmarkStart w:id="138" w:name="_Toc442453670"/>
      <w:bookmarkStart w:id="139" w:name="_Toc479864143"/>
      <w:r w:rsidRPr="000E40BE">
        <w:rPr>
          <w:rFonts w:ascii="Calibri" w:hAnsi="Calibri"/>
          <w:color w:val="auto"/>
          <w:sz w:val="24"/>
          <w:szCs w:val="24"/>
        </w:rPr>
        <w:t>Unité de néonatologie sans soins intensifs</w:t>
      </w:r>
      <w:bookmarkEnd w:id="136"/>
      <w:bookmarkEnd w:id="137"/>
      <w:bookmarkEnd w:id="138"/>
      <w:bookmarkEnd w:id="139"/>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622"/>
        <w:gridCol w:w="1666"/>
      </w:tblGrid>
      <w:tr w:rsidR="000849C0" w:rsidRPr="00383674" w:rsidTr="000849C0">
        <w:trPr>
          <w:trHeight w:val="20"/>
        </w:trPr>
        <w:tc>
          <w:tcPr>
            <w:tcW w:w="4103"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8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p>
        </w:tc>
      </w:tr>
      <w:tr w:rsidR="000849C0" w:rsidRPr="00383674" w:rsidTr="000849C0">
        <w:trPr>
          <w:trHeight w:val="20"/>
        </w:trPr>
        <w:tc>
          <w:tcPr>
            <w:tcW w:w="410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Lits de néonatologie en unité de néonatologie</w:t>
            </w:r>
          </w:p>
        </w:tc>
        <w:tc>
          <w:tcPr>
            <w:tcW w:w="897"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Lits kangourous</w:t>
            </w:r>
          </w:p>
        </w:tc>
        <w:tc>
          <w:tcPr>
            <w:tcW w:w="897" w:type="pct"/>
            <w:tcBorders>
              <w:top w:val="single" w:sz="8" w:space="0" w:color="4F81BD"/>
              <w:bottom w:val="single" w:sz="8" w:space="0" w:color="4F81BD"/>
            </w:tcBorders>
            <w:shd w:val="clear" w:color="auto" w:fill="auto"/>
            <w:vAlign w:val="center"/>
          </w:tcPr>
          <w:p w:rsidR="000849C0" w:rsidRPr="00383674" w:rsidRDefault="000849C0" w:rsidP="000849C0"/>
        </w:tc>
      </w:tr>
    </w:tbl>
    <w:p w:rsidR="000849C0" w:rsidRPr="00A51B2E"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 xml:space="preserve">L’unité est-elle située dans le même bâtiment ou à proximité immédiate, sur le même site que l’unité d’obstétrique ?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A51B2E"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rPr>
            </w:pPr>
            <w:r w:rsidRPr="00455546">
              <w:rPr>
                <w:b/>
              </w:rPr>
              <w:t>L’unité de néonatologie comporte :</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U</w:t>
            </w:r>
            <w:r w:rsidRPr="00383674">
              <w:t>ne pièce permettant l’accueil des parents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t>U</w:t>
            </w:r>
            <w:r w:rsidRPr="00383674">
              <w:t>n secteur de surveillance et de soins des enfants où les nouveau-nés sont hospitalisés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 Dans l’affirmative :</w:t>
            </w:r>
          </w:p>
          <w:p w:rsidR="000849C0" w:rsidRPr="00383674" w:rsidRDefault="000849C0" w:rsidP="00530E1C">
            <w:pPr>
              <w:numPr>
                <w:ilvl w:val="0"/>
                <w:numId w:val="11"/>
              </w:numPr>
              <w:spacing w:after="0"/>
              <w:jc w:val="both"/>
            </w:pPr>
            <w:r w:rsidRPr="00383674">
              <w:t>Ce secteur comprend en outre une zone de préparation médicale avant transfert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Un secteur spécialement affecté à l’alimentation des nouveau-nés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40" w:name="_Toc442453671"/>
      <w:bookmarkStart w:id="141" w:name="_Toc479864144"/>
      <w:r w:rsidRPr="00895AF9">
        <w:rPr>
          <w:rFonts w:ascii="Calibri" w:hAnsi="Calibri"/>
          <w:color w:val="auto"/>
          <w:sz w:val="24"/>
          <w:szCs w:val="24"/>
        </w:rPr>
        <w:t>Equipement et dispositifs médicaux</w:t>
      </w:r>
      <w:bookmarkEnd w:id="140"/>
      <w:bookmarkEnd w:id="141"/>
    </w:p>
    <w:p w:rsidR="000849C0" w:rsidRDefault="000849C0" w:rsidP="000849C0">
      <w:pPr>
        <w:jc w:val="both"/>
        <w:rPr>
          <w:i/>
          <w:color w:val="F79646"/>
        </w:rPr>
      </w:pPr>
    </w:p>
    <w:p w:rsidR="000849C0" w:rsidRDefault="000849C0" w:rsidP="000849C0">
      <w:pPr>
        <w:jc w:val="both"/>
        <w:rPr>
          <w:i/>
          <w:color w:val="F79646"/>
        </w:rPr>
      </w:pPr>
      <w:r w:rsidRPr="00091111">
        <w:rPr>
          <w:i/>
          <w:color w:val="F79646"/>
        </w:rPr>
        <w:t>Compléter l’annexe A correspondant à votre autori</w:t>
      </w:r>
      <w:r>
        <w:rPr>
          <w:i/>
          <w:color w:val="F79646"/>
        </w:rPr>
        <w:t>sation pour l’unité de néonatologie.</w:t>
      </w:r>
    </w:p>
    <w:p w:rsidR="000849C0" w:rsidRPr="00C045BF" w:rsidRDefault="000849C0" w:rsidP="000849C0">
      <w:pPr>
        <w:jc w:val="both"/>
        <w:rPr>
          <w:i/>
          <w:color w:val="F79646"/>
        </w:rPr>
      </w:pPr>
      <w:r>
        <w:rPr>
          <w:i/>
          <w:color w:val="F79646"/>
        </w:rPr>
        <w:t>Joindre</w:t>
      </w:r>
      <w:r w:rsidRPr="00C045BF">
        <w:rPr>
          <w:i/>
          <w:color w:val="F79646"/>
        </w:rPr>
        <w:t xml:space="preserve"> la liste des équipements  </w:t>
      </w:r>
      <w:r>
        <w:rPr>
          <w:i/>
          <w:color w:val="F79646"/>
        </w:rPr>
        <w:t>et  dispositifs médicaux correspondant l’unité de néonatologie.</w:t>
      </w:r>
    </w:p>
    <w:p w:rsidR="000849C0" w:rsidRPr="00C93CB7" w:rsidRDefault="000849C0" w:rsidP="000849C0">
      <w:pPr>
        <w:rPr>
          <w:sz w:val="8"/>
        </w:rPr>
      </w:pPr>
      <w:r w:rsidRPr="00C93CB7">
        <w:br w:type="page"/>
      </w:r>
    </w:p>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142" w:name="_Toc442453672"/>
      <w:bookmarkStart w:id="143" w:name="_Toc479864145"/>
      <w:r>
        <w:rPr>
          <w:caps w:val="0"/>
          <w:sz w:val="24"/>
          <w:szCs w:val="24"/>
        </w:rPr>
        <w:lastRenderedPageBreak/>
        <w:t>Unité de néonatalogie avec soins intensifs</w:t>
      </w:r>
      <w:bookmarkEnd w:id="142"/>
      <w:bookmarkEnd w:id="143"/>
      <w:r>
        <w:rPr>
          <w:caps w:val="0"/>
          <w:sz w:val="24"/>
          <w:szCs w:val="24"/>
        </w:rPr>
        <w:t xml:space="preserve"> </w:t>
      </w:r>
    </w:p>
    <w:p w:rsidR="000849C0" w:rsidRPr="009A4973" w:rsidRDefault="000849C0" w:rsidP="000849C0">
      <w:pPr>
        <w:rPr>
          <w:b/>
          <w:sz w:val="8"/>
          <w:szCs w:val="8"/>
          <w:u w:val="single"/>
        </w:rPr>
      </w:pPr>
    </w:p>
    <w:p w:rsidR="000849C0" w:rsidRDefault="000849C0" w:rsidP="00530E1C">
      <w:pPr>
        <w:numPr>
          <w:ilvl w:val="0"/>
          <w:numId w:val="5"/>
        </w:numPr>
        <w:spacing w:after="0"/>
        <w:rPr>
          <w:b/>
        </w:rPr>
      </w:pPr>
      <w:r>
        <w:rPr>
          <w:b/>
        </w:rPr>
        <w:t xml:space="preserve">Nouveau nés  pris </w:t>
      </w:r>
      <w:r w:rsidRPr="00D52592">
        <w:rPr>
          <w:b/>
        </w:rPr>
        <w:t>en charge</w:t>
      </w:r>
      <w:r>
        <w:rPr>
          <w:b/>
        </w:rPr>
        <w:t xml:space="preserve">  dans l’unité de néonatalogie avec soins intensifs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953"/>
        <w:gridCol w:w="1465"/>
        <w:gridCol w:w="1468"/>
        <w:gridCol w:w="1468"/>
        <w:gridCol w:w="1468"/>
        <w:gridCol w:w="1466"/>
      </w:tblGrid>
      <w:tr w:rsidR="000849C0" w:rsidRPr="00A51B2E" w:rsidTr="000849C0">
        <w:trPr>
          <w:trHeight w:val="20"/>
        </w:trPr>
        <w:tc>
          <w:tcPr>
            <w:tcW w:w="1052" w:type="pct"/>
            <w:tcBorders>
              <w:top w:val="single" w:sz="8" w:space="0" w:color="4F81BD"/>
              <w:bottom w:val="single" w:sz="18" w:space="0" w:color="4F81BD"/>
              <w:right w:val="single" w:sz="8" w:space="0" w:color="4F81BD"/>
            </w:tcBorders>
            <w:shd w:val="clear" w:color="auto" w:fill="EEECE1"/>
            <w:vAlign w:val="center"/>
          </w:tcPr>
          <w:p w:rsidR="000849C0" w:rsidRPr="00A51B2E" w:rsidRDefault="000849C0" w:rsidP="000849C0">
            <w:pPr>
              <w:rPr>
                <w:b/>
              </w:rPr>
            </w:pPr>
            <w:r w:rsidRPr="00A51B2E">
              <w:rPr>
                <w:b/>
              </w:rPr>
              <w:t>Naissances / terme</w:t>
            </w:r>
          </w:p>
        </w:tc>
        <w:tc>
          <w:tcPr>
            <w:tcW w:w="7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t xml:space="preserve">&lt; 28 SA </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t>28 SA-32 SA</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t>33-36 SA</w:t>
            </w:r>
          </w:p>
        </w:tc>
        <w:tc>
          <w:tcPr>
            <w:tcW w:w="790" w:type="pct"/>
            <w:tcBorders>
              <w:top w:val="single" w:sz="8" w:space="0" w:color="4F81BD"/>
              <w:left w:val="single" w:sz="8" w:space="0" w:color="4F81BD"/>
              <w:bottom w:val="single" w:sz="18" w:space="0" w:color="4F81BD"/>
            </w:tcBorders>
            <w:shd w:val="clear" w:color="auto" w:fill="DBE5F1"/>
            <w:vAlign w:val="center"/>
          </w:tcPr>
          <w:p w:rsidR="000849C0" w:rsidRPr="00A51B2E" w:rsidRDefault="000849C0" w:rsidP="000849C0">
            <w:pPr>
              <w:jc w:val="center"/>
              <w:rPr>
                <w:b/>
              </w:rPr>
            </w:pPr>
            <w:r w:rsidRPr="00A51B2E">
              <w:rPr>
                <w:b/>
              </w:rPr>
              <w:t>≥37 SA</w:t>
            </w:r>
          </w:p>
        </w:tc>
        <w:tc>
          <w:tcPr>
            <w:tcW w:w="790" w:type="pct"/>
            <w:tcBorders>
              <w:top w:val="single" w:sz="8" w:space="0" w:color="4F81BD"/>
              <w:left w:val="single" w:sz="8" w:space="0" w:color="4F81BD"/>
              <w:bottom w:val="single" w:sz="18" w:space="0" w:color="4F81BD"/>
            </w:tcBorders>
            <w:shd w:val="clear" w:color="auto" w:fill="DBE5F1"/>
            <w:vAlign w:val="center"/>
          </w:tcPr>
          <w:p w:rsidR="000849C0" w:rsidRPr="00A51B2E" w:rsidRDefault="000849C0" w:rsidP="000849C0">
            <w:pPr>
              <w:jc w:val="center"/>
              <w:rPr>
                <w:b/>
              </w:rPr>
            </w:pPr>
            <w:r w:rsidRPr="00A51B2E">
              <w:rPr>
                <w:b/>
              </w:rPr>
              <w:t>Total naissances</w:t>
            </w:r>
          </w:p>
        </w:tc>
      </w:tr>
      <w:tr w:rsidR="000849C0" w:rsidRPr="00A51B2E" w:rsidTr="000849C0">
        <w:trPr>
          <w:trHeight w:val="20"/>
        </w:trPr>
        <w:tc>
          <w:tcPr>
            <w:tcW w:w="1052" w:type="pct"/>
            <w:tcBorders>
              <w:left w:val="single" w:sz="8" w:space="0" w:color="4F81BD"/>
              <w:right w:val="single" w:sz="8" w:space="0" w:color="4F81BD"/>
            </w:tcBorders>
            <w:shd w:val="clear" w:color="auto" w:fill="auto"/>
          </w:tcPr>
          <w:p w:rsidR="000849C0" w:rsidRPr="00A51B2E" w:rsidRDefault="000849C0" w:rsidP="000849C0">
            <w:r w:rsidRPr="00A51B2E">
              <w:t>Année N-1</w:t>
            </w:r>
          </w:p>
        </w:tc>
        <w:tc>
          <w:tcPr>
            <w:tcW w:w="789" w:type="pct"/>
            <w:shd w:val="clear" w:color="auto" w:fill="auto"/>
          </w:tcPr>
          <w:p w:rsidR="000849C0" w:rsidRPr="00A51B2E" w:rsidRDefault="000849C0" w:rsidP="000849C0"/>
        </w:tc>
        <w:tc>
          <w:tcPr>
            <w:tcW w:w="790" w:type="pct"/>
            <w:tcBorders>
              <w:left w:val="single" w:sz="8" w:space="0" w:color="4F81BD"/>
              <w:right w:val="single" w:sz="8" w:space="0" w:color="4F81BD"/>
            </w:tcBorders>
            <w:shd w:val="clear" w:color="auto" w:fill="auto"/>
          </w:tcPr>
          <w:p w:rsidR="000849C0" w:rsidRPr="00A51B2E" w:rsidRDefault="000849C0" w:rsidP="000849C0"/>
        </w:tc>
        <w:tc>
          <w:tcPr>
            <w:tcW w:w="790" w:type="pct"/>
            <w:shd w:val="clear" w:color="auto" w:fill="auto"/>
          </w:tcPr>
          <w:p w:rsidR="000849C0" w:rsidRPr="00A51B2E" w:rsidRDefault="000849C0" w:rsidP="000849C0"/>
        </w:tc>
        <w:tc>
          <w:tcPr>
            <w:tcW w:w="790" w:type="pct"/>
            <w:tcBorders>
              <w:left w:val="single" w:sz="8" w:space="0" w:color="4F81BD"/>
              <w:right w:val="single" w:sz="8" w:space="0" w:color="4F81BD"/>
            </w:tcBorders>
            <w:shd w:val="clear" w:color="auto" w:fill="auto"/>
          </w:tcPr>
          <w:p w:rsidR="000849C0" w:rsidRPr="00A51B2E" w:rsidRDefault="000849C0" w:rsidP="000849C0"/>
        </w:tc>
        <w:tc>
          <w:tcPr>
            <w:tcW w:w="790" w:type="pct"/>
            <w:tcBorders>
              <w:left w:val="single" w:sz="8" w:space="0" w:color="4F81BD"/>
              <w:right w:val="single" w:sz="8" w:space="0" w:color="4F81BD"/>
            </w:tcBorders>
          </w:tcPr>
          <w:p w:rsidR="000849C0" w:rsidRPr="00A51B2E" w:rsidRDefault="000849C0" w:rsidP="000849C0"/>
        </w:tc>
      </w:tr>
      <w:tr w:rsidR="000849C0" w:rsidRPr="00A51B2E" w:rsidTr="000849C0">
        <w:trPr>
          <w:trHeight w:val="20"/>
        </w:trPr>
        <w:tc>
          <w:tcPr>
            <w:tcW w:w="1052" w:type="pct"/>
            <w:tcBorders>
              <w:top w:val="single" w:sz="8" w:space="0" w:color="4F81BD"/>
              <w:left w:val="single" w:sz="8" w:space="0" w:color="4F81BD"/>
              <w:bottom w:val="single" w:sz="8" w:space="0" w:color="4F81BD"/>
              <w:right w:val="single" w:sz="8" w:space="0" w:color="4F81BD"/>
            </w:tcBorders>
            <w:shd w:val="clear" w:color="auto" w:fill="auto"/>
          </w:tcPr>
          <w:p w:rsidR="000849C0" w:rsidRPr="00A51B2E" w:rsidRDefault="000849C0" w:rsidP="000849C0">
            <w:r w:rsidRPr="00A51B2E">
              <w:t>Année N-2</w:t>
            </w:r>
          </w:p>
        </w:tc>
        <w:tc>
          <w:tcPr>
            <w:tcW w:w="789" w:type="pct"/>
            <w:tcBorders>
              <w:top w:val="single" w:sz="8" w:space="0" w:color="4F81BD"/>
              <w:bottom w:val="single" w:sz="8" w:space="0" w:color="4F81BD"/>
            </w:tcBorders>
            <w:shd w:val="clear" w:color="auto" w:fill="auto"/>
          </w:tcPr>
          <w:p w:rsidR="000849C0" w:rsidRPr="00A51B2E"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A51B2E" w:rsidRDefault="000849C0" w:rsidP="000849C0"/>
        </w:tc>
        <w:tc>
          <w:tcPr>
            <w:tcW w:w="790" w:type="pct"/>
            <w:tcBorders>
              <w:top w:val="single" w:sz="8" w:space="0" w:color="4F81BD"/>
              <w:bottom w:val="single" w:sz="8" w:space="0" w:color="4F81BD"/>
            </w:tcBorders>
            <w:shd w:val="clear" w:color="auto" w:fill="auto"/>
          </w:tcPr>
          <w:p w:rsidR="000849C0" w:rsidRPr="00A51B2E"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A51B2E" w:rsidRDefault="000849C0" w:rsidP="000849C0"/>
        </w:tc>
        <w:tc>
          <w:tcPr>
            <w:tcW w:w="790" w:type="pct"/>
            <w:tcBorders>
              <w:top w:val="single" w:sz="8" w:space="0" w:color="4F81BD"/>
              <w:left w:val="single" w:sz="8" w:space="0" w:color="4F81BD"/>
              <w:bottom w:val="single" w:sz="8" w:space="0" w:color="4F81BD"/>
              <w:right w:val="single" w:sz="8" w:space="0" w:color="4F81BD"/>
            </w:tcBorders>
          </w:tcPr>
          <w:p w:rsidR="000849C0" w:rsidRPr="00A51B2E" w:rsidRDefault="000849C0" w:rsidP="000849C0"/>
        </w:tc>
      </w:tr>
      <w:tr w:rsidR="000849C0" w:rsidRPr="00A51B2E" w:rsidTr="000849C0">
        <w:trPr>
          <w:trHeight w:val="20"/>
        </w:trPr>
        <w:tc>
          <w:tcPr>
            <w:tcW w:w="1052" w:type="pct"/>
            <w:tcBorders>
              <w:left w:val="single" w:sz="8" w:space="0" w:color="4F81BD"/>
              <w:bottom w:val="single" w:sz="8" w:space="0" w:color="4F81BD"/>
              <w:right w:val="single" w:sz="8" w:space="0" w:color="4F81BD"/>
            </w:tcBorders>
            <w:shd w:val="clear" w:color="auto" w:fill="auto"/>
          </w:tcPr>
          <w:p w:rsidR="000849C0" w:rsidRPr="00A51B2E" w:rsidRDefault="000849C0" w:rsidP="000849C0">
            <w:r w:rsidRPr="00A51B2E">
              <w:t>Année N-3</w:t>
            </w:r>
          </w:p>
        </w:tc>
        <w:tc>
          <w:tcPr>
            <w:tcW w:w="789" w:type="pct"/>
            <w:shd w:val="clear" w:color="auto" w:fill="auto"/>
          </w:tcPr>
          <w:p w:rsidR="000849C0" w:rsidRPr="00A51B2E"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A51B2E" w:rsidRDefault="000849C0" w:rsidP="000849C0"/>
        </w:tc>
        <w:tc>
          <w:tcPr>
            <w:tcW w:w="790" w:type="pct"/>
            <w:shd w:val="clear" w:color="auto" w:fill="auto"/>
          </w:tcPr>
          <w:p w:rsidR="000849C0" w:rsidRPr="00A51B2E"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A51B2E" w:rsidRDefault="000849C0" w:rsidP="000849C0"/>
        </w:tc>
        <w:tc>
          <w:tcPr>
            <w:tcW w:w="790" w:type="pct"/>
            <w:tcBorders>
              <w:left w:val="single" w:sz="8" w:space="0" w:color="4F81BD"/>
              <w:bottom w:val="single" w:sz="8" w:space="0" w:color="4F81BD"/>
              <w:right w:val="single" w:sz="8" w:space="0" w:color="4F81BD"/>
            </w:tcBorders>
          </w:tcPr>
          <w:p w:rsidR="000849C0" w:rsidRPr="00A51B2E" w:rsidRDefault="000849C0" w:rsidP="000849C0"/>
        </w:tc>
      </w:tr>
    </w:tbl>
    <w:p w:rsidR="000849C0" w:rsidRPr="00A51B2E"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573"/>
        <w:gridCol w:w="1109"/>
        <w:gridCol w:w="1356"/>
        <w:gridCol w:w="1233"/>
        <w:gridCol w:w="1232"/>
        <w:gridCol w:w="1109"/>
        <w:gridCol w:w="1676"/>
      </w:tblGrid>
      <w:tr w:rsidR="000849C0" w:rsidRPr="00A51B2E" w:rsidTr="000849C0">
        <w:trPr>
          <w:trHeight w:val="20"/>
        </w:trPr>
        <w:tc>
          <w:tcPr>
            <w:tcW w:w="847" w:type="pct"/>
            <w:tcBorders>
              <w:top w:val="single" w:sz="8" w:space="0" w:color="4F81BD"/>
              <w:bottom w:val="single" w:sz="18" w:space="0" w:color="4F81BD"/>
              <w:right w:val="single" w:sz="8" w:space="0" w:color="4F81BD"/>
            </w:tcBorders>
            <w:shd w:val="clear" w:color="auto" w:fill="EEECE1"/>
            <w:vAlign w:val="center"/>
          </w:tcPr>
          <w:p w:rsidR="000849C0" w:rsidRPr="00A51B2E" w:rsidRDefault="000849C0" w:rsidP="000849C0">
            <w:pPr>
              <w:rPr>
                <w:b/>
              </w:rPr>
            </w:pPr>
            <w:r w:rsidRPr="00A51B2E">
              <w:rPr>
                <w:b/>
              </w:rPr>
              <w:t>Naissances /poids</w:t>
            </w:r>
          </w:p>
        </w:tc>
        <w:tc>
          <w:tcPr>
            <w:tcW w:w="597"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sym w:font="Symbol" w:char="F03C"/>
            </w:r>
            <w:r w:rsidRPr="00A51B2E">
              <w:rPr>
                <w:b/>
              </w:rPr>
              <w:t>1000g</w:t>
            </w:r>
          </w:p>
        </w:tc>
        <w:tc>
          <w:tcPr>
            <w:tcW w:w="73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t>1000-1499g</w:t>
            </w:r>
          </w:p>
        </w:tc>
        <w:tc>
          <w:tcPr>
            <w:tcW w:w="664"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51B2E" w:rsidRDefault="000849C0" w:rsidP="000849C0">
            <w:pPr>
              <w:jc w:val="center"/>
              <w:rPr>
                <w:b/>
              </w:rPr>
            </w:pPr>
            <w:r w:rsidRPr="00A51B2E">
              <w:rPr>
                <w:b/>
              </w:rPr>
              <w:t>1500-1999g</w:t>
            </w:r>
          </w:p>
        </w:tc>
        <w:tc>
          <w:tcPr>
            <w:tcW w:w="663" w:type="pct"/>
            <w:tcBorders>
              <w:top w:val="single" w:sz="8" w:space="0" w:color="4F81BD"/>
              <w:left w:val="single" w:sz="8" w:space="0" w:color="4F81BD"/>
              <w:bottom w:val="single" w:sz="18" w:space="0" w:color="4F81BD"/>
              <w:right w:val="single" w:sz="8" w:space="0" w:color="4F81BD"/>
            </w:tcBorders>
            <w:shd w:val="clear" w:color="auto" w:fill="DBE5F1"/>
          </w:tcPr>
          <w:p w:rsidR="000849C0" w:rsidRPr="00A51B2E" w:rsidRDefault="000849C0" w:rsidP="000849C0">
            <w:pPr>
              <w:jc w:val="center"/>
              <w:rPr>
                <w:b/>
              </w:rPr>
            </w:pPr>
            <w:r w:rsidRPr="00A51B2E">
              <w:rPr>
                <w:b/>
              </w:rPr>
              <w:t>2000-2499g</w:t>
            </w:r>
          </w:p>
        </w:tc>
        <w:tc>
          <w:tcPr>
            <w:tcW w:w="597" w:type="pct"/>
            <w:tcBorders>
              <w:top w:val="single" w:sz="8" w:space="0" w:color="4F81BD"/>
              <w:left w:val="single" w:sz="8" w:space="0" w:color="4F81BD"/>
              <w:bottom w:val="single" w:sz="18" w:space="0" w:color="4F81BD"/>
            </w:tcBorders>
            <w:shd w:val="clear" w:color="auto" w:fill="DBE5F1"/>
            <w:vAlign w:val="center"/>
          </w:tcPr>
          <w:p w:rsidR="000849C0" w:rsidRPr="00A51B2E" w:rsidRDefault="000849C0" w:rsidP="000849C0">
            <w:pPr>
              <w:jc w:val="center"/>
              <w:rPr>
                <w:b/>
              </w:rPr>
            </w:pPr>
            <w:r w:rsidRPr="00A51B2E">
              <w:rPr>
                <w:b/>
              </w:rPr>
              <w:t>≥ 2500g</w:t>
            </w:r>
          </w:p>
        </w:tc>
        <w:tc>
          <w:tcPr>
            <w:tcW w:w="902" w:type="pct"/>
            <w:tcBorders>
              <w:top w:val="single" w:sz="8" w:space="0" w:color="4F81BD"/>
              <w:left w:val="single" w:sz="8" w:space="0" w:color="4F81BD"/>
              <w:bottom w:val="single" w:sz="18" w:space="0" w:color="4F81BD"/>
            </w:tcBorders>
            <w:shd w:val="clear" w:color="auto" w:fill="DBE5F1"/>
            <w:vAlign w:val="center"/>
          </w:tcPr>
          <w:p w:rsidR="000849C0" w:rsidRPr="00A51B2E" w:rsidRDefault="000849C0" w:rsidP="000849C0">
            <w:pPr>
              <w:jc w:val="center"/>
              <w:rPr>
                <w:b/>
              </w:rPr>
            </w:pPr>
            <w:r w:rsidRPr="00A51B2E">
              <w:rPr>
                <w:b/>
              </w:rPr>
              <w:t>Total naissances</w:t>
            </w:r>
          </w:p>
        </w:tc>
      </w:tr>
      <w:tr w:rsidR="000849C0" w:rsidRPr="00A51B2E" w:rsidTr="000849C0">
        <w:trPr>
          <w:trHeight w:val="20"/>
        </w:trPr>
        <w:tc>
          <w:tcPr>
            <w:tcW w:w="847" w:type="pct"/>
            <w:tcBorders>
              <w:left w:val="single" w:sz="8" w:space="0" w:color="4F81BD"/>
              <w:right w:val="single" w:sz="8" w:space="0" w:color="4F81BD"/>
            </w:tcBorders>
            <w:shd w:val="clear" w:color="auto" w:fill="auto"/>
            <w:vAlign w:val="center"/>
          </w:tcPr>
          <w:p w:rsidR="000849C0" w:rsidRPr="00A51B2E" w:rsidRDefault="000849C0" w:rsidP="000849C0">
            <w:r w:rsidRPr="00A51B2E">
              <w:t>Année N-1</w:t>
            </w:r>
          </w:p>
        </w:tc>
        <w:tc>
          <w:tcPr>
            <w:tcW w:w="597" w:type="pct"/>
            <w:shd w:val="clear" w:color="auto" w:fill="auto"/>
          </w:tcPr>
          <w:p w:rsidR="000849C0" w:rsidRPr="00A51B2E" w:rsidRDefault="000849C0" w:rsidP="000849C0"/>
        </w:tc>
        <w:tc>
          <w:tcPr>
            <w:tcW w:w="730" w:type="pct"/>
            <w:tcBorders>
              <w:left w:val="single" w:sz="8" w:space="0" w:color="4F81BD"/>
              <w:right w:val="single" w:sz="8" w:space="0" w:color="4F81BD"/>
            </w:tcBorders>
            <w:shd w:val="clear" w:color="auto" w:fill="auto"/>
          </w:tcPr>
          <w:p w:rsidR="000849C0" w:rsidRPr="00A51B2E" w:rsidRDefault="000849C0" w:rsidP="000849C0"/>
        </w:tc>
        <w:tc>
          <w:tcPr>
            <w:tcW w:w="664" w:type="pct"/>
            <w:tcBorders>
              <w:top w:val="single" w:sz="18" w:space="0" w:color="4F81BD"/>
              <w:bottom w:val="single" w:sz="8" w:space="0" w:color="4F81BD"/>
              <w:right w:val="single" w:sz="8" w:space="0" w:color="4F81BD"/>
            </w:tcBorders>
            <w:shd w:val="clear" w:color="auto" w:fill="auto"/>
          </w:tcPr>
          <w:p w:rsidR="000849C0" w:rsidRPr="00A51B2E" w:rsidRDefault="000849C0" w:rsidP="000849C0"/>
        </w:tc>
        <w:tc>
          <w:tcPr>
            <w:tcW w:w="663" w:type="pct"/>
            <w:tcBorders>
              <w:top w:val="single" w:sz="18" w:space="0" w:color="4F81BD"/>
              <w:left w:val="single" w:sz="8" w:space="0" w:color="4F81BD"/>
              <w:bottom w:val="single" w:sz="8" w:space="0" w:color="4F81BD"/>
            </w:tcBorders>
          </w:tcPr>
          <w:p w:rsidR="000849C0" w:rsidRPr="00A51B2E" w:rsidRDefault="000849C0" w:rsidP="000849C0"/>
        </w:tc>
        <w:tc>
          <w:tcPr>
            <w:tcW w:w="597" w:type="pct"/>
            <w:tcBorders>
              <w:left w:val="single" w:sz="8" w:space="0" w:color="4F81BD"/>
              <w:right w:val="single" w:sz="8" w:space="0" w:color="4F81BD"/>
            </w:tcBorders>
            <w:shd w:val="clear" w:color="auto" w:fill="auto"/>
          </w:tcPr>
          <w:p w:rsidR="000849C0" w:rsidRPr="00A51B2E" w:rsidRDefault="000849C0" w:rsidP="000849C0"/>
        </w:tc>
        <w:tc>
          <w:tcPr>
            <w:tcW w:w="902" w:type="pct"/>
            <w:tcBorders>
              <w:left w:val="single" w:sz="8" w:space="0" w:color="4F81BD"/>
              <w:right w:val="single" w:sz="8" w:space="0" w:color="4F81BD"/>
            </w:tcBorders>
          </w:tcPr>
          <w:p w:rsidR="000849C0" w:rsidRPr="00A51B2E" w:rsidRDefault="000849C0" w:rsidP="000849C0"/>
        </w:tc>
      </w:tr>
      <w:tr w:rsidR="000849C0" w:rsidRPr="00A51B2E" w:rsidTr="000849C0">
        <w:trPr>
          <w:trHeight w:val="20"/>
        </w:trPr>
        <w:tc>
          <w:tcPr>
            <w:tcW w:w="84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51B2E" w:rsidRDefault="000849C0" w:rsidP="000849C0">
            <w:r w:rsidRPr="00A51B2E">
              <w:t>Année N-2</w:t>
            </w:r>
          </w:p>
        </w:tc>
        <w:tc>
          <w:tcPr>
            <w:tcW w:w="597" w:type="pct"/>
            <w:tcBorders>
              <w:top w:val="single" w:sz="8" w:space="0" w:color="4F81BD"/>
              <w:bottom w:val="single" w:sz="8" w:space="0" w:color="4F81BD"/>
            </w:tcBorders>
            <w:shd w:val="clear" w:color="auto" w:fill="auto"/>
          </w:tcPr>
          <w:p w:rsidR="000849C0" w:rsidRPr="00A51B2E" w:rsidRDefault="000849C0" w:rsidP="000849C0"/>
        </w:tc>
        <w:tc>
          <w:tcPr>
            <w:tcW w:w="730" w:type="pct"/>
            <w:tcBorders>
              <w:top w:val="single" w:sz="8" w:space="0" w:color="4F81BD"/>
              <w:left w:val="single" w:sz="8" w:space="0" w:color="4F81BD"/>
              <w:bottom w:val="single" w:sz="8" w:space="0" w:color="4F81BD"/>
              <w:right w:val="single" w:sz="8" w:space="0" w:color="4F81BD"/>
            </w:tcBorders>
            <w:shd w:val="clear" w:color="auto" w:fill="auto"/>
          </w:tcPr>
          <w:p w:rsidR="000849C0" w:rsidRPr="00A51B2E" w:rsidRDefault="000849C0" w:rsidP="000849C0"/>
        </w:tc>
        <w:tc>
          <w:tcPr>
            <w:tcW w:w="664" w:type="pct"/>
            <w:tcBorders>
              <w:top w:val="single" w:sz="8" w:space="0" w:color="4F81BD"/>
              <w:bottom w:val="single" w:sz="8" w:space="0" w:color="4F81BD"/>
              <w:right w:val="single" w:sz="8" w:space="0" w:color="4F81BD"/>
            </w:tcBorders>
            <w:shd w:val="clear" w:color="auto" w:fill="auto"/>
          </w:tcPr>
          <w:p w:rsidR="000849C0" w:rsidRPr="00A51B2E" w:rsidRDefault="000849C0" w:rsidP="000849C0"/>
        </w:tc>
        <w:tc>
          <w:tcPr>
            <w:tcW w:w="663" w:type="pct"/>
            <w:tcBorders>
              <w:top w:val="single" w:sz="8" w:space="0" w:color="4F81BD"/>
              <w:left w:val="single" w:sz="8" w:space="0" w:color="4F81BD"/>
              <w:bottom w:val="single" w:sz="8" w:space="0" w:color="4F81BD"/>
            </w:tcBorders>
          </w:tcPr>
          <w:p w:rsidR="000849C0" w:rsidRPr="00A51B2E" w:rsidRDefault="000849C0" w:rsidP="000849C0"/>
        </w:tc>
        <w:tc>
          <w:tcPr>
            <w:tcW w:w="597" w:type="pct"/>
            <w:tcBorders>
              <w:top w:val="single" w:sz="8" w:space="0" w:color="4F81BD"/>
              <w:left w:val="single" w:sz="8" w:space="0" w:color="4F81BD"/>
              <w:bottom w:val="single" w:sz="8" w:space="0" w:color="4F81BD"/>
              <w:right w:val="single" w:sz="8" w:space="0" w:color="4F81BD"/>
            </w:tcBorders>
            <w:shd w:val="clear" w:color="auto" w:fill="auto"/>
          </w:tcPr>
          <w:p w:rsidR="000849C0" w:rsidRPr="00A51B2E" w:rsidRDefault="000849C0" w:rsidP="000849C0"/>
        </w:tc>
        <w:tc>
          <w:tcPr>
            <w:tcW w:w="902" w:type="pct"/>
            <w:tcBorders>
              <w:top w:val="single" w:sz="8" w:space="0" w:color="4F81BD"/>
              <w:left w:val="single" w:sz="8" w:space="0" w:color="4F81BD"/>
              <w:bottom w:val="single" w:sz="8" w:space="0" w:color="4F81BD"/>
              <w:right w:val="single" w:sz="8" w:space="0" w:color="4F81BD"/>
            </w:tcBorders>
          </w:tcPr>
          <w:p w:rsidR="000849C0" w:rsidRPr="00A51B2E" w:rsidRDefault="000849C0" w:rsidP="000849C0"/>
        </w:tc>
      </w:tr>
      <w:tr w:rsidR="000849C0" w:rsidRPr="00A51B2E" w:rsidTr="000849C0">
        <w:trPr>
          <w:trHeight w:val="20"/>
        </w:trPr>
        <w:tc>
          <w:tcPr>
            <w:tcW w:w="847" w:type="pct"/>
            <w:tcBorders>
              <w:left w:val="single" w:sz="8" w:space="0" w:color="4F81BD"/>
              <w:bottom w:val="single" w:sz="8" w:space="0" w:color="4F81BD"/>
              <w:right w:val="single" w:sz="8" w:space="0" w:color="4F81BD"/>
            </w:tcBorders>
            <w:shd w:val="clear" w:color="auto" w:fill="auto"/>
            <w:vAlign w:val="center"/>
          </w:tcPr>
          <w:p w:rsidR="000849C0" w:rsidRPr="00A51B2E" w:rsidRDefault="000849C0" w:rsidP="000849C0">
            <w:r w:rsidRPr="00A51B2E">
              <w:t>Année N-3</w:t>
            </w:r>
          </w:p>
        </w:tc>
        <w:tc>
          <w:tcPr>
            <w:tcW w:w="597" w:type="pct"/>
            <w:shd w:val="clear" w:color="auto" w:fill="auto"/>
          </w:tcPr>
          <w:p w:rsidR="000849C0" w:rsidRPr="00A51B2E" w:rsidRDefault="000849C0" w:rsidP="000849C0"/>
        </w:tc>
        <w:tc>
          <w:tcPr>
            <w:tcW w:w="730" w:type="pct"/>
            <w:tcBorders>
              <w:left w:val="single" w:sz="8" w:space="0" w:color="4F81BD"/>
              <w:bottom w:val="single" w:sz="8" w:space="0" w:color="4F81BD"/>
              <w:right w:val="single" w:sz="8" w:space="0" w:color="4F81BD"/>
            </w:tcBorders>
            <w:shd w:val="clear" w:color="auto" w:fill="auto"/>
          </w:tcPr>
          <w:p w:rsidR="000849C0" w:rsidRPr="00A51B2E" w:rsidRDefault="000849C0" w:rsidP="000849C0"/>
        </w:tc>
        <w:tc>
          <w:tcPr>
            <w:tcW w:w="664" w:type="pct"/>
            <w:tcBorders>
              <w:top w:val="single" w:sz="8" w:space="0" w:color="4F81BD"/>
              <w:bottom w:val="single" w:sz="8" w:space="0" w:color="4F81BD"/>
              <w:right w:val="single" w:sz="8" w:space="0" w:color="4F81BD"/>
            </w:tcBorders>
            <w:shd w:val="clear" w:color="auto" w:fill="auto"/>
          </w:tcPr>
          <w:p w:rsidR="000849C0" w:rsidRPr="00A51B2E" w:rsidRDefault="000849C0" w:rsidP="000849C0"/>
        </w:tc>
        <w:tc>
          <w:tcPr>
            <w:tcW w:w="663" w:type="pct"/>
            <w:tcBorders>
              <w:top w:val="single" w:sz="8" w:space="0" w:color="4F81BD"/>
              <w:left w:val="single" w:sz="8" w:space="0" w:color="4F81BD"/>
              <w:bottom w:val="single" w:sz="8" w:space="0" w:color="4F81BD"/>
            </w:tcBorders>
          </w:tcPr>
          <w:p w:rsidR="000849C0" w:rsidRPr="00A51B2E" w:rsidRDefault="000849C0" w:rsidP="000849C0"/>
        </w:tc>
        <w:tc>
          <w:tcPr>
            <w:tcW w:w="597" w:type="pct"/>
            <w:tcBorders>
              <w:left w:val="single" w:sz="8" w:space="0" w:color="4F81BD"/>
              <w:bottom w:val="single" w:sz="8" w:space="0" w:color="4F81BD"/>
              <w:right w:val="single" w:sz="8" w:space="0" w:color="4F81BD"/>
            </w:tcBorders>
            <w:shd w:val="clear" w:color="auto" w:fill="auto"/>
          </w:tcPr>
          <w:p w:rsidR="000849C0" w:rsidRPr="00A51B2E" w:rsidRDefault="000849C0" w:rsidP="000849C0"/>
        </w:tc>
        <w:tc>
          <w:tcPr>
            <w:tcW w:w="902" w:type="pct"/>
            <w:tcBorders>
              <w:left w:val="single" w:sz="8" w:space="0" w:color="4F81BD"/>
              <w:bottom w:val="single" w:sz="8" w:space="0" w:color="4F81BD"/>
              <w:right w:val="single" w:sz="8" w:space="0" w:color="4F81BD"/>
            </w:tcBorders>
          </w:tcPr>
          <w:p w:rsidR="000849C0" w:rsidRPr="00A51B2E" w:rsidRDefault="000849C0" w:rsidP="000849C0"/>
        </w:tc>
      </w:tr>
    </w:tbl>
    <w:p w:rsidR="000849C0" w:rsidRPr="009A4973" w:rsidRDefault="000849C0" w:rsidP="000849C0">
      <w:pPr>
        <w:rPr>
          <w:b/>
          <w:sz w:val="4"/>
          <w:szCs w:val="8"/>
        </w:rPr>
      </w:pPr>
    </w:p>
    <w:p w:rsidR="000849C0" w:rsidRPr="00523C62" w:rsidRDefault="000849C0" w:rsidP="00530E1C">
      <w:pPr>
        <w:numPr>
          <w:ilvl w:val="0"/>
          <w:numId w:val="5"/>
        </w:numPr>
        <w:spacing w:after="0"/>
        <w:rPr>
          <w:b/>
        </w:rPr>
      </w:pPr>
      <w:r>
        <w:rPr>
          <w:b/>
        </w:rPr>
        <w:t>P</w:t>
      </w:r>
      <w:r w:rsidRPr="00D52592">
        <w:rPr>
          <w:b/>
        </w:rPr>
        <w:t>athologies prises en charge</w:t>
      </w:r>
      <w:r>
        <w:rPr>
          <w:b/>
        </w:rPr>
        <w:t>  dans l’unité de néonatalogie (Année N-1)</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377"/>
        <w:gridCol w:w="2968"/>
        <w:gridCol w:w="1943"/>
      </w:tblGrid>
      <w:tr w:rsidR="000849C0" w:rsidRPr="00B963EB" w:rsidTr="000849C0">
        <w:tc>
          <w:tcPr>
            <w:tcW w:w="2356" w:type="pct"/>
            <w:tcBorders>
              <w:bottom w:val="single" w:sz="18" w:space="0" w:color="4F81BD"/>
            </w:tcBorders>
            <w:shd w:val="clear" w:color="auto" w:fill="EEECE1"/>
            <w:vAlign w:val="center"/>
          </w:tcPr>
          <w:p w:rsidR="000849C0" w:rsidRPr="00B963EB" w:rsidRDefault="000849C0" w:rsidP="000849C0">
            <w:pPr>
              <w:rPr>
                <w:b/>
              </w:rPr>
            </w:pPr>
            <w:r w:rsidRPr="00B963EB">
              <w:rPr>
                <w:b/>
              </w:rPr>
              <w:t>Lister les cinq pathologies les plus fréquentes  en  SI</w:t>
            </w:r>
          </w:p>
        </w:tc>
        <w:tc>
          <w:tcPr>
            <w:tcW w:w="1598" w:type="pct"/>
            <w:tcBorders>
              <w:bottom w:val="single" w:sz="18" w:space="0" w:color="4F81BD"/>
            </w:tcBorders>
            <w:shd w:val="clear" w:color="auto" w:fill="DBE5F1"/>
          </w:tcPr>
          <w:p w:rsidR="000849C0" w:rsidRPr="00B963EB" w:rsidRDefault="000849C0" w:rsidP="000849C0">
            <w:pPr>
              <w:rPr>
                <w:b/>
              </w:rPr>
            </w:pPr>
            <w:r w:rsidRPr="00B963EB">
              <w:rPr>
                <w:b/>
              </w:rPr>
              <w:t xml:space="preserve">Nombre de séjours correspondant </w:t>
            </w:r>
          </w:p>
        </w:tc>
        <w:tc>
          <w:tcPr>
            <w:tcW w:w="1046" w:type="pct"/>
            <w:tcBorders>
              <w:bottom w:val="single" w:sz="18" w:space="0" w:color="4F81BD"/>
            </w:tcBorders>
            <w:shd w:val="clear" w:color="auto" w:fill="DBE5F1"/>
          </w:tcPr>
          <w:p w:rsidR="000849C0" w:rsidRPr="00B963EB" w:rsidRDefault="000849C0" w:rsidP="000849C0">
            <w:pPr>
              <w:rPr>
                <w:b/>
              </w:rPr>
            </w:pPr>
            <w:r>
              <w:rPr>
                <w:b/>
              </w:rPr>
              <w:t>% / total séjours SI</w:t>
            </w:r>
          </w:p>
        </w:tc>
      </w:tr>
      <w:tr w:rsidR="000849C0" w:rsidRPr="00B963EB" w:rsidTr="000849C0">
        <w:tc>
          <w:tcPr>
            <w:tcW w:w="2356" w:type="pct"/>
            <w:tcBorders>
              <w:top w:val="single" w:sz="18" w:space="0" w:color="4F81BD"/>
            </w:tcBorders>
            <w:shd w:val="clear" w:color="auto" w:fill="auto"/>
          </w:tcPr>
          <w:p w:rsidR="000849C0" w:rsidRPr="00B963EB" w:rsidRDefault="000849C0" w:rsidP="000849C0"/>
        </w:tc>
        <w:tc>
          <w:tcPr>
            <w:tcW w:w="1598" w:type="pct"/>
            <w:tcBorders>
              <w:top w:val="single" w:sz="18" w:space="0" w:color="4F81BD"/>
            </w:tcBorders>
          </w:tcPr>
          <w:p w:rsidR="000849C0" w:rsidRPr="00B963EB" w:rsidRDefault="000849C0" w:rsidP="000849C0"/>
        </w:tc>
        <w:tc>
          <w:tcPr>
            <w:tcW w:w="1046" w:type="pct"/>
            <w:tcBorders>
              <w:top w:val="single" w:sz="18" w:space="0" w:color="4F81BD"/>
            </w:tcBorders>
            <w:shd w:val="clear" w:color="auto" w:fill="auto"/>
          </w:tcPr>
          <w:p w:rsidR="000849C0" w:rsidRPr="00B963EB" w:rsidRDefault="000849C0" w:rsidP="000849C0"/>
        </w:tc>
      </w:tr>
      <w:tr w:rsidR="000849C0" w:rsidRPr="00B963EB" w:rsidTr="000849C0">
        <w:tc>
          <w:tcPr>
            <w:tcW w:w="2356" w:type="pct"/>
            <w:shd w:val="clear" w:color="auto" w:fill="auto"/>
          </w:tcPr>
          <w:p w:rsidR="000849C0" w:rsidRPr="00B963EB" w:rsidRDefault="000849C0" w:rsidP="000849C0"/>
        </w:tc>
        <w:tc>
          <w:tcPr>
            <w:tcW w:w="1598" w:type="pct"/>
          </w:tcPr>
          <w:p w:rsidR="000849C0" w:rsidRPr="00B963EB" w:rsidRDefault="000849C0" w:rsidP="000849C0"/>
        </w:tc>
        <w:tc>
          <w:tcPr>
            <w:tcW w:w="1046" w:type="pct"/>
            <w:shd w:val="clear" w:color="auto" w:fill="auto"/>
          </w:tcPr>
          <w:p w:rsidR="000849C0" w:rsidRPr="00B963EB" w:rsidRDefault="000849C0" w:rsidP="000849C0"/>
        </w:tc>
      </w:tr>
      <w:tr w:rsidR="000849C0" w:rsidRPr="00B963EB" w:rsidTr="000849C0">
        <w:tc>
          <w:tcPr>
            <w:tcW w:w="2356" w:type="pct"/>
            <w:shd w:val="clear" w:color="auto" w:fill="auto"/>
          </w:tcPr>
          <w:p w:rsidR="000849C0" w:rsidRPr="00B963EB" w:rsidRDefault="000849C0" w:rsidP="000849C0"/>
        </w:tc>
        <w:tc>
          <w:tcPr>
            <w:tcW w:w="1598" w:type="pct"/>
          </w:tcPr>
          <w:p w:rsidR="000849C0" w:rsidRPr="00B963EB" w:rsidRDefault="000849C0" w:rsidP="000849C0"/>
        </w:tc>
        <w:tc>
          <w:tcPr>
            <w:tcW w:w="1046" w:type="pct"/>
            <w:shd w:val="clear" w:color="auto" w:fill="auto"/>
          </w:tcPr>
          <w:p w:rsidR="000849C0" w:rsidRPr="00B963EB" w:rsidRDefault="000849C0" w:rsidP="000849C0"/>
        </w:tc>
      </w:tr>
      <w:tr w:rsidR="000849C0" w:rsidRPr="00B963EB" w:rsidTr="000849C0">
        <w:tc>
          <w:tcPr>
            <w:tcW w:w="2356" w:type="pct"/>
            <w:shd w:val="clear" w:color="auto" w:fill="auto"/>
          </w:tcPr>
          <w:p w:rsidR="000849C0" w:rsidRPr="00B963EB" w:rsidRDefault="000849C0" w:rsidP="000849C0"/>
        </w:tc>
        <w:tc>
          <w:tcPr>
            <w:tcW w:w="1598" w:type="pct"/>
          </w:tcPr>
          <w:p w:rsidR="000849C0" w:rsidRPr="00B963EB" w:rsidRDefault="000849C0" w:rsidP="000849C0"/>
        </w:tc>
        <w:tc>
          <w:tcPr>
            <w:tcW w:w="1046" w:type="pct"/>
            <w:shd w:val="clear" w:color="auto" w:fill="auto"/>
          </w:tcPr>
          <w:p w:rsidR="000849C0" w:rsidRPr="00B963EB" w:rsidRDefault="000849C0" w:rsidP="000849C0"/>
        </w:tc>
      </w:tr>
      <w:tr w:rsidR="000849C0" w:rsidRPr="00B963EB" w:rsidTr="000849C0">
        <w:tc>
          <w:tcPr>
            <w:tcW w:w="2356" w:type="pct"/>
            <w:shd w:val="clear" w:color="auto" w:fill="auto"/>
          </w:tcPr>
          <w:p w:rsidR="000849C0" w:rsidRPr="00B963EB" w:rsidRDefault="000849C0" w:rsidP="000849C0"/>
        </w:tc>
        <w:tc>
          <w:tcPr>
            <w:tcW w:w="1598" w:type="pct"/>
          </w:tcPr>
          <w:p w:rsidR="000849C0" w:rsidRPr="00B963EB" w:rsidRDefault="000849C0" w:rsidP="000849C0"/>
        </w:tc>
        <w:tc>
          <w:tcPr>
            <w:tcW w:w="1046" w:type="pct"/>
            <w:shd w:val="clear" w:color="auto" w:fill="auto"/>
          </w:tcPr>
          <w:p w:rsidR="000849C0" w:rsidRPr="00B963EB" w:rsidRDefault="000849C0" w:rsidP="000849C0"/>
        </w:tc>
      </w:tr>
    </w:tbl>
    <w:p w:rsidR="000849C0" w:rsidRPr="00E2155B" w:rsidRDefault="000849C0" w:rsidP="00530E1C">
      <w:pPr>
        <w:pStyle w:val="Style3"/>
        <w:numPr>
          <w:ilvl w:val="2"/>
          <w:numId w:val="15"/>
        </w:numPr>
        <w:spacing w:before="160" w:after="80" w:line="240" w:lineRule="auto"/>
        <w:jc w:val="both"/>
        <w:rPr>
          <w:rFonts w:ascii="Calibri" w:hAnsi="Calibri"/>
          <w:color w:val="auto"/>
          <w:sz w:val="24"/>
          <w:szCs w:val="24"/>
        </w:rPr>
      </w:pPr>
      <w:bookmarkStart w:id="144" w:name="_Toc442453673"/>
      <w:bookmarkStart w:id="145" w:name="_Toc479864146"/>
      <w:r w:rsidRPr="00E2155B">
        <w:rPr>
          <w:rFonts w:ascii="Calibri" w:hAnsi="Calibri"/>
          <w:color w:val="auto"/>
          <w:sz w:val="24"/>
          <w:szCs w:val="24"/>
        </w:rPr>
        <w:t>Transferts</w:t>
      </w:r>
      <w:r>
        <w:rPr>
          <w:rFonts w:ascii="Calibri" w:hAnsi="Calibri"/>
          <w:color w:val="auto"/>
          <w:sz w:val="24"/>
          <w:szCs w:val="24"/>
        </w:rPr>
        <w:t xml:space="preserve"> SI</w:t>
      </w:r>
      <w:bookmarkEnd w:id="144"/>
      <w:bookmarkEnd w:id="145"/>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BD314A"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9A4973" w:rsidRDefault="000849C0" w:rsidP="000849C0">
            <w:pPr>
              <w:rPr>
                <w:rFonts w:cs="Arial"/>
                <w:b/>
                <w:szCs w:val="20"/>
              </w:rPr>
            </w:pPr>
            <w:r w:rsidRPr="009A4973">
              <w:rPr>
                <w:rFonts w:cs="Arial"/>
                <w:b/>
                <w:szCs w:val="20"/>
              </w:rPr>
              <w:t xml:space="preserve">Transfert en  SI reçus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D314A"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A4973" w:rsidRDefault="000849C0" w:rsidP="000849C0">
            <w:pPr>
              <w:rPr>
                <w:rFonts w:cs="Arial"/>
                <w:szCs w:val="20"/>
              </w:rPr>
            </w:pPr>
            <w:r w:rsidRPr="009A4973">
              <w:rPr>
                <w:rFonts w:cs="Arial"/>
                <w:szCs w:val="20"/>
              </w:rPr>
              <w:t xml:space="preserve">Nombre de transfert en  SI reçus </w:t>
            </w:r>
          </w:p>
        </w:tc>
        <w:tc>
          <w:tcPr>
            <w:tcW w:w="663"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D314A"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r>
      <w:tr w:rsidR="000849C0" w:rsidRPr="00BA1C9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A4973" w:rsidRDefault="000849C0" w:rsidP="000849C0">
            <w:pPr>
              <w:rPr>
                <w:rFonts w:cs="Arial"/>
                <w:szCs w:val="20"/>
              </w:rPr>
            </w:pPr>
            <w:r w:rsidRPr="009A4973">
              <w:rPr>
                <w:rFonts w:cs="Arial"/>
                <w:szCs w:val="20"/>
              </w:rPr>
              <w:t xml:space="preserve">↘ Dont nombre par le biais du réseau </w:t>
            </w:r>
          </w:p>
        </w:tc>
        <w:tc>
          <w:tcPr>
            <w:tcW w:w="663"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r w:rsidR="000849C0" w:rsidRPr="00BA1C9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A4973" w:rsidRDefault="000849C0" w:rsidP="000849C0">
            <w:pPr>
              <w:rPr>
                <w:rFonts w:cs="Arial"/>
                <w:szCs w:val="20"/>
              </w:rPr>
            </w:pPr>
            <w:r w:rsidRPr="009A4973">
              <w:rPr>
                <w:rFonts w:cs="Arial"/>
                <w:szCs w:val="20"/>
              </w:rPr>
              <w:t xml:space="preserve">Nombre de transferts refusés </w:t>
            </w:r>
          </w:p>
        </w:tc>
        <w:tc>
          <w:tcPr>
            <w:tcW w:w="663"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bl>
    <w:p w:rsidR="000849C0" w:rsidRPr="00B963EB"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79"/>
        <w:gridCol w:w="3823"/>
        <w:gridCol w:w="4386"/>
      </w:tblGrid>
      <w:tr w:rsidR="000849C0" w:rsidRPr="00C72695" w:rsidTr="000849C0">
        <w:tc>
          <w:tcPr>
            <w:tcW w:w="581"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8" w:type="pct"/>
            <w:tcBorders>
              <w:bottom w:val="single" w:sz="18" w:space="0" w:color="4F81BD"/>
            </w:tcBorders>
            <w:shd w:val="clear" w:color="auto" w:fill="DBE5F1"/>
            <w:vAlign w:val="center"/>
          </w:tcPr>
          <w:p w:rsidR="000849C0" w:rsidRPr="00B963EB" w:rsidRDefault="000849C0" w:rsidP="000849C0">
            <w:pPr>
              <w:jc w:val="center"/>
              <w:rPr>
                <w:b/>
              </w:rPr>
            </w:pPr>
            <w:r w:rsidRPr="00B963EB">
              <w:rPr>
                <w:rFonts w:cs="Arial"/>
                <w:b/>
                <w:szCs w:val="20"/>
              </w:rPr>
              <w:t>Lister</w:t>
            </w:r>
            <w:r w:rsidRPr="00B963EB">
              <w:rPr>
                <w:rFonts w:cs="Arial"/>
                <w:b/>
                <w:sz w:val="8"/>
                <w:szCs w:val="8"/>
              </w:rPr>
              <w:t xml:space="preserve"> </w:t>
            </w:r>
            <w:r w:rsidRPr="00B963EB">
              <w:rPr>
                <w:rFonts w:cs="Arial"/>
                <w:b/>
                <w:szCs w:val="20"/>
              </w:rPr>
              <w:t>les 5</w:t>
            </w:r>
            <w:r w:rsidRPr="00B963EB">
              <w:rPr>
                <w:rFonts w:cs="Arial"/>
                <w:b/>
                <w:sz w:val="8"/>
                <w:szCs w:val="8"/>
              </w:rPr>
              <w:t xml:space="preserve"> </w:t>
            </w:r>
            <w:r w:rsidRPr="00B963EB">
              <w:rPr>
                <w:rFonts w:cs="Arial"/>
                <w:b/>
                <w:szCs w:val="20"/>
              </w:rPr>
              <w:t>premiers motifs de transferts reçus</w:t>
            </w:r>
            <w:r w:rsidRPr="00B963EB">
              <w:rPr>
                <w:rFonts w:cs="Arial"/>
                <w:b/>
                <w:sz w:val="8"/>
                <w:szCs w:val="8"/>
              </w:rPr>
              <w:t xml:space="preserve"> </w:t>
            </w:r>
            <w:r w:rsidRPr="00B963EB">
              <w:rPr>
                <w:rFonts w:cs="Arial"/>
                <w:b/>
                <w:szCs w:val="20"/>
              </w:rPr>
              <w:t>en</w:t>
            </w:r>
            <w:r w:rsidRPr="00B963EB">
              <w:rPr>
                <w:rFonts w:cs="Arial"/>
                <w:b/>
                <w:sz w:val="8"/>
                <w:szCs w:val="8"/>
              </w:rPr>
              <w:t xml:space="preserve"> </w:t>
            </w:r>
            <w:r w:rsidRPr="00B963EB">
              <w:rPr>
                <w:rFonts w:cs="Arial"/>
                <w:b/>
                <w:szCs w:val="20"/>
              </w:rPr>
              <w:t>SI</w:t>
            </w:r>
          </w:p>
        </w:tc>
        <w:tc>
          <w:tcPr>
            <w:tcW w:w="2361" w:type="pct"/>
            <w:tcBorders>
              <w:bottom w:val="single" w:sz="18" w:space="0" w:color="4F81BD"/>
            </w:tcBorders>
            <w:shd w:val="clear" w:color="auto" w:fill="DBE5F1"/>
            <w:vAlign w:val="center"/>
          </w:tcPr>
          <w:p w:rsidR="000849C0" w:rsidRPr="00B963EB" w:rsidRDefault="000849C0" w:rsidP="000849C0">
            <w:pPr>
              <w:jc w:val="center"/>
              <w:rPr>
                <w:b/>
              </w:rPr>
            </w:pPr>
            <w:r w:rsidRPr="00B963EB">
              <w:rPr>
                <w:b/>
              </w:rPr>
              <w:t>Lister</w:t>
            </w:r>
            <w:r w:rsidRPr="00B963EB">
              <w:rPr>
                <w:rFonts w:cs="Arial"/>
                <w:b/>
                <w:sz w:val="8"/>
                <w:szCs w:val="8"/>
              </w:rPr>
              <w:t xml:space="preserve"> </w:t>
            </w:r>
            <w:r w:rsidRPr="00B963EB">
              <w:rPr>
                <w:b/>
              </w:rPr>
              <w:t>les</w:t>
            </w:r>
            <w:r w:rsidRPr="00B963EB">
              <w:rPr>
                <w:rFonts w:cs="Arial"/>
                <w:b/>
                <w:sz w:val="8"/>
                <w:szCs w:val="8"/>
              </w:rPr>
              <w:t xml:space="preserve"> </w:t>
            </w:r>
            <w:r w:rsidRPr="00B963EB">
              <w:rPr>
                <w:b/>
              </w:rPr>
              <w:t>5</w:t>
            </w:r>
            <w:r w:rsidRPr="00B963EB">
              <w:rPr>
                <w:rFonts w:cs="Arial"/>
                <w:b/>
                <w:sz w:val="8"/>
                <w:szCs w:val="8"/>
              </w:rPr>
              <w:t xml:space="preserve"> </w:t>
            </w:r>
            <w:r w:rsidRPr="00B963EB">
              <w:rPr>
                <w:b/>
              </w:rPr>
              <w:t>premiers</w:t>
            </w:r>
            <w:r w:rsidRPr="00B963EB">
              <w:rPr>
                <w:rFonts w:cs="Arial"/>
                <w:b/>
                <w:sz w:val="8"/>
                <w:szCs w:val="8"/>
              </w:rPr>
              <w:t xml:space="preserve"> </w:t>
            </w:r>
            <w:r w:rsidRPr="00B963EB">
              <w:rPr>
                <w:b/>
              </w:rPr>
              <w:t>établissements</w:t>
            </w:r>
            <w:r w:rsidRPr="00B963EB">
              <w:rPr>
                <w:rFonts w:cs="Arial"/>
                <w:b/>
                <w:sz w:val="8"/>
                <w:szCs w:val="8"/>
              </w:rPr>
              <w:t xml:space="preserve"> </w:t>
            </w:r>
            <w:r w:rsidRPr="00B963EB">
              <w:rPr>
                <w:b/>
              </w:rPr>
              <w:t>adressant</w:t>
            </w:r>
            <w:r w:rsidRPr="00B963EB">
              <w:rPr>
                <w:rFonts w:cs="Arial"/>
                <w:b/>
                <w:sz w:val="8"/>
                <w:szCs w:val="8"/>
              </w:rPr>
              <w:t xml:space="preserve"> </w:t>
            </w:r>
            <w:r>
              <w:rPr>
                <w:b/>
              </w:rPr>
              <w:t>de</w:t>
            </w:r>
            <w:r w:rsidRPr="00B963EB">
              <w:rPr>
                <w:b/>
              </w:rPr>
              <w:t>s</w:t>
            </w:r>
            <w:r w:rsidRPr="00B963EB">
              <w:rPr>
                <w:rFonts w:cs="Arial"/>
                <w:b/>
                <w:sz w:val="8"/>
                <w:szCs w:val="8"/>
              </w:rPr>
              <w:t xml:space="preserve"> </w:t>
            </w:r>
            <w:r w:rsidRPr="00B963EB">
              <w:rPr>
                <w:b/>
              </w:rPr>
              <w:t>transferts</w:t>
            </w:r>
          </w:p>
        </w:tc>
      </w:tr>
      <w:tr w:rsidR="000849C0" w:rsidRPr="00C72695" w:rsidTr="000849C0">
        <w:tc>
          <w:tcPr>
            <w:tcW w:w="581" w:type="pct"/>
            <w:shd w:val="clear" w:color="auto" w:fill="EEECE1"/>
          </w:tcPr>
          <w:p w:rsidR="000849C0" w:rsidRPr="00C72695" w:rsidRDefault="000849C0" w:rsidP="000849C0">
            <w:pPr>
              <w:jc w:val="both"/>
              <w:rPr>
                <w:b/>
                <w:szCs w:val="20"/>
              </w:rPr>
            </w:pPr>
            <w:r>
              <w:rPr>
                <w:rFonts w:cs="Arial"/>
                <w:b/>
                <w:szCs w:val="20"/>
              </w:rPr>
              <w:t>Année N-1</w:t>
            </w:r>
          </w:p>
        </w:tc>
        <w:tc>
          <w:tcPr>
            <w:tcW w:w="2058" w:type="pct"/>
            <w:tcBorders>
              <w:top w:val="single" w:sz="18" w:space="0" w:color="4F81BD"/>
            </w:tcBorders>
          </w:tcPr>
          <w:p w:rsidR="000849C0" w:rsidRPr="00C72695" w:rsidRDefault="000849C0" w:rsidP="000849C0">
            <w:pPr>
              <w:jc w:val="both"/>
              <w:rPr>
                <w:b/>
                <w:szCs w:val="20"/>
              </w:rPr>
            </w:pPr>
          </w:p>
        </w:tc>
        <w:tc>
          <w:tcPr>
            <w:tcW w:w="2361" w:type="pct"/>
            <w:tcBorders>
              <w:top w:val="single" w:sz="18" w:space="0" w:color="4F81BD"/>
            </w:tcBorders>
          </w:tcPr>
          <w:p w:rsidR="000849C0" w:rsidRPr="00C72695" w:rsidRDefault="000849C0" w:rsidP="000849C0">
            <w:pPr>
              <w:jc w:val="both"/>
              <w:rPr>
                <w:b/>
                <w:szCs w:val="20"/>
              </w:rPr>
            </w:pPr>
          </w:p>
        </w:tc>
      </w:tr>
    </w:tbl>
    <w:p w:rsidR="000849C0"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822"/>
        <w:gridCol w:w="1211"/>
        <w:gridCol w:w="1094"/>
        <w:gridCol w:w="1161"/>
      </w:tblGrid>
      <w:tr w:rsidR="000849C0" w:rsidRPr="00BD314A" w:rsidTr="000849C0">
        <w:trPr>
          <w:trHeight w:val="20"/>
        </w:trPr>
        <w:tc>
          <w:tcPr>
            <w:tcW w:w="3134" w:type="pct"/>
            <w:tcBorders>
              <w:bottom w:val="single" w:sz="18" w:space="0" w:color="4F81BD"/>
              <w:right w:val="single" w:sz="8" w:space="0" w:color="4F81BD"/>
            </w:tcBorders>
            <w:shd w:val="clear" w:color="auto" w:fill="EEECE1"/>
            <w:vAlign w:val="center"/>
          </w:tcPr>
          <w:p w:rsidR="000849C0" w:rsidRPr="00BD314A" w:rsidRDefault="000849C0" w:rsidP="000849C0">
            <w:pPr>
              <w:ind w:left="708"/>
              <w:jc w:val="center"/>
              <w:rPr>
                <w:rFonts w:cs="Arial"/>
                <w:b/>
                <w:szCs w:val="20"/>
              </w:rPr>
            </w:pPr>
            <w:r>
              <w:rPr>
                <w:rFonts w:cs="Arial"/>
                <w:b/>
                <w:szCs w:val="20"/>
              </w:rPr>
              <w:t xml:space="preserve">Transfert en néonatalogie (NN, SI, REA) envoyés </w:t>
            </w:r>
          </w:p>
        </w:tc>
        <w:tc>
          <w:tcPr>
            <w:tcW w:w="65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625"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D314A" w:rsidTr="000849C0">
        <w:trPr>
          <w:trHeight w:val="20"/>
        </w:trPr>
        <w:tc>
          <w:tcPr>
            <w:tcW w:w="31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A4973" w:rsidRDefault="000849C0" w:rsidP="000849C0">
            <w:pPr>
              <w:rPr>
                <w:rFonts w:cs="Arial"/>
                <w:szCs w:val="20"/>
              </w:rPr>
            </w:pPr>
            <w:r w:rsidRPr="009A4973">
              <w:rPr>
                <w:rFonts w:cs="Arial"/>
                <w:szCs w:val="20"/>
              </w:rPr>
              <w:t xml:space="preserve">Nombre de transfert  envoyés </w:t>
            </w:r>
          </w:p>
        </w:tc>
        <w:tc>
          <w:tcPr>
            <w:tcW w:w="652"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c>
          <w:tcPr>
            <w:tcW w:w="58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D314A" w:rsidRDefault="000849C0" w:rsidP="000849C0">
            <w:pPr>
              <w:jc w:val="center"/>
              <w:rPr>
                <w:rFonts w:cs="Arial"/>
                <w:szCs w:val="20"/>
              </w:rPr>
            </w:pPr>
          </w:p>
        </w:tc>
        <w:tc>
          <w:tcPr>
            <w:tcW w:w="625"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r>
      <w:tr w:rsidR="000849C0" w:rsidRPr="00BA1C94" w:rsidTr="000849C0">
        <w:trPr>
          <w:trHeight w:val="20"/>
        </w:trPr>
        <w:tc>
          <w:tcPr>
            <w:tcW w:w="313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9A4973" w:rsidRDefault="000849C0" w:rsidP="000849C0">
            <w:pPr>
              <w:rPr>
                <w:rFonts w:cs="Arial"/>
                <w:szCs w:val="20"/>
              </w:rPr>
            </w:pPr>
            <w:r w:rsidRPr="009A4973">
              <w:rPr>
                <w:rFonts w:cs="Arial"/>
                <w:szCs w:val="20"/>
              </w:rPr>
              <w:t xml:space="preserve">↘ Dont nombre de TIU par le bais du réseau </w:t>
            </w:r>
          </w:p>
        </w:tc>
        <w:tc>
          <w:tcPr>
            <w:tcW w:w="652"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8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25"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bl>
    <w:p w:rsidR="000849C0" w:rsidRPr="00B963EB" w:rsidRDefault="000849C0" w:rsidP="000849C0">
      <w:pPr>
        <w:ind w:left="720"/>
        <w:rPr>
          <w:b/>
          <w:sz w:val="8"/>
          <w:szCs w:val="8"/>
          <w:u w:val="single"/>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79"/>
        <w:gridCol w:w="3823"/>
        <w:gridCol w:w="4386"/>
      </w:tblGrid>
      <w:tr w:rsidR="000849C0" w:rsidRPr="00C72695" w:rsidTr="000849C0">
        <w:tc>
          <w:tcPr>
            <w:tcW w:w="581"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8" w:type="pct"/>
            <w:tcBorders>
              <w:bottom w:val="single" w:sz="18" w:space="0" w:color="4F81BD"/>
            </w:tcBorders>
            <w:shd w:val="clear" w:color="auto" w:fill="DBE5F1"/>
            <w:vAlign w:val="center"/>
          </w:tcPr>
          <w:p w:rsidR="000849C0" w:rsidRPr="00B963EB" w:rsidRDefault="000849C0" w:rsidP="000849C0">
            <w:pPr>
              <w:rPr>
                <w:rFonts w:cs="Arial"/>
                <w:b/>
                <w:szCs w:val="20"/>
              </w:rPr>
            </w:pPr>
            <w:r w:rsidRPr="00B963EB">
              <w:rPr>
                <w:rFonts w:cs="Arial"/>
                <w:b/>
                <w:szCs w:val="20"/>
              </w:rPr>
              <w:t xml:space="preserve">Lister les 5 motifs de transferts </w:t>
            </w:r>
            <w:r>
              <w:rPr>
                <w:rFonts w:cs="Arial"/>
                <w:b/>
                <w:szCs w:val="20"/>
              </w:rPr>
              <w:t>les plus</w:t>
            </w:r>
            <w:r w:rsidRPr="00B963EB">
              <w:rPr>
                <w:rFonts w:cs="Arial"/>
                <w:b/>
                <w:sz w:val="8"/>
                <w:szCs w:val="8"/>
              </w:rPr>
              <w:t xml:space="preserve"> </w:t>
            </w:r>
            <w:r>
              <w:rPr>
                <w:rFonts w:cs="Arial"/>
                <w:b/>
                <w:szCs w:val="20"/>
              </w:rPr>
              <w:t>fréquents</w:t>
            </w:r>
          </w:p>
        </w:tc>
        <w:tc>
          <w:tcPr>
            <w:tcW w:w="2361" w:type="pct"/>
            <w:tcBorders>
              <w:bottom w:val="single" w:sz="18" w:space="0" w:color="4F81BD"/>
            </w:tcBorders>
            <w:shd w:val="clear" w:color="auto" w:fill="DBE5F1"/>
          </w:tcPr>
          <w:p w:rsidR="000849C0" w:rsidRPr="00B963EB" w:rsidRDefault="000849C0" w:rsidP="000849C0">
            <w:pPr>
              <w:rPr>
                <w:rFonts w:cs="Arial"/>
                <w:b/>
                <w:szCs w:val="20"/>
              </w:rPr>
            </w:pPr>
            <w:r w:rsidRPr="00B963EB">
              <w:rPr>
                <w:rFonts w:cs="Arial"/>
                <w:b/>
                <w:szCs w:val="20"/>
              </w:rPr>
              <w:t>Lister les</w:t>
            </w:r>
            <w:r w:rsidRPr="00B963EB">
              <w:rPr>
                <w:rFonts w:cs="Arial"/>
                <w:b/>
                <w:sz w:val="8"/>
                <w:szCs w:val="8"/>
              </w:rPr>
              <w:t xml:space="preserve"> </w:t>
            </w:r>
            <w:r w:rsidRPr="00B963EB">
              <w:rPr>
                <w:rFonts w:cs="Arial"/>
                <w:b/>
                <w:szCs w:val="20"/>
              </w:rPr>
              <w:t>5 premiers</w:t>
            </w:r>
            <w:r w:rsidRPr="00B963EB">
              <w:rPr>
                <w:rFonts w:cs="Arial"/>
                <w:b/>
                <w:sz w:val="8"/>
                <w:szCs w:val="8"/>
              </w:rPr>
              <w:t xml:space="preserve"> </w:t>
            </w:r>
            <w:r w:rsidRPr="00B963EB">
              <w:rPr>
                <w:rFonts w:cs="Arial"/>
                <w:b/>
                <w:szCs w:val="20"/>
              </w:rPr>
              <w:t>établissements</w:t>
            </w:r>
            <w:r w:rsidRPr="00B963EB">
              <w:rPr>
                <w:rFonts w:cs="Arial"/>
                <w:b/>
                <w:sz w:val="8"/>
                <w:szCs w:val="8"/>
              </w:rPr>
              <w:t xml:space="preserve"> </w:t>
            </w:r>
            <w:r w:rsidRPr="00B963EB">
              <w:rPr>
                <w:rFonts w:cs="Arial"/>
                <w:b/>
                <w:szCs w:val="20"/>
              </w:rPr>
              <w:t>recevant</w:t>
            </w:r>
            <w:r w:rsidRPr="00B963EB">
              <w:rPr>
                <w:rFonts w:cs="Arial"/>
                <w:b/>
                <w:sz w:val="8"/>
                <w:szCs w:val="8"/>
              </w:rPr>
              <w:t xml:space="preserve"> </w:t>
            </w:r>
            <w:r>
              <w:rPr>
                <w:rFonts w:cs="Arial"/>
                <w:b/>
                <w:szCs w:val="20"/>
              </w:rPr>
              <w:t>vos</w:t>
            </w:r>
            <w:r w:rsidRPr="00B963EB">
              <w:rPr>
                <w:rFonts w:cs="Arial"/>
                <w:b/>
                <w:szCs w:val="20"/>
              </w:rPr>
              <w:t xml:space="preserve"> transferts</w:t>
            </w:r>
          </w:p>
        </w:tc>
      </w:tr>
      <w:tr w:rsidR="000849C0" w:rsidRPr="00C72695" w:rsidTr="000849C0">
        <w:tc>
          <w:tcPr>
            <w:tcW w:w="581" w:type="pct"/>
            <w:shd w:val="clear" w:color="auto" w:fill="EEECE1"/>
          </w:tcPr>
          <w:p w:rsidR="000849C0" w:rsidRPr="00C72695" w:rsidRDefault="000849C0" w:rsidP="000849C0">
            <w:pPr>
              <w:jc w:val="both"/>
              <w:rPr>
                <w:b/>
                <w:szCs w:val="20"/>
              </w:rPr>
            </w:pPr>
            <w:r>
              <w:rPr>
                <w:rFonts w:cs="Arial"/>
                <w:b/>
                <w:szCs w:val="20"/>
              </w:rPr>
              <w:t>Année N-1</w:t>
            </w:r>
          </w:p>
        </w:tc>
        <w:tc>
          <w:tcPr>
            <w:tcW w:w="2058" w:type="pct"/>
            <w:tcBorders>
              <w:top w:val="single" w:sz="18" w:space="0" w:color="4F81BD"/>
            </w:tcBorders>
          </w:tcPr>
          <w:p w:rsidR="000849C0" w:rsidRPr="00C72695" w:rsidRDefault="000849C0" w:rsidP="000849C0">
            <w:pPr>
              <w:jc w:val="both"/>
              <w:rPr>
                <w:b/>
                <w:szCs w:val="20"/>
              </w:rPr>
            </w:pPr>
          </w:p>
        </w:tc>
        <w:tc>
          <w:tcPr>
            <w:tcW w:w="2361" w:type="pct"/>
            <w:tcBorders>
              <w:top w:val="single" w:sz="18" w:space="0" w:color="4F81BD"/>
            </w:tcBorders>
          </w:tcPr>
          <w:p w:rsidR="000849C0" w:rsidRPr="00C72695" w:rsidRDefault="000849C0" w:rsidP="000849C0">
            <w:pPr>
              <w:jc w:val="both"/>
              <w:rPr>
                <w:b/>
                <w:szCs w:val="20"/>
              </w:rPr>
            </w:pPr>
          </w:p>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46" w:name="_Toc441232070"/>
      <w:bookmarkStart w:id="147" w:name="_Toc441232186"/>
      <w:bookmarkStart w:id="148" w:name="_Toc442453674"/>
      <w:bookmarkStart w:id="149" w:name="_Toc479864147"/>
      <w:r w:rsidRPr="000E40BE">
        <w:rPr>
          <w:rFonts w:ascii="Calibri" w:hAnsi="Calibri"/>
          <w:color w:val="auto"/>
          <w:sz w:val="24"/>
          <w:szCs w:val="24"/>
        </w:rPr>
        <w:t>Unité de néonatologie avec soins intensifs</w:t>
      </w:r>
      <w:bookmarkEnd w:id="146"/>
      <w:bookmarkEnd w:id="147"/>
      <w:bookmarkEnd w:id="148"/>
      <w:bookmarkEnd w:id="149"/>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888"/>
        <w:gridCol w:w="1988"/>
        <w:gridCol w:w="1412"/>
      </w:tblGrid>
      <w:tr w:rsidR="000849C0" w:rsidRPr="00383674" w:rsidTr="000849C0">
        <w:trPr>
          <w:trHeight w:val="20"/>
        </w:trPr>
        <w:tc>
          <w:tcPr>
            <w:tcW w:w="3169"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107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r>
              <w:rPr>
                <w:b/>
              </w:rPr>
              <w:t xml:space="preserve"> en unité NN</w:t>
            </w:r>
          </w:p>
        </w:tc>
        <w:tc>
          <w:tcPr>
            <w:tcW w:w="76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r>
              <w:rPr>
                <w:b/>
              </w:rPr>
              <w:t xml:space="preserve"> en SI</w:t>
            </w:r>
          </w:p>
        </w:tc>
      </w:tr>
      <w:tr w:rsidR="000849C0" w:rsidRPr="00383674" w:rsidTr="000849C0">
        <w:trPr>
          <w:trHeight w:val="20"/>
        </w:trPr>
        <w:tc>
          <w:tcPr>
            <w:tcW w:w="3169"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Lits de néonatologie</w:t>
            </w:r>
          </w:p>
        </w:tc>
        <w:tc>
          <w:tcPr>
            <w:tcW w:w="1070"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760" w:type="pct"/>
            <w:tcBorders>
              <w:top w:val="single" w:sz="1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316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Lits kangourous</w:t>
            </w:r>
          </w:p>
        </w:tc>
        <w:tc>
          <w:tcPr>
            <w:tcW w:w="1070"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760" w:type="pct"/>
            <w:tcBorders>
              <w:top w:val="single" w:sz="8" w:space="0" w:color="4F81BD"/>
              <w:left w:val="single" w:sz="8" w:space="0" w:color="4F81BD"/>
              <w:bottom w:val="single" w:sz="8" w:space="0" w:color="4F81BD"/>
            </w:tcBorders>
          </w:tcPr>
          <w:p w:rsidR="000849C0" w:rsidRPr="00383674" w:rsidRDefault="000849C0" w:rsidP="000849C0"/>
        </w:tc>
      </w:tr>
    </w:tbl>
    <w:p w:rsidR="000849C0" w:rsidRPr="009A4973"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383674" w:rsidRDefault="000849C0" w:rsidP="000849C0"/>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jc w:val="both"/>
            </w:pPr>
            <w:r w:rsidRPr="00383674">
              <w:t xml:space="preserve">L’unité est-elle située dans le même bâtiment ou à proximité immédiate, sur le même site que l’unité d’obstétrique ?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2E6AB6"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895AF9" w:rsidRDefault="000849C0" w:rsidP="000849C0">
            <w:pPr>
              <w:rPr>
                <w:b/>
              </w:rPr>
            </w:pPr>
            <w:r w:rsidRPr="00895AF9">
              <w:rPr>
                <w:b/>
              </w:rPr>
              <w:t>L’unité de néonatologie comporte :</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une pièce permettant l’accueil des parents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 secteur de surveillance et de soins des enfants où les nouveau-nés sont hospitalisés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 Ce secteur comprend en outre une zone de préparation médicale avant transfert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 secteur spécialement affecté à l’alimentation des nouveau-nés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2D7327"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383674" w:rsidRDefault="000849C0" w:rsidP="000849C0"/>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895AF9" w:rsidRDefault="000849C0" w:rsidP="000849C0">
            <w:pPr>
              <w:jc w:val="center"/>
              <w:rPr>
                <w:b/>
              </w:rPr>
            </w:pPr>
            <w:r w:rsidRPr="00895AF9">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Localisation de l’unité dans le même bâtiment et à proximité immédiate de l’unité d’obstétrique</w:t>
            </w:r>
            <w:r>
              <w:t xml:space="preserv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Moyens nécessaires à la ventilation des premières heures et au transfert du nouveau-né vers une unité de réanimation néonatale en cas d’absence d’amélioration ou d’aggravation de l’état de l’enfant</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Dotés de dispositifs médicaux</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50" w:name="_Toc442453675"/>
      <w:bookmarkStart w:id="151" w:name="_Toc479864148"/>
      <w:r w:rsidRPr="00895AF9">
        <w:rPr>
          <w:rFonts w:ascii="Calibri" w:hAnsi="Calibri"/>
          <w:color w:val="auto"/>
          <w:sz w:val="24"/>
          <w:szCs w:val="24"/>
        </w:rPr>
        <w:t>Equipement et dispositifs médicaux</w:t>
      </w:r>
      <w:bookmarkEnd w:id="150"/>
      <w:bookmarkEnd w:id="151"/>
    </w:p>
    <w:p w:rsidR="000849C0" w:rsidRPr="00E86591" w:rsidRDefault="000849C0" w:rsidP="000849C0">
      <w:pPr>
        <w:rPr>
          <w:color w:val="FF0000"/>
        </w:rPr>
      </w:pPr>
    </w:p>
    <w:p w:rsidR="000849C0" w:rsidRDefault="000849C0" w:rsidP="000849C0">
      <w:pPr>
        <w:jc w:val="both"/>
        <w:rPr>
          <w:i/>
          <w:color w:val="F79646"/>
        </w:rPr>
      </w:pPr>
      <w:r w:rsidRPr="00091111">
        <w:rPr>
          <w:i/>
          <w:color w:val="F79646"/>
        </w:rPr>
        <w:t>Compléter l’annexe A correspondant à votre autori</w:t>
      </w:r>
      <w:r>
        <w:rPr>
          <w:i/>
          <w:color w:val="F79646"/>
        </w:rPr>
        <w:t>sation p</w:t>
      </w:r>
      <w:r w:rsidRPr="00091111">
        <w:rPr>
          <w:i/>
          <w:color w:val="F79646"/>
        </w:rPr>
        <w:t xml:space="preserve">our </w:t>
      </w:r>
      <w:r>
        <w:rPr>
          <w:i/>
          <w:color w:val="F79646"/>
        </w:rPr>
        <w:t>l’unité de néonatologie avec soins intensifs.</w:t>
      </w:r>
    </w:p>
    <w:p w:rsidR="000849C0" w:rsidRPr="00C045BF" w:rsidRDefault="000849C0" w:rsidP="000849C0">
      <w:pPr>
        <w:jc w:val="both"/>
        <w:rPr>
          <w:i/>
          <w:color w:val="F79646"/>
        </w:rPr>
      </w:pPr>
      <w:r>
        <w:rPr>
          <w:i/>
          <w:color w:val="F79646"/>
        </w:rPr>
        <w:t>Joindre</w:t>
      </w:r>
      <w:r w:rsidRPr="00C045BF">
        <w:rPr>
          <w:i/>
          <w:color w:val="F79646"/>
        </w:rPr>
        <w:t xml:space="preserve"> la liste des équipements  </w:t>
      </w:r>
      <w:r>
        <w:rPr>
          <w:i/>
          <w:color w:val="F79646"/>
        </w:rPr>
        <w:t>et  dispositifs médicaux correspondant à l’unité de néonatologie avec soins intensifs.</w:t>
      </w:r>
    </w:p>
    <w:p w:rsidR="000849C0" w:rsidRPr="00256169" w:rsidRDefault="000849C0" w:rsidP="000849C0">
      <w:pPr>
        <w:rPr>
          <w:color w:val="FF0000"/>
          <w:sz w:val="8"/>
        </w:rPr>
      </w:pPr>
      <w:r w:rsidRPr="00256169">
        <w:rPr>
          <w:i/>
          <w:color w:val="FF0000"/>
        </w:rPr>
        <w:t xml:space="preserve"> </w:t>
      </w:r>
      <w:r w:rsidRPr="00256169">
        <w:rPr>
          <w:color w:val="FF0000"/>
        </w:rPr>
        <w:br w:type="page"/>
      </w:r>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52" w:name="_Toc442453676"/>
      <w:bookmarkStart w:id="153" w:name="_Toc479864149"/>
      <w:r>
        <w:rPr>
          <w:caps w:val="0"/>
          <w:sz w:val="24"/>
          <w:szCs w:val="24"/>
        </w:rPr>
        <w:lastRenderedPageBreak/>
        <w:t>Unité de réanimation néonatale</w:t>
      </w:r>
      <w:bookmarkEnd w:id="152"/>
      <w:bookmarkEnd w:id="153"/>
      <w:r>
        <w:rPr>
          <w:caps w:val="0"/>
          <w:sz w:val="24"/>
          <w:szCs w:val="24"/>
        </w:rPr>
        <w:t xml:space="preserve"> </w:t>
      </w:r>
    </w:p>
    <w:p w:rsidR="000849C0" w:rsidRPr="00E2155B" w:rsidRDefault="000849C0" w:rsidP="00530E1C">
      <w:pPr>
        <w:pStyle w:val="Style3"/>
        <w:numPr>
          <w:ilvl w:val="2"/>
          <w:numId w:val="15"/>
        </w:numPr>
        <w:spacing w:before="160" w:after="80" w:line="240" w:lineRule="auto"/>
        <w:jc w:val="both"/>
        <w:rPr>
          <w:rFonts w:ascii="Calibri" w:hAnsi="Calibri"/>
          <w:color w:val="auto"/>
          <w:sz w:val="24"/>
          <w:szCs w:val="24"/>
        </w:rPr>
      </w:pPr>
      <w:bookmarkStart w:id="154" w:name="_Toc442453677"/>
      <w:bookmarkStart w:id="155" w:name="_Toc479864150"/>
      <w:r>
        <w:rPr>
          <w:rFonts w:ascii="Calibri" w:hAnsi="Calibri"/>
          <w:color w:val="auto"/>
          <w:sz w:val="24"/>
          <w:szCs w:val="24"/>
        </w:rPr>
        <w:t>Activité  unité de réanimation</w:t>
      </w:r>
      <w:bookmarkEnd w:id="154"/>
      <w:bookmarkEnd w:id="155"/>
      <w:r>
        <w:rPr>
          <w:rFonts w:ascii="Calibri" w:hAnsi="Calibri"/>
          <w:color w:val="auto"/>
          <w:sz w:val="24"/>
          <w:szCs w:val="24"/>
        </w:rPr>
        <w:t xml:space="preserve"> </w:t>
      </w:r>
    </w:p>
    <w:p w:rsidR="000849C0" w:rsidRDefault="000849C0" w:rsidP="00530E1C">
      <w:pPr>
        <w:numPr>
          <w:ilvl w:val="0"/>
          <w:numId w:val="5"/>
        </w:numPr>
        <w:spacing w:after="0"/>
        <w:rPr>
          <w:b/>
        </w:rPr>
      </w:pPr>
      <w:r>
        <w:rPr>
          <w:b/>
        </w:rPr>
        <w:t xml:space="preserve">Nouveau nés  pris </w:t>
      </w:r>
      <w:r w:rsidRPr="00D52592">
        <w:rPr>
          <w:b/>
        </w:rPr>
        <w:t>en charge</w:t>
      </w:r>
      <w:r>
        <w:rPr>
          <w:b/>
        </w:rPr>
        <w:t xml:space="preserve">  dans l’unité de réanimation néonatale   entre 0 et 7 jours de vie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952"/>
        <w:gridCol w:w="1466"/>
        <w:gridCol w:w="1468"/>
        <w:gridCol w:w="1468"/>
        <w:gridCol w:w="1468"/>
        <w:gridCol w:w="1466"/>
      </w:tblGrid>
      <w:tr w:rsidR="000849C0" w:rsidRPr="00AA5F5A" w:rsidTr="000849C0">
        <w:trPr>
          <w:trHeight w:val="20"/>
        </w:trPr>
        <w:tc>
          <w:tcPr>
            <w:tcW w:w="1051" w:type="pct"/>
            <w:tcBorders>
              <w:top w:val="single" w:sz="8" w:space="0" w:color="4F81BD"/>
              <w:bottom w:val="single" w:sz="18" w:space="0" w:color="4F81BD"/>
              <w:right w:val="single" w:sz="8" w:space="0" w:color="4F81BD"/>
            </w:tcBorders>
            <w:shd w:val="clear" w:color="auto" w:fill="EEECE1"/>
            <w:vAlign w:val="center"/>
          </w:tcPr>
          <w:p w:rsidR="000849C0" w:rsidRPr="00AA5F5A" w:rsidRDefault="000849C0" w:rsidP="000849C0">
            <w:pPr>
              <w:rPr>
                <w:b/>
              </w:rPr>
            </w:pPr>
            <w:r w:rsidRPr="00AA5F5A">
              <w:rPr>
                <w:b/>
              </w:rPr>
              <w:t xml:space="preserve">Naissances/terme </w:t>
            </w:r>
          </w:p>
        </w:tc>
        <w:tc>
          <w:tcPr>
            <w:tcW w:w="7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 xml:space="preserve">&lt; 28 SA </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28 SA-32 SA</w:t>
            </w:r>
          </w:p>
        </w:tc>
        <w:tc>
          <w:tcPr>
            <w:tcW w:w="790"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33-36 SA</w:t>
            </w:r>
          </w:p>
        </w:tc>
        <w:tc>
          <w:tcPr>
            <w:tcW w:w="790"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≥37 SA</w:t>
            </w:r>
          </w:p>
        </w:tc>
        <w:tc>
          <w:tcPr>
            <w:tcW w:w="789"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Total naissances</w:t>
            </w:r>
          </w:p>
        </w:tc>
      </w:tr>
      <w:tr w:rsidR="000849C0" w:rsidRPr="00AA5F5A" w:rsidTr="000849C0">
        <w:trPr>
          <w:trHeight w:val="20"/>
        </w:trPr>
        <w:tc>
          <w:tcPr>
            <w:tcW w:w="1051" w:type="pct"/>
            <w:tcBorders>
              <w:left w:val="single" w:sz="8" w:space="0" w:color="4F81BD"/>
              <w:right w:val="single" w:sz="8" w:space="0" w:color="4F81BD"/>
            </w:tcBorders>
            <w:shd w:val="clear" w:color="auto" w:fill="auto"/>
          </w:tcPr>
          <w:p w:rsidR="000849C0" w:rsidRPr="00AA5F5A" w:rsidRDefault="000849C0" w:rsidP="000849C0">
            <w:r w:rsidRPr="00AA5F5A">
              <w:t>Année N-1</w:t>
            </w:r>
          </w:p>
        </w:tc>
        <w:tc>
          <w:tcPr>
            <w:tcW w:w="789" w:type="pct"/>
            <w:shd w:val="clear" w:color="auto" w:fill="auto"/>
          </w:tcPr>
          <w:p w:rsidR="000849C0" w:rsidRPr="00AA5F5A" w:rsidRDefault="000849C0" w:rsidP="000849C0"/>
        </w:tc>
        <w:tc>
          <w:tcPr>
            <w:tcW w:w="790" w:type="pct"/>
            <w:tcBorders>
              <w:left w:val="single" w:sz="8" w:space="0" w:color="4F81BD"/>
              <w:right w:val="single" w:sz="8" w:space="0" w:color="4F81BD"/>
            </w:tcBorders>
            <w:shd w:val="clear" w:color="auto" w:fill="auto"/>
          </w:tcPr>
          <w:p w:rsidR="000849C0" w:rsidRPr="00AA5F5A" w:rsidRDefault="000849C0" w:rsidP="000849C0"/>
        </w:tc>
        <w:tc>
          <w:tcPr>
            <w:tcW w:w="790" w:type="pct"/>
            <w:shd w:val="clear" w:color="auto" w:fill="auto"/>
          </w:tcPr>
          <w:p w:rsidR="000849C0" w:rsidRPr="00AA5F5A" w:rsidRDefault="000849C0" w:rsidP="000849C0"/>
        </w:tc>
        <w:tc>
          <w:tcPr>
            <w:tcW w:w="790" w:type="pct"/>
            <w:tcBorders>
              <w:left w:val="single" w:sz="8" w:space="0" w:color="4F81BD"/>
              <w:right w:val="single" w:sz="8" w:space="0" w:color="4F81BD"/>
            </w:tcBorders>
            <w:shd w:val="clear" w:color="auto" w:fill="auto"/>
          </w:tcPr>
          <w:p w:rsidR="000849C0" w:rsidRPr="00AA5F5A" w:rsidRDefault="000849C0" w:rsidP="000849C0"/>
        </w:tc>
        <w:tc>
          <w:tcPr>
            <w:tcW w:w="789" w:type="pct"/>
            <w:tcBorders>
              <w:left w:val="single" w:sz="8" w:space="0" w:color="4F81BD"/>
              <w:right w:val="single" w:sz="8" w:space="0" w:color="4F81BD"/>
            </w:tcBorders>
          </w:tcPr>
          <w:p w:rsidR="000849C0" w:rsidRPr="00AA5F5A" w:rsidRDefault="000849C0" w:rsidP="000849C0"/>
        </w:tc>
      </w:tr>
      <w:tr w:rsidR="000849C0" w:rsidRPr="00AA5F5A" w:rsidTr="000849C0">
        <w:trPr>
          <w:trHeight w:val="20"/>
        </w:trPr>
        <w:tc>
          <w:tcPr>
            <w:tcW w:w="1051"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r w:rsidRPr="00AA5F5A">
              <w:t>Année N-2</w:t>
            </w:r>
          </w:p>
        </w:tc>
        <w:tc>
          <w:tcPr>
            <w:tcW w:w="789" w:type="pct"/>
            <w:tcBorders>
              <w:top w:val="single" w:sz="8" w:space="0" w:color="4F81BD"/>
              <w:bottom w:val="single" w:sz="8" w:space="0" w:color="4F81BD"/>
            </w:tcBorders>
            <w:shd w:val="clear" w:color="auto" w:fill="auto"/>
          </w:tcPr>
          <w:p w:rsidR="000849C0" w:rsidRPr="00AA5F5A"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790" w:type="pct"/>
            <w:tcBorders>
              <w:top w:val="single" w:sz="8" w:space="0" w:color="4F81BD"/>
              <w:bottom w:val="single" w:sz="8" w:space="0" w:color="4F81BD"/>
            </w:tcBorders>
            <w:shd w:val="clear" w:color="auto" w:fill="auto"/>
          </w:tcPr>
          <w:p w:rsidR="000849C0" w:rsidRPr="00AA5F5A" w:rsidRDefault="000849C0" w:rsidP="000849C0"/>
        </w:tc>
        <w:tc>
          <w:tcPr>
            <w:tcW w:w="790"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789" w:type="pct"/>
            <w:tcBorders>
              <w:top w:val="single" w:sz="8" w:space="0" w:color="4F81BD"/>
              <w:left w:val="single" w:sz="8" w:space="0" w:color="4F81BD"/>
              <w:bottom w:val="single" w:sz="8" w:space="0" w:color="4F81BD"/>
              <w:right w:val="single" w:sz="8" w:space="0" w:color="4F81BD"/>
            </w:tcBorders>
          </w:tcPr>
          <w:p w:rsidR="000849C0" w:rsidRPr="00AA5F5A" w:rsidRDefault="000849C0" w:rsidP="000849C0"/>
        </w:tc>
      </w:tr>
      <w:tr w:rsidR="000849C0" w:rsidRPr="00AA5F5A" w:rsidTr="000849C0">
        <w:trPr>
          <w:trHeight w:val="20"/>
        </w:trPr>
        <w:tc>
          <w:tcPr>
            <w:tcW w:w="1051" w:type="pct"/>
            <w:tcBorders>
              <w:left w:val="single" w:sz="8" w:space="0" w:color="4F81BD"/>
              <w:bottom w:val="single" w:sz="8" w:space="0" w:color="4F81BD"/>
              <w:right w:val="single" w:sz="8" w:space="0" w:color="4F81BD"/>
            </w:tcBorders>
            <w:shd w:val="clear" w:color="auto" w:fill="auto"/>
          </w:tcPr>
          <w:p w:rsidR="000849C0" w:rsidRPr="00AA5F5A" w:rsidRDefault="000849C0" w:rsidP="000849C0">
            <w:r w:rsidRPr="00AA5F5A">
              <w:t>Année N-3</w:t>
            </w:r>
          </w:p>
        </w:tc>
        <w:tc>
          <w:tcPr>
            <w:tcW w:w="789" w:type="pct"/>
            <w:shd w:val="clear" w:color="auto" w:fill="auto"/>
          </w:tcPr>
          <w:p w:rsidR="000849C0" w:rsidRPr="00AA5F5A"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AA5F5A" w:rsidRDefault="000849C0" w:rsidP="000849C0"/>
        </w:tc>
        <w:tc>
          <w:tcPr>
            <w:tcW w:w="790" w:type="pct"/>
            <w:shd w:val="clear" w:color="auto" w:fill="auto"/>
          </w:tcPr>
          <w:p w:rsidR="000849C0" w:rsidRPr="00AA5F5A" w:rsidRDefault="000849C0" w:rsidP="000849C0"/>
        </w:tc>
        <w:tc>
          <w:tcPr>
            <w:tcW w:w="790" w:type="pct"/>
            <w:tcBorders>
              <w:left w:val="single" w:sz="8" w:space="0" w:color="4F81BD"/>
              <w:bottom w:val="single" w:sz="8" w:space="0" w:color="4F81BD"/>
              <w:right w:val="single" w:sz="8" w:space="0" w:color="4F81BD"/>
            </w:tcBorders>
            <w:shd w:val="clear" w:color="auto" w:fill="auto"/>
          </w:tcPr>
          <w:p w:rsidR="000849C0" w:rsidRPr="00AA5F5A" w:rsidRDefault="000849C0" w:rsidP="000849C0"/>
        </w:tc>
        <w:tc>
          <w:tcPr>
            <w:tcW w:w="789" w:type="pct"/>
            <w:tcBorders>
              <w:left w:val="single" w:sz="8" w:space="0" w:color="4F81BD"/>
              <w:bottom w:val="single" w:sz="8" w:space="0" w:color="4F81BD"/>
              <w:right w:val="single" w:sz="8" w:space="0" w:color="4F81BD"/>
            </w:tcBorders>
          </w:tcPr>
          <w:p w:rsidR="000849C0" w:rsidRPr="00AA5F5A" w:rsidRDefault="000849C0" w:rsidP="000849C0"/>
        </w:tc>
      </w:tr>
    </w:tbl>
    <w:p w:rsidR="000849C0" w:rsidRPr="00AA5F5A" w:rsidRDefault="000849C0" w:rsidP="000849C0">
      <w:pPr>
        <w:rPr>
          <w:color w:val="FF0000"/>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689"/>
        <w:gridCol w:w="1267"/>
        <w:gridCol w:w="1267"/>
        <w:gridCol w:w="1267"/>
        <w:gridCol w:w="1267"/>
        <w:gridCol w:w="1103"/>
        <w:gridCol w:w="1428"/>
      </w:tblGrid>
      <w:tr w:rsidR="000849C0" w:rsidRPr="00AA5F5A" w:rsidTr="000849C0">
        <w:trPr>
          <w:trHeight w:val="20"/>
        </w:trPr>
        <w:tc>
          <w:tcPr>
            <w:tcW w:w="909" w:type="pct"/>
            <w:tcBorders>
              <w:top w:val="single" w:sz="8" w:space="0" w:color="4F81BD"/>
              <w:bottom w:val="single" w:sz="18" w:space="0" w:color="4F81BD"/>
              <w:right w:val="single" w:sz="8" w:space="0" w:color="4F81BD"/>
            </w:tcBorders>
            <w:shd w:val="clear" w:color="auto" w:fill="EEECE1"/>
            <w:vAlign w:val="center"/>
          </w:tcPr>
          <w:p w:rsidR="000849C0" w:rsidRPr="00AA5F5A" w:rsidRDefault="000849C0" w:rsidP="000849C0">
            <w:pPr>
              <w:rPr>
                <w:b/>
              </w:rPr>
            </w:pPr>
            <w:r w:rsidRPr="00AA5F5A">
              <w:rPr>
                <w:b/>
              </w:rPr>
              <w:t>Naissances /poids</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sym w:font="Symbol" w:char="F03C"/>
            </w:r>
            <w:r w:rsidRPr="00AA5F5A">
              <w:rPr>
                <w:b/>
              </w:rPr>
              <w:t>1000g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1000-1499g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1500-1999g</w:t>
            </w:r>
          </w:p>
        </w:tc>
        <w:tc>
          <w:tcPr>
            <w:tcW w:w="682" w:type="pct"/>
            <w:tcBorders>
              <w:top w:val="single" w:sz="8" w:space="0" w:color="4F81BD"/>
              <w:left w:val="single" w:sz="8" w:space="0" w:color="4F81BD"/>
              <w:bottom w:val="single" w:sz="18" w:space="0" w:color="4F81BD"/>
              <w:right w:val="single" w:sz="8" w:space="0" w:color="4F81BD"/>
            </w:tcBorders>
            <w:shd w:val="clear" w:color="auto" w:fill="DBE5F1"/>
          </w:tcPr>
          <w:p w:rsidR="000849C0" w:rsidRPr="00AA5F5A" w:rsidRDefault="000849C0" w:rsidP="000849C0">
            <w:pPr>
              <w:jc w:val="center"/>
              <w:rPr>
                <w:b/>
              </w:rPr>
            </w:pPr>
            <w:r w:rsidRPr="00AA5F5A">
              <w:rPr>
                <w:b/>
              </w:rPr>
              <w:t>2000-2499g</w:t>
            </w:r>
          </w:p>
        </w:tc>
        <w:tc>
          <w:tcPr>
            <w:tcW w:w="594"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 2500g</w:t>
            </w:r>
          </w:p>
        </w:tc>
        <w:tc>
          <w:tcPr>
            <w:tcW w:w="769"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Total naissances</w:t>
            </w:r>
          </w:p>
        </w:tc>
      </w:tr>
      <w:tr w:rsidR="000849C0" w:rsidRPr="00AA5F5A" w:rsidTr="000849C0">
        <w:trPr>
          <w:trHeight w:val="20"/>
        </w:trPr>
        <w:tc>
          <w:tcPr>
            <w:tcW w:w="909" w:type="pct"/>
            <w:tcBorders>
              <w:left w:val="single" w:sz="8" w:space="0" w:color="4F81BD"/>
              <w:right w:val="single" w:sz="8" w:space="0" w:color="4F81BD"/>
            </w:tcBorders>
            <w:shd w:val="clear" w:color="auto" w:fill="auto"/>
            <w:vAlign w:val="center"/>
          </w:tcPr>
          <w:p w:rsidR="000849C0" w:rsidRPr="00AA5F5A" w:rsidRDefault="000849C0" w:rsidP="000849C0">
            <w:r w:rsidRPr="00AA5F5A">
              <w:t>Année N-1</w:t>
            </w:r>
          </w:p>
        </w:tc>
        <w:tc>
          <w:tcPr>
            <w:tcW w:w="682" w:type="pct"/>
            <w:shd w:val="clear" w:color="auto" w:fill="auto"/>
          </w:tcPr>
          <w:p w:rsidR="000849C0" w:rsidRPr="00AA5F5A" w:rsidRDefault="000849C0" w:rsidP="000849C0"/>
        </w:tc>
        <w:tc>
          <w:tcPr>
            <w:tcW w:w="682" w:type="pct"/>
            <w:tcBorders>
              <w:left w:val="single" w:sz="8" w:space="0" w:color="4F81BD"/>
              <w:right w:val="single" w:sz="8" w:space="0" w:color="4F81BD"/>
            </w:tcBorders>
            <w:shd w:val="clear" w:color="auto" w:fill="auto"/>
          </w:tcPr>
          <w:p w:rsidR="000849C0" w:rsidRPr="00AA5F5A" w:rsidRDefault="000849C0" w:rsidP="000849C0"/>
        </w:tc>
        <w:tc>
          <w:tcPr>
            <w:tcW w:w="682" w:type="pct"/>
            <w:shd w:val="clear" w:color="auto" w:fill="auto"/>
          </w:tcPr>
          <w:p w:rsidR="000849C0" w:rsidRPr="00AA5F5A" w:rsidRDefault="000849C0" w:rsidP="000849C0"/>
        </w:tc>
        <w:tc>
          <w:tcPr>
            <w:tcW w:w="682" w:type="pct"/>
          </w:tcPr>
          <w:p w:rsidR="000849C0" w:rsidRPr="00AA5F5A" w:rsidRDefault="000849C0" w:rsidP="000849C0"/>
        </w:tc>
        <w:tc>
          <w:tcPr>
            <w:tcW w:w="594" w:type="pct"/>
            <w:tcBorders>
              <w:left w:val="single" w:sz="8" w:space="0" w:color="4F81BD"/>
              <w:right w:val="single" w:sz="8" w:space="0" w:color="4F81BD"/>
            </w:tcBorders>
            <w:shd w:val="clear" w:color="auto" w:fill="auto"/>
          </w:tcPr>
          <w:p w:rsidR="000849C0" w:rsidRPr="00AA5F5A" w:rsidRDefault="000849C0" w:rsidP="000849C0"/>
        </w:tc>
        <w:tc>
          <w:tcPr>
            <w:tcW w:w="769" w:type="pct"/>
            <w:tcBorders>
              <w:left w:val="single" w:sz="8" w:space="0" w:color="4F81BD"/>
              <w:right w:val="single" w:sz="8" w:space="0" w:color="4F81BD"/>
            </w:tcBorders>
          </w:tcPr>
          <w:p w:rsidR="000849C0" w:rsidRPr="00AA5F5A" w:rsidRDefault="000849C0" w:rsidP="000849C0"/>
        </w:tc>
      </w:tr>
      <w:tr w:rsidR="000849C0" w:rsidRPr="00AA5F5A" w:rsidTr="000849C0">
        <w:trPr>
          <w:trHeight w:val="20"/>
        </w:trPr>
        <w:tc>
          <w:tcPr>
            <w:tcW w:w="909"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A5F5A" w:rsidRDefault="000849C0" w:rsidP="000849C0">
            <w:r w:rsidRPr="00AA5F5A">
              <w:t>Année N-2</w:t>
            </w:r>
          </w:p>
        </w:tc>
        <w:tc>
          <w:tcPr>
            <w:tcW w:w="682" w:type="pct"/>
            <w:tcBorders>
              <w:top w:val="single" w:sz="8" w:space="0" w:color="4F81BD"/>
              <w:bottom w:val="single" w:sz="8" w:space="0" w:color="4F81BD"/>
            </w:tcBorders>
            <w:shd w:val="clear" w:color="auto" w:fill="auto"/>
          </w:tcPr>
          <w:p w:rsidR="000849C0" w:rsidRPr="00AA5F5A" w:rsidRDefault="000849C0" w:rsidP="000849C0"/>
        </w:tc>
        <w:tc>
          <w:tcPr>
            <w:tcW w:w="682"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682" w:type="pct"/>
            <w:tcBorders>
              <w:top w:val="single" w:sz="8" w:space="0" w:color="4F81BD"/>
              <w:bottom w:val="single" w:sz="8" w:space="0" w:color="4F81BD"/>
            </w:tcBorders>
            <w:shd w:val="clear" w:color="auto" w:fill="auto"/>
          </w:tcPr>
          <w:p w:rsidR="000849C0" w:rsidRPr="00AA5F5A" w:rsidRDefault="000849C0" w:rsidP="000849C0"/>
        </w:tc>
        <w:tc>
          <w:tcPr>
            <w:tcW w:w="682" w:type="pct"/>
            <w:tcBorders>
              <w:top w:val="single" w:sz="8" w:space="0" w:color="4F81BD"/>
              <w:bottom w:val="single" w:sz="8" w:space="0" w:color="4F81BD"/>
            </w:tcBorders>
          </w:tcPr>
          <w:p w:rsidR="000849C0" w:rsidRPr="00AA5F5A" w:rsidRDefault="000849C0" w:rsidP="000849C0"/>
        </w:tc>
        <w:tc>
          <w:tcPr>
            <w:tcW w:w="594"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769" w:type="pct"/>
            <w:tcBorders>
              <w:top w:val="single" w:sz="8" w:space="0" w:color="4F81BD"/>
              <w:left w:val="single" w:sz="8" w:space="0" w:color="4F81BD"/>
              <w:bottom w:val="single" w:sz="8" w:space="0" w:color="4F81BD"/>
              <w:right w:val="single" w:sz="8" w:space="0" w:color="4F81BD"/>
            </w:tcBorders>
          </w:tcPr>
          <w:p w:rsidR="000849C0" w:rsidRPr="00AA5F5A" w:rsidRDefault="000849C0" w:rsidP="000849C0"/>
        </w:tc>
      </w:tr>
      <w:tr w:rsidR="000849C0" w:rsidRPr="00AA5F5A" w:rsidTr="000849C0">
        <w:trPr>
          <w:trHeight w:val="20"/>
        </w:trPr>
        <w:tc>
          <w:tcPr>
            <w:tcW w:w="909" w:type="pct"/>
            <w:tcBorders>
              <w:left w:val="single" w:sz="8" w:space="0" w:color="4F81BD"/>
              <w:right w:val="single" w:sz="8" w:space="0" w:color="4F81BD"/>
            </w:tcBorders>
            <w:shd w:val="clear" w:color="auto" w:fill="auto"/>
            <w:vAlign w:val="center"/>
          </w:tcPr>
          <w:p w:rsidR="000849C0" w:rsidRPr="00AA5F5A" w:rsidRDefault="000849C0" w:rsidP="000849C0">
            <w:r w:rsidRPr="00AA5F5A">
              <w:t>Année N-3</w:t>
            </w:r>
          </w:p>
        </w:tc>
        <w:tc>
          <w:tcPr>
            <w:tcW w:w="682" w:type="pct"/>
            <w:shd w:val="clear" w:color="auto" w:fill="auto"/>
          </w:tcPr>
          <w:p w:rsidR="000849C0" w:rsidRPr="00AA5F5A" w:rsidRDefault="000849C0" w:rsidP="000849C0"/>
        </w:tc>
        <w:tc>
          <w:tcPr>
            <w:tcW w:w="682" w:type="pct"/>
            <w:tcBorders>
              <w:left w:val="single" w:sz="8" w:space="0" w:color="4F81BD"/>
              <w:right w:val="single" w:sz="8" w:space="0" w:color="4F81BD"/>
            </w:tcBorders>
            <w:shd w:val="clear" w:color="auto" w:fill="auto"/>
          </w:tcPr>
          <w:p w:rsidR="000849C0" w:rsidRPr="00AA5F5A" w:rsidRDefault="000849C0" w:rsidP="000849C0"/>
        </w:tc>
        <w:tc>
          <w:tcPr>
            <w:tcW w:w="682" w:type="pct"/>
            <w:shd w:val="clear" w:color="auto" w:fill="auto"/>
          </w:tcPr>
          <w:p w:rsidR="000849C0" w:rsidRPr="00AA5F5A" w:rsidRDefault="000849C0" w:rsidP="000849C0"/>
        </w:tc>
        <w:tc>
          <w:tcPr>
            <w:tcW w:w="682" w:type="pct"/>
          </w:tcPr>
          <w:p w:rsidR="000849C0" w:rsidRPr="00AA5F5A" w:rsidRDefault="000849C0" w:rsidP="000849C0"/>
        </w:tc>
        <w:tc>
          <w:tcPr>
            <w:tcW w:w="594" w:type="pct"/>
            <w:tcBorders>
              <w:left w:val="single" w:sz="8" w:space="0" w:color="4F81BD"/>
              <w:right w:val="single" w:sz="8" w:space="0" w:color="4F81BD"/>
            </w:tcBorders>
            <w:shd w:val="clear" w:color="auto" w:fill="auto"/>
          </w:tcPr>
          <w:p w:rsidR="000849C0" w:rsidRPr="00AA5F5A" w:rsidRDefault="000849C0" w:rsidP="000849C0"/>
        </w:tc>
        <w:tc>
          <w:tcPr>
            <w:tcW w:w="769" w:type="pct"/>
            <w:tcBorders>
              <w:left w:val="single" w:sz="8" w:space="0" w:color="4F81BD"/>
              <w:right w:val="single" w:sz="8" w:space="0" w:color="4F81BD"/>
            </w:tcBorders>
          </w:tcPr>
          <w:p w:rsidR="000849C0" w:rsidRPr="00AA5F5A" w:rsidRDefault="000849C0" w:rsidP="000849C0"/>
        </w:tc>
      </w:tr>
    </w:tbl>
    <w:p w:rsidR="000849C0" w:rsidRDefault="000849C0" w:rsidP="00530E1C">
      <w:pPr>
        <w:numPr>
          <w:ilvl w:val="0"/>
          <w:numId w:val="5"/>
        </w:numPr>
        <w:spacing w:before="80" w:after="0"/>
        <w:ind w:left="357" w:hanging="357"/>
        <w:rPr>
          <w:b/>
        </w:rPr>
      </w:pPr>
      <w:r>
        <w:rPr>
          <w:b/>
        </w:rPr>
        <w:t xml:space="preserve">Prise en charge des extrêmes prématurés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687"/>
        <w:gridCol w:w="1267"/>
        <w:gridCol w:w="1267"/>
        <w:gridCol w:w="1267"/>
        <w:gridCol w:w="1267"/>
        <w:gridCol w:w="1105"/>
        <w:gridCol w:w="1428"/>
      </w:tblGrid>
      <w:tr w:rsidR="000849C0" w:rsidRPr="00AA5F5A" w:rsidTr="000849C0">
        <w:trPr>
          <w:trHeight w:val="20"/>
        </w:trPr>
        <w:tc>
          <w:tcPr>
            <w:tcW w:w="908" w:type="pct"/>
            <w:tcBorders>
              <w:top w:val="single" w:sz="8" w:space="0" w:color="4F81BD"/>
              <w:bottom w:val="single" w:sz="18" w:space="0" w:color="4F81BD"/>
              <w:right w:val="single" w:sz="8" w:space="0" w:color="4F81BD"/>
            </w:tcBorders>
            <w:shd w:val="clear" w:color="auto" w:fill="EEECE1"/>
            <w:vAlign w:val="center"/>
          </w:tcPr>
          <w:p w:rsidR="000849C0" w:rsidRPr="00AA5F5A" w:rsidRDefault="000849C0" w:rsidP="000849C0">
            <w:pPr>
              <w:rPr>
                <w:b/>
              </w:rPr>
            </w:pPr>
            <w:r w:rsidRPr="00AA5F5A">
              <w:rPr>
                <w:b/>
              </w:rPr>
              <w:t>Naissances/ terme</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 xml:space="preserve">23 SA </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24 SA</w:t>
            </w:r>
          </w:p>
        </w:tc>
        <w:tc>
          <w:tcPr>
            <w:tcW w:w="682"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AA5F5A" w:rsidRDefault="000849C0" w:rsidP="000849C0">
            <w:pPr>
              <w:jc w:val="center"/>
              <w:rPr>
                <w:b/>
              </w:rPr>
            </w:pPr>
            <w:r w:rsidRPr="00AA5F5A">
              <w:rPr>
                <w:b/>
              </w:rPr>
              <w:t>25 SA</w:t>
            </w:r>
          </w:p>
        </w:tc>
        <w:tc>
          <w:tcPr>
            <w:tcW w:w="682"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26 SA</w:t>
            </w:r>
          </w:p>
        </w:tc>
        <w:tc>
          <w:tcPr>
            <w:tcW w:w="595" w:type="pct"/>
            <w:tcBorders>
              <w:top w:val="single" w:sz="8" w:space="0" w:color="4F81BD"/>
              <w:left w:val="single" w:sz="8" w:space="0" w:color="4F81BD"/>
              <w:bottom w:val="single" w:sz="18" w:space="0" w:color="4F81BD"/>
              <w:right w:val="single" w:sz="8" w:space="0" w:color="4F81BD"/>
            </w:tcBorders>
            <w:shd w:val="clear" w:color="auto" w:fill="DBE5F1"/>
          </w:tcPr>
          <w:p w:rsidR="000849C0" w:rsidRPr="00AA5F5A" w:rsidRDefault="000849C0" w:rsidP="000849C0">
            <w:pPr>
              <w:jc w:val="center"/>
              <w:rPr>
                <w:b/>
              </w:rPr>
            </w:pPr>
            <w:r w:rsidRPr="00AA5F5A">
              <w:rPr>
                <w:b/>
              </w:rPr>
              <w:t>27 SA</w:t>
            </w:r>
          </w:p>
        </w:tc>
        <w:tc>
          <w:tcPr>
            <w:tcW w:w="769" w:type="pct"/>
            <w:tcBorders>
              <w:top w:val="single" w:sz="8" w:space="0" w:color="4F81BD"/>
              <w:left w:val="single" w:sz="8" w:space="0" w:color="4F81BD"/>
              <w:bottom w:val="single" w:sz="18" w:space="0" w:color="4F81BD"/>
            </w:tcBorders>
            <w:shd w:val="clear" w:color="auto" w:fill="DBE5F1"/>
            <w:vAlign w:val="center"/>
          </w:tcPr>
          <w:p w:rsidR="000849C0" w:rsidRPr="00AA5F5A" w:rsidRDefault="000849C0" w:rsidP="000849C0">
            <w:pPr>
              <w:jc w:val="center"/>
              <w:rPr>
                <w:b/>
              </w:rPr>
            </w:pPr>
            <w:r w:rsidRPr="00AA5F5A">
              <w:rPr>
                <w:b/>
              </w:rPr>
              <w:t>Total naissances</w:t>
            </w:r>
          </w:p>
        </w:tc>
      </w:tr>
      <w:tr w:rsidR="000849C0" w:rsidRPr="00AA5F5A" w:rsidTr="000849C0">
        <w:trPr>
          <w:trHeight w:val="20"/>
        </w:trPr>
        <w:tc>
          <w:tcPr>
            <w:tcW w:w="908" w:type="pct"/>
            <w:tcBorders>
              <w:left w:val="single" w:sz="8" w:space="0" w:color="4F81BD"/>
              <w:right w:val="single" w:sz="8" w:space="0" w:color="4F81BD"/>
            </w:tcBorders>
            <w:shd w:val="clear" w:color="auto" w:fill="auto"/>
          </w:tcPr>
          <w:p w:rsidR="000849C0" w:rsidRPr="00AA5F5A" w:rsidRDefault="000849C0" w:rsidP="000849C0">
            <w:r w:rsidRPr="00AA5F5A">
              <w:t>Année N-1</w:t>
            </w:r>
          </w:p>
        </w:tc>
        <w:tc>
          <w:tcPr>
            <w:tcW w:w="682" w:type="pct"/>
            <w:shd w:val="clear" w:color="auto" w:fill="auto"/>
          </w:tcPr>
          <w:p w:rsidR="000849C0" w:rsidRPr="00AA5F5A" w:rsidRDefault="000849C0" w:rsidP="000849C0"/>
        </w:tc>
        <w:tc>
          <w:tcPr>
            <w:tcW w:w="682" w:type="pct"/>
            <w:tcBorders>
              <w:left w:val="single" w:sz="8" w:space="0" w:color="4F81BD"/>
              <w:right w:val="single" w:sz="8" w:space="0" w:color="4F81BD"/>
            </w:tcBorders>
            <w:shd w:val="clear" w:color="auto" w:fill="auto"/>
          </w:tcPr>
          <w:p w:rsidR="000849C0" w:rsidRPr="00AA5F5A" w:rsidRDefault="000849C0" w:rsidP="000849C0"/>
        </w:tc>
        <w:tc>
          <w:tcPr>
            <w:tcW w:w="682" w:type="pct"/>
            <w:shd w:val="clear" w:color="auto" w:fill="auto"/>
          </w:tcPr>
          <w:p w:rsidR="000849C0" w:rsidRPr="00AA5F5A" w:rsidRDefault="000849C0" w:rsidP="000849C0"/>
        </w:tc>
        <w:tc>
          <w:tcPr>
            <w:tcW w:w="682" w:type="pct"/>
            <w:tcBorders>
              <w:left w:val="single" w:sz="8" w:space="0" w:color="4F81BD"/>
              <w:right w:val="single" w:sz="8" w:space="0" w:color="4F81BD"/>
            </w:tcBorders>
            <w:shd w:val="clear" w:color="auto" w:fill="auto"/>
          </w:tcPr>
          <w:p w:rsidR="000849C0" w:rsidRPr="00AA5F5A" w:rsidRDefault="000849C0" w:rsidP="000849C0"/>
        </w:tc>
        <w:tc>
          <w:tcPr>
            <w:tcW w:w="595" w:type="pct"/>
            <w:tcBorders>
              <w:left w:val="single" w:sz="8" w:space="0" w:color="4F81BD"/>
              <w:right w:val="single" w:sz="8" w:space="0" w:color="4F81BD"/>
            </w:tcBorders>
          </w:tcPr>
          <w:p w:rsidR="000849C0" w:rsidRPr="00AA5F5A" w:rsidRDefault="000849C0" w:rsidP="000849C0"/>
        </w:tc>
        <w:tc>
          <w:tcPr>
            <w:tcW w:w="769" w:type="pct"/>
            <w:tcBorders>
              <w:left w:val="single" w:sz="8" w:space="0" w:color="4F81BD"/>
              <w:right w:val="single" w:sz="8" w:space="0" w:color="4F81BD"/>
            </w:tcBorders>
          </w:tcPr>
          <w:p w:rsidR="000849C0" w:rsidRPr="00AA5F5A" w:rsidRDefault="000849C0" w:rsidP="000849C0"/>
        </w:tc>
      </w:tr>
      <w:tr w:rsidR="000849C0" w:rsidRPr="00AA5F5A" w:rsidTr="000849C0">
        <w:trPr>
          <w:trHeight w:val="20"/>
        </w:trPr>
        <w:tc>
          <w:tcPr>
            <w:tcW w:w="908"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r w:rsidRPr="00AA5F5A">
              <w:t>Année N-2</w:t>
            </w:r>
          </w:p>
        </w:tc>
        <w:tc>
          <w:tcPr>
            <w:tcW w:w="682" w:type="pct"/>
            <w:tcBorders>
              <w:top w:val="single" w:sz="8" w:space="0" w:color="4F81BD"/>
              <w:bottom w:val="single" w:sz="8" w:space="0" w:color="4F81BD"/>
            </w:tcBorders>
            <w:shd w:val="clear" w:color="auto" w:fill="auto"/>
          </w:tcPr>
          <w:p w:rsidR="000849C0" w:rsidRPr="00AA5F5A" w:rsidRDefault="000849C0" w:rsidP="000849C0"/>
        </w:tc>
        <w:tc>
          <w:tcPr>
            <w:tcW w:w="682"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682" w:type="pct"/>
            <w:tcBorders>
              <w:top w:val="single" w:sz="8" w:space="0" w:color="4F81BD"/>
              <w:bottom w:val="single" w:sz="8" w:space="0" w:color="4F81BD"/>
            </w:tcBorders>
            <w:shd w:val="clear" w:color="auto" w:fill="auto"/>
          </w:tcPr>
          <w:p w:rsidR="000849C0" w:rsidRPr="00AA5F5A" w:rsidRDefault="000849C0" w:rsidP="000849C0"/>
        </w:tc>
        <w:tc>
          <w:tcPr>
            <w:tcW w:w="682" w:type="pct"/>
            <w:tcBorders>
              <w:top w:val="single" w:sz="8" w:space="0" w:color="4F81BD"/>
              <w:left w:val="single" w:sz="8" w:space="0" w:color="4F81BD"/>
              <w:bottom w:val="single" w:sz="8" w:space="0" w:color="4F81BD"/>
              <w:right w:val="single" w:sz="8" w:space="0" w:color="4F81BD"/>
            </w:tcBorders>
            <w:shd w:val="clear" w:color="auto" w:fill="auto"/>
          </w:tcPr>
          <w:p w:rsidR="000849C0" w:rsidRPr="00AA5F5A" w:rsidRDefault="000849C0" w:rsidP="000849C0"/>
        </w:tc>
        <w:tc>
          <w:tcPr>
            <w:tcW w:w="595" w:type="pct"/>
            <w:tcBorders>
              <w:top w:val="single" w:sz="8" w:space="0" w:color="4F81BD"/>
              <w:left w:val="single" w:sz="8" w:space="0" w:color="4F81BD"/>
              <w:bottom w:val="single" w:sz="8" w:space="0" w:color="4F81BD"/>
              <w:right w:val="single" w:sz="8" w:space="0" w:color="4F81BD"/>
            </w:tcBorders>
          </w:tcPr>
          <w:p w:rsidR="000849C0" w:rsidRPr="00AA5F5A" w:rsidRDefault="000849C0" w:rsidP="000849C0"/>
        </w:tc>
        <w:tc>
          <w:tcPr>
            <w:tcW w:w="769" w:type="pct"/>
            <w:tcBorders>
              <w:top w:val="single" w:sz="8" w:space="0" w:color="4F81BD"/>
              <w:left w:val="single" w:sz="8" w:space="0" w:color="4F81BD"/>
              <w:bottom w:val="single" w:sz="8" w:space="0" w:color="4F81BD"/>
              <w:right w:val="single" w:sz="8" w:space="0" w:color="4F81BD"/>
            </w:tcBorders>
          </w:tcPr>
          <w:p w:rsidR="000849C0" w:rsidRPr="00AA5F5A" w:rsidRDefault="000849C0" w:rsidP="000849C0"/>
        </w:tc>
      </w:tr>
      <w:tr w:rsidR="000849C0" w:rsidRPr="00AA5F5A" w:rsidTr="000849C0">
        <w:trPr>
          <w:trHeight w:val="20"/>
        </w:trPr>
        <w:tc>
          <w:tcPr>
            <w:tcW w:w="908" w:type="pct"/>
            <w:tcBorders>
              <w:left w:val="single" w:sz="8" w:space="0" w:color="4F81BD"/>
              <w:bottom w:val="single" w:sz="8" w:space="0" w:color="4F81BD"/>
              <w:right w:val="single" w:sz="8" w:space="0" w:color="4F81BD"/>
            </w:tcBorders>
            <w:shd w:val="clear" w:color="auto" w:fill="auto"/>
          </w:tcPr>
          <w:p w:rsidR="000849C0" w:rsidRPr="00AA5F5A" w:rsidRDefault="000849C0" w:rsidP="000849C0">
            <w:r w:rsidRPr="00AA5F5A">
              <w:t>Année N-3</w:t>
            </w:r>
          </w:p>
        </w:tc>
        <w:tc>
          <w:tcPr>
            <w:tcW w:w="682" w:type="pct"/>
            <w:shd w:val="clear" w:color="auto" w:fill="auto"/>
          </w:tcPr>
          <w:p w:rsidR="000849C0" w:rsidRPr="00AA5F5A" w:rsidRDefault="000849C0" w:rsidP="000849C0"/>
        </w:tc>
        <w:tc>
          <w:tcPr>
            <w:tcW w:w="682" w:type="pct"/>
            <w:tcBorders>
              <w:left w:val="single" w:sz="8" w:space="0" w:color="4F81BD"/>
              <w:bottom w:val="single" w:sz="8" w:space="0" w:color="4F81BD"/>
              <w:right w:val="single" w:sz="8" w:space="0" w:color="4F81BD"/>
            </w:tcBorders>
            <w:shd w:val="clear" w:color="auto" w:fill="auto"/>
          </w:tcPr>
          <w:p w:rsidR="000849C0" w:rsidRPr="00AA5F5A" w:rsidRDefault="000849C0" w:rsidP="000849C0"/>
        </w:tc>
        <w:tc>
          <w:tcPr>
            <w:tcW w:w="682" w:type="pct"/>
            <w:shd w:val="clear" w:color="auto" w:fill="auto"/>
          </w:tcPr>
          <w:p w:rsidR="000849C0" w:rsidRPr="00AA5F5A" w:rsidRDefault="000849C0" w:rsidP="000849C0"/>
        </w:tc>
        <w:tc>
          <w:tcPr>
            <w:tcW w:w="682" w:type="pct"/>
            <w:tcBorders>
              <w:left w:val="single" w:sz="8" w:space="0" w:color="4F81BD"/>
              <w:bottom w:val="single" w:sz="8" w:space="0" w:color="4F81BD"/>
              <w:right w:val="single" w:sz="8" w:space="0" w:color="4F81BD"/>
            </w:tcBorders>
            <w:shd w:val="clear" w:color="auto" w:fill="auto"/>
          </w:tcPr>
          <w:p w:rsidR="000849C0" w:rsidRPr="00AA5F5A" w:rsidRDefault="000849C0" w:rsidP="000849C0"/>
        </w:tc>
        <w:tc>
          <w:tcPr>
            <w:tcW w:w="595" w:type="pct"/>
            <w:tcBorders>
              <w:left w:val="single" w:sz="8" w:space="0" w:color="4F81BD"/>
              <w:bottom w:val="single" w:sz="8" w:space="0" w:color="4F81BD"/>
              <w:right w:val="single" w:sz="8" w:space="0" w:color="4F81BD"/>
            </w:tcBorders>
          </w:tcPr>
          <w:p w:rsidR="000849C0" w:rsidRPr="00AA5F5A" w:rsidRDefault="000849C0" w:rsidP="000849C0"/>
        </w:tc>
        <w:tc>
          <w:tcPr>
            <w:tcW w:w="769" w:type="pct"/>
            <w:tcBorders>
              <w:left w:val="single" w:sz="8" w:space="0" w:color="4F81BD"/>
              <w:bottom w:val="single" w:sz="8" w:space="0" w:color="4F81BD"/>
              <w:right w:val="single" w:sz="8" w:space="0" w:color="4F81BD"/>
            </w:tcBorders>
          </w:tcPr>
          <w:p w:rsidR="000849C0" w:rsidRPr="00AA5F5A" w:rsidRDefault="000849C0" w:rsidP="000849C0"/>
        </w:tc>
      </w:tr>
    </w:tbl>
    <w:p w:rsidR="000849C0" w:rsidRPr="00AA5F5A" w:rsidRDefault="000849C0" w:rsidP="000849C0">
      <w:pPr>
        <w:rPr>
          <w:b/>
          <w:sz w:val="8"/>
          <w:szCs w:val="8"/>
        </w:rPr>
      </w:pPr>
    </w:p>
    <w:p w:rsidR="000849C0" w:rsidRPr="00523C62" w:rsidRDefault="000849C0" w:rsidP="00530E1C">
      <w:pPr>
        <w:numPr>
          <w:ilvl w:val="0"/>
          <w:numId w:val="5"/>
        </w:numPr>
        <w:spacing w:after="0"/>
        <w:rPr>
          <w:b/>
        </w:rPr>
      </w:pPr>
      <w:r>
        <w:rPr>
          <w:b/>
        </w:rPr>
        <w:t>P</w:t>
      </w:r>
      <w:r w:rsidRPr="00D52592">
        <w:rPr>
          <w:b/>
        </w:rPr>
        <w:t>athologies prises en charge</w:t>
      </w:r>
      <w:r>
        <w:rPr>
          <w:b/>
        </w:rPr>
        <w:t xml:space="preserve">  dans l’unité de </w:t>
      </w:r>
      <w:r w:rsidRPr="00164815">
        <w:rPr>
          <w:b/>
        </w:rPr>
        <w:t>réanimation (Année N-1)</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161"/>
        <w:gridCol w:w="3082"/>
        <w:gridCol w:w="2045"/>
      </w:tblGrid>
      <w:tr w:rsidR="000849C0" w:rsidRPr="00B72944" w:rsidTr="000849C0">
        <w:tc>
          <w:tcPr>
            <w:tcW w:w="2240" w:type="pct"/>
            <w:tcBorders>
              <w:bottom w:val="single" w:sz="18" w:space="0" w:color="4F81BD"/>
            </w:tcBorders>
            <w:shd w:val="clear" w:color="auto" w:fill="EEECE1"/>
            <w:vAlign w:val="center"/>
          </w:tcPr>
          <w:p w:rsidR="000849C0" w:rsidRPr="00164815" w:rsidRDefault="000849C0" w:rsidP="000849C0">
            <w:pPr>
              <w:rPr>
                <w:b/>
              </w:rPr>
            </w:pPr>
            <w:r w:rsidRPr="00164815">
              <w:rPr>
                <w:b/>
              </w:rPr>
              <w:t xml:space="preserve">Lister les cinq pathologies les plus fréquentes  en  </w:t>
            </w:r>
            <w:r>
              <w:rPr>
                <w:b/>
              </w:rPr>
              <w:t>REA</w:t>
            </w:r>
          </w:p>
        </w:tc>
        <w:tc>
          <w:tcPr>
            <w:tcW w:w="1659" w:type="pct"/>
            <w:tcBorders>
              <w:bottom w:val="single" w:sz="18" w:space="0" w:color="4F81BD"/>
            </w:tcBorders>
            <w:shd w:val="clear" w:color="auto" w:fill="DBE5F1"/>
          </w:tcPr>
          <w:p w:rsidR="000849C0" w:rsidRPr="00164815" w:rsidRDefault="000849C0" w:rsidP="000849C0">
            <w:pPr>
              <w:rPr>
                <w:b/>
              </w:rPr>
            </w:pPr>
            <w:r w:rsidRPr="00164815">
              <w:rPr>
                <w:b/>
              </w:rPr>
              <w:t xml:space="preserve">Nombre de séjours correspondant </w:t>
            </w:r>
          </w:p>
        </w:tc>
        <w:tc>
          <w:tcPr>
            <w:tcW w:w="1101" w:type="pct"/>
            <w:tcBorders>
              <w:bottom w:val="single" w:sz="18" w:space="0" w:color="4F81BD"/>
            </w:tcBorders>
            <w:shd w:val="clear" w:color="auto" w:fill="DBE5F1"/>
          </w:tcPr>
          <w:p w:rsidR="000849C0" w:rsidRPr="00B963EB" w:rsidRDefault="000849C0" w:rsidP="000849C0">
            <w:pPr>
              <w:jc w:val="center"/>
              <w:rPr>
                <w:b/>
              </w:rPr>
            </w:pPr>
            <w:r>
              <w:rPr>
                <w:b/>
              </w:rPr>
              <w:t>% / total séjours REA</w:t>
            </w:r>
          </w:p>
        </w:tc>
      </w:tr>
      <w:tr w:rsidR="000849C0" w:rsidRPr="00B72944" w:rsidTr="000849C0">
        <w:tc>
          <w:tcPr>
            <w:tcW w:w="2240" w:type="pct"/>
            <w:tcBorders>
              <w:top w:val="single" w:sz="18" w:space="0" w:color="4F81BD"/>
            </w:tcBorders>
            <w:shd w:val="clear" w:color="auto" w:fill="auto"/>
          </w:tcPr>
          <w:p w:rsidR="000849C0" w:rsidRPr="00B72944" w:rsidRDefault="000849C0" w:rsidP="000849C0">
            <w:pPr>
              <w:rPr>
                <w:color w:val="FF0000"/>
              </w:rPr>
            </w:pPr>
          </w:p>
        </w:tc>
        <w:tc>
          <w:tcPr>
            <w:tcW w:w="1659" w:type="pct"/>
            <w:tcBorders>
              <w:top w:val="single" w:sz="18" w:space="0" w:color="4F81BD"/>
            </w:tcBorders>
          </w:tcPr>
          <w:p w:rsidR="000849C0" w:rsidRPr="00B72944" w:rsidRDefault="000849C0" w:rsidP="000849C0">
            <w:pPr>
              <w:rPr>
                <w:color w:val="FF0000"/>
              </w:rPr>
            </w:pPr>
          </w:p>
        </w:tc>
        <w:tc>
          <w:tcPr>
            <w:tcW w:w="1101" w:type="pct"/>
            <w:tcBorders>
              <w:top w:val="single" w:sz="18" w:space="0" w:color="4F81BD"/>
            </w:tcBorders>
            <w:shd w:val="clear" w:color="auto" w:fill="auto"/>
          </w:tcPr>
          <w:p w:rsidR="000849C0" w:rsidRPr="00B72944" w:rsidRDefault="000849C0" w:rsidP="000849C0">
            <w:pPr>
              <w:rPr>
                <w:color w:val="FF0000"/>
              </w:rPr>
            </w:pPr>
          </w:p>
        </w:tc>
      </w:tr>
      <w:tr w:rsidR="000849C0" w:rsidRPr="00B72944" w:rsidTr="000849C0">
        <w:tc>
          <w:tcPr>
            <w:tcW w:w="2240" w:type="pct"/>
            <w:shd w:val="clear" w:color="auto" w:fill="auto"/>
          </w:tcPr>
          <w:p w:rsidR="000849C0" w:rsidRPr="00B72944" w:rsidRDefault="000849C0" w:rsidP="000849C0">
            <w:pPr>
              <w:rPr>
                <w:color w:val="FF0000"/>
              </w:rPr>
            </w:pPr>
          </w:p>
        </w:tc>
        <w:tc>
          <w:tcPr>
            <w:tcW w:w="1659" w:type="pct"/>
          </w:tcPr>
          <w:p w:rsidR="000849C0" w:rsidRPr="00B72944" w:rsidRDefault="000849C0" w:rsidP="000849C0">
            <w:pPr>
              <w:rPr>
                <w:color w:val="FF0000"/>
              </w:rPr>
            </w:pPr>
          </w:p>
        </w:tc>
        <w:tc>
          <w:tcPr>
            <w:tcW w:w="1101" w:type="pct"/>
            <w:shd w:val="clear" w:color="auto" w:fill="auto"/>
          </w:tcPr>
          <w:p w:rsidR="000849C0" w:rsidRPr="00B72944" w:rsidRDefault="000849C0" w:rsidP="000849C0">
            <w:pPr>
              <w:rPr>
                <w:color w:val="FF0000"/>
              </w:rPr>
            </w:pPr>
          </w:p>
        </w:tc>
      </w:tr>
      <w:tr w:rsidR="000849C0" w:rsidRPr="00B72944" w:rsidTr="000849C0">
        <w:tc>
          <w:tcPr>
            <w:tcW w:w="2240" w:type="pct"/>
            <w:shd w:val="clear" w:color="auto" w:fill="auto"/>
          </w:tcPr>
          <w:p w:rsidR="000849C0" w:rsidRPr="00B72944" w:rsidRDefault="000849C0" w:rsidP="000849C0">
            <w:pPr>
              <w:rPr>
                <w:color w:val="FF0000"/>
              </w:rPr>
            </w:pPr>
          </w:p>
        </w:tc>
        <w:tc>
          <w:tcPr>
            <w:tcW w:w="1659" w:type="pct"/>
          </w:tcPr>
          <w:p w:rsidR="000849C0" w:rsidRPr="00B72944" w:rsidRDefault="000849C0" w:rsidP="000849C0">
            <w:pPr>
              <w:rPr>
                <w:color w:val="FF0000"/>
              </w:rPr>
            </w:pPr>
          </w:p>
        </w:tc>
        <w:tc>
          <w:tcPr>
            <w:tcW w:w="1101" w:type="pct"/>
            <w:shd w:val="clear" w:color="auto" w:fill="auto"/>
          </w:tcPr>
          <w:p w:rsidR="000849C0" w:rsidRPr="00B72944" w:rsidRDefault="000849C0" w:rsidP="000849C0">
            <w:pPr>
              <w:rPr>
                <w:color w:val="FF0000"/>
              </w:rPr>
            </w:pPr>
          </w:p>
        </w:tc>
      </w:tr>
      <w:tr w:rsidR="000849C0" w:rsidRPr="00B72944" w:rsidTr="000849C0">
        <w:tc>
          <w:tcPr>
            <w:tcW w:w="2240" w:type="pct"/>
            <w:shd w:val="clear" w:color="auto" w:fill="auto"/>
          </w:tcPr>
          <w:p w:rsidR="000849C0" w:rsidRPr="00B72944" w:rsidRDefault="000849C0" w:rsidP="000849C0">
            <w:pPr>
              <w:rPr>
                <w:color w:val="FF0000"/>
              </w:rPr>
            </w:pPr>
          </w:p>
        </w:tc>
        <w:tc>
          <w:tcPr>
            <w:tcW w:w="1659" w:type="pct"/>
          </w:tcPr>
          <w:p w:rsidR="000849C0" w:rsidRPr="00B72944" w:rsidRDefault="000849C0" w:rsidP="000849C0">
            <w:pPr>
              <w:rPr>
                <w:color w:val="FF0000"/>
              </w:rPr>
            </w:pPr>
          </w:p>
        </w:tc>
        <w:tc>
          <w:tcPr>
            <w:tcW w:w="1101" w:type="pct"/>
            <w:shd w:val="clear" w:color="auto" w:fill="auto"/>
          </w:tcPr>
          <w:p w:rsidR="000849C0" w:rsidRPr="00B72944" w:rsidRDefault="000849C0" w:rsidP="000849C0">
            <w:pPr>
              <w:rPr>
                <w:color w:val="FF0000"/>
              </w:rPr>
            </w:pPr>
          </w:p>
        </w:tc>
      </w:tr>
      <w:tr w:rsidR="000849C0" w:rsidRPr="00B72944" w:rsidTr="000849C0">
        <w:tc>
          <w:tcPr>
            <w:tcW w:w="2240" w:type="pct"/>
            <w:shd w:val="clear" w:color="auto" w:fill="auto"/>
          </w:tcPr>
          <w:p w:rsidR="000849C0" w:rsidRPr="007351B3" w:rsidRDefault="000849C0" w:rsidP="000849C0">
            <w:pPr>
              <w:rPr>
                <w:color w:val="548DD4"/>
              </w:rPr>
            </w:pPr>
          </w:p>
        </w:tc>
        <w:tc>
          <w:tcPr>
            <w:tcW w:w="1659" w:type="pct"/>
          </w:tcPr>
          <w:p w:rsidR="000849C0" w:rsidRPr="007351B3" w:rsidRDefault="000849C0" w:rsidP="000849C0">
            <w:pPr>
              <w:rPr>
                <w:color w:val="548DD4"/>
              </w:rPr>
            </w:pPr>
          </w:p>
        </w:tc>
        <w:tc>
          <w:tcPr>
            <w:tcW w:w="1101" w:type="pct"/>
            <w:shd w:val="clear" w:color="auto" w:fill="auto"/>
          </w:tcPr>
          <w:p w:rsidR="000849C0" w:rsidRPr="00B72944" w:rsidRDefault="000849C0" w:rsidP="000849C0">
            <w:pPr>
              <w:rPr>
                <w:color w:val="FF0000"/>
              </w:rPr>
            </w:pPr>
          </w:p>
        </w:tc>
      </w:tr>
    </w:tbl>
    <w:p w:rsidR="000849C0" w:rsidRPr="00E2155B" w:rsidRDefault="000849C0" w:rsidP="00530E1C">
      <w:pPr>
        <w:pStyle w:val="Style3"/>
        <w:numPr>
          <w:ilvl w:val="2"/>
          <w:numId w:val="15"/>
        </w:numPr>
        <w:spacing w:before="160" w:after="80" w:line="240" w:lineRule="auto"/>
        <w:jc w:val="both"/>
        <w:rPr>
          <w:rFonts w:ascii="Calibri" w:hAnsi="Calibri"/>
          <w:color w:val="auto"/>
          <w:sz w:val="24"/>
          <w:szCs w:val="24"/>
        </w:rPr>
      </w:pPr>
      <w:bookmarkStart w:id="156" w:name="_Toc442453678"/>
      <w:bookmarkStart w:id="157" w:name="_Toc479864151"/>
      <w:r w:rsidRPr="00E2155B">
        <w:rPr>
          <w:rFonts w:ascii="Calibri" w:hAnsi="Calibri"/>
          <w:color w:val="auto"/>
          <w:sz w:val="24"/>
          <w:szCs w:val="24"/>
        </w:rPr>
        <w:lastRenderedPageBreak/>
        <w:t>Transferts</w:t>
      </w:r>
      <w:r>
        <w:rPr>
          <w:rFonts w:ascii="Calibri" w:hAnsi="Calibri"/>
          <w:color w:val="auto"/>
          <w:sz w:val="24"/>
          <w:szCs w:val="24"/>
        </w:rPr>
        <w:t xml:space="preserve"> REA</w:t>
      </w:r>
      <w:bookmarkEnd w:id="156"/>
      <w:bookmarkEnd w:id="157"/>
      <w:r>
        <w:rPr>
          <w:rFonts w:ascii="Calibri" w:hAnsi="Calibri"/>
          <w:color w:val="auto"/>
          <w:sz w:val="24"/>
          <w:szCs w:val="24"/>
        </w:rPr>
        <w:t xml:space="preserve">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BD314A"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BD314A" w:rsidRDefault="000849C0" w:rsidP="000849C0">
            <w:pPr>
              <w:rPr>
                <w:rFonts w:cs="Arial"/>
                <w:b/>
                <w:szCs w:val="20"/>
              </w:rPr>
            </w:pPr>
            <w:r w:rsidRPr="00BD314A">
              <w:rPr>
                <w:rFonts w:cs="Arial"/>
                <w:b/>
                <w:szCs w:val="20"/>
              </w:rPr>
              <w:t xml:space="preserve">Transfert </w:t>
            </w:r>
            <w:r>
              <w:rPr>
                <w:rFonts w:cs="Arial"/>
                <w:b/>
                <w:szCs w:val="20"/>
              </w:rPr>
              <w:t xml:space="preserve">en  REA  reçus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D314A"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D7327" w:rsidRDefault="000849C0" w:rsidP="000849C0">
            <w:pPr>
              <w:rPr>
                <w:rFonts w:cs="Arial"/>
                <w:szCs w:val="20"/>
              </w:rPr>
            </w:pPr>
            <w:r w:rsidRPr="002D7327">
              <w:rPr>
                <w:rFonts w:cs="Arial"/>
                <w:szCs w:val="20"/>
              </w:rPr>
              <w:t xml:space="preserve">Nombre de transferts en  REA reçus </w:t>
            </w:r>
          </w:p>
        </w:tc>
        <w:tc>
          <w:tcPr>
            <w:tcW w:w="663"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D314A"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r>
      <w:tr w:rsidR="000849C0" w:rsidRPr="00BA1C9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D7327" w:rsidRDefault="000849C0" w:rsidP="000849C0">
            <w:pPr>
              <w:rPr>
                <w:rFonts w:cs="Arial"/>
                <w:szCs w:val="20"/>
              </w:rPr>
            </w:pPr>
            <w:r w:rsidRPr="002D7327">
              <w:rPr>
                <w:rFonts w:cs="Arial"/>
                <w:szCs w:val="20"/>
              </w:rPr>
              <w:t xml:space="preserve">↘ Dont nombre par le biais du réseau </w:t>
            </w:r>
          </w:p>
        </w:tc>
        <w:tc>
          <w:tcPr>
            <w:tcW w:w="663"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r w:rsidR="000849C0" w:rsidRPr="00BA1C9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D7327" w:rsidRDefault="000849C0" w:rsidP="000849C0">
            <w:pPr>
              <w:rPr>
                <w:rFonts w:cs="Arial"/>
                <w:szCs w:val="20"/>
              </w:rPr>
            </w:pPr>
            <w:r w:rsidRPr="002D7327">
              <w:rPr>
                <w:rFonts w:cs="Arial"/>
                <w:szCs w:val="20"/>
              </w:rPr>
              <w:t xml:space="preserve">Nombre de transferts refusés </w:t>
            </w:r>
          </w:p>
        </w:tc>
        <w:tc>
          <w:tcPr>
            <w:tcW w:w="663"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bl>
    <w:p w:rsidR="000849C0" w:rsidRDefault="000849C0" w:rsidP="000849C0">
      <w:pPr>
        <w:rPr>
          <w:sz w:val="8"/>
          <w:szCs w:val="8"/>
        </w:rPr>
      </w:pPr>
    </w:p>
    <w:p w:rsidR="000849C0" w:rsidRDefault="000849C0" w:rsidP="000849C0">
      <w:pPr>
        <w:rPr>
          <w:sz w:val="8"/>
          <w:szCs w:val="8"/>
        </w:rPr>
      </w:pPr>
    </w:p>
    <w:tbl>
      <w:tblPr>
        <w:tblW w:w="5066"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80"/>
        <w:gridCol w:w="3945"/>
        <w:gridCol w:w="4386"/>
      </w:tblGrid>
      <w:tr w:rsidR="000849C0" w:rsidRPr="00164815" w:rsidTr="000849C0">
        <w:tc>
          <w:tcPr>
            <w:tcW w:w="573" w:type="pct"/>
            <w:tcBorders>
              <w:top w:val="nil"/>
              <w:left w:val="nil"/>
            </w:tcBorders>
            <w:shd w:val="clear" w:color="auto" w:fill="auto"/>
            <w:vAlign w:val="center"/>
          </w:tcPr>
          <w:p w:rsidR="000849C0" w:rsidRPr="00164815" w:rsidRDefault="000849C0" w:rsidP="000849C0">
            <w:pPr>
              <w:jc w:val="both"/>
              <w:rPr>
                <w:rFonts w:cs="Arial"/>
                <w:b/>
                <w:szCs w:val="20"/>
              </w:rPr>
            </w:pPr>
          </w:p>
        </w:tc>
        <w:tc>
          <w:tcPr>
            <w:tcW w:w="2096" w:type="pct"/>
            <w:tcBorders>
              <w:bottom w:val="single" w:sz="18" w:space="0" w:color="4F81BD"/>
            </w:tcBorders>
            <w:shd w:val="clear" w:color="auto" w:fill="DBE5F1"/>
            <w:vAlign w:val="center"/>
          </w:tcPr>
          <w:p w:rsidR="000849C0" w:rsidRPr="00B963EB" w:rsidRDefault="000849C0" w:rsidP="000849C0">
            <w:pPr>
              <w:ind w:left="-107" w:right="-107"/>
              <w:jc w:val="both"/>
              <w:rPr>
                <w:b/>
              </w:rPr>
            </w:pPr>
            <w:r w:rsidRPr="00B963EB">
              <w:rPr>
                <w:rFonts w:cs="Arial"/>
                <w:b/>
                <w:szCs w:val="20"/>
              </w:rPr>
              <w:t>Lister</w:t>
            </w:r>
            <w:r w:rsidRPr="00B963EB">
              <w:rPr>
                <w:rFonts w:cs="Arial"/>
                <w:b/>
                <w:sz w:val="8"/>
                <w:szCs w:val="8"/>
              </w:rPr>
              <w:t xml:space="preserve"> </w:t>
            </w:r>
            <w:r w:rsidRPr="00B963EB">
              <w:rPr>
                <w:rFonts w:cs="Arial"/>
                <w:b/>
                <w:szCs w:val="20"/>
              </w:rPr>
              <w:t>les 5</w:t>
            </w:r>
            <w:r w:rsidRPr="00B963EB">
              <w:rPr>
                <w:rFonts w:cs="Arial"/>
                <w:b/>
                <w:sz w:val="8"/>
                <w:szCs w:val="8"/>
              </w:rPr>
              <w:t xml:space="preserve"> </w:t>
            </w:r>
            <w:r w:rsidRPr="00B963EB">
              <w:rPr>
                <w:rFonts w:cs="Arial"/>
                <w:b/>
                <w:szCs w:val="20"/>
              </w:rPr>
              <w:t>premiers motifs de transferts reçus</w:t>
            </w:r>
            <w:r w:rsidRPr="00B963EB">
              <w:rPr>
                <w:rFonts w:cs="Arial"/>
                <w:b/>
                <w:sz w:val="8"/>
                <w:szCs w:val="8"/>
              </w:rPr>
              <w:t xml:space="preserve"> </w:t>
            </w:r>
            <w:r w:rsidRPr="00B963EB">
              <w:rPr>
                <w:rFonts w:cs="Arial"/>
                <w:b/>
                <w:szCs w:val="20"/>
              </w:rPr>
              <w:t>en</w:t>
            </w:r>
            <w:r w:rsidRPr="00B963EB">
              <w:rPr>
                <w:rFonts w:cs="Arial"/>
                <w:b/>
                <w:sz w:val="8"/>
                <w:szCs w:val="8"/>
              </w:rPr>
              <w:t xml:space="preserve"> </w:t>
            </w:r>
            <w:r>
              <w:rPr>
                <w:rFonts w:cs="Arial"/>
                <w:b/>
                <w:szCs w:val="20"/>
              </w:rPr>
              <w:t>REA</w:t>
            </w:r>
            <w:r w:rsidRPr="00B963EB">
              <w:rPr>
                <w:rFonts w:cs="Arial"/>
                <w:b/>
                <w:szCs w:val="20"/>
              </w:rPr>
              <w:t xml:space="preserve">  </w:t>
            </w:r>
          </w:p>
        </w:tc>
        <w:tc>
          <w:tcPr>
            <w:tcW w:w="2330" w:type="pct"/>
            <w:tcBorders>
              <w:bottom w:val="single" w:sz="18" w:space="0" w:color="4F81BD"/>
            </w:tcBorders>
            <w:shd w:val="clear" w:color="auto" w:fill="DBE5F1"/>
          </w:tcPr>
          <w:p w:rsidR="000849C0" w:rsidRPr="00B963EB" w:rsidRDefault="000849C0" w:rsidP="000849C0">
            <w:pPr>
              <w:ind w:left="-109"/>
              <w:rPr>
                <w:b/>
              </w:rPr>
            </w:pPr>
            <w:r w:rsidRPr="00B963EB">
              <w:rPr>
                <w:b/>
              </w:rPr>
              <w:t>Lister</w:t>
            </w:r>
            <w:r w:rsidRPr="00B963EB">
              <w:rPr>
                <w:rFonts w:cs="Arial"/>
                <w:b/>
                <w:sz w:val="8"/>
                <w:szCs w:val="8"/>
              </w:rPr>
              <w:t xml:space="preserve"> </w:t>
            </w:r>
            <w:r w:rsidRPr="00B963EB">
              <w:rPr>
                <w:b/>
              </w:rPr>
              <w:t>les</w:t>
            </w:r>
            <w:r w:rsidRPr="00B963EB">
              <w:rPr>
                <w:rFonts w:cs="Arial"/>
                <w:b/>
                <w:sz w:val="8"/>
                <w:szCs w:val="8"/>
              </w:rPr>
              <w:t xml:space="preserve"> </w:t>
            </w:r>
            <w:r w:rsidRPr="00B963EB">
              <w:rPr>
                <w:b/>
              </w:rPr>
              <w:t>5</w:t>
            </w:r>
            <w:r w:rsidRPr="00B963EB">
              <w:rPr>
                <w:rFonts w:cs="Arial"/>
                <w:b/>
                <w:sz w:val="8"/>
                <w:szCs w:val="8"/>
              </w:rPr>
              <w:t xml:space="preserve"> </w:t>
            </w:r>
            <w:r w:rsidRPr="00B963EB">
              <w:rPr>
                <w:b/>
              </w:rPr>
              <w:t>premiers</w:t>
            </w:r>
            <w:r w:rsidRPr="00B963EB">
              <w:rPr>
                <w:rFonts w:cs="Arial"/>
                <w:b/>
                <w:sz w:val="8"/>
                <w:szCs w:val="8"/>
              </w:rPr>
              <w:t xml:space="preserve"> </w:t>
            </w:r>
            <w:r w:rsidRPr="00B963EB">
              <w:rPr>
                <w:b/>
              </w:rPr>
              <w:t>établissements</w:t>
            </w:r>
            <w:r w:rsidRPr="00B963EB">
              <w:rPr>
                <w:rFonts w:cs="Arial"/>
                <w:b/>
                <w:sz w:val="8"/>
                <w:szCs w:val="8"/>
              </w:rPr>
              <w:t xml:space="preserve"> </w:t>
            </w:r>
            <w:r w:rsidRPr="00B963EB">
              <w:rPr>
                <w:b/>
              </w:rPr>
              <w:t>adressant</w:t>
            </w:r>
            <w:r w:rsidRPr="00B963EB">
              <w:rPr>
                <w:rFonts w:cs="Arial"/>
                <w:b/>
                <w:sz w:val="8"/>
                <w:szCs w:val="8"/>
              </w:rPr>
              <w:t xml:space="preserve"> </w:t>
            </w:r>
            <w:r>
              <w:rPr>
                <w:b/>
              </w:rPr>
              <w:t>de</w:t>
            </w:r>
            <w:r w:rsidRPr="00B963EB">
              <w:rPr>
                <w:b/>
              </w:rPr>
              <w:t>s</w:t>
            </w:r>
            <w:r w:rsidRPr="00B963EB">
              <w:rPr>
                <w:rFonts w:cs="Arial"/>
                <w:b/>
                <w:sz w:val="8"/>
                <w:szCs w:val="8"/>
              </w:rPr>
              <w:t xml:space="preserve"> </w:t>
            </w:r>
            <w:r w:rsidRPr="00B963EB">
              <w:rPr>
                <w:b/>
              </w:rPr>
              <w:t>transferts</w:t>
            </w:r>
          </w:p>
        </w:tc>
      </w:tr>
      <w:tr w:rsidR="000849C0" w:rsidRPr="00164815" w:rsidTr="000849C0">
        <w:tc>
          <w:tcPr>
            <w:tcW w:w="573" w:type="pct"/>
            <w:shd w:val="clear" w:color="auto" w:fill="EEECE1"/>
          </w:tcPr>
          <w:p w:rsidR="000849C0" w:rsidRPr="00164815" w:rsidRDefault="000849C0" w:rsidP="000849C0">
            <w:pPr>
              <w:jc w:val="both"/>
              <w:rPr>
                <w:b/>
                <w:szCs w:val="20"/>
              </w:rPr>
            </w:pPr>
            <w:r w:rsidRPr="00164815">
              <w:rPr>
                <w:rFonts w:cs="Arial"/>
                <w:b/>
                <w:szCs w:val="20"/>
              </w:rPr>
              <w:t>Année N-1</w:t>
            </w:r>
          </w:p>
        </w:tc>
        <w:tc>
          <w:tcPr>
            <w:tcW w:w="2096" w:type="pct"/>
            <w:tcBorders>
              <w:top w:val="single" w:sz="18" w:space="0" w:color="4F81BD"/>
            </w:tcBorders>
          </w:tcPr>
          <w:p w:rsidR="000849C0" w:rsidRPr="00164815" w:rsidRDefault="000849C0" w:rsidP="000849C0">
            <w:pPr>
              <w:jc w:val="both"/>
              <w:rPr>
                <w:b/>
                <w:szCs w:val="20"/>
              </w:rPr>
            </w:pPr>
          </w:p>
        </w:tc>
        <w:tc>
          <w:tcPr>
            <w:tcW w:w="2330" w:type="pct"/>
            <w:tcBorders>
              <w:top w:val="single" w:sz="18" w:space="0" w:color="4F81BD"/>
            </w:tcBorders>
          </w:tcPr>
          <w:p w:rsidR="000849C0" w:rsidRPr="00164815" w:rsidRDefault="000849C0" w:rsidP="000849C0">
            <w:pPr>
              <w:jc w:val="both"/>
              <w:rPr>
                <w:b/>
                <w:szCs w:val="20"/>
              </w:rPr>
            </w:pPr>
          </w:p>
        </w:tc>
      </w:tr>
    </w:tbl>
    <w:p w:rsidR="000849C0" w:rsidRDefault="000849C0" w:rsidP="000849C0">
      <w:pPr>
        <w:rPr>
          <w:sz w:val="8"/>
          <w:szCs w:val="8"/>
        </w:rPr>
      </w:pPr>
    </w:p>
    <w:p w:rsidR="000849C0" w:rsidRPr="00164815"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64"/>
        <w:gridCol w:w="1232"/>
        <w:gridCol w:w="1111"/>
        <w:gridCol w:w="1181"/>
      </w:tblGrid>
      <w:tr w:rsidR="000849C0" w:rsidRPr="00BD314A" w:rsidTr="000849C0">
        <w:trPr>
          <w:trHeight w:val="20"/>
        </w:trPr>
        <w:tc>
          <w:tcPr>
            <w:tcW w:w="3103" w:type="pct"/>
            <w:tcBorders>
              <w:bottom w:val="single" w:sz="18" w:space="0" w:color="4F81BD"/>
              <w:right w:val="single" w:sz="8" w:space="0" w:color="4F81BD"/>
            </w:tcBorders>
            <w:shd w:val="clear" w:color="auto" w:fill="EEECE1"/>
            <w:vAlign w:val="center"/>
          </w:tcPr>
          <w:p w:rsidR="000849C0" w:rsidRPr="00BD314A" w:rsidRDefault="000849C0" w:rsidP="000849C0">
            <w:pPr>
              <w:jc w:val="both"/>
              <w:rPr>
                <w:rFonts w:cs="Arial"/>
                <w:b/>
                <w:szCs w:val="20"/>
              </w:rPr>
            </w:pPr>
            <w:r>
              <w:rPr>
                <w:rFonts w:cs="Arial"/>
                <w:b/>
                <w:szCs w:val="20"/>
              </w:rPr>
              <w:t xml:space="preserve">Transfert en néonatalogie (NN, SI, REA) envoyés </w:t>
            </w:r>
          </w:p>
        </w:tc>
        <w:tc>
          <w:tcPr>
            <w:tcW w:w="66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N-1</w:t>
            </w:r>
          </w:p>
        </w:tc>
        <w:tc>
          <w:tcPr>
            <w:tcW w:w="59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N-2</w:t>
            </w:r>
          </w:p>
        </w:tc>
        <w:tc>
          <w:tcPr>
            <w:tcW w:w="636" w:type="pct"/>
            <w:tcBorders>
              <w:top w:val="single" w:sz="8" w:space="0" w:color="4F81BD"/>
              <w:left w:val="single" w:sz="8" w:space="0" w:color="4F81BD"/>
              <w:bottom w:val="single" w:sz="18" w:space="0" w:color="4F81BD"/>
            </w:tcBorders>
            <w:shd w:val="clear" w:color="auto" w:fill="DBE5F1"/>
            <w:vAlign w:val="center"/>
          </w:tcPr>
          <w:p w:rsidR="000849C0" w:rsidRPr="00BD314A" w:rsidRDefault="000849C0" w:rsidP="000849C0">
            <w:pPr>
              <w:jc w:val="center"/>
              <w:rPr>
                <w:rFonts w:cs="Arial"/>
                <w:b/>
                <w:szCs w:val="20"/>
              </w:rPr>
            </w:pPr>
            <w:r w:rsidRPr="00BD314A">
              <w:rPr>
                <w:rFonts w:cs="Arial"/>
                <w:b/>
                <w:szCs w:val="20"/>
              </w:rPr>
              <w:t>Année N-3</w:t>
            </w:r>
          </w:p>
        </w:tc>
      </w:tr>
      <w:tr w:rsidR="000849C0" w:rsidRPr="00BD314A"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D7327" w:rsidRDefault="000849C0" w:rsidP="000849C0">
            <w:pPr>
              <w:rPr>
                <w:rFonts w:cs="Arial"/>
                <w:szCs w:val="20"/>
              </w:rPr>
            </w:pPr>
            <w:r w:rsidRPr="002D7327">
              <w:rPr>
                <w:rFonts w:cs="Arial"/>
                <w:szCs w:val="20"/>
              </w:rPr>
              <w:t xml:space="preserve">Nombre de transferts  envoyés </w:t>
            </w:r>
          </w:p>
        </w:tc>
        <w:tc>
          <w:tcPr>
            <w:tcW w:w="663"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D314A" w:rsidRDefault="000849C0" w:rsidP="000849C0">
            <w:pPr>
              <w:jc w:val="center"/>
              <w:rPr>
                <w:rFonts w:cs="Arial"/>
                <w:szCs w:val="20"/>
              </w:rPr>
            </w:pPr>
          </w:p>
        </w:tc>
        <w:tc>
          <w:tcPr>
            <w:tcW w:w="636" w:type="pct"/>
            <w:tcBorders>
              <w:top w:val="single" w:sz="8" w:space="0" w:color="4F81BD"/>
              <w:bottom w:val="single" w:sz="8" w:space="0" w:color="4F81BD"/>
            </w:tcBorders>
            <w:shd w:val="clear" w:color="auto" w:fill="auto"/>
            <w:vAlign w:val="center"/>
          </w:tcPr>
          <w:p w:rsidR="000849C0" w:rsidRPr="00BD314A" w:rsidRDefault="000849C0" w:rsidP="000849C0">
            <w:pPr>
              <w:jc w:val="center"/>
              <w:rPr>
                <w:rFonts w:cs="Arial"/>
                <w:szCs w:val="20"/>
              </w:rPr>
            </w:pPr>
          </w:p>
        </w:tc>
      </w:tr>
      <w:tr w:rsidR="000849C0" w:rsidRPr="00BA1C94" w:rsidTr="000849C0">
        <w:trPr>
          <w:trHeight w:val="20"/>
        </w:trPr>
        <w:tc>
          <w:tcPr>
            <w:tcW w:w="310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2D7327" w:rsidRDefault="000849C0" w:rsidP="000849C0">
            <w:pPr>
              <w:rPr>
                <w:rFonts w:cs="Arial"/>
                <w:szCs w:val="20"/>
              </w:rPr>
            </w:pPr>
            <w:r w:rsidRPr="002D7327">
              <w:rPr>
                <w:rFonts w:cs="Arial"/>
                <w:szCs w:val="20"/>
              </w:rPr>
              <w:t xml:space="preserve">↘ Dont nombre de TIU par le biais du réseau </w:t>
            </w:r>
          </w:p>
        </w:tc>
        <w:tc>
          <w:tcPr>
            <w:tcW w:w="663" w:type="pct"/>
            <w:tcBorders>
              <w:top w:val="single" w:sz="8" w:space="0" w:color="4F81BD"/>
              <w:bottom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59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c>
          <w:tcPr>
            <w:tcW w:w="636" w:type="pct"/>
            <w:tcBorders>
              <w:top w:val="single" w:sz="8" w:space="0" w:color="4F81BD"/>
              <w:bottom w:val="single" w:sz="8" w:space="0" w:color="4F81BD"/>
              <w:right w:val="single" w:sz="8" w:space="0" w:color="4F81BD"/>
            </w:tcBorders>
            <w:shd w:val="clear" w:color="auto" w:fill="auto"/>
            <w:vAlign w:val="center"/>
          </w:tcPr>
          <w:p w:rsidR="000849C0" w:rsidRPr="00BA1C94" w:rsidRDefault="000849C0" w:rsidP="000849C0">
            <w:pPr>
              <w:jc w:val="center"/>
              <w:rPr>
                <w:rFonts w:cs="Arial"/>
                <w:color w:val="FF0000"/>
                <w:szCs w:val="20"/>
              </w:rPr>
            </w:pPr>
          </w:p>
        </w:tc>
      </w:tr>
    </w:tbl>
    <w:p w:rsidR="000849C0" w:rsidRPr="00B44691"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79"/>
        <w:gridCol w:w="3823"/>
        <w:gridCol w:w="4386"/>
      </w:tblGrid>
      <w:tr w:rsidR="000849C0" w:rsidRPr="00C72695" w:rsidTr="000849C0">
        <w:tc>
          <w:tcPr>
            <w:tcW w:w="581" w:type="pct"/>
            <w:tcBorders>
              <w:top w:val="nil"/>
              <w:left w:val="nil"/>
            </w:tcBorders>
            <w:shd w:val="clear" w:color="auto" w:fill="auto"/>
            <w:vAlign w:val="center"/>
          </w:tcPr>
          <w:p w:rsidR="000849C0" w:rsidRPr="00C72695" w:rsidRDefault="000849C0" w:rsidP="000849C0">
            <w:pPr>
              <w:jc w:val="both"/>
              <w:rPr>
                <w:rFonts w:cs="Arial"/>
                <w:b/>
                <w:szCs w:val="20"/>
              </w:rPr>
            </w:pPr>
          </w:p>
        </w:tc>
        <w:tc>
          <w:tcPr>
            <w:tcW w:w="2058" w:type="pct"/>
            <w:tcBorders>
              <w:bottom w:val="single" w:sz="18" w:space="0" w:color="4F81BD"/>
            </w:tcBorders>
            <w:shd w:val="clear" w:color="auto" w:fill="DBE5F1"/>
            <w:vAlign w:val="center"/>
          </w:tcPr>
          <w:p w:rsidR="000849C0" w:rsidRPr="00164815" w:rsidRDefault="000849C0" w:rsidP="000849C0">
            <w:pPr>
              <w:rPr>
                <w:rFonts w:cs="Arial"/>
                <w:b/>
                <w:szCs w:val="20"/>
              </w:rPr>
            </w:pPr>
            <w:r w:rsidRPr="00164815">
              <w:rPr>
                <w:rFonts w:cs="Arial"/>
                <w:b/>
                <w:szCs w:val="20"/>
              </w:rPr>
              <w:t>Lister les 5 motifs de</w:t>
            </w:r>
            <w:r w:rsidRPr="00164815">
              <w:rPr>
                <w:rFonts w:cs="Arial"/>
                <w:b/>
                <w:sz w:val="8"/>
                <w:szCs w:val="8"/>
              </w:rPr>
              <w:t xml:space="preserve"> </w:t>
            </w:r>
            <w:r w:rsidRPr="00164815">
              <w:rPr>
                <w:rFonts w:cs="Arial"/>
                <w:b/>
                <w:szCs w:val="20"/>
              </w:rPr>
              <w:t>transferts les plus fréquents</w:t>
            </w:r>
          </w:p>
        </w:tc>
        <w:tc>
          <w:tcPr>
            <w:tcW w:w="2361" w:type="pct"/>
            <w:tcBorders>
              <w:bottom w:val="single" w:sz="18" w:space="0" w:color="4F81BD"/>
            </w:tcBorders>
            <w:shd w:val="clear" w:color="auto" w:fill="DBE5F1"/>
          </w:tcPr>
          <w:p w:rsidR="000849C0" w:rsidRPr="00B963EB" w:rsidRDefault="000849C0" w:rsidP="000849C0">
            <w:pPr>
              <w:rPr>
                <w:rFonts w:cs="Arial"/>
                <w:b/>
                <w:szCs w:val="20"/>
              </w:rPr>
            </w:pPr>
            <w:r w:rsidRPr="00B963EB">
              <w:rPr>
                <w:rFonts w:cs="Arial"/>
                <w:b/>
                <w:szCs w:val="20"/>
              </w:rPr>
              <w:t>Lister les</w:t>
            </w:r>
            <w:r w:rsidRPr="00B963EB">
              <w:rPr>
                <w:rFonts w:cs="Arial"/>
                <w:b/>
                <w:sz w:val="8"/>
                <w:szCs w:val="8"/>
              </w:rPr>
              <w:t xml:space="preserve"> </w:t>
            </w:r>
            <w:r w:rsidRPr="00B963EB">
              <w:rPr>
                <w:rFonts w:cs="Arial"/>
                <w:b/>
                <w:szCs w:val="20"/>
              </w:rPr>
              <w:t>5 premiers</w:t>
            </w:r>
            <w:r w:rsidRPr="00B963EB">
              <w:rPr>
                <w:rFonts w:cs="Arial"/>
                <w:b/>
                <w:sz w:val="8"/>
                <w:szCs w:val="8"/>
              </w:rPr>
              <w:t xml:space="preserve"> </w:t>
            </w:r>
            <w:r w:rsidRPr="00B963EB">
              <w:rPr>
                <w:rFonts w:cs="Arial"/>
                <w:b/>
                <w:szCs w:val="20"/>
              </w:rPr>
              <w:t>établissements</w:t>
            </w:r>
            <w:r w:rsidRPr="00B963EB">
              <w:rPr>
                <w:rFonts w:cs="Arial"/>
                <w:b/>
                <w:sz w:val="8"/>
                <w:szCs w:val="8"/>
              </w:rPr>
              <w:t xml:space="preserve"> </w:t>
            </w:r>
            <w:r w:rsidRPr="00B963EB">
              <w:rPr>
                <w:rFonts w:cs="Arial"/>
                <w:b/>
                <w:szCs w:val="20"/>
              </w:rPr>
              <w:t>recevant</w:t>
            </w:r>
            <w:r w:rsidRPr="00B963EB">
              <w:rPr>
                <w:rFonts w:cs="Arial"/>
                <w:b/>
                <w:sz w:val="8"/>
                <w:szCs w:val="8"/>
              </w:rPr>
              <w:t xml:space="preserve"> </w:t>
            </w:r>
            <w:r>
              <w:rPr>
                <w:rFonts w:cs="Arial"/>
                <w:b/>
                <w:sz w:val="8"/>
                <w:szCs w:val="8"/>
              </w:rPr>
              <w:t xml:space="preserve"> </w:t>
            </w:r>
            <w:r>
              <w:rPr>
                <w:rFonts w:cs="Arial"/>
                <w:b/>
                <w:szCs w:val="20"/>
              </w:rPr>
              <w:t>vos</w:t>
            </w:r>
            <w:r w:rsidRPr="00B963EB">
              <w:rPr>
                <w:rFonts w:cs="Arial"/>
                <w:b/>
                <w:szCs w:val="20"/>
              </w:rPr>
              <w:t xml:space="preserve"> transferts</w:t>
            </w:r>
          </w:p>
        </w:tc>
      </w:tr>
      <w:tr w:rsidR="000849C0" w:rsidRPr="00C72695" w:rsidTr="000849C0">
        <w:tc>
          <w:tcPr>
            <w:tcW w:w="581" w:type="pct"/>
            <w:shd w:val="clear" w:color="auto" w:fill="EEECE1"/>
          </w:tcPr>
          <w:p w:rsidR="000849C0" w:rsidRPr="00C72695" w:rsidRDefault="000849C0" w:rsidP="000849C0">
            <w:pPr>
              <w:jc w:val="both"/>
              <w:rPr>
                <w:b/>
                <w:szCs w:val="20"/>
              </w:rPr>
            </w:pPr>
            <w:r>
              <w:rPr>
                <w:rFonts w:cs="Arial"/>
                <w:b/>
                <w:szCs w:val="20"/>
              </w:rPr>
              <w:t>Année N-1</w:t>
            </w:r>
          </w:p>
        </w:tc>
        <w:tc>
          <w:tcPr>
            <w:tcW w:w="2058" w:type="pct"/>
            <w:tcBorders>
              <w:top w:val="single" w:sz="18" w:space="0" w:color="4F81BD"/>
            </w:tcBorders>
          </w:tcPr>
          <w:p w:rsidR="000849C0" w:rsidRPr="00C72695" w:rsidRDefault="000849C0" w:rsidP="000849C0">
            <w:pPr>
              <w:jc w:val="both"/>
              <w:rPr>
                <w:b/>
                <w:szCs w:val="20"/>
              </w:rPr>
            </w:pPr>
          </w:p>
        </w:tc>
        <w:tc>
          <w:tcPr>
            <w:tcW w:w="2361" w:type="pct"/>
            <w:tcBorders>
              <w:top w:val="single" w:sz="18" w:space="0" w:color="4F81BD"/>
            </w:tcBorders>
          </w:tcPr>
          <w:p w:rsidR="000849C0" w:rsidRPr="00C72695" w:rsidRDefault="000849C0" w:rsidP="000849C0">
            <w:pPr>
              <w:jc w:val="both"/>
              <w:rPr>
                <w:b/>
                <w:szCs w:val="20"/>
              </w:rPr>
            </w:pPr>
          </w:p>
        </w:tc>
      </w:tr>
    </w:tbl>
    <w:p w:rsidR="000849C0" w:rsidRPr="00164815" w:rsidRDefault="000849C0" w:rsidP="000849C0">
      <w:pPr>
        <w:rPr>
          <w:sz w:val="8"/>
          <w:szCs w:val="8"/>
        </w:rPr>
      </w:pPr>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58" w:name="_Toc441232074"/>
      <w:bookmarkStart w:id="159" w:name="_Toc441232190"/>
      <w:bookmarkStart w:id="160" w:name="_Toc442453679"/>
      <w:bookmarkStart w:id="161" w:name="_Toc479864152"/>
      <w:r w:rsidRPr="000E40BE">
        <w:rPr>
          <w:rFonts w:ascii="Calibri" w:hAnsi="Calibri"/>
          <w:color w:val="auto"/>
          <w:sz w:val="24"/>
          <w:szCs w:val="24"/>
        </w:rPr>
        <w:t xml:space="preserve">Unité de néonatologie avec </w:t>
      </w:r>
      <w:bookmarkEnd w:id="158"/>
      <w:bookmarkEnd w:id="159"/>
      <w:r>
        <w:rPr>
          <w:rFonts w:ascii="Calibri" w:hAnsi="Calibri"/>
          <w:color w:val="auto"/>
          <w:sz w:val="24"/>
          <w:szCs w:val="24"/>
        </w:rPr>
        <w:t>ré</w:t>
      </w:r>
      <w:r w:rsidRPr="0062114B">
        <w:rPr>
          <w:rFonts w:ascii="Calibri" w:hAnsi="Calibri"/>
          <w:color w:val="auto"/>
          <w:sz w:val="24"/>
          <w:szCs w:val="24"/>
        </w:rPr>
        <w:t>animation</w:t>
      </w:r>
      <w:bookmarkEnd w:id="160"/>
      <w:bookmarkEnd w:id="161"/>
      <w:r w:rsidRPr="0062114B">
        <w:rPr>
          <w:rFonts w:ascii="Calibri" w:hAnsi="Calibri"/>
          <w:color w:val="auto"/>
          <w:sz w:val="24"/>
          <w:szCs w:val="24"/>
        </w:rPr>
        <w:t xml:space="preserve"> </w:t>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409"/>
        <w:gridCol w:w="1625"/>
        <w:gridCol w:w="1627"/>
        <w:gridCol w:w="1627"/>
      </w:tblGrid>
      <w:tr w:rsidR="000849C0" w:rsidRPr="00383674" w:rsidTr="000849C0">
        <w:trPr>
          <w:trHeight w:val="20"/>
        </w:trPr>
        <w:tc>
          <w:tcPr>
            <w:tcW w:w="2373"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875"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r>
              <w:rPr>
                <w:b/>
              </w:rPr>
              <w:t xml:space="preserve"> en NN</w:t>
            </w:r>
          </w:p>
        </w:tc>
        <w:tc>
          <w:tcPr>
            <w:tcW w:w="87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r>
              <w:rPr>
                <w:b/>
              </w:rPr>
              <w:t xml:space="preserve"> en SI</w:t>
            </w:r>
          </w:p>
        </w:tc>
        <w:tc>
          <w:tcPr>
            <w:tcW w:w="87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Pr>
                <w:b/>
              </w:rPr>
              <w:t>Nombre en REA</w:t>
            </w:r>
          </w:p>
        </w:tc>
      </w:tr>
      <w:tr w:rsidR="000849C0" w:rsidRPr="00383674" w:rsidTr="000849C0">
        <w:trPr>
          <w:trHeight w:val="20"/>
        </w:trPr>
        <w:tc>
          <w:tcPr>
            <w:tcW w:w="237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Lits de néonatologie</w:t>
            </w:r>
          </w:p>
        </w:tc>
        <w:tc>
          <w:tcPr>
            <w:tcW w:w="875"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876" w:type="pct"/>
            <w:tcBorders>
              <w:top w:val="single" w:sz="18" w:space="0" w:color="4F81BD"/>
              <w:left w:val="single" w:sz="8" w:space="0" w:color="4F81BD"/>
              <w:bottom w:val="single" w:sz="8" w:space="0" w:color="4F81BD"/>
            </w:tcBorders>
          </w:tcPr>
          <w:p w:rsidR="000849C0" w:rsidRPr="00383674" w:rsidRDefault="000849C0" w:rsidP="000849C0"/>
        </w:tc>
        <w:tc>
          <w:tcPr>
            <w:tcW w:w="876" w:type="pct"/>
            <w:tcBorders>
              <w:top w:val="single" w:sz="1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237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Lits kangourous</w:t>
            </w:r>
          </w:p>
        </w:tc>
        <w:tc>
          <w:tcPr>
            <w:tcW w:w="875"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876" w:type="pct"/>
            <w:tcBorders>
              <w:top w:val="single" w:sz="8" w:space="0" w:color="4F81BD"/>
              <w:left w:val="single" w:sz="8" w:space="0" w:color="4F81BD"/>
              <w:bottom w:val="single" w:sz="8" w:space="0" w:color="4F81BD"/>
            </w:tcBorders>
          </w:tcPr>
          <w:p w:rsidR="000849C0" w:rsidRPr="00383674" w:rsidRDefault="000849C0" w:rsidP="000849C0"/>
        </w:tc>
        <w:tc>
          <w:tcPr>
            <w:tcW w:w="876" w:type="pct"/>
            <w:tcBorders>
              <w:top w:val="single" w:sz="8" w:space="0" w:color="4F81BD"/>
              <w:left w:val="single" w:sz="8" w:space="0" w:color="4F81BD"/>
              <w:bottom w:val="single" w:sz="8" w:space="0" w:color="4F81BD"/>
            </w:tcBorders>
          </w:tcPr>
          <w:p w:rsidR="000849C0" w:rsidRPr="00383674" w:rsidRDefault="000849C0" w:rsidP="000849C0"/>
        </w:tc>
      </w:tr>
    </w:tbl>
    <w:p w:rsidR="000849C0" w:rsidRDefault="000849C0" w:rsidP="000849C0">
      <w:pPr>
        <w:rPr>
          <w:sz w:val="8"/>
          <w:szCs w:val="8"/>
        </w:rPr>
      </w:pPr>
    </w:p>
    <w:p w:rsidR="000849C0" w:rsidRDefault="000849C0" w:rsidP="000849C0">
      <w:pPr>
        <w:rPr>
          <w:sz w:val="8"/>
          <w:szCs w:val="8"/>
        </w:rPr>
      </w:pPr>
    </w:p>
    <w:p w:rsidR="000849C0" w:rsidRPr="00164815"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lastRenderedPageBreak/>
              <w:t xml:space="preserve">L’unité est-elle située dans le même bâtiment ou à proximité immédiate, sur le même site que l’unité d’obstétrique ?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164815"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rPr>
            </w:pPr>
            <w:r w:rsidRPr="00455546">
              <w:rPr>
                <w:b/>
              </w:rPr>
              <w:t>L’unité de néonatologie comporte :</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une pièce permettant l’accueil des parents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 secteur de surveillance et de soins des enfants où les nouveau-nés sont hospitalisés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 Ce secteur comprend en outre une zone de préparation médicale avant transfert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 secteur spécialement affecté à l’alimentation des nouveau-nés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164815"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383674" w:rsidRDefault="000849C0" w:rsidP="000849C0"/>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Localisation de l’unité dans le même bâtiment et à proximité immédiate de l’unité d’obstétrique</w:t>
            </w:r>
            <w:r>
              <w:t xml:space="preserv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Moyens nécessaires à la ventilation des premières heures et au transfert du nouveau-né vers une unité de réanimation néonatale en cas d’absence d’amélioration ou d’aggravation de l’état de l’enfant</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62" w:name="_Toc441232075"/>
      <w:bookmarkStart w:id="163" w:name="_Toc441232191"/>
      <w:bookmarkStart w:id="164" w:name="_Toc442453680"/>
      <w:bookmarkStart w:id="165" w:name="_Toc479864153"/>
      <w:r w:rsidRPr="000E40BE">
        <w:rPr>
          <w:rFonts w:ascii="Calibri" w:hAnsi="Calibri"/>
          <w:color w:val="auto"/>
          <w:sz w:val="24"/>
          <w:szCs w:val="24"/>
        </w:rPr>
        <w:t>Unité de réanimation néonatale</w:t>
      </w:r>
      <w:bookmarkEnd w:id="162"/>
      <w:bookmarkEnd w:id="163"/>
      <w:bookmarkEnd w:id="164"/>
      <w:bookmarkEnd w:id="165"/>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8153"/>
        <w:gridCol w:w="537"/>
        <w:gridCol w:w="598"/>
      </w:tblGrid>
      <w:tr w:rsidR="000849C0" w:rsidRPr="00383674" w:rsidTr="000849C0">
        <w:trPr>
          <w:trHeight w:val="20"/>
        </w:trPr>
        <w:tc>
          <w:tcPr>
            <w:tcW w:w="4408"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u w:val="single"/>
              </w:rPr>
            </w:pPr>
            <w:r w:rsidRPr="00455546">
              <w:rPr>
                <w:b/>
                <w:u w:val="single"/>
              </w:rPr>
              <w:t>Article D.6124-59 du Code de la santé publique</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20"/>
        </w:trPr>
        <w:tc>
          <w:tcPr>
            <w:tcW w:w="4408"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Localisation de l’unité dans le même bâtiment et à proximité immédiate de l’unité d’obstétrique</w:t>
            </w:r>
            <w:r>
              <w:t xml:space="preserve"> ?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U</w:t>
            </w:r>
            <w:r w:rsidRPr="00383674">
              <w:t>ne pièce permettant l’accueil des parents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U</w:t>
            </w:r>
            <w:r w:rsidRPr="00383674">
              <w:t>n secteur de surveillance et de soins de réanimation des enfants où les nouveau-nés sont hospitalisés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↘Ce secteur comprend en outre une zone de préparation médicale avant transfert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Un secteur spécialement affecté à l’alimentation des nouveau-nés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40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Indiquer l’âge gestationnel à partir duquel les grands-prématurés sont-ils pris en charge en réanimation ?</w:t>
            </w:r>
          </w:p>
        </w:tc>
        <w:tc>
          <w:tcPr>
            <w:tcW w:w="592" w:type="pct"/>
            <w:gridSpan w:val="2"/>
            <w:tcBorders>
              <w:top w:val="single" w:sz="8" w:space="0" w:color="4F81BD"/>
              <w:bottom w:val="single" w:sz="8" w:space="0" w:color="4F81BD"/>
            </w:tcBorders>
            <w:shd w:val="clear" w:color="auto" w:fill="auto"/>
            <w:vAlign w:val="center"/>
          </w:tcPr>
          <w:p w:rsidR="000849C0" w:rsidRPr="00383674" w:rsidRDefault="000849C0" w:rsidP="000849C0">
            <w:r>
              <w:t>(Préciser)</w:t>
            </w:r>
          </w:p>
        </w:tc>
      </w:tr>
    </w:tbl>
    <w:p w:rsidR="000849C0" w:rsidRPr="00383674" w:rsidRDefault="000849C0" w:rsidP="000849C0">
      <w:pPr>
        <w:ind w:left="360"/>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737"/>
        <w:gridCol w:w="736"/>
        <w:gridCol w:w="815"/>
      </w:tblGrid>
      <w:tr w:rsidR="000849C0" w:rsidRPr="00383674" w:rsidTr="000849C0">
        <w:trPr>
          <w:trHeight w:val="20"/>
        </w:trPr>
        <w:tc>
          <w:tcPr>
            <w:tcW w:w="4165"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u w:val="single"/>
              </w:rPr>
            </w:pPr>
            <w:r w:rsidRPr="00455546">
              <w:rPr>
                <w:b/>
                <w:u w:val="single"/>
              </w:rPr>
              <w:t>Article D.6124-61 du Code de la santé publique</w:t>
            </w:r>
          </w:p>
        </w:tc>
        <w:tc>
          <w:tcPr>
            <w:tcW w:w="39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43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641"/>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L’encadrement du personnel paramédical de la néonatologie est-il commun avec celui de l’unité de réanimation néonatale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lastRenderedPageBreak/>
              <w:t>La coordination médicale des activités de néonatologie et de réanimation néonatale est-elle assurée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La possibilité de recourir à d’autres médecins spécialistes est-elle garantie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La possibilité de recourir à un kinésithérapeute est-elle assurée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166" w:name="_Toc442453681"/>
      <w:bookmarkStart w:id="167" w:name="_Toc479864154"/>
      <w:r w:rsidRPr="00895AF9">
        <w:rPr>
          <w:rFonts w:ascii="Calibri" w:hAnsi="Calibri"/>
          <w:color w:val="auto"/>
          <w:sz w:val="24"/>
          <w:szCs w:val="24"/>
        </w:rPr>
        <w:t>Equipement et dispositifs médicaux</w:t>
      </w:r>
      <w:bookmarkEnd w:id="166"/>
      <w:bookmarkEnd w:id="167"/>
    </w:p>
    <w:p w:rsidR="000849C0" w:rsidRDefault="000849C0" w:rsidP="000849C0">
      <w:pPr>
        <w:rPr>
          <w:i/>
          <w:color w:val="F79646"/>
        </w:rPr>
      </w:pPr>
    </w:p>
    <w:p w:rsidR="000849C0" w:rsidRDefault="000849C0" w:rsidP="000849C0">
      <w:pPr>
        <w:jc w:val="both"/>
        <w:rPr>
          <w:i/>
          <w:color w:val="F79646"/>
        </w:rPr>
      </w:pPr>
      <w:r w:rsidRPr="00091111">
        <w:rPr>
          <w:i/>
          <w:color w:val="F79646"/>
        </w:rPr>
        <w:t>Compléter l’annexe A correspondant à votre autori</w:t>
      </w:r>
      <w:r>
        <w:rPr>
          <w:i/>
          <w:color w:val="F79646"/>
        </w:rPr>
        <w:t>sation p</w:t>
      </w:r>
      <w:r w:rsidRPr="00091111">
        <w:rPr>
          <w:i/>
          <w:color w:val="F79646"/>
        </w:rPr>
        <w:t xml:space="preserve">our </w:t>
      </w:r>
      <w:r>
        <w:rPr>
          <w:i/>
          <w:color w:val="F79646"/>
        </w:rPr>
        <w:t>l’unité de réanimation néonatale.</w:t>
      </w:r>
    </w:p>
    <w:p w:rsidR="000849C0" w:rsidRPr="00C045BF" w:rsidRDefault="000849C0" w:rsidP="000849C0">
      <w:pPr>
        <w:jc w:val="both"/>
        <w:rPr>
          <w:i/>
          <w:color w:val="F79646"/>
        </w:rPr>
      </w:pPr>
      <w:r>
        <w:rPr>
          <w:i/>
          <w:color w:val="F79646"/>
        </w:rPr>
        <w:t>Joindre</w:t>
      </w:r>
      <w:r w:rsidRPr="00C045BF">
        <w:rPr>
          <w:i/>
          <w:color w:val="F79646"/>
        </w:rPr>
        <w:t xml:space="preserve"> la liste des équipements  </w:t>
      </w:r>
      <w:r>
        <w:rPr>
          <w:i/>
          <w:color w:val="F79646"/>
        </w:rPr>
        <w:t>et  dispositifs médicaux correspondant à l’unité de réanimation néonatale.</w:t>
      </w:r>
    </w:p>
    <w:p w:rsidR="000849C0" w:rsidRPr="007904B9" w:rsidRDefault="000849C0" w:rsidP="000849C0">
      <w:pPr>
        <w:rPr>
          <w:sz w:val="2"/>
        </w:rPr>
      </w:pPr>
      <w:r w:rsidRPr="00383674">
        <w:br w:type="page"/>
      </w:r>
    </w:p>
    <w:p w:rsidR="000849C0" w:rsidRPr="00482BAD" w:rsidRDefault="000849C0" w:rsidP="00530E1C">
      <w:pPr>
        <w:keepNext/>
        <w:keepLines/>
        <w:numPr>
          <w:ilvl w:val="0"/>
          <w:numId w:val="15"/>
        </w:numPr>
        <w:spacing w:after="0" w:line="240" w:lineRule="auto"/>
        <w:ind w:left="0" w:firstLine="0"/>
        <w:jc w:val="center"/>
        <w:outlineLvl w:val="0"/>
        <w:rPr>
          <w:b/>
          <w:sz w:val="32"/>
          <w:szCs w:val="32"/>
        </w:rPr>
      </w:pPr>
      <w:bookmarkStart w:id="168" w:name="_Toc438022725"/>
      <w:bookmarkStart w:id="169" w:name="_Toc442453682"/>
      <w:bookmarkStart w:id="170" w:name="_Toc479864155"/>
      <w:r w:rsidRPr="00482BAD">
        <w:rPr>
          <w:b/>
          <w:sz w:val="32"/>
          <w:szCs w:val="32"/>
        </w:rPr>
        <w:lastRenderedPageBreak/>
        <w:t>CONDITIONS ET ORGANISATION DU RETOUR A DOMICILE DES MERES ET DE LEURS NOUVEAU-NES</w:t>
      </w:r>
      <w:bookmarkEnd w:id="168"/>
      <w:bookmarkEnd w:id="169"/>
      <w:bookmarkEnd w:id="170"/>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71" w:name="_Toc441232076"/>
      <w:bookmarkStart w:id="172" w:name="_Toc441232192"/>
      <w:bookmarkStart w:id="173" w:name="_Toc442453683"/>
      <w:bookmarkStart w:id="174" w:name="_Toc479864156"/>
      <w:r w:rsidRPr="000E40BE">
        <w:rPr>
          <w:caps w:val="0"/>
          <w:sz w:val="24"/>
          <w:szCs w:val="24"/>
        </w:rPr>
        <w:t>Organisation de la sortie de la maternité</w:t>
      </w:r>
      <w:bookmarkEnd w:id="171"/>
      <w:bookmarkEnd w:id="172"/>
      <w:bookmarkEnd w:id="173"/>
      <w:bookmarkEnd w:id="174"/>
    </w:p>
    <w:p w:rsidR="000849C0" w:rsidRPr="001413D0" w:rsidRDefault="000849C0" w:rsidP="000849C0">
      <w:pPr>
        <w:rPr>
          <w:sz w:val="8"/>
          <w:szCs w:val="8"/>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1F497D"/>
        </w:tblBorders>
        <w:tblLook w:val="04A0" w:firstRow="1" w:lastRow="0" w:firstColumn="1" w:lastColumn="0" w:noHBand="0" w:noVBand="1"/>
      </w:tblPr>
      <w:tblGrid>
        <w:gridCol w:w="9288"/>
      </w:tblGrid>
      <w:tr w:rsidR="000849C0" w:rsidRPr="00961AAF" w:rsidTr="000849C0">
        <w:tc>
          <w:tcPr>
            <w:tcW w:w="5000" w:type="pct"/>
            <w:tcBorders>
              <w:bottom w:val="single" w:sz="18" w:space="0" w:color="4F81BD"/>
            </w:tcBorders>
            <w:shd w:val="clear" w:color="auto" w:fill="DBE5F1"/>
            <w:vAlign w:val="center"/>
          </w:tcPr>
          <w:p w:rsidR="000849C0" w:rsidRPr="00961AAF" w:rsidRDefault="000849C0" w:rsidP="000849C0">
            <w:pPr>
              <w:rPr>
                <w:b/>
              </w:rPr>
            </w:pPr>
            <w:r w:rsidRPr="00961AAF">
              <w:t xml:space="preserve">Lister les </w:t>
            </w:r>
            <w:r>
              <w:t>informations</w:t>
            </w:r>
            <w:r w:rsidRPr="00961AAF">
              <w:t xml:space="preserve"> </w:t>
            </w:r>
            <w:r w:rsidRPr="00383674">
              <w:t>données à la femme au cours du 3</w:t>
            </w:r>
            <w:r w:rsidRPr="00383674">
              <w:rPr>
                <w:vertAlign w:val="superscript"/>
              </w:rPr>
              <w:t>ème</w:t>
            </w:r>
            <w:r w:rsidRPr="00383674">
              <w:t xml:space="preserve"> trimestre de grossesse sur les conditions de sortie de la maternité</w:t>
            </w:r>
            <w:r w:rsidRPr="00961AAF">
              <w:t>:</w:t>
            </w:r>
          </w:p>
        </w:tc>
      </w:tr>
      <w:tr w:rsidR="000849C0" w:rsidRPr="00961AAF" w:rsidTr="000849C0">
        <w:tc>
          <w:tcPr>
            <w:tcW w:w="5000" w:type="pct"/>
            <w:tcBorders>
              <w:top w:val="single" w:sz="18" w:space="0" w:color="4F81BD"/>
            </w:tcBorders>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t>-</w:t>
            </w:r>
          </w:p>
        </w:tc>
      </w:tr>
    </w:tbl>
    <w:p w:rsidR="000849C0" w:rsidRPr="002D7327"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7737"/>
        <w:gridCol w:w="736"/>
        <w:gridCol w:w="815"/>
      </w:tblGrid>
      <w:tr w:rsidR="000849C0" w:rsidRPr="00383674" w:rsidTr="000849C0">
        <w:trPr>
          <w:trHeight w:val="20"/>
        </w:trPr>
        <w:tc>
          <w:tcPr>
            <w:tcW w:w="4165" w:type="pct"/>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39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43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383674" w:rsidTr="000849C0">
        <w:trPr>
          <w:trHeight w:val="185"/>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pPr>
              <w:rPr>
                <w:rFonts w:cs="Arial"/>
              </w:rPr>
            </w:pPr>
            <w:r w:rsidRPr="00383674">
              <w:t>Un profe</w:t>
            </w:r>
            <w:r>
              <w:t>ssionnel référent de maternité est-il identifié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641"/>
        </w:trPr>
        <w:tc>
          <w:tcPr>
            <w:tcW w:w="4165"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t>U</w:t>
            </w:r>
            <w:r w:rsidRPr="00383674">
              <w:t xml:space="preserve">n professionnel référent du suivi (responsable du suivi et de l’accompagnement postnatal de la mère et/ou de l’enfant dans les jours suivant le retour à domicile, </w:t>
            </w:r>
            <w:r>
              <w:t>en charge de coordonner</w:t>
            </w:r>
            <w:r w:rsidRPr="00383674">
              <w:t xml:space="preserve"> les différents professionnels impliqués) </w:t>
            </w:r>
            <w:r>
              <w:t>est-il identifié</w:t>
            </w:r>
            <w:r w:rsidRPr="00383674">
              <w:t> ?</w:t>
            </w:r>
          </w:p>
        </w:tc>
        <w:tc>
          <w:tcPr>
            <w:tcW w:w="39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439"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r>
    </w:tbl>
    <w:p w:rsidR="000849C0" w:rsidRDefault="000849C0" w:rsidP="000849C0"/>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8"/>
      </w:tblGrid>
      <w:tr w:rsidR="000849C0" w:rsidRPr="00961AAF" w:rsidTr="000849C0">
        <w:tc>
          <w:tcPr>
            <w:tcW w:w="5000" w:type="pct"/>
            <w:tcBorders>
              <w:top w:val="single" w:sz="4" w:space="0" w:color="4F81BD"/>
              <w:left w:val="single" w:sz="4" w:space="0" w:color="4F81BD"/>
              <w:bottom w:val="single" w:sz="18" w:space="0" w:color="4F81BD"/>
              <w:right w:val="single" w:sz="4" w:space="0" w:color="4F81BD"/>
            </w:tcBorders>
            <w:shd w:val="clear" w:color="auto" w:fill="DBE5F1"/>
            <w:vAlign w:val="center"/>
          </w:tcPr>
          <w:p w:rsidR="000849C0" w:rsidRPr="003450E5" w:rsidRDefault="000849C0" w:rsidP="000849C0">
            <w:r>
              <w:t>Lister les</w:t>
            </w:r>
            <w:r w:rsidRPr="00383674">
              <w:t xml:space="preserve"> critères utilisés pour orienter le séjour et la sortie de la mère et du nouveau-né</w:t>
            </w:r>
            <w:r>
              <w:t xml:space="preserve"> </w:t>
            </w:r>
            <w:r w:rsidRPr="003450E5">
              <w:rPr>
                <w:b/>
              </w:rPr>
              <w:t>vers une durée de séjour standard </w:t>
            </w:r>
            <w:r>
              <w:t>?</w:t>
            </w:r>
          </w:p>
        </w:tc>
      </w:tr>
      <w:tr w:rsidR="000849C0" w:rsidRPr="00961AAF" w:rsidTr="000849C0">
        <w:tc>
          <w:tcPr>
            <w:tcW w:w="5000" w:type="pct"/>
            <w:tcBorders>
              <w:top w:val="single" w:sz="18" w:space="0" w:color="4F81BD"/>
              <w:bottom w:val="single" w:sz="4" w:space="0" w:color="4F81BD"/>
            </w:tcBorders>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t>-</w:t>
            </w:r>
          </w:p>
        </w:tc>
      </w:tr>
      <w:tr w:rsidR="000849C0" w:rsidRPr="00961AAF" w:rsidTr="000849C0">
        <w:tc>
          <w:tcPr>
            <w:tcW w:w="5000" w:type="pct"/>
            <w:tcBorders>
              <w:bottom w:val="single" w:sz="18" w:space="0" w:color="4F81BD"/>
            </w:tcBorders>
            <w:shd w:val="clear" w:color="auto" w:fill="DBE5F1"/>
          </w:tcPr>
          <w:p w:rsidR="000849C0" w:rsidRPr="00961AAF" w:rsidRDefault="000849C0" w:rsidP="000849C0">
            <w:pPr>
              <w:rPr>
                <w:b/>
              </w:rPr>
            </w:pPr>
            <w:r>
              <w:t>Lister</w:t>
            </w:r>
            <w:r w:rsidRPr="00383674">
              <w:t xml:space="preserve"> les critères utilisés pour orienter le séjour et la sortie de la mère et du nouveau-né</w:t>
            </w:r>
            <w:r>
              <w:t xml:space="preserve"> </w:t>
            </w:r>
            <w:r w:rsidRPr="003450E5">
              <w:rPr>
                <w:b/>
              </w:rPr>
              <w:t>vers une sortie précoce</w:t>
            </w:r>
            <w:r>
              <w:t xml:space="preserve"> ?</w:t>
            </w:r>
          </w:p>
        </w:tc>
      </w:tr>
      <w:tr w:rsidR="000849C0" w:rsidRPr="00961AAF" w:rsidTr="000849C0">
        <w:tc>
          <w:tcPr>
            <w:tcW w:w="5000" w:type="pct"/>
            <w:tcBorders>
              <w:top w:val="single" w:sz="18" w:space="0" w:color="4F81BD"/>
            </w:tcBorders>
            <w:shd w:val="clear" w:color="auto" w:fill="auto"/>
          </w:tcPr>
          <w:p w:rsidR="000849C0" w:rsidRPr="00961AAF" w:rsidRDefault="000849C0" w:rsidP="000849C0">
            <w:r w:rsidRPr="00961AAF">
              <w:t>-</w:t>
            </w:r>
          </w:p>
          <w:p w:rsidR="000849C0" w:rsidRPr="00961AAF" w:rsidRDefault="000849C0" w:rsidP="000849C0">
            <w:r w:rsidRPr="00961AAF">
              <w:t>-</w:t>
            </w:r>
          </w:p>
          <w:p w:rsidR="000849C0" w:rsidRPr="00961AAF" w:rsidRDefault="000849C0" w:rsidP="000849C0">
            <w:r>
              <w:t>-</w:t>
            </w:r>
          </w:p>
        </w:tc>
      </w:tr>
    </w:tbl>
    <w:p w:rsidR="000849C0" w:rsidRPr="001413D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506"/>
        <w:gridCol w:w="1891"/>
        <w:gridCol w:w="1891"/>
      </w:tblGrid>
      <w:tr w:rsidR="000849C0" w:rsidRPr="00383674" w:rsidTr="000849C0">
        <w:trPr>
          <w:trHeight w:val="20"/>
        </w:trPr>
        <w:tc>
          <w:tcPr>
            <w:tcW w:w="2964"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455546" w:rsidRDefault="000849C0" w:rsidP="000849C0">
            <w:pPr>
              <w:jc w:val="both"/>
              <w:rPr>
                <w:b/>
              </w:rPr>
            </w:pPr>
            <w:r>
              <w:rPr>
                <w:b/>
              </w:rPr>
              <w:t>Sorties de la maternité (Année N-1)</w:t>
            </w:r>
          </w:p>
        </w:tc>
        <w:tc>
          <w:tcPr>
            <w:tcW w:w="1018"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Nombre</w:t>
            </w:r>
          </w:p>
        </w:tc>
        <w:tc>
          <w:tcPr>
            <w:tcW w:w="1018" w:type="pct"/>
            <w:tcBorders>
              <w:top w:val="single" w:sz="8" w:space="0" w:color="4F81BD"/>
              <w:left w:val="single" w:sz="8" w:space="0" w:color="4F81BD"/>
              <w:bottom w:val="single" w:sz="18" w:space="0" w:color="4F81BD"/>
              <w:right w:val="single" w:sz="8" w:space="0" w:color="4F81BD"/>
            </w:tcBorders>
            <w:shd w:val="clear" w:color="auto" w:fill="DBE5F1"/>
          </w:tcPr>
          <w:p w:rsidR="000849C0" w:rsidRPr="00455546" w:rsidRDefault="000849C0" w:rsidP="000849C0">
            <w:pPr>
              <w:jc w:val="center"/>
              <w:rPr>
                <w:b/>
              </w:rPr>
            </w:pPr>
            <w:r>
              <w:rPr>
                <w:b/>
              </w:rPr>
              <w:t>% /total sorties</w:t>
            </w:r>
          </w:p>
        </w:tc>
      </w:tr>
      <w:tr w:rsidR="000849C0" w:rsidRPr="00383674" w:rsidTr="000849C0">
        <w:trPr>
          <w:trHeight w:val="20"/>
        </w:trPr>
        <w:tc>
          <w:tcPr>
            <w:tcW w:w="2964"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Sortie au domicile (sans aide)</w:t>
            </w:r>
          </w:p>
        </w:tc>
        <w:tc>
          <w:tcPr>
            <w:tcW w:w="1018" w:type="pct"/>
            <w:tcBorders>
              <w:top w:val="single" w:sz="1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1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pPr>
              <w:rPr>
                <w:rFonts w:cs="Arial"/>
              </w:rPr>
            </w:pPr>
            <w:r w:rsidRPr="004561B7">
              <w:t>Sortie  PRADO  (donner le taux de recours)</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pPr>
              <w:rPr>
                <w:rFonts w:cs="Arial"/>
              </w:rPr>
            </w:pPr>
            <w:r w:rsidRPr="004561B7">
              <w:lastRenderedPageBreak/>
              <w:t>Sorties par le 115</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 xml:space="preserve">Sortie par Solipam </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Séjours dont la DMS  es</w:t>
            </w:r>
            <w:r>
              <w:t>t allongée pour problème social</w:t>
            </w:r>
            <w:r w:rsidRPr="004561B7">
              <w:t xml:space="preserve"> gênant la sortie </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 xml:space="preserve">Sortie &lt; 48 h </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 xml:space="preserve">Avec SF liberales </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2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Avec PMI</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r w:rsidR="000849C0" w:rsidRPr="00383674" w:rsidTr="000849C0">
        <w:trPr>
          <w:trHeight w:val="170"/>
        </w:trPr>
        <w:tc>
          <w:tcPr>
            <w:tcW w:w="2964"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sidRPr="004561B7">
              <w:t>Autres (précisez   )</w:t>
            </w:r>
          </w:p>
        </w:tc>
        <w:tc>
          <w:tcPr>
            <w:tcW w:w="1018" w:type="pct"/>
            <w:tcBorders>
              <w:top w:val="single" w:sz="8" w:space="0" w:color="4F81BD"/>
              <w:bottom w:val="single" w:sz="8" w:space="0" w:color="4F81BD"/>
              <w:right w:val="single" w:sz="8" w:space="0" w:color="4F81BD"/>
            </w:tcBorders>
            <w:shd w:val="clear" w:color="auto" w:fill="auto"/>
            <w:vAlign w:val="center"/>
          </w:tcPr>
          <w:p w:rsidR="000849C0" w:rsidRPr="00F53468" w:rsidRDefault="000849C0" w:rsidP="000849C0">
            <w:pPr>
              <w:rPr>
                <w:color w:val="FF0000"/>
              </w:rPr>
            </w:pPr>
          </w:p>
        </w:tc>
        <w:tc>
          <w:tcPr>
            <w:tcW w:w="1018" w:type="pct"/>
            <w:tcBorders>
              <w:top w:val="single" w:sz="8" w:space="0" w:color="4F81BD"/>
              <w:left w:val="single" w:sz="8" w:space="0" w:color="4F81BD"/>
              <w:bottom w:val="single" w:sz="8" w:space="0" w:color="4F81BD"/>
            </w:tcBorders>
          </w:tcPr>
          <w:p w:rsidR="000849C0" w:rsidRPr="00F53468" w:rsidRDefault="000849C0" w:rsidP="000849C0">
            <w:pPr>
              <w:rPr>
                <w:color w:val="FF0000"/>
              </w:rPr>
            </w:pPr>
          </w:p>
        </w:tc>
      </w:tr>
    </w:tbl>
    <w:p w:rsidR="000849C0" w:rsidRPr="002E6AB6" w:rsidRDefault="000849C0" w:rsidP="000849C0"/>
    <w:p w:rsidR="000849C0" w:rsidRPr="00966747" w:rsidRDefault="000849C0" w:rsidP="000849C0">
      <w:pPr>
        <w:pBdr>
          <w:left w:val="single" w:sz="18" w:space="4" w:color="4F81BD"/>
        </w:pBdr>
        <w:rPr>
          <w:b/>
        </w:rPr>
      </w:pPr>
      <w:r w:rsidRPr="00966747">
        <w:rPr>
          <w:b/>
        </w:rPr>
        <w:t>Commentaire sur la mise en place du PRADO :</w:t>
      </w:r>
    </w:p>
    <w:p w:rsidR="000849C0" w:rsidRDefault="000849C0" w:rsidP="000849C0">
      <w:pPr>
        <w:pBdr>
          <w:left w:val="single" w:sz="18" w:space="4" w:color="4F81BD"/>
        </w:pBdr>
      </w:pPr>
    </w:p>
    <w:p w:rsidR="000849C0" w:rsidRDefault="000849C0" w:rsidP="000849C0">
      <w:pPr>
        <w:pBdr>
          <w:left w:val="single" w:sz="18" w:space="4" w:color="4F81BD"/>
        </w:pBdr>
      </w:pPr>
    </w:p>
    <w:p w:rsidR="000849C0" w:rsidRDefault="000849C0" w:rsidP="000849C0"/>
    <w:p w:rsidR="000849C0" w:rsidRPr="004561B7" w:rsidRDefault="000849C0" w:rsidP="00530E1C">
      <w:pPr>
        <w:numPr>
          <w:ilvl w:val="0"/>
          <w:numId w:val="5"/>
        </w:numPr>
        <w:pBdr>
          <w:left w:val="single" w:sz="18" w:space="4" w:color="4F81BD"/>
        </w:pBdr>
        <w:spacing w:after="0"/>
      </w:pPr>
      <w:r w:rsidRPr="004561B7">
        <w:t>Pour les établissements ayant une autorisation d’HAD gynéco-obstétrique : indiquer les mesures mises en place pour se mettre en conformité avec les orientations du SROS-PRS révisé, et du cahier des charges HAD régional.</w:t>
      </w:r>
    </w:p>
    <w:p w:rsidR="000849C0" w:rsidRPr="004561B7" w:rsidRDefault="000849C0" w:rsidP="000849C0">
      <w:pPr>
        <w:pBdr>
          <w:left w:val="single" w:sz="18" w:space="4" w:color="4F81BD"/>
        </w:pBdr>
        <w:rPr>
          <w:b/>
        </w:rPr>
      </w:pPr>
    </w:p>
    <w:p w:rsidR="000849C0" w:rsidRPr="00774446" w:rsidRDefault="000849C0" w:rsidP="000849C0">
      <w:pPr>
        <w:ind w:left="66"/>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574"/>
        <w:gridCol w:w="1572"/>
        <w:gridCol w:w="1572"/>
        <w:gridCol w:w="1570"/>
      </w:tblGrid>
      <w:tr w:rsidR="000849C0" w:rsidRPr="00383674" w:rsidTr="000849C0">
        <w:trPr>
          <w:trHeight w:val="20"/>
        </w:trPr>
        <w:tc>
          <w:tcPr>
            <w:tcW w:w="2463"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455546" w:rsidRDefault="000849C0" w:rsidP="000849C0">
            <w:pPr>
              <w:jc w:val="both"/>
              <w:rPr>
                <w:b/>
              </w:rPr>
            </w:pPr>
            <w:r>
              <w:rPr>
                <w:b/>
              </w:rPr>
              <w:t>HAD</w:t>
            </w:r>
          </w:p>
        </w:tc>
        <w:tc>
          <w:tcPr>
            <w:tcW w:w="84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N-1</w:t>
            </w:r>
          </w:p>
        </w:tc>
        <w:tc>
          <w:tcPr>
            <w:tcW w:w="84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455546" w:rsidRDefault="000849C0" w:rsidP="000849C0">
            <w:pPr>
              <w:jc w:val="center"/>
              <w:rPr>
                <w:b/>
              </w:rPr>
            </w:pPr>
            <w:r w:rsidRPr="00455546">
              <w:rPr>
                <w:b/>
              </w:rPr>
              <w:t>Année N-2</w:t>
            </w:r>
          </w:p>
        </w:tc>
        <w:tc>
          <w:tcPr>
            <w:tcW w:w="846" w:type="pct"/>
            <w:tcBorders>
              <w:top w:val="single" w:sz="8" w:space="0" w:color="4F81BD"/>
              <w:left w:val="single" w:sz="8" w:space="0" w:color="4F81BD"/>
              <w:bottom w:val="single" w:sz="18" w:space="0" w:color="4F81BD"/>
              <w:right w:val="single" w:sz="8" w:space="0" w:color="4F81BD"/>
            </w:tcBorders>
            <w:shd w:val="clear" w:color="auto" w:fill="DBE5F1"/>
          </w:tcPr>
          <w:p w:rsidR="000849C0" w:rsidRPr="00455546" w:rsidRDefault="000849C0" w:rsidP="000849C0">
            <w:pPr>
              <w:jc w:val="center"/>
              <w:rPr>
                <w:b/>
              </w:rPr>
            </w:pPr>
            <w:r w:rsidRPr="00455546">
              <w:rPr>
                <w:b/>
              </w:rPr>
              <w:t>Année N-3</w:t>
            </w:r>
          </w:p>
        </w:tc>
      </w:tr>
      <w:tr w:rsidR="000849C0" w:rsidRPr="00383674" w:rsidTr="000849C0">
        <w:trPr>
          <w:trHeight w:val="20"/>
        </w:trPr>
        <w:tc>
          <w:tcPr>
            <w:tcW w:w="2463"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816DCB" w:rsidRDefault="000849C0" w:rsidP="000849C0">
            <w:pPr>
              <w:rPr>
                <w:rFonts w:cs="Arial"/>
              </w:rPr>
            </w:pPr>
            <w:r>
              <w:t>Sorties en HAD maman</w:t>
            </w:r>
          </w:p>
        </w:tc>
        <w:tc>
          <w:tcPr>
            <w:tcW w:w="846"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846" w:type="pct"/>
            <w:tcBorders>
              <w:top w:val="single" w:sz="18" w:space="0" w:color="4F81BD"/>
              <w:left w:val="single" w:sz="8" w:space="0" w:color="4F81BD"/>
              <w:bottom w:val="single" w:sz="8" w:space="0" w:color="4F81BD"/>
              <w:right w:val="single" w:sz="8" w:space="0" w:color="4F81BD"/>
            </w:tcBorders>
          </w:tcPr>
          <w:p w:rsidR="000849C0" w:rsidRPr="00383674" w:rsidRDefault="000849C0" w:rsidP="000849C0"/>
        </w:tc>
        <w:tc>
          <w:tcPr>
            <w:tcW w:w="846" w:type="pct"/>
            <w:tcBorders>
              <w:top w:val="single" w:sz="1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20"/>
        </w:trPr>
        <w:tc>
          <w:tcPr>
            <w:tcW w:w="2463"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Sorties en HAD enfant</w:t>
            </w:r>
          </w:p>
        </w:tc>
        <w:tc>
          <w:tcPr>
            <w:tcW w:w="84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846" w:type="pct"/>
            <w:tcBorders>
              <w:top w:val="single" w:sz="8" w:space="0" w:color="4F81BD"/>
              <w:left w:val="single" w:sz="8" w:space="0" w:color="4F81BD"/>
              <w:bottom w:val="single" w:sz="8" w:space="0" w:color="4F81BD"/>
              <w:right w:val="single" w:sz="8" w:space="0" w:color="4F81BD"/>
            </w:tcBorders>
          </w:tcPr>
          <w:p w:rsidR="000849C0" w:rsidRPr="00383674" w:rsidRDefault="000849C0" w:rsidP="000849C0"/>
        </w:tc>
        <w:tc>
          <w:tcPr>
            <w:tcW w:w="846" w:type="pct"/>
            <w:tcBorders>
              <w:top w:val="single" w:sz="8" w:space="0" w:color="4F81BD"/>
              <w:left w:val="single" w:sz="8" w:space="0" w:color="4F81BD"/>
              <w:bottom w:val="single" w:sz="8" w:space="0" w:color="4F81BD"/>
            </w:tcBorders>
          </w:tcPr>
          <w:p w:rsidR="000849C0" w:rsidRPr="00383674" w:rsidRDefault="000849C0" w:rsidP="000849C0"/>
        </w:tc>
      </w:tr>
    </w:tbl>
    <w:p w:rsidR="000849C0" w:rsidRPr="004561B7" w:rsidRDefault="000849C0" w:rsidP="000849C0">
      <w:pPr>
        <w:rPr>
          <w:sz w:val="8"/>
          <w:szCs w:val="8"/>
        </w:rPr>
      </w:pPr>
    </w:p>
    <w:p w:rsidR="000849C0" w:rsidRDefault="000849C0" w:rsidP="00530E1C">
      <w:pPr>
        <w:numPr>
          <w:ilvl w:val="0"/>
          <w:numId w:val="5"/>
        </w:numPr>
        <w:pBdr>
          <w:left w:val="single" w:sz="18" w:space="4" w:color="4F81BD"/>
        </w:pBdr>
        <w:spacing w:after="0"/>
      </w:pPr>
      <w:r>
        <w:t>Lister les pathologies concernées pour une sortie en HAD (distinguer les mères et les enfants)</w:t>
      </w:r>
    </w:p>
    <w:p w:rsidR="000849C0" w:rsidRPr="006273BD" w:rsidRDefault="000849C0" w:rsidP="000849C0">
      <w:pPr>
        <w:pBdr>
          <w:left w:val="single" w:sz="18" w:space="4" w:color="4F81BD"/>
        </w:pBdr>
        <w:jc w:val="both"/>
      </w:pPr>
    </w:p>
    <w:p w:rsidR="000849C0" w:rsidRPr="00383674" w:rsidRDefault="000849C0" w:rsidP="00530E1C">
      <w:pPr>
        <w:keepNext/>
        <w:keepLines/>
        <w:numPr>
          <w:ilvl w:val="0"/>
          <w:numId w:val="15"/>
        </w:numPr>
        <w:spacing w:after="0" w:line="240" w:lineRule="auto"/>
        <w:ind w:left="0" w:firstLine="0"/>
        <w:jc w:val="center"/>
        <w:outlineLvl w:val="0"/>
      </w:pPr>
      <w:r w:rsidRPr="00383674">
        <w:br w:type="page"/>
      </w:r>
      <w:bookmarkStart w:id="175" w:name="_Toc442453684"/>
      <w:bookmarkStart w:id="176" w:name="_Toc479864157"/>
      <w:r w:rsidRPr="00482BAD">
        <w:rPr>
          <w:b/>
          <w:sz w:val="32"/>
          <w:szCs w:val="32"/>
        </w:rPr>
        <w:lastRenderedPageBreak/>
        <w:t>ORGANISATION DE LA PRISE EN CHARGE DES SITUATIONS SPECIFIQUES</w:t>
      </w:r>
      <w:bookmarkEnd w:id="175"/>
      <w:bookmarkEnd w:id="176"/>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77" w:name="_Toc438022727"/>
      <w:bookmarkStart w:id="178" w:name="_Toc441232078"/>
      <w:bookmarkStart w:id="179" w:name="_Toc441232194"/>
      <w:bookmarkStart w:id="180" w:name="_Toc442453685"/>
      <w:bookmarkStart w:id="181" w:name="_Toc479864158"/>
      <w:r w:rsidRPr="000E40BE">
        <w:rPr>
          <w:caps w:val="0"/>
          <w:sz w:val="24"/>
          <w:szCs w:val="24"/>
        </w:rPr>
        <w:t>Organisation des urgences</w:t>
      </w:r>
      <w:bookmarkEnd w:id="177"/>
      <w:bookmarkEnd w:id="178"/>
      <w:bookmarkEnd w:id="179"/>
      <w:bookmarkEnd w:id="180"/>
      <w:bookmarkEnd w:id="181"/>
    </w:p>
    <w:p w:rsidR="000849C0" w:rsidRPr="004561B7" w:rsidRDefault="000849C0" w:rsidP="000849C0"/>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4657"/>
        <w:gridCol w:w="490"/>
        <w:gridCol w:w="492"/>
        <w:gridCol w:w="1728"/>
        <w:gridCol w:w="1921"/>
      </w:tblGrid>
      <w:tr w:rsidR="000849C0" w:rsidRPr="00662543" w:rsidTr="000849C0">
        <w:trPr>
          <w:trHeight w:val="57"/>
        </w:trPr>
        <w:tc>
          <w:tcPr>
            <w:tcW w:w="2507" w:type="pct"/>
            <w:tcBorders>
              <w:top w:val="single" w:sz="8" w:space="0" w:color="4F81BD"/>
              <w:left w:val="single" w:sz="8" w:space="0" w:color="4F81BD"/>
              <w:bottom w:val="single" w:sz="18" w:space="0" w:color="4F81BD"/>
              <w:right w:val="single" w:sz="8" w:space="0" w:color="4F81BD"/>
            </w:tcBorders>
            <w:shd w:val="clear" w:color="auto" w:fill="EEECE1"/>
            <w:vAlign w:val="center"/>
          </w:tcPr>
          <w:p w:rsidR="000849C0" w:rsidRPr="004561B7" w:rsidRDefault="000849C0" w:rsidP="000849C0">
            <w:pPr>
              <w:jc w:val="both"/>
              <w:rPr>
                <w:b/>
              </w:rPr>
            </w:pPr>
            <w:r w:rsidRPr="004561B7">
              <w:rPr>
                <w:b/>
              </w:rPr>
              <w:t>Au sein de l’Etablissement</w:t>
            </w:r>
          </w:p>
        </w:tc>
        <w:tc>
          <w:tcPr>
            <w:tcW w:w="264" w:type="pct"/>
            <w:tcBorders>
              <w:top w:val="single" w:sz="8" w:space="0" w:color="4F81BD"/>
              <w:bottom w:val="single" w:sz="18" w:space="0" w:color="4F81BD"/>
              <w:right w:val="single" w:sz="8" w:space="0" w:color="4F81BD"/>
            </w:tcBorders>
            <w:shd w:val="clear" w:color="auto" w:fill="DBE5F1"/>
            <w:vAlign w:val="center"/>
          </w:tcPr>
          <w:p w:rsidR="000849C0" w:rsidRPr="004561B7" w:rsidRDefault="000849C0" w:rsidP="000849C0">
            <w:pPr>
              <w:jc w:val="center"/>
              <w:rPr>
                <w:b/>
              </w:rPr>
            </w:pPr>
            <w:r w:rsidRPr="004561B7">
              <w:rPr>
                <w:b/>
              </w:rPr>
              <w:t>Oui</w:t>
            </w:r>
          </w:p>
        </w:tc>
        <w:tc>
          <w:tcPr>
            <w:tcW w:w="265" w:type="pct"/>
            <w:tcBorders>
              <w:top w:val="single" w:sz="8" w:space="0" w:color="4F81BD"/>
              <w:left w:val="single" w:sz="8" w:space="0" w:color="4F81BD"/>
              <w:bottom w:val="single" w:sz="18" w:space="0" w:color="4F81BD"/>
            </w:tcBorders>
            <w:shd w:val="clear" w:color="auto" w:fill="DBE5F1"/>
            <w:vAlign w:val="center"/>
          </w:tcPr>
          <w:p w:rsidR="000849C0" w:rsidRPr="004561B7" w:rsidRDefault="000849C0" w:rsidP="000849C0">
            <w:pPr>
              <w:jc w:val="center"/>
              <w:rPr>
                <w:b/>
              </w:rPr>
            </w:pPr>
            <w:r w:rsidRPr="004561B7">
              <w:rPr>
                <w:b/>
              </w:rPr>
              <w:t>Non</w:t>
            </w:r>
          </w:p>
        </w:tc>
        <w:tc>
          <w:tcPr>
            <w:tcW w:w="930" w:type="pct"/>
            <w:tcBorders>
              <w:top w:val="single" w:sz="8" w:space="0" w:color="4F81BD"/>
              <w:left w:val="single" w:sz="8" w:space="0" w:color="4F81BD"/>
              <w:bottom w:val="single" w:sz="18" w:space="0" w:color="4F81BD"/>
            </w:tcBorders>
            <w:shd w:val="clear" w:color="auto" w:fill="DBE5F1"/>
          </w:tcPr>
          <w:p w:rsidR="000849C0" w:rsidRDefault="000849C0" w:rsidP="000849C0">
            <w:pPr>
              <w:jc w:val="center"/>
              <w:rPr>
                <w:b/>
              </w:rPr>
            </w:pPr>
            <w:r>
              <w:rPr>
                <w:b/>
              </w:rPr>
              <w:t>Nombre</w:t>
            </w:r>
            <w:r w:rsidRPr="004561B7">
              <w:rPr>
                <w:b/>
              </w:rPr>
              <w:t xml:space="preserve"> de passage</w:t>
            </w:r>
          </w:p>
          <w:p w:rsidR="000849C0" w:rsidRPr="004561B7" w:rsidRDefault="000849C0" w:rsidP="000849C0">
            <w:pPr>
              <w:jc w:val="center"/>
              <w:rPr>
                <w:b/>
              </w:rPr>
            </w:pPr>
            <w:r>
              <w:rPr>
                <w:b/>
              </w:rPr>
              <w:t>Année N-1</w:t>
            </w:r>
          </w:p>
        </w:tc>
        <w:tc>
          <w:tcPr>
            <w:tcW w:w="1034" w:type="pct"/>
            <w:tcBorders>
              <w:top w:val="single" w:sz="8" w:space="0" w:color="4F81BD"/>
              <w:left w:val="single" w:sz="8" w:space="0" w:color="4F81BD"/>
              <w:bottom w:val="single" w:sz="18" w:space="0" w:color="4F81BD"/>
            </w:tcBorders>
            <w:shd w:val="clear" w:color="auto" w:fill="DBE5F1"/>
          </w:tcPr>
          <w:p w:rsidR="000849C0" w:rsidRDefault="000849C0" w:rsidP="000849C0">
            <w:pPr>
              <w:jc w:val="center"/>
              <w:rPr>
                <w:b/>
              </w:rPr>
            </w:pPr>
            <w:r>
              <w:rPr>
                <w:b/>
              </w:rPr>
              <w:t>Nombre</w:t>
            </w:r>
            <w:r w:rsidRPr="004561B7">
              <w:rPr>
                <w:b/>
              </w:rPr>
              <w:t xml:space="preserve"> de passage</w:t>
            </w:r>
          </w:p>
          <w:p w:rsidR="000849C0" w:rsidRPr="004561B7" w:rsidRDefault="000849C0" w:rsidP="000849C0">
            <w:pPr>
              <w:jc w:val="center"/>
              <w:rPr>
                <w:b/>
              </w:rPr>
            </w:pPr>
            <w:r>
              <w:rPr>
                <w:b/>
              </w:rPr>
              <w:t>Année N-2</w:t>
            </w:r>
          </w:p>
        </w:tc>
      </w:tr>
      <w:tr w:rsidR="000849C0" w:rsidRPr="00662543" w:rsidTr="000849C0">
        <w:trPr>
          <w:trHeight w:val="57"/>
        </w:trPr>
        <w:tc>
          <w:tcPr>
            <w:tcW w:w="2507"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t>A</w:t>
            </w:r>
            <w:r w:rsidRPr="004561B7">
              <w:t>ccueil spécifique aux urgences gynécologiques ?</w:t>
            </w:r>
          </w:p>
        </w:tc>
        <w:tc>
          <w:tcPr>
            <w:tcW w:w="264" w:type="pct"/>
            <w:tcBorders>
              <w:top w:val="single" w:sz="18" w:space="0" w:color="4F81BD"/>
              <w:bottom w:val="single" w:sz="8" w:space="0" w:color="4F81BD"/>
              <w:right w:val="single" w:sz="8" w:space="0" w:color="4F81BD"/>
            </w:tcBorders>
            <w:shd w:val="clear" w:color="auto" w:fill="auto"/>
            <w:vAlign w:val="center"/>
          </w:tcPr>
          <w:p w:rsidR="000849C0" w:rsidRPr="00662543" w:rsidRDefault="000849C0" w:rsidP="000849C0">
            <w:pPr>
              <w:rPr>
                <w:color w:val="FF0000"/>
              </w:rPr>
            </w:pPr>
          </w:p>
        </w:tc>
        <w:tc>
          <w:tcPr>
            <w:tcW w:w="265" w:type="pct"/>
            <w:tcBorders>
              <w:top w:val="single" w:sz="18" w:space="0" w:color="4F81BD"/>
              <w:left w:val="single" w:sz="8" w:space="0" w:color="4F81BD"/>
              <w:bottom w:val="single" w:sz="8" w:space="0" w:color="4F81BD"/>
            </w:tcBorders>
            <w:shd w:val="clear" w:color="auto" w:fill="auto"/>
            <w:vAlign w:val="center"/>
          </w:tcPr>
          <w:p w:rsidR="000849C0" w:rsidRPr="00662543" w:rsidRDefault="000849C0" w:rsidP="000849C0">
            <w:pPr>
              <w:rPr>
                <w:color w:val="FF0000"/>
              </w:rPr>
            </w:pPr>
          </w:p>
        </w:tc>
        <w:tc>
          <w:tcPr>
            <w:tcW w:w="930" w:type="pct"/>
            <w:tcBorders>
              <w:top w:val="single" w:sz="18" w:space="0" w:color="4F81BD"/>
              <w:left w:val="single" w:sz="8" w:space="0" w:color="4F81BD"/>
              <w:bottom w:val="single" w:sz="8" w:space="0" w:color="4F81BD"/>
            </w:tcBorders>
            <w:shd w:val="clear" w:color="auto" w:fill="FFFFFF"/>
          </w:tcPr>
          <w:p w:rsidR="000849C0" w:rsidRPr="00662543" w:rsidRDefault="000849C0" w:rsidP="000849C0">
            <w:pPr>
              <w:rPr>
                <w:color w:val="FF0000"/>
              </w:rPr>
            </w:pPr>
          </w:p>
        </w:tc>
        <w:tc>
          <w:tcPr>
            <w:tcW w:w="1034" w:type="pct"/>
            <w:tcBorders>
              <w:top w:val="single" w:sz="18" w:space="0" w:color="4F81BD"/>
              <w:left w:val="single" w:sz="8" w:space="0" w:color="4F81BD"/>
              <w:bottom w:val="single" w:sz="8" w:space="0" w:color="4F81BD"/>
            </w:tcBorders>
            <w:shd w:val="clear" w:color="auto" w:fill="FFFFFF"/>
          </w:tcPr>
          <w:p w:rsidR="000849C0" w:rsidRPr="00662543" w:rsidRDefault="000849C0" w:rsidP="000849C0">
            <w:pPr>
              <w:rPr>
                <w:color w:val="FF0000"/>
              </w:rPr>
            </w:pPr>
          </w:p>
        </w:tc>
      </w:tr>
      <w:tr w:rsidR="000849C0" w:rsidRPr="00662543" w:rsidTr="000849C0">
        <w:trPr>
          <w:trHeight w:val="57"/>
        </w:trPr>
        <w:tc>
          <w:tcPr>
            <w:tcW w:w="250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t>A</w:t>
            </w:r>
            <w:r w:rsidRPr="004561B7">
              <w:t>ccueil spécifique aux urgences  obstétricales ?</w:t>
            </w:r>
          </w:p>
        </w:tc>
        <w:tc>
          <w:tcPr>
            <w:tcW w:w="264" w:type="pct"/>
            <w:tcBorders>
              <w:top w:val="single" w:sz="8" w:space="0" w:color="4F81BD"/>
              <w:bottom w:val="single" w:sz="8" w:space="0" w:color="4F81BD"/>
              <w:right w:val="single" w:sz="8" w:space="0" w:color="4F81BD"/>
            </w:tcBorders>
            <w:shd w:val="clear" w:color="auto" w:fill="auto"/>
            <w:vAlign w:val="center"/>
          </w:tcPr>
          <w:p w:rsidR="000849C0" w:rsidRPr="00662543" w:rsidRDefault="000849C0" w:rsidP="000849C0">
            <w:pPr>
              <w:rPr>
                <w:color w:val="FF0000"/>
              </w:rPr>
            </w:pPr>
          </w:p>
        </w:tc>
        <w:tc>
          <w:tcPr>
            <w:tcW w:w="265" w:type="pct"/>
            <w:tcBorders>
              <w:top w:val="single" w:sz="8" w:space="0" w:color="4F81BD"/>
              <w:left w:val="single" w:sz="8" w:space="0" w:color="4F81BD"/>
              <w:bottom w:val="single" w:sz="8" w:space="0" w:color="4F81BD"/>
            </w:tcBorders>
            <w:shd w:val="clear" w:color="auto" w:fill="auto"/>
            <w:vAlign w:val="center"/>
          </w:tcPr>
          <w:p w:rsidR="000849C0" w:rsidRPr="00662543" w:rsidRDefault="000849C0" w:rsidP="000849C0">
            <w:pPr>
              <w:rPr>
                <w:color w:val="FF0000"/>
              </w:rPr>
            </w:pPr>
          </w:p>
        </w:tc>
        <w:tc>
          <w:tcPr>
            <w:tcW w:w="930" w:type="pct"/>
            <w:tcBorders>
              <w:top w:val="single" w:sz="8" w:space="0" w:color="4F81BD"/>
              <w:left w:val="single" w:sz="8" w:space="0" w:color="4F81BD"/>
              <w:bottom w:val="single" w:sz="8" w:space="0" w:color="4F81BD"/>
            </w:tcBorders>
            <w:shd w:val="clear" w:color="auto" w:fill="FFFFFF"/>
          </w:tcPr>
          <w:p w:rsidR="000849C0" w:rsidRPr="00662543" w:rsidRDefault="000849C0" w:rsidP="000849C0">
            <w:pPr>
              <w:rPr>
                <w:color w:val="FF0000"/>
              </w:rPr>
            </w:pPr>
          </w:p>
        </w:tc>
        <w:tc>
          <w:tcPr>
            <w:tcW w:w="1034" w:type="pct"/>
            <w:tcBorders>
              <w:top w:val="single" w:sz="8" w:space="0" w:color="4F81BD"/>
              <w:left w:val="single" w:sz="8" w:space="0" w:color="4F81BD"/>
              <w:bottom w:val="single" w:sz="8" w:space="0" w:color="4F81BD"/>
            </w:tcBorders>
            <w:shd w:val="clear" w:color="auto" w:fill="FFFFFF"/>
          </w:tcPr>
          <w:p w:rsidR="000849C0" w:rsidRPr="00662543" w:rsidRDefault="000849C0" w:rsidP="000849C0">
            <w:pPr>
              <w:rPr>
                <w:color w:val="FF0000"/>
              </w:rPr>
            </w:pPr>
          </w:p>
        </w:tc>
      </w:tr>
      <w:tr w:rsidR="000849C0" w:rsidRPr="00662543" w:rsidTr="000849C0">
        <w:trPr>
          <w:trHeight w:val="57"/>
        </w:trPr>
        <w:tc>
          <w:tcPr>
            <w:tcW w:w="250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4561B7" w:rsidRDefault="000849C0" w:rsidP="000849C0">
            <w:r>
              <w:rPr>
                <w:szCs w:val="20"/>
              </w:rPr>
              <w:t>A</w:t>
            </w:r>
            <w:r w:rsidRPr="004561B7">
              <w:rPr>
                <w:szCs w:val="20"/>
              </w:rPr>
              <w:t>ccueil commun urgences gynéco- obstétricales ?</w:t>
            </w:r>
          </w:p>
        </w:tc>
        <w:tc>
          <w:tcPr>
            <w:tcW w:w="264" w:type="pct"/>
            <w:tcBorders>
              <w:top w:val="single" w:sz="8" w:space="0" w:color="4F81BD"/>
              <w:bottom w:val="single" w:sz="8" w:space="0" w:color="4F81BD"/>
              <w:right w:val="single" w:sz="8" w:space="0" w:color="4F81BD"/>
            </w:tcBorders>
            <w:shd w:val="clear" w:color="auto" w:fill="FFFFFF"/>
            <w:vAlign w:val="center"/>
          </w:tcPr>
          <w:p w:rsidR="000849C0" w:rsidRPr="00662543" w:rsidRDefault="000849C0" w:rsidP="000849C0">
            <w:pPr>
              <w:rPr>
                <w:color w:val="FF0000"/>
              </w:rPr>
            </w:pPr>
          </w:p>
        </w:tc>
        <w:tc>
          <w:tcPr>
            <w:tcW w:w="265" w:type="pct"/>
            <w:tcBorders>
              <w:top w:val="single" w:sz="8" w:space="0" w:color="4F81BD"/>
              <w:left w:val="single" w:sz="8" w:space="0" w:color="4F81BD"/>
              <w:bottom w:val="single" w:sz="8" w:space="0" w:color="4F81BD"/>
            </w:tcBorders>
            <w:shd w:val="clear" w:color="auto" w:fill="FFFFFF"/>
            <w:vAlign w:val="center"/>
          </w:tcPr>
          <w:p w:rsidR="000849C0" w:rsidRPr="00662543" w:rsidRDefault="000849C0" w:rsidP="000849C0">
            <w:pPr>
              <w:rPr>
                <w:color w:val="FF0000"/>
              </w:rPr>
            </w:pPr>
          </w:p>
        </w:tc>
        <w:tc>
          <w:tcPr>
            <w:tcW w:w="930" w:type="pct"/>
            <w:tcBorders>
              <w:top w:val="single" w:sz="8" w:space="0" w:color="4F81BD"/>
              <w:left w:val="single" w:sz="8" w:space="0" w:color="4F81BD"/>
              <w:bottom w:val="single" w:sz="8" w:space="0" w:color="4F81BD"/>
            </w:tcBorders>
          </w:tcPr>
          <w:p w:rsidR="000849C0" w:rsidRPr="00662543" w:rsidRDefault="000849C0" w:rsidP="000849C0">
            <w:pPr>
              <w:rPr>
                <w:color w:val="FF0000"/>
              </w:rPr>
            </w:pPr>
          </w:p>
        </w:tc>
        <w:tc>
          <w:tcPr>
            <w:tcW w:w="1034" w:type="pct"/>
            <w:tcBorders>
              <w:top w:val="single" w:sz="8" w:space="0" w:color="4F81BD"/>
              <w:left w:val="single" w:sz="8" w:space="0" w:color="4F81BD"/>
              <w:bottom w:val="single" w:sz="8" w:space="0" w:color="4F81BD"/>
            </w:tcBorders>
          </w:tcPr>
          <w:p w:rsidR="000849C0" w:rsidRPr="00662543" w:rsidRDefault="000849C0" w:rsidP="000849C0">
            <w:pPr>
              <w:rPr>
                <w:color w:val="FF0000"/>
              </w:rPr>
            </w:pPr>
          </w:p>
        </w:tc>
      </w:tr>
    </w:tbl>
    <w:p w:rsidR="000849C0" w:rsidRPr="00662543" w:rsidRDefault="000849C0" w:rsidP="000849C0">
      <w:pPr>
        <w:rPr>
          <w:color w:val="FF0000"/>
          <w:sz w:val="8"/>
          <w:szCs w:val="8"/>
        </w:rPr>
      </w:pPr>
    </w:p>
    <w:p w:rsidR="000849C0" w:rsidRDefault="000849C0" w:rsidP="00530E1C">
      <w:pPr>
        <w:numPr>
          <w:ilvl w:val="0"/>
          <w:numId w:val="5"/>
        </w:numPr>
        <w:pBdr>
          <w:left w:val="single" w:sz="18" w:space="4" w:color="4F81BD"/>
        </w:pBdr>
        <w:spacing w:after="0"/>
      </w:pPr>
      <w:r w:rsidRPr="004561B7">
        <w:t>Décrire l’organisation des urgences obstétricales en termes de locaux, de circuit,</w:t>
      </w:r>
      <w:r>
        <w:t xml:space="preserve"> d’effectifs dédié</w:t>
      </w:r>
      <w:r w:rsidRPr="004561B7">
        <w:t>s dans la journée</w:t>
      </w:r>
    </w:p>
    <w:p w:rsidR="000849C0" w:rsidRDefault="000849C0" w:rsidP="000849C0">
      <w:pPr>
        <w:pBdr>
          <w:left w:val="single" w:sz="18" w:space="4" w:color="4F81BD"/>
        </w:pBdr>
      </w:pPr>
    </w:p>
    <w:p w:rsidR="000849C0" w:rsidRPr="004561B7" w:rsidRDefault="000849C0" w:rsidP="000849C0"/>
    <w:p w:rsidR="000849C0" w:rsidRDefault="000849C0" w:rsidP="00530E1C">
      <w:pPr>
        <w:numPr>
          <w:ilvl w:val="0"/>
          <w:numId w:val="5"/>
        </w:numPr>
        <w:pBdr>
          <w:left w:val="single" w:sz="18" w:space="4" w:color="4F81BD"/>
        </w:pBdr>
        <w:spacing w:after="0"/>
      </w:pPr>
      <w:r w:rsidRPr="004561B7">
        <w:t>Décrire l’organisation des urgences obstétricales en termes de locaux, de circuit, d’effectifs dédiés aux horaires de la PDSES</w:t>
      </w:r>
    </w:p>
    <w:p w:rsidR="000849C0" w:rsidRPr="004561B7" w:rsidRDefault="000849C0" w:rsidP="000849C0">
      <w:pPr>
        <w:pBdr>
          <w:left w:val="single" w:sz="18" w:space="4" w:color="4F81BD"/>
        </w:pBdr>
      </w:pPr>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82" w:name="_Toc438022728"/>
      <w:bookmarkStart w:id="183" w:name="_Toc441232079"/>
      <w:bookmarkStart w:id="184" w:name="_Toc441232195"/>
      <w:bookmarkStart w:id="185" w:name="_Toc442453686"/>
      <w:bookmarkStart w:id="186" w:name="_Toc479864159"/>
      <w:r w:rsidRPr="000E40BE">
        <w:rPr>
          <w:caps w:val="0"/>
          <w:sz w:val="24"/>
          <w:szCs w:val="24"/>
        </w:rPr>
        <w:t>Gestion de l’hémorragie de la délivrance</w:t>
      </w:r>
      <w:bookmarkEnd w:id="182"/>
      <w:bookmarkEnd w:id="183"/>
      <w:bookmarkEnd w:id="184"/>
      <w:bookmarkEnd w:id="185"/>
      <w:bookmarkEnd w:id="186"/>
    </w:p>
    <w:p w:rsidR="000849C0" w:rsidRPr="001413D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257"/>
        <w:gridCol w:w="494"/>
        <w:gridCol w:w="494"/>
        <w:gridCol w:w="986"/>
        <w:gridCol w:w="1057"/>
      </w:tblGrid>
      <w:tr w:rsidR="000849C0" w:rsidRPr="00383674" w:rsidTr="000849C0">
        <w:trPr>
          <w:trHeight w:val="57"/>
        </w:trPr>
        <w:tc>
          <w:tcPr>
            <w:tcW w:w="3368" w:type="pct"/>
            <w:tcBorders>
              <w:top w:val="nil"/>
              <w:left w:val="nil"/>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bottom w:val="single" w:sz="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266" w:type="pct"/>
            <w:tcBorders>
              <w:top w:val="single" w:sz="8" w:space="0" w:color="4F81BD"/>
              <w:left w:val="single" w:sz="8" w:space="0" w:color="4F81BD"/>
              <w:bottom w:val="single" w:sz="8" w:space="0" w:color="4F81BD"/>
            </w:tcBorders>
            <w:shd w:val="clear" w:color="auto" w:fill="DBE5F1"/>
            <w:vAlign w:val="center"/>
          </w:tcPr>
          <w:p w:rsidR="000849C0" w:rsidRPr="00455546" w:rsidRDefault="000849C0" w:rsidP="000849C0">
            <w:pPr>
              <w:jc w:val="center"/>
              <w:rPr>
                <w:b/>
              </w:rPr>
            </w:pPr>
            <w:r w:rsidRPr="00455546">
              <w:rPr>
                <w:b/>
              </w:rPr>
              <w:t>Non</w:t>
            </w:r>
          </w:p>
        </w:tc>
        <w:tc>
          <w:tcPr>
            <w:tcW w:w="531" w:type="pct"/>
            <w:tcBorders>
              <w:top w:val="single" w:sz="8" w:space="0" w:color="4F81BD"/>
              <w:left w:val="single" w:sz="8" w:space="0" w:color="4F81BD"/>
              <w:bottom w:val="single" w:sz="8" w:space="0" w:color="4F81BD"/>
            </w:tcBorders>
            <w:shd w:val="clear" w:color="auto" w:fill="DBE5F1"/>
          </w:tcPr>
          <w:p w:rsidR="000849C0" w:rsidRPr="00455546" w:rsidRDefault="000849C0" w:rsidP="000849C0">
            <w:pPr>
              <w:jc w:val="center"/>
              <w:rPr>
                <w:b/>
              </w:rPr>
            </w:pPr>
            <w:r w:rsidRPr="00455546">
              <w:rPr>
                <w:b/>
              </w:rPr>
              <w:t>Année N-1</w:t>
            </w:r>
          </w:p>
        </w:tc>
        <w:tc>
          <w:tcPr>
            <w:tcW w:w="569" w:type="pct"/>
            <w:tcBorders>
              <w:top w:val="single" w:sz="8" w:space="0" w:color="4F81BD"/>
              <w:left w:val="single" w:sz="8" w:space="0" w:color="4F81BD"/>
              <w:bottom w:val="single" w:sz="8" w:space="0" w:color="4F81BD"/>
            </w:tcBorders>
            <w:shd w:val="clear" w:color="auto" w:fill="DBE5F1"/>
          </w:tcPr>
          <w:p w:rsidR="000849C0" w:rsidRPr="00455546" w:rsidRDefault="000849C0" w:rsidP="000849C0">
            <w:pPr>
              <w:jc w:val="center"/>
              <w:rPr>
                <w:b/>
              </w:rPr>
            </w:pPr>
            <w:r w:rsidRPr="00455546">
              <w:rPr>
                <w:b/>
              </w:rPr>
              <w:t>Année N-2</w:t>
            </w:r>
          </w:p>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B00AD" w:rsidRDefault="000849C0" w:rsidP="000849C0">
            <w:r w:rsidRPr="00AB00AD">
              <w:t>Protocole de prise en charge de l’hémorragie du post partum</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c>
          <w:tcPr>
            <w:tcW w:w="569"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B00AD" w:rsidRDefault="000849C0" w:rsidP="000849C0">
            <w:r>
              <w:t xml:space="preserve">Protocole d’utilisation du ballonnet de Bakri </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c>
          <w:tcPr>
            <w:tcW w:w="569"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xml:space="preserve">Nombre de ballonnets de Bakri  utilisés  pour HPP </w:t>
            </w:r>
          </w:p>
        </w:tc>
        <w:tc>
          <w:tcPr>
            <w:tcW w:w="266" w:type="pct"/>
            <w:tcBorders>
              <w:top w:val="single" w:sz="8" w:space="0" w:color="4F81BD"/>
              <w:bottom w:val="single" w:sz="8" w:space="0" w:color="4F81BD"/>
              <w:right w:val="single" w:sz="8" w:space="0" w:color="4F81BD"/>
            </w:tcBorders>
            <w:shd w:val="clear" w:color="auto" w:fill="7F7F7F"/>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7F7F7F"/>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tcPr>
          <w:p w:rsidR="000849C0" w:rsidRPr="00383674" w:rsidRDefault="000849C0" w:rsidP="000849C0"/>
        </w:tc>
        <w:tc>
          <w:tcPr>
            <w:tcW w:w="569"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 xml:space="preserve">Accès à l’embolisation artérielle sur place </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c>
          <w:tcPr>
            <w:tcW w:w="569"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Default="000849C0" w:rsidP="000849C0">
            <w:r>
              <w:t>↘ Dans l’affirmative :</w:t>
            </w:r>
          </w:p>
          <w:p w:rsidR="000849C0" w:rsidRPr="00383674" w:rsidRDefault="000849C0" w:rsidP="00530E1C">
            <w:pPr>
              <w:numPr>
                <w:ilvl w:val="0"/>
                <w:numId w:val="11"/>
              </w:numPr>
              <w:spacing w:after="0"/>
            </w:pPr>
            <w:r>
              <w:t>Combien d’embolisation pour hémorragie de la délivrance ont été réalisées ?</w:t>
            </w:r>
          </w:p>
        </w:tc>
        <w:tc>
          <w:tcPr>
            <w:tcW w:w="266" w:type="pct"/>
            <w:tcBorders>
              <w:top w:val="single" w:sz="8" w:space="0" w:color="4F81BD"/>
              <w:bottom w:val="single" w:sz="8" w:space="0" w:color="4F81BD"/>
              <w:right w:val="single" w:sz="8" w:space="0" w:color="4F81BD"/>
            </w:tcBorders>
            <w:shd w:val="clear" w:color="auto" w:fill="7F7F7F"/>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7F7F7F"/>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shd w:val="clear" w:color="auto" w:fill="auto"/>
          </w:tcPr>
          <w:p w:rsidR="000849C0" w:rsidRPr="00383674" w:rsidRDefault="000849C0" w:rsidP="000849C0"/>
        </w:tc>
        <w:tc>
          <w:tcPr>
            <w:tcW w:w="569" w:type="pct"/>
            <w:tcBorders>
              <w:top w:val="single" w:sz="8" w:space="0" w:color="4F81BD"/>
              <w:left w:val="single" w:sz="8" w:space="0" w:color="4F81BD"/>
              <w:bottom w:val="single" w:sz="8" w:space="0" w:color="4F81BD"/>
            </w:tcBorders>
            <w:shd w:val="clear" w:color="auto" w:fill="auto"/>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530E1C">
            <w:pPr>
              <w:numPr>
                <w:ilvl w:val="0"/>
                <w:numId w:val="11"/>
              </w:numPr>
              <w:spacing w:after="0"/>
            </w:pPr>
            <w:r>
              <w:t>H24</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30" w:type="pct"/>
            <w:tcBorders>
              <w:top w:val="single" w:sz="8" w:space="0" w:color="4F81BD"/>
              <w:left w:val="single" w:sz="8" w:space="0" w:color="4F81BD"/>
              <w:bottom w:val="single" w:sz="8" w:space="0" w:color="4F81BD"/>
              <w:right w:val="single" w:sz="8" w:space="0" w:color="4F81BD"/>
            </w:tcBorders>
            <w:shd w:val="clear" w:color="auto" w:fill="7F7F7F"/>
            <w:vAlign w:val="center"/>
          </w:tcPr>
          <w:p w:rsidR="000849C0" w:rsidRPr="00383674" w:rsidRDefault="000849C0" w:rsidP="000849C0"/>
        </w:tc>
        <w:tc>
          <w:tcPr>
            <w:tcW w:w="570" w:type="pct"/>
            <w:tcBorders>
              <w:top w:val="single" w:sz="8" w:space="0" w:color="4F81BD"/>
              <w:left w:val="single" w:sz="8" w:space="0" w:color="4F81BD"/>
              <w:bottom w:val="single" w:sz="8" w:space="0" w:color="4F81BD"/>
            </w:tcBorders>
            <w:shd w:val="clear" w:color="auto" w:fill="7F7F7F"/>
            <w:vAlign w:val="center"/>
          </w:tcPr>
          <w:p w:rsidR="000849C0" w:rsidRPr="00383674" w:rsidRDefault="000849C0" w:rsidP="000849C0"/>
        </w:tc>
      </w:tr>
      <w:tr w:rsidR="000849C0" w:rsidRPr="00383674" w:rsidTr="000849C0">
        <w:trPr>
          <w:trHeight w:val="57"/>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t xml:space="preserve">Accès à l’embolisation artérielle avec autre établissement par </w:t>
            </w:r>
            <w:r w:rsidRPr="00383674">
              <w:lastRenderedPageBreak/>
              <w:t>convention signée</w:t>
            </w:r>
            <w:r>
              <w:t> ?</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tcPr>
          <w:p w:rsidR="000849C0" w:rsidRPr="00383674" w:rsidRDefault="000849C0" w:rsidP="000849C0"/>
        </w:tc>
        <w:tc>
          <w:tcPr>
            <w:tcW w:w="569" w:type="pct"/>
            <w:tcBorders>
              <w:top w:val="single" w:sz="8" w:space="0" w:color="4F81BD"/>
              <w:left w:val="single" w:sz="8" w:space="0" w:color="4F81BD"/>
              <w:bottom w:val="single" w:sz="8" w:space="0" w:color="4F81BD"/>
            </w:tcBorders>
          </w:tcPr>
          <w:p w:rsidR="000849C0" w:rsidRPr="00383674" w:rsidRDefault="000849C0" w:rsidP="000849C0"/>
        </w:tc>
      </w:tr>
      <w:tr w:rsidR="000849C0" w:rsidRPr="00383674" w:rsidTr="000849C0">
        <w:trPr>
          <w:trHeight w:val="75"/>
        </w:trPr>
        <w:tc>
          <w:tcPr>
            <w:tcW w:w="3368"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r w:rsidRPr="00383674">
              <w:lastRenderedPageBreak/>
              <w:t>A–t-elle été évaluée ?</w:t>
            </w:r>
          </w:p>
        </w:tc>
        <w:tc>
          <w:tcPr>
            <w:tcW w:w="2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266" w:type="pct"/>
            <w:tcBorders>
              <w:top w:val="single" w:sz="8" w:space="0" w:color="4F81BD"/>
              <w:left w:val="single" w:sz="8" w:space="0" w:color="4F81BD"/>
              <w:bottom w:val="single" w:sz="8" w:space="0" w:color="4F81BD"/>
            </w:tcBorders>
            <w:shd w:val="clear" w:color="auto" w:fill="auto"/>
            <w:vAlign w:val="center"/>
          </w:tcPr>
          <w:p w:rsidR="000849C0" w:rsidRPr="00383674" w:rsidRDefault="000849C0" w:rsidP="000849C0"/>
        </w:tc>
        <w:tc>
          <w:tcPr>
            <w:tcW w:w="531"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c>
          <w:tcPr>
            <w:tcW w:w="569" w:type="pct"/>
            <w:tcBorders>
              <w:top w:val="single" w:sz="8" w:space="0" w:color="4F81BD"/>
              <w:left w:val="single" w:sz="8" w:space="0" w:color="4F81BD"/>
              <w:bottom w:val="single" w:sz="8" w:space="0" w:color="4F81BD"/>
            </w:tcBorders>
            <w:shd w:val="clear" w:color="auto" w:fill="7F7F7F"/>
          </w:tcPr>
          <w:p w:rsidR="000849C0" w:rsidRPr="00383674" w:rsidRDefault="000849C0" w:rsidP="000849C0"/>
        </w:tc>
      </w:tr>
    </w:tbl>
    <w:p w:rsidR="000849C0" w:rsidRPr="00383674" w:rsidRDefault="000849C0" w:rsidP="000849C0"/>
    <w:p w:rsidR="000849C0" w:rsidRDefault="000849C0" w:rsidP="00530E1C">
      <w:pPr>
        <w:numPr>
          <w:ilvl w:val="0"/>
          <w:numId w:val="5"/>
        </w:numPr>
        <w:pBdr>
          <w:left w:val="single" w:sz="18" w:space="4" w:color="4F81BD"/>
        </w:pBdr>
        <w:spacing w:after="0"/>
        <w:jc w:val="both"/>
      </w:pPr>
      <w:r w:rsidRPr="00F60792">
        <w:t>Dans le cadre du protocole réseau de la graduation des soins, quelle organisation est mise en place et vers quel établissement sont dirigés les femmes nécessitant une prise en charge pour hémorragie de la délivrance ?</w:t>
      </w:r>
    </w:p>
    <w:p w:rsidR="000849C0" w:rsidRPr="00F60792" w:rsidRDefault="000849C0" w:rsidP="000849C0">
      <w:pPr>
        <w:pBdr>
          <w:left w:val="single" w:sz="18" w:space="4" w:color="4F81BD"/>
        </w:pBdr>
      </w:pPr>
    </w:p>
    <w:p w:rsidR="000849C0" w:rsidRDefault="000849C0" w:rsidP="00530E1C">
      <w:pPr>
        <w:pStyle w:val="Style2"/>
        <w:keepLines/>
        <w:numPr>
          <w:ilvl w:val="1"/>
          <w:numId w:val="15"/>
        </w:numPr>
        <w:spacing w:after="0" w:line="240" w:lineRule="auto"/>
        <w:ind w:left="284" w:hanging="283"/>
        <w:jc w:val="both"/>
        <w:rPr>
          <w:caps w:val="0"/>
          <w:sz w:val="24"/>
          <w:szCs w:val="24"/>
        </w:rPr>
      </w:pPr>
      <w:bookmarkStart w:id="187" w:name="_Toc438022729"/>
      <w:bookmarkStart w:id="188" w:name="_Toc441232080"/>
      <w:bookmarkStart w:id="189" w:name="_Toc441232196"/>
      <w:bookmarkStart w:id="190" w:name="_Toc442453687"/>
      <w:bookmarkStart w:id="191" w:name="_Toc479864160"/>
      <w:r w:rsidRPr="000E40BE">
        <w:rPr>
          <w:caps w:val="0"/>
          <w:sz w:val="24"/>
          <w:szCs w:val="24"/>
        </w:rPr>
        <w:t>Organisation de l’offre en orthogénie (IVG)</w:t>
      </w:r>
      <w:bookmarkEnd w:id="187"/>
      <w:bookmarkEnd w:id="188"/>
      <w:bookmarkEnd w:id="189"/>
      <w:bookmarkEnd w:id="190"/>
      <w:bookmarkEnd w:id="191"/>
    </w:p>
    <w:p w:rsidR="000849C0" w:rsidRPr="001413D0" w:rsidRDefault="000849C0" w:rsidP="000849C0">
      <w:pPr>
        <w:rPr>
          <w:sz w:val="8"/>
          <w:szCs w:val="8"/>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759"/>
        <w:gridCol w:w="2394"/>
        <w:gridCol w:w="537"/>
        <w:gridCol w:w="598"/>
      </w:tblGrid>
      <w:tr w:rsidR="000849C0" w:rsidRPr="00A14541" w:rsidTr="000849C0">
        <w:trPr>
          <w:trHeight w:val="20"/>
        </w:trPr>
        <w:tc>
          <w:tcPr>
            <w:tcW w:w="4408" w:type="pct"/>
            <w:gridSpan w:val="2"/>
            <w:tcBorders>
              <w:top w:val="nil"/>
              <w:left w:val="nil"/>
              <w:bottom w:val="single" w:sz="18" w:space="0" w:color="4F81BD"/>
              <w:right w:val="single" w:sz="8" w:space="0" w:color="4F81BD"/>
            </w:tcBorders>
            <w:shd w:val="clear" w:color="auto" w:fill="auto"/>
            <w:vAlign w:val="center"/>
          </w:tcPr>
          <w:p w:rsidR="000849C0" w:rsidRPr="00455546" w:rsidRDefault="000849C0" w:rsidP="000849C0">
            <w:pPr>
              <w:rPr>
                <w:b/>
                <w:u w:val="single"/>
              </w:rPr>
            </w:pPr>
            <w:r w:rsidRPr="00455546">
              <w:rPr>
                <w:b/>
                <w:u w:val="single"/>
              </w:rPr>
              <w:t>Article R. 2212-4 du Code de la santé publique</w:t>
            </w: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rPr>
                <w:b/>
              </w:rPr>
            </w:pPr>
            <w:r w:rsidRPr="00455546">
              <w:rPr>
                <w:b/>
              </w:rPr>
              <w:t>Non</w:t>
            </w:r>
          </w:p>
        </w:tc>
      </w:tr>
      <w:tr w:rsidR="000849C0" w:rsidRPr="00A14541" w:rsidTr="000849C0">
        <w:trPr>
          <w:trHeight w:val="20"/>
        </w:trPr>
        <w:tc>
          <w:tcPr>
            <w:tcW w:w="440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t>L’établissement pratique-t-il les IVG sur site ?</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3110"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t>↘ Dans la négative :</w:t>
            </w:r>
          </w:p>
          <w:p w:rsidR="000849C0" w:rsidRPr="00A14541" w:rsidRDefault="000849C0" w:rsidP="00530E1C">
            <w:pPr>
              <w:numPr>
                <w:ilvl w:val="0"/>
                <w:numId w:val="10"/>
              </w:numPr>
              <w:spacing w:after="0"/>
              <w:ind w:left="567" w:hanging="196"/>
              <w:jc w:val="both"/>
            </w:pPr>
            <w:r w:rsidRPr="00A14541">
              <w:t>Décrire l’organisation de l’orientation des femmes</w:t>
            </w:r>
          </w:p>
        </w:tc>
        <w:tc>
          <w:tcPr>
            <w:tcW w:w="1890" w:type="pct"/>
            <w:gridSpan w:val="3"/>
            <w:tcBorders>
              <w:top w:val="single" w:sz="8" w:space="0" w:color="4F81BD"/>
              <w:bottom w:val="single" w:sz="8" w:space="0" w:color="4F81BD"/>
            </w:tcBorders>
            <w:shd w:val="clear" w:color="auto" w:fill="auto"/>
            <w:vAlign w:val="center"/>
          </w:tcPr>
          <w:p w:rsidR="000849C0" w:rsidRPr="00A14541" w:rsidRDefault="000849C0" w:rsidP="000849C0">
            <w:r>
              <w:t>(Préciser)</w:t>
            </w:r>
          </w:p>
        </w:tc>
      </w:tr>
    </w:tbl>
    <w:p w:rsidR="000849C0" w:rsidRPr="00B65F26" w:rsidRDefault="000849C0" w:rsidP="000849C0"/>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128"/>
        <w:gridCol w:w="1069"/>
        <w:gridCol w:w="1045"/>
        <w:gridCol w:w="1046"/>
      </w:tblGrid>
      <w:tr w:rsidR="000849C0" w:rsidRPr="00383674" w:rsidTr="000849C0">
        <w:trPr>
          <w:trHeight w:val="20"/>
        </w:trPr>
        <w:tc>
          <w:tcPr>
            <w:tcW w:w="3302" w:type="pct"/>
            <w:tcBorders>
              <w:bottom w:val="single" w:sz="18" w:space="0" w:color="4F81BD"/>
              <w:right w:val="single" w:sz="8" w:space="0" w:color="4F81BD"/>
            </w:tcBorders>
            <w:shd w:val="clear" w:color="auto" w:fill="F2F2F2"/>
            <w:vAlign w:val="center"/>
          </w:tcPr>
          <w:p w:rsidR="000849C0" w:rsidRPr="00455546" w:rsidRDefault="000849C0" w:rsidP="000849C0">
            <w:pPr>
              <w:rPr>
                <w:b/>
              </w:rPr>
            </w:pPr>
            <w:r w:rsidRPr="00455546">
              <w:rPr>
                <w:b/>
              </w:rPr>
              <w:t xml:space="preserve">Activité IVG </w:t>
            </w:r>
          </w:p>
        </w:tc>
        <w:tc>
          <w:tcPr>
            <w:tcW w:w="56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N-1</w:t>
            </w:r>
          </w:p>
        </w:tc>
        <w:tc>
          <w:tcPr>
            <w:tcW w:w="566"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Année N-2</w:t>
            </w:r>
          </w:p>
        </w:tc>
        <w:tc>
          <w:tcPr>
            <w:tcW w:w="566" w:type="pct"/>
            <w:tcBorders>
              <w:top w:val="single" w:sz="8" w:space="0" w:color="4F81BD"/>
              <w:left w:val="single" w:sz="8" w:space="0" w:color="4F81BD"/>
              <w:bottom w:val="single" w:sz="18" w:space="0" w:color="4F81BD"/>
            </w:tcBorders>
            <w:shd w:val="clear" w:color="auto" w:fill="DBE5F1"/>
            <w:vAlign w:val="center"/>
          </w:tcPr>
          <w:p w:rsidR="000849C0" w:rsidRPr="00455546" w:rsidRDefault="000849C0" w:rsidP="000849C0">
            <w:pPr>
              <w:jc w:val="center"/>
              <w:rPr>
                <w:b/>
              </w:rPr>
            </w:pPr>
            <w:r w:rsidRPr="00455546">
              <w:rPr>
                <w:b/>
              </w:rPr>
              <w:t>Année N-3</w:t>
            </w:r>
          </w:p>
        </w:tc>
      </w:tr>
      <w:tr w:rsidR="000849C0" w:rsidRPr="00383674" w:rsidTr="000849C0">
        <w:trPr>
          <w:trHeight w:val="20"/>
        </w:trPr>
        <w:tc>
          <w:tcPr>
            <w:tcW w:w="3302"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 xml:space="preserve">Nombre total d’IVG réalisées dans l’établissement </w:t>
            </w:r>
          </w:p>
        </w:tc>
        <w:tc>
          <w:tcPr>
            <w:tcW w:w="566" w:type="pct"/>
            <w:tcBorders>
              <w:top w:val="single" w:sz="18" w:space="0" w:color="4F81BD"/>
              <w:bottom w:val="single" w:sz="8" w:space="0" w:color="4F81BD"/>
            </w:tcBorders>
            <w:shd w:val="clear" w:color="auto" w:fill="auto"/>
            <w:vAlign w:val="center"/>
          </w:tcPr>
          <w:p w:rsidR="000849C0" w:rsidRPr="00383674" w:rsidRDefault="000849C0" w:rsidP="000849C0"/>
        </w:tc>
        <w:tc>
          <w:tcPr>
            <w:tcW w:w="566" w:type="pct"/>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1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Nombre</w:t>
            </w:r>
            <w:r>
              <w:t xml:space="preserve"> </w:t>
            </w:r>
            <w:r w:rsidRPr="00BE0D82">
              <w:t xml:space="preserve">total d’IVG instrumentales sous AG </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Nombre</w:t>
            </w:r>
            <w:r>
              <w:t xml:space="preserve"> </w:t>
            </w:r>
            <w:r w:rsidRPr="00BE0D82">
              <w:t>d’IVG</w:t>
            </w:r>
            <w:r>
              <w:t xml:space="preserve"> </w:t>
            </w:r>
            <w:r w:rsidRPr="00BE0D82">
              <w:t>instrumentales réalisées sous Anesthésie locale</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t>N</w:t>
            </w:r>
            <w:r w:rsidRPr="002C788E">
              <w:t xml:space="preserve">ombre </w:t>
            </w:r>
            <w:r>
              <w:t xml:space="preserve">total </w:t>
            </w:r>
            <w:r w:rsidRPr="002C788E">
              <w:t>d’IVG réalisées entre 12 SA et 14 SA</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Nombre d’IVG médicamenteuses</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 xml:space="preserve"> ↘ dont nombre</w:t>
            </w:r>
            <w:r>
              <w:t xml:space="preserve"> </w:t>
            </w:r>
            <w:r w:rsidRPr="00BE0D82">
              <w:t>d’IVG</w:t>
            </w:r>
            <w:r>
              <w:t xml:space="preserve"> </w:t>
            </w:r>
            <w:r w:rsidRPr="00BE0D82">
              <w:t>médicamenteuse</w:t>
            </w:r>
            <w:r>
              <w:t xml:space="preserve"> réalisées entre 7 SA et 9</w:t>
            </w:r>
            <w:r w:rsidRPr="00BE0D82">
              <w:t xml:space="preserve"> SA</w:t>
            </w:r>
            <w:r>
              <w:t xml:space="preserve"> </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r w:rsidR="000849C0" w:rsidRPr="00383674" w:rsidTr="000849C0">
        <w:trPr>
          <w:trHeight w:val="20"/>
        </w:trPr>
        <w:tc>
          <w:tcPr>
            <w:tcW w:w="33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115AE5" w:rsidRDefault="000849C0" w:rsidP="000849C0">
            <w:r w:rsidRPr="00BE0D82">
              <w:t xml:space="preserve">↘ </w:t>
            </w:r>
            <w:r w:rsidRPr="00115AE5">
              <w:t>Préciser le nombre de conventions signé entre un gynéco-obstétricien et/ou</w:t>
            </w:r>
            <w:r>
              <w:t xml:space="preserve"> </w:t>
            </w:r>
            <w:r w:rsidRPr="00115AE5">
              <w:t>une sage-femme installé en ville pour la réalisation des IVG médicamenteuses.</w:t>
            </w:r>
          </w:p>
        </w:tc>
        <w:tc>
          <w:tcPr>
            <w:tcW w:w="566" w:type="pct"/>
            <w:tcBorders>
              <w:top w:val="single" w:sz="8" w:space="0" w:color="4F81BD"/>
              <w:bottom w:val="single" w:sz="8" w:space="0" w:color="4F81BD"/>
            </w:tcBorders>
            <w:shd w:val="clear" w:color="auto" w:fill="auto"/>
            <w:vAlign w:val="center"/>
          </w:tcPr>
          <w:p w:rsidR="000849C0" w:rsidRPr="00383674" w:rsidRDefault="000849C0" w:rsidP="000849C0"/>
        </w:tc>
        <w:tc>
          <w:tcPr>
            <w:tcW w:w="566"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383674" w:rsidRDefault="000849C0" w:rsidP="000849C0"/>
        </w:tc>
        <w:tc>
          <w:tcPr>
            <w:tcW w:w="566" w:type="pct"/>
            <w:tcBorders>
              <w:top w:val="single" w:sz="8" w:space="0" w:color="4F81BD"/>
              <w:bottom w:val="single" w:sz="8" w:space="0" w:color="4F81BD"/>
              <w:right w:val="single" w:sz="8" w:space="0" w:color="4F81BD"/>
            </w:tcBorders>
            <w:shd w:val="clear" w:color="auto" w:fill="auto"/>
            <w:vAlign w:val="center"/>
          </w:tcPr>
          <w:p w:rsidR="000849C0" w:rsidRPr="00383674" w:rsidRDefault="000849C0" w:rsidP="000849C0"/>
        </w:tc>
      </w:tr>
    </w:tbl>
    <w:p w:rsidR="000849C0" w:rsidRPr="007D7B63" w:rsidRDefault="000849C0" w:rsidP="000849C0">
      <w:pPr>
        <w:rPr>
          <w:sz w:val="8"/>
          <w:szCs w:val="8"/>
        </w:rPr>
      </w:pPr>
    </w:p>
    <w:p w:rsidR="000849C0" w:rsidRDefault="000849C0" w:rsidP="00530E1C">
      <w:pPr>
        <w:numPr>
          <w:ilvl w:val="0"/>
          <w:numId w:val="5"/>
        </w:numPr>
        <w:pBdr>
          <w:left w:val="single" w:sz="18" w:space="4" w:color="4F81BD"/>
        </w:pBdr>
        <w:spacing w:after="0"/>
        <w:jc w:val="both"/>
      </w:pPr>
      <w:r>
        <w:t>Décrire les différents circuits</w:t>
      </w:r>
      <w:r w:rsidRPr="00A14541">
        <w:t xml:space="preserve"> de prise en charge des IVG dans l’établissem</w:t>
      </w:r>
      <w:r>
        <w:t>ent pour les différents stades en lien avec le réseau périnatal (IVG médicamenteuses, instrumentales, etc.) : accueil, locaux, bloc concerné, HdJ, places réservées, etc.</w:t>
      </w:r>
    </w:p>
    <w:p w:rsidR="000849C0" w:rsidRDefault="000849C0" w:rsidP="000849C0">
      <w:pPr>
        <w:pBdr>
          <w:left w:val="single" w:sz="18" w:space="4" w:color="4F81BD"/>
        </w:pBd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6608"/>
        <w:gridCol w:w="1545"/>
        <w:gridCol w:w="537"/>
        <w:gridCol w:w="598"/>
      </w:tblGrid>
      <w:tr w:rsidR="000849C0" w:rsidRPr="00A14541" w:rsidTr="000849C0">
        <w:trPr>
          <w:trHeight w:val="20"/>
        </w:trPr>
        <w:tc>
          <w:tcPr>
            <w:tcW w:w="4408" w:type="pct"/>
            <w:gridSpan w:val="2"/>
            <w:tcBorders>
              <w:top w:val="nil"/>
              <w:left w:val="nil"/>
              <w:bottom w:val="single" w:sz="18" w:space="0" w:color="4F81BD"/>
              <w:right w:val="single" w:sz="8" w:space="0" w:color="4F81BD"/>
            </w:tcBorders>
            <w:shd w:val="clear" w:color="auto" w:fill="auto"/>
            <w:vAlign w:val="center"/>
          </w:tcPr>
          <w:p w:rsidR="000849C0" w:rsidRPr="00455546" w:rsidRDefault="000849C0" w:rsidP="000849C0">
            <w:pPr>
              <w:jc w:val="center"/>
              <w:rPr>
                <w:b/>
              </w:rPr>
            </w:pPr>
          </w:p>
        </w:tc>
        <w:tc>
          <w:tcPr>
            <w:tcW w:w="289"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Oui</w:t>
            </w:r>
          </w:p>
        </w:tc>
        <w:tc>
          <w:tcPr>
            <w:tcW w:w="303" w:type="pct"/>
            <w:tcBorders>
              <w:top w:val="single" w:sz="8" w:space="0" w:color="4F81BD"/>
              <w:left w:val="single" w:sz="8" w:space="0" w:color="4F81BD"/>
              <w:bottom w:val="single" w:sz="18" w:space="0" w:color="4F81BD"/>
              <w:right w:val="single" w:sz="8" w:space="0" w:color="4F81BD"/>
            </w:tcBorders>
            <w:shd w:val="clear" w:color="auto" w:fill="DBE5F1"/>
            <w:vAlign w:val="center"/>
          </w:tcPr>
          <w:p w:rsidR="000849C0" w:rsidRPr="00455546" w:rsidRDefault="000849C0" w:rsidP="000849C0">
            <w:pPr>
              <w:jc w:val="center"/>
              <w:rPr>
                <w:b/>
              </w:rPr>
            </w:pPr>
            <w:r w:rsidRPr="00455546">
              <w:rPr>
                <w:b/>
              </w:rPr>
              <w:t>Non</w:t>
            </w:r>
          </w:p>
        </w:tc>
      </w:tr>
      <w:tr w:rsidR="000849C0" w:rsidRPr="00A14541" w:rsidTr="000849C0">
        <w:trPr>
          <w:trHeight w:val="170"/>
        </w:trPr>
        <w:tc>
          <w:tcPr>
            <w:tcW w:w="4408" w:type="pct"/>
            <w:gridSpan w:val="2"/>
            <w:tcBorders>
              <w:top w:val="single" w:sz="1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lastRenderedPageBreak/>
              <w:t>L</w:t>
            </w:r>
            <w:r>
              <w:t>’établissement renseigne-t-il la plateforme</w:t>
            </w:r>
            <w:r w:rsidRPr="00A14541">
              <w:t xml:space="preserve"> FRIDA </w:t>
            </w:r>
            <w:r>
              <w:t xml:space="preserve">pour tous les mois de l’année </w:t>
            </w:r>
            <w:r w:rsidRPr="00A14541">
              <w:t>?</w:t>
            </w:r>
          </w:p>
        </w:tc>
        <w:tc>
          <w:tcPr>
            <w:tcW w:w="289" w:type="pct"/>
            <w:tcBorders>
              <w:top w:val="single" w:sz="1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1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17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t>L</w:t>
            </w:r>
            <w:r>
              <w:t>’établissement renseigne-t-il la plateforme</w:t>
            </w:r>
            <w:r w:rsidRPr="00A14541">
              <w:t xml:space="preserve"> FRIDA </w:t>
            </w:r>
            <w:r>
              <w:t xml:space="preserve">pour les congés </w:t>
            </w:r>
            <w:r w:rsidRPr="00A14541">
              <w:t>?</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t>L’établissement travaille-t-il avec le réseau RHEVO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t>L’établissement propose-t-il des formations à l’IVG sous anesthésie locale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A14541" w:rsidRDefault="000849C0" w:rsidP="000849C0">
            <w:r w:rsidRPr="00A14541">
              <w:t>Un circuit particulier est-il organisé pour la prise en charge des IVG (12-14 SA) ?</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4408"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rsidRPr="00BE0D82">
              <w:t>Votre établissement a-t-il bénéficié d’une visite d’évaluation de l’organisation des IVG sur site</w:t>
            </w:r>
          </w:p>
        </w:tc>
        <w:tc>
          <w:tcPr>
            <w:tcW w:w="289" w:type="pct"/>
            <w:tcBorders>
              <w:top w:val="single" w:sz="8" w:space="0" w:color="4F81BD"/>
              <w:bottom w:val="single" w:sz="8" w:space="0" w:color="4F81BD"/>
              <w:right w:val="single" w:sz="8" w:space="0" w:color="4F81BD"/>
            </w:tcBorders>
            <w:shd w:val="clear" w:color="auto" w:fill="auto"/>
            <w:vAlign w:val="center"/>
          </w:tcPr>
          <w:p w:rsidR="000849C0" w:rsidRPr="00A14541" w:rsidRDefault="000849C0" w:rsidP="000849C0"/>
        </w:tc>
        <w:tc>
          <w:tcPr>
            <w:tcW w:w="303" w:type="pct"/>
            <w:tcBorders>
              <w:top w:val="single" w:sz="8" w:space="0" w:color="4F81BD"/>
              <w:left w:val="single" w:sz="8" w:space="0" w:color="4F81BD"/>
              <w:bottom w:val="single" w:sz="8" w:space="0" w:color="4F81BD"/>
            </w:tcBorders>
            <w:shd w:val="clear" w:color="auto" w:fill="auto"/>
            <w:vAlign w:val="center"/>
          </w:tcPr>
          <w:p w:rsidR="000849C0" w:rsidRPr="00A14541" w:rsidRDefault="000849C0" w:rsidP="000849C0"/>
        </w:tc>
      </w:tr>
      <w:tr w:rsidR="000849C0" w:rsidRPr="00A14541" w:rsidTr="000849C0">
        <w:trPr>
          <w:trHeight w:val="20"/>
        </w:trPr>
        <w:tc>
          <w:tcPr>
            <w:tcW w:w="3567" w:type="pct"/>
            <w:tcBorders>
              <w:top w:val="single" w:sz="8" w:space="0" w:color="4F81BD"/>
              <w:left w:val="single" w:sz="8" w:space="0" w:color="4F81BD"/>
              <w:bottom w:val="single" w:sz="8" w:space="0" w:color="4F81BD"/>
              <w:right w:val="single" w:sz="8" w:space="0" w:color="4F81BD"/>
            </w:tcBorders>
            <w:shd w:val="clear" w:color="auto" w:fill="auto"/>
            <w:vAlign w:val="center"/>
          </w:tcPr>
          <w:p w:rsidR="000849C0" w:rsidRPr="00BE0D82" w:rsidRDefault="000849C0" w:rsidP="000849C0">
            <w:r>
              <w:t xml:space="preserve">↘ </w:t>
            </w:r>
            <w:r w:rsidRPr="00BE0D82">
              <w:t>P</w:t>
            </w:r>
            <w:r>
              <w:t>r</w:t>
            </w:r>
            <w:r w:rsidRPr="00BE0D82">
              <w:t xml:space="preserve">éciser </w:t>
            </w:r>
            <w:r>
              <w:t xml:space="preserve">la </w:t>
            </w:r>
            <w:r w:rsidRPr="00BE0D82">
              <w:t xml:space="preserve">date </w:t>
            </w:r>
            <w:r>
              <w:t>de l’évaluation et les</w:t>
            </w:r>
            <w:r w:rsidRPr="00BE0D82">
              <w:t xml:space="preserve"> mesures correctives mises en place</w:t>
            </w:r>
          </w:p>
        </w:tc>
        <w:tc>
          <w:tcPr>
            <w:tcW w:w="1433" w:type="pct"/>
            <w:gridSpan w:val="3"/>
            <w:tcBorders>
              <w:top w:val="single" w:sz="8" w:space="0" w:color="4F81BD"/>
              <w:bottom w:val="single" w:sz="8" w:space="0" w:color="4F81BD"/>
            </w:tcBorders>
            <w:shd w:val="clear" w:color="auto" w:fill="auto"/>
            <w:vAlign w:val="center"/>
          </w:tcPr>
          <w:p w:rsidR="000849C0" w:rsidRPr="00A14541" w:rsidRDefault="000849C0" w:rsidP="000849C0">
            <w:r>
              <w:t>(Préciser)</w:t>
            </w:r>
          </w:p>
        </w:tc>
      </w:tr>
    </w:tbl>
    <w:p w:rsidR="000849C0" w:rsidRDefault="000849C0" w:rsidP="000849C0"/>
    <w:p w:rsidR="000849C0" w:rsidRPr="00383674" w:rsidRDefault="000849C0" w:rsidP="000849C0"/>
    <w:p w:rsidR="000849C0" w:rsidRPr="005824A4" w:rsidRDefault="000849C0" w:rsidP="00530E1C">
      <w:pPr>
        <w:keepNext/>
        <w:keepLines/>
        <w:numPr>
          <w:ilvl w:val="0"/>
          <w:numId w:val="15"/>
        </w:numPr>
        <w:spacing w:after="0" w:line="240" w:lineRule="auto"/>
        <w:ind w:left="0" w:firstLine="0"/>
        <w:jc w:val="center"/>
        <w:outlineLvl w:val="0"/>
      </w:pPr>
      <w:bookmarkStart w:id="192" w:name="_Toc442453688"/>
      <w:bookmarkStart w:id="193" w:name="_Toc479864161"/>
      <w:r w:rsidRPr="00482BAD">
        <w:rPr>
          <w:b/>
          <w:sz w:val="32"/>
          <w:szCs w:val="32"/>
        </w:rPr>
        <w:t>REFERENCE AU SROS-PRS</w:t>
      </w:r>
      <w:bookmarkEnd w:id="192"/>
      <w:bookmarkEnd w:id="193"/>
    </w:p>
    <w:p w:rsidR="000849C0" w:rsidRPr="00383674" w:rsidRDefault="000849C0" w:rsidP="000849C0"/>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194" w:name="_Toc438022731"/>
      <w:bookmarkStart w:id="195" w:name="_Toc441232081"/>
      <w:bookmarkStart w:id="196" w:name="_Toc441232197"/>
      <w:bookmarkStart w:id="197" w:name="_Toc442453689"/>
      <w:bookmarkStart w:id="198" w:name="_Toc479864162"/>
      <w:r w:rsidRPr="000E40BE">
        <w:rPr>
          <w:caps w:val="0"/>
          <w:sz w:val="24"/>
          <w:szCs w:val="24"/>
        </w:rPr>
        <w:t>Améliorer le parcours de santé en périnatalité</w:t>
      </w:r>
      <w:bookmarkEnd w:id="194"/>
      <w:bookmarkEnd w:id="195"/>
      <w:bookmarkEnd w:id="196"/>
      <w:bookmarkEnd w:id="197"/>
      <w:bookmarkEnd w:id="198"/>
    </w:p>
    <w:p w:rsidR="000849C0" w:rsidRPr="003C4641" w:rsidRDefault="000849C0" w:rsidP="00530E1C">
      <w:pPr>
        <w:numPr>
          <w:ilvl w:val="0"/>
          <w:numId w:val="5"/>
        </w:numPr>
        <w:pBdr>
          <w:left w:val="single" w:sz="18" w:space="4" w:color="4F81BD"/>
        </w:pBdr>
        <w:spacing w:after="0"/>
        <w:jc w:val="both"/>
      </w:pPr>
      <w:r w:rsidRPr="00910EA0">
        <w:t xml:space="preserve">Décrire l’ensemble des actions </w:t>
      </w:r>
      <w:r w:rsidRPr="003C4641">
        <w:t xml:space="preserve">mises en place qui ont contribué à structurer le parcours de la parturiente pour offrir une prise en charge globale </w:t>
      </w:r>
      <w:r>
        <w:t>de la grossesse et la naissance.</w:t>
      </w:r>
    </w:p>
    <w:p w:rsidR="000849C0" w:rsidRDefault="000849C0" w:rsidP="000849C0">
      <w:pPr>
        <w:pBdr>
          <w:left w:val="single" w:sz="18" w:space="4" w:color="4F81BD"/>
        </w:pBdr>
      </w:pPr>
    </w:p>
    <w:p w:rsidR="000849C0" w:rsidRDefault="000849C0" w:rsidP="000849C0">
      <w:pPr>
        <w:pBdr>
          <w:left w:val="single" w:sz="18" w:space="4" w:color="4F81BD"/>
        </w:pBdr>
      </w:pPr>
    </w:p>
    <w:p w:rsidR="000849C0" w:rsidRPr="00910EA0" w:rsidRDefault="000849C0" w:rsidP="000849C0"/>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199" w:name="_Toc438022732"/>
      <w:bookmarkStart w:id="200" w:name="_Toc441232082"/>
      <w:bookmarkStart w:id="201" w:name="_Toc441232198"/>
      <w:bookmarkStart w:id="202" w:name="_Toc442453690"/>
      <w:bookmarkStart w:id="203" w:name="_Toc479864163"/>
      <w:r w:rsidRPr="000E40BE">
        <w:rPr>
          <w:caps w:val="0"/>
          <w:sz w:val="24"/>
          <w:szCs w:val="24"/>
        </w:rPr>
        <w:t>Renforcer le rôle des réseaux de périnatalité</w:t>
      </w:r>
      <w:bookmarkEnd w:id="199"/>
      <w:bookmarkEnd w:id="200"/>
      <w:bookmarkEnd w:id="201"/>
      <w:bookmarkEnd w:id="202"/>
      <w:bookmarkEnd w:id="203"/>
    </w:p>
    <w:p w:rsidR="000849C0" w:rsidRDefault="000849C0" w:rsidP="00530E1C">
      <w:pPr>
        <w:numPr>
          <w:ilvl w:val="0"/>
          <w:numId w:val="5"/>
        </w:numPr>
        <w:pBdr>
          <w:left w:val="single" w:sz="18" w:space="4" w:color="4F81BD"/>
        </w:pBdr>
        <w:spacing w:after="0"/>
        <w:jc w:val="both"/>
      </w:pPr>
      <w:r w:rsidRPr="00910EA0">
        <w:t xml:space="preserve">Préciser les mesures mises en place sur la période de l’évaluation ayant contribué à une plus grande structuration du réseau d’appartenance de votre établissement. </w:t>
      </w:r>
    </w:p>
    <w:p w:rsidR="000849C0" w:rsidRPr="00910EA0" w:rsidRDefault="000849C0" w:rsidP="000849C0">
      <w:pPr>
        <w:pBdr>
          <w:left w:val="single" w:sz="18" w:space="4" w:color="4F81BD"/>
        </w:pBdr>
        <w:jc w:val="both"/>
      </w:pPr>
    </w:p>
    <w:p w:rsidR="000849C0" w:rsidRPr="00910EA0" w:rsidRDefault="000849C0" w:rsidP="000849C0">
      <w:pPr>
        <w:jc w:val="both"/>
      </w:pPr>
    </w:p>
    <w:p w:rsidR="000849C0" w:rsidRDefault="000849C0" w:rsidP="00530E1C">
      <w:pPr>
        <w:numPr>
          <w:ilvl w:val="0"/>
          <w:numId w:val="5"/>
        </w:numPr>
        <w:pBdr>
          <w:left w:val="single" w:sz="18" w:space="4" w:color="4F81BD"/>
        </w:pBdr>
        <w:spacing w:after="0"/>
        <w:jc w:val="both"/>
      </w:pPr>
      <w:r w:rsidRPr="003C4641">
        <w:t xml:space="preserve">Indiquer </w:t>
      </w:r>
      <w:r>
        <w:t>les actions mises en place par votre établissement pour :</w:t>
      </w:r>
    </w:p>
    <w:p w:rsidR="000849C0" w:rsidRDefault="000849C0" w:rsidP="00530E1C">
      <w:pPr>
        <w:numPr>
          <w:ilvl w:val="1"/>
          <w:numId w:val="5"/>
        </w:numPr>
        <w:spacing w:after="0"/>
        <w:ind w:left="993"/>
        <w:jc w:val="both"/>
      </w:pPr>
      <w:r>
        <w:t>Concourir au renforcement de ce réseau ;</w:t>
      </w:r>
    </w:p>
    <w:p w:rsidR="000849C0" w:rsidRPr="00CC7611" w:rsidRDefault="000849C0" w:rsidP="000849C0">
      <w:pPr>
        <w:jc w:val="both"/>
      </w:pPr>
    </w:p>
    <w:p w:rsidR="000849C0" w:rsidRDefault="000849C0" w:rsidP="00530E1C">
      <w:pPr>
        <w:numPr>
          <w:ilvl w:val="1"/>
          <w:numId w:val="5"/>
        </w:numPr>
        <w:spacing w:after="0"/>
        <w:ind w:left="993"/>
        <w:jc w:val="both"/>
      </w:pPr>
      <w:r w:rsidRPr="003C4641">
        <w:t>Mieux prévenir les effets de la prématurité</w:t>
      </w:r>
      <w:r>
        <w:t> ;</w:t>
      </w:r>
    </w:p>
    <w:p w:rsidR="000849C0" w:rsidRPr="00CC7611" w:rsidRDefault="000849C0" w:rsidP="000849C0">
      <w:pPr>
        <w:jc w:val="both"/>
      </w:pPr>
    </w:p>
    <w:p w:rsidR="000849C0" w:rsidRDefault="000849C0" w:rsidP="00530E1C">
      <w:pPr>
        <w:numPr>
          <w:ilvl w:val="1"/>
          <w:numId w:val="5"/>
        </w:numPr>
        <w:spacing w:after="0"/>
        <w:ind w:left="993"/>
        <w:jc w:val="both"/>
      </w:pPr>
      <w:r>
        <w:t>M</w:t>
      </w:r>
      <w:r w:rsidRPr="003C4641">
        <w:t>aintenir le niveau et la diversité de l’offre en orthogénie</w:t>
      </w:r>
      <w:r>
        <w:t> ;</w:t>
      </w:r>
    </w:p>
    <w:p w:rsidR="000849C0" w:rsidRPr="00CC7611" w:rsidRDefault="000849C0" w:rsidP="000849C0">
      <w:pPr>
        <w:jc w:val="both"/>
      </w:pPr>
    </w:p>
    <w:p w:rsidR="000849C0" w:rsidRPr="003C4641" w:rsidRDefault="000849C0" w:rsidP="00530E1C">
      <w:pPr>
        <w:numPr>
          <w:ilvl w:val="1"/>
          <w:numId w:val="5"/>
        </w:numPr>
        <w:spacing w:after="0"/>
        <w:ind w:left="993"/>
        <w:jc w:val="both"/>
      </w:pPr>
      <w:r w:rsidRPr="003C4641">
        <w:t>Fiabiliser le parcours de santé en périnatalité autour de 5 étapes clés</w:t>
      </w:r>
      <w:r>
        <w:t> :</w:t>
      </w:r>
    </w:p>
    <w:p w:rsidR="000849C0" w:rsidRDefault="000849C0" w:rsidP="00530E1C">
      <w:pPr>
        <w:numPr>
          <w:ilvl w:val="0"/>
          <w:numId w:val="18"/>
        </w:numPr>
        <w:spacing w:after="0"/>
        <w:ind w:left="1440"/>
        <w:jc w:val="both"/>
      </w:pPr>
      <w:r w:rsidRPr="003C4641">
        <w:lastRenderedPageBreak/>
        <w:t xml:space="preserve">Lors du premier contact /déclaration de grossesse : consultation initiale </w:t>
      </w:r>
    </w:p>
    <w:p w:rsidR="000849C0" w:rsidRPr="004045E2" w:rsidRDefault="000849C0" w:rsidP="000849C0"/>
    <w:p w:rsidR="000849C0" w:rsidRDefault="000849C0" w:rsidP="00530E1C">
      <w:pPr>
        <w:numPr>
          <w:ilvl w:val="0"/>
          <w:numId w:val="18"/>
        </w:numPr>
        <w:spacing w:after="0"/>
        <w:ind w:left="1440"/>
        <w:jc w:val="both"/>
      </w:pPr>
      <w:r w:rsidRPr="003C4641">
        <w:t xml:space="preserve">Au cours de second trimestre de la grossesse entretien prénatal précoce </w:t>
      </w:r>
    </w:p>
    <w:p w:rsidR="000849C0" w:rsidRPr="00CC7611" w:rsidRDefault="000849C0" w:rsidP="000849C0">
      <w:pPr>
        <w:jc w:val="both"/>
      </w:pPr>
    </w:p>
    <w:p w:rsidR="000849C0" w:rsidRDefault="000849C0" w:rsidP="00530E1C">
      <w:pPr>
        <w:numPr>
          <w:ilvl w:val="0"/>
          <w:numId w:val="18"/>
        </w:numPr>
        <w:spacing w:after="0"/>
        <w:ind w:left="1440"/>
        <w:jc w:val="both"/>
      </w:pPr>
      <w:r w:rsidRPr="003C4641">
        <w:t>Lors de retour à domicile l’entretien post – natal précoce</w:t>
      </w:r>
    </w:p>
    <w:p w:rsidR="000849C0" w:rsidRPr="00CC7611" w:rsidRDefault="000849C0" w:rsidP="000849C0">
      <w:pPr>
        <w:jc w:val="both"/>
      </w:pPr>
    </w:p>
    <w:p w:rsidR="000849C0" w:rsidRDefault="000849C0" w:rsidP="00530E1C">
      <w:pPr>
        <w:numPr>
          <w:ilvl w:val="0"/>
          <w:numId w:val="18"/>
        </w:numPr>
        <w:spacing w:after="0"/>
        <w:ind w:left="1440"/>
        <w:jc w:val="both"/>
      </w:pPr>
      <w:r w:rsidRPr="003C4641">
        <w:t>Vers 10 -15  premiers  jours de vie  de l’enfant : la consultation pédiatrique</w:t>
      </w:r>
    </w:p>
    <w:p w:rsidR="000849C0" w:rsidRPr="00CC7611" w:rsidRDefault="000849C0" w:rsidP="000849C0">
      <w:pPr>
        <w:jc w:val="both"/>
      </w:pPr>
    </w:p>
    <w:p w:rsidR="000849C0" w:rsidRDefault="000849C0" w:rsidP="00530E1C">
      <w:pPr>
        <w:numPr>
          <w:ilvl w:val="0"/>
          <w:numId w:val="18"/>
        </w:numPr>
        <w:spacing w:after="0"/>
        <w:ind w:left="1440"/>
        <w:jc w:val="both"/>
      </w:pPr>
      <w:r w:rsidRPr="003C4641">
        <w:t xml:space="preserve">Ainsi que la nécessité de renforcer l’accompagnement </w:t>
      </w:r>
      <w:r>
        <w:t>à</w:t>
      </w:r>
      <w:r w:rsidRPr="003C4641">
        <w:t xml:space="preserve"> la sortie de la maternité   </w:t>
      </w:r>
    </w:p>
    <w:p w:rsidR="000849C0" w:rsidRPr="00CC7611" w:rsidRDefault="000849C0" w:rsidP="000849C0">
      <w:pPr>
        <w:jc w:val="both"/>
      </w:pPr>
    </w:p>
    <w:p w:rsidR="000849C0" w:rsidRPr="003C4641" w:rsidRDefault="000849C0" w:rsidP="000849C0"/>
    <w:p w:rsidR="000849C0" w:rsidRPr="003C4641" w:rsidRDefault="000849C0" w:rsidP="000849C0"/>
    <w:p w:rsidR="000849C0" w:rsidRDefault="000849C0" w:rsidP="000849C0">
      <w:pPr>
        <w:pStyle w:val="Paragraphedeliste"/>
      </w:pPr>
    </w:p>
    <w:p w:rsidR="000849C0" w:rsidRDefault="000849C0" w:rsidP="000849C0"/>
    <w:p w:rsidR="000849C0" w:rsidRDefault="000849C0" w:rsidP="000849C0"/>
    <w:p w:rsidR="000849C0" w:rsidRDefault="000849C0" w:rsidP="000849C0"/>
    <w:p w:rsidR="000849C0" w:rsidRPr="00C07C49" w:rsidRDefault="000849C0" w:rsidP="00530E1C">
      <w:pPr>
        <w:keepNext/>
        <w:keepLines/>
        <w:numPr>
          <w:ilvl w:val="0"/>
          <w:numId w:val="15"/>
        </w:numPr>
        <w:spacing w:after="0" w:line="240" w:lineRule="auto"/>
        <w:ind w:left="0" w:firstLine="0"/>
        <w:jc w:val="center"/>
        <w:outlineLvl w:val="0"/>
        <w:rPr>
          <w:spacing w:val="5"/>
          <w:kern w:val="28"/>
        </w:rPr>
      </w:pPr>
      <w:r w:rsidRPr="007B0637">
        <w:br w:type="page"/>
      </w:r>
      <w:bookmarkStart w:id="204" w:name="_Toc442453691"/>
      <w:bookmarkStart w:id="205" w:name="_Toc479864164"/>
      <w:bookmarkStart w:id="206" w:name="_Toc403388481"/>
      <w:r w:rsidRPr="00482BAD">
        <w:rPr>
          <w:b/>
          <w:sz w:val="32"/>
          <w:szCs w:val="32"/>
        </w:rPr>
        <w:lastRenderedPageBreak/>
        <w:t>EVOLUTION DE L’ACTIVITE ET RESPECT DES ENGAGEMENTS</w:t>
      </w:r>
      <w:bookmarkEnd w:id="204"/>
      <w:bookmarkEnd w:id="205"/>
    </w:p>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207" w:name="_Toc438022734"/>
      <w:bookmarkStart w:id="208" w:name="_Toc441232083"/>
      <w:bookmarkStart w:id="209" w:name="_Toc441232199"/>
      <w:bookmarkStart w:id="210" w:name="_Toc442453692"/>
      <w:bookmarkStart w:id="211" w:name="_Toc479864165"/>
      <w:bookmarkEnd w:id="206"/>
      <w:r w:rsidRPr="000E40BE">
        <w:rPr>
          <w:caps w:val="0"/>
          <w:sz w:val="24"/>
          <w:szCs w:val="24"/>
        </w:rPr>
        <w:t>Etat de réalisation des objectifs et engagements</w:t>
      </w:r>
      <w:bookmarkEnd w:id="207"/>
      <w:bookmarkEnd w:id="208"/>
      <w:bookmarkEnd w:id="209"/>
      <w:bookmarkEnd w:id="210"/>
      <w:bookmarkEnd w:id="211"/>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12" w:name="_Toc403388482"/>
      <w:bookmarkStart w:id="213" w:name="_Toc438022735"/>
      <w:bookmarkStart w:id="214" w:name="_Toc441232084"/>
      <w:bookmarkStart w:id="215" w:name="_Toc441232200"/>
      <w:bookmarkStart w:id="216" w:name="_Toc442453693"/>
      <w:bookmarkStart w:id="217" w:name="_Toc479864166"/>
      <w:r w:rsidRPr="000E40BE">
        <w:rPr>
          <w:rFonts w:ascii="Calibri" w:hAnsi="Calibri"/>
          <w:color w:val="auto"/>
          <w:sz w:val="24"/>
          <w:szCs w:val="24"/>
        </w:rPr>
        <w:t>Réalisation de l’évaluation et des engagements</w:t>
      </w:r>
      <w:bookmarkEnd w:id="212"/>
      <w:bookmarkEnd w:id="213"/>
      <w:bookmarkEnd w:id="214"/>
      <w:bookmarkEnd w:id="215"/>
      <w:bookmarkEnd w:id="216"/>
      <w:bookmarkEnd w:id="217"/>
      <w:r w:rsidRPr="000E40BE">
        <w:rPr>
          <w:rFonts w:ascii="Calibri" w:hAnsi="Calibri"/>
          <w:color w:val="auto"/>
          <w:sz w:val="24"/>
          <w:szCs w:val="24"/>
        </w:rPr>
        <w:t xml:space="preserve"> </w:t>
      </w:r>
    </w:p>
    <w:p w:rsidR="000849C0" w:rsidRPr="00383674" w:rsidRDefault="000849C0" w:rsidP="00530E1C">
      <w:pPr>
        <w:pStyle w:val="Paragraphedeliste"/>
        <w:numPr>
          <w:ilvl w:val="0"/>
          <w:numId w:val="7"/>
        </w:numPr>
        <w:spacing w:line="276" w:lineRule="auto"/>
      </w:pPr>
      <w:r w:rsidRPr="00383674">
        <w:t xml:space="preserve">Décrire les modalités de participation des personnels médicaux et non médicaux intervenant dans la procédure d’évaluation </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Décrire les modalités d’évaluation de la satisfaction des patients</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 xml:space="preserve">Respect des engagements relatifs aux montant des dépenses à la charge de l'assurance maladie ou le volume d'activité, en application de l'article </w:t>
      </w:r>
      <w:hyperlink r:id="rId21" w:history="1">
        <w:r w:rsidRPr="00383674">
          <w:t xml:space="preserve">L. 6122-5 </w:t>
        </w:r>
      </w:hyperlink>
    </w:p>
    <w:p w:rsidR="000849C0" w:rsidRPr="00383674" w:rsidRDefault="000849C0" w:rsidP="000849C0"/>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18" w:name="_Toc403388483"/>
      <w:bookmarkStart w:id="219" w:name="_Toc438022736"/>
      <w:bookmarkStart w:id="220" w:name="_Toc441232085"/>
      <w:bookmarkStart w:id="221" w:name="_Toc441232201"/>
      <w:bookmarkStart w:id="222" w:name="_Toc442453694"/>
      <w:bookmarkStart w:id="223" w:name="_Toc479864167"/>
      <w:r w:rsidRPr="000E40BE">
        <w:rPr>
          <w:rFonts w:ascii="Calibri" w:hAnsi="Calibri"/>
          <w:color w:val="auto"/>
          <w:sz w:val="24"/>
          <w:szCs w:val="24"/>
        </w:rPr>
        <w:t>Etat de réalisation des objectifs du CPOM relatifs à la période d’évaluation</w:t>
      </w:r>
      <w:bookmarkEnd w:id="218"/>
      <w:bookmarkEnd w:id="219"/>
      <w:bookmarkEnd w:id="220"/>
      <w:bookmarkEnd w:id="221"/>
      <w:bookmarkEnd w:id="222"/>
      <w:bookmarkEnd w:id="223"/>
    </w:p>
    <w:p w:rsidR="000849C0" w:rsidRPr="00383674" w:rsidRDefault="000849C0" w:rsidP="000849C0"/>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24" w:name="_Toc403388484"/>
      <w:bookmarkStart w:id="225" w:name="_Toc438022737"/>
      <w:bookmarkStart w:id="226" w:name="_Toc441232086"/>
      <w:bookmarkStart w:id="227" w:name="_Toc441232202"/>
      <w:bookmarkStart w:id="228" w:name="_Toc442453695"/>
      <w:bookmarkStart w:id="229" w:name="_Toc479864168"/>
      <w:r w:rsidRPr="000E40BE">
        <w:rPr>
          <w:rFonts w:ascii="Calibri" w:hAnsi="Calibri"/>
          <w:color w:val="auto"/>
          <w:sz w:val="24"/>
          <w:szCs w:val="24"/>
        </w:rPr>
        <w:t>Etat de réalisation des conditions particulières de l’autorisation</w:t>
      </w:r>
      <w:bookmarkEnd w:id="224"/>
      <w:bookmarkEnd w:id="225"/>
      <w:bookmarkEnd w:id="226"/>
      <w:bookmarkEnd w:id="227"/>
      <w:bookmarkEnd w:id="228"/>
      <w:bookmarkEnd w:id="229"/>
    </w:p>
    <w:p w:rsidR="000849C0" w:rsidRPr="00383674" w:rsidRDefault="000849C0" w:rsidP="00530E1C">
      <w:pPr>
        <w:pStyle w:val="Paragraphedeliste"/>
        <w:numPr>
          <w:ilvl w:val="0"/>
          <w:numId w:val="7"/>
        </w:numPr>
        <w:spacing w:line="276" w:lineRule="auto"/>
      </w:pPr>
      <w:r w:rsidRPr="00383674">
        <w:t>Si conditions particulières dans l’autorisation initiale (coopération, permanence des soins,…)</w:t>
      </w:r>
      <w:r>
        <w:t xml:space="preserve"> </w:t>
      </w:r>
    </w:p>
    <w:p w:rsidR="000849C0" w:rsidRPr="00383674" w:rsidRDefault="000849C0" w:rsidP="000849C0">
      <w:bookmarkStart w:id="230" w:name="h.17kvcpsku0jn" w:colFirst="0" w:colLast="0"/>
      <w:bookmarkStart w:id="231" w:name="h.1hu8s7dklkpy" w:colFirst="0" w:colLast="0"/>
      <w:bookmarkEnd w:id="230"/>
      <w:bookmarkEnd w:id="231"/>
    </w:p>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232" w:name="_Toc438022738"/>
      <w:bookmarkStart w:id="233" w:name="_Toc441232087"/>
      <w:bookmarkStart w:id="234" w:name="_Toc441232203"/>
      <w:bookmarkStart w:id="235" w:name="_Toc442453696"/>
      <w:bookmarkStart w:id="236" w:name="_Toc479864169"/>
      <w:r w:rsidRPr="000E40BE">
        <w:rPr>
          <w:caps w:val="0"/>
          <w:sz w:val="24"/>
          <w:szCs w:val="24"/>
        </w:rPr>
        <w:t>Evolutions envisagées</w:t>
      </w:r>
      <w:bookmarkEnd w:id="232"/>
      <w:bookmarkEnd w:id="233"/>
      <w:bookmarkEnd w:id="234"/>
      <w:bookmarkEnd w:id="235"/>
      <w:bookmarkEnd w:id="236"/>
    </w:p>
    <w:p w:rsidR="000849C0" w:rsidRPr="00383674" w:rsidRDefault="000849C0" w:rsidP="000849C0">
      <w:r w:rsidRPr="00383674">
        <w:t>Les services sont invités à décrire les projets dans les 5 ans à venir, les moyens envisagés pour y parvenir ainsi que le calendrier de réalisation :</w:t>
      </w:r>
    </w:p>
    <w:p w:rsidR="000849C0" w:rsidRPr="00383674" w:rsidRDefault="000849C0" w:rsidP="000849C0">
      <w:pPr>
        <w:pStyle w:val="Paragraphedeliste"/>
      </w:pPr>
    </w:p>
    <w:p w:rsidR="000849C0" w:rsidRPr="00383674" w:rsidRDefault="000849C0" w:rsidP="00530E1C">
      <w:pPr>
        <w:pStyle w:val="Paragraphedeliste"/>
        <w:numPr>
          <w:ilvl w:val="0"/>
          <w:numId w:val="7"/>
        </w:numPr>
        <w:spacing w:line="276" w:lineRule="auto"/>
      </w:pPr>
      <w:r w:rsidRPr="00383674">
        <w:t>Projets d’évolution concernant les autorisations de périnatalité</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Projets d’évolution concernant les locaux de périnatalité</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Projets d’évolution concernant les personnels</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Projets d’évolution concernant le fonctionnement</w:t>
      </w:r>
    </w:p>
    <w:p w:rsidR="000849C0" w:rsidRPr="00383674" w:rsidRDefault="000849C0" w:rsidP="000849C0"/>
    <w:p w:rsidR="000849C0" w:rsidRDefault="000849C0" w:rsidP="00530E1C">
      <w:pPr>
        <w:pStyle w:val="Paragraphedeliste"/>
        <w:numPr>
          <w:ilvl w:val="0"/>
          <w:numId w:val="7"/>
        </w:numPr>
        <w:spacing w:line="276" w:lineRule="auto"/>
      </w:pPr>
      <w:r w:rsidRPr="00383674">
        <w:t>Projets d’évolution concernant l</w:t>
      </w:r>
      <w:r>
        <w:t>e réseau auquel appartient l’établissement</w:t>
      </w:r>
    </w:p>
    <w:p w:rsidR="000849C0" w:rsidRDefault="000849C0" w:rsidP="000849C0">
      <w:pPr>
        <w:pStyle w:val="Paragraphedeliste"/>
      </w:pPr>
    </w:p>
    <w:p w:rsidR="000849C0" w:rsidRPr="00383674" w:rsidRDefault="000849C0" w:rsidP="00530E1C">
      <w:pPr>
        <w:pStyle w:val="Paragraphedeliste"/>
        <w:numPr>
          <w:ilvl w:val="0"/>
          <w:numId w:val="7"/>
        </w:numPr>
        <w:spacing w:line="276" w:lineRule="auto"/>
      </w:pPr>
      <w:r>
        <w:t>Projets d’inscription de l’activité de périnatalité (</w:t>
      </w:r>
      <w:r w:rsidRPr="00AB196E">
        <w:t>dont IVG) dans</w:t>
      </w:r>
      <w:r>
        <w:t xml:space="preserve"> le projet médical du GHT à venir</w:t>
      </w:r>
    </w:p>
    <w:p w:rsidR="000849C0" w:rsidRPr="00383674" w:rsidRDefault="000849C0" w:rsidP="000849C0">
      <w:r w:rsidRPr="00383674">
        <w:br w:type="page"/>
      </w:r>
    </w:p>
    <w:p w:rsidR="000849C0" w:rsidRPr="000E40BE" w:rsidRDefault="000849C0" w:rsidP="00530E1C">
      <w:pPr>
        <w:pStyle w:val="Style2"/>
        <w:keepLines/>
        <w:numPr>
          <w:ilvl w:val="1"/>
          <w:numId w:val="15"/>
        </w:numPr>
        <w:spacing w:after="0" w:line="240" w:lineRule="auto"/>
        <w:ind w:left="284" w:hanging="283"/>
        <w:jc w:val="both"/>
        <w:rPr>
          <w:caps w:val="0"/>
          <w:sz w:val="24"/>
          <w:szCs w:val="24"/>
        </w:rPr>
      </w:pPr>
      <w:bookmarkStart w:id="237" w:name="_Toc438022739"/>
      <w:bookmarkStart w:id="238" w:name="_Toc441232088"/>
      <w:bookmarkStart w:id="239" w:name="_Toc441232204"/>
      <w:bookmarkStart w:id="240" w:name="_Toc442453697"/>
      <w:bookmarkStart w:id="241" w:name="_Toc479864170"/>
      <w:r w:rsidRPr="000E40BE">
        <w:rPr>
          <w:caps w:val="0"/>
          <w:sz w:val="24"/>
          <w:szCs w:val="24"/>
        </w:rPr>
        <w:lastRenderedPageBreak/>
        <w:t>Actualisation de la partie relative à l’évaluation et renouvellement des engagements</w:t>
      </w:r>
      <w:bookmarkEnd w:id="237"/>
      <w:bookmarkEnd w:id="238"/>
      <w:bookmarkEnd w:id="239"/>
      <w:bookmarkEnd w:id="240"/>
      <w:bookmarkEnd w:id="241"/>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42" w:name="_Toc415229098"/>
      <w:bookmarkStart w:id="243" w:name="_Toc438022740"/>
      <w:bookmarkStart w:id="244" w:name="_Toc441232089"/>
      <w:bookmarkStart w:id="245" w:name="_Toc441232205"/>
      <w:bookmarkStart w:id="246" w:name="_Toc442453698"/>
      <w:bookmarkStart w:id="247" w:name="_Toc479864171"/>
      <w:bookmarkStart w:id="248" w:name="_Toc414969478"/>
      <w:bookmarkStart w:id="249" w:name="_Toc403388487"/>
      <w:r w:rsidRPr="000E40BE">
        <w:rPr>
          <w:rFonts w:ascii="Calibri" w:hAnsi="Calibri"/>
          <w:color w:val="auto"/>
          <w:sz w:val="24"/>
          <w:szCs w:val="24"/>
        </w:rPr>
        <w:t xml:space="preserve">Engagements relatifs </w:t>
      </w:r>
      <w:bookmarkEnd w:id="242"/>
      <w:r w:rsidRPr="000E40BE">
        <w:rPr>
          <w:rFonts w:ascii="Calibri" w:hAnsi="Calibri"/>
          <w:color w:val="auto"/>
          <w:sz w:val="24"/>
          <w:szCs w:val="24"/>
        </w:rPr>
        <w:t>à l’évaluation de l’activité</w:t>
      </w:r>
      <w:bookmarkEnd w:id="243"/>
      <w:bookmarkEnd w:id="244"/>
      <w:bookmarkEnd w:id="245"/>
      <w:bookmarkEnd w:id="246"/>
      <w:bookmarkEnd w:id="247"/>
      <w:r w:rsidRPr="000E40BE">
        <w:rPr>
          <w:rFonts w:ascii="Calibri" w:hAnsi="Calibri"/>
          <w:color w:val="auto"/>
          <w:sz w:val="24"/>
          <w:szCs w:val="24"/>
        </w:rPr>
        <w:t xml:space="preserve"> </w:t>
      </w:r>
    </w:p>
    <w:bookmarkEnd w:id="248"/>
    <w:p w:rsidR="000849C0" w:rsidRPr="00383674" w:rsidRDefault="000849C0" w:rsidP="000849C0">
      <w:r w:rsidRPr="00383674">
        <w:t>Mise à jour des critères d’évaluation de l‘autorisation dans la perspective de la période d’autorisation renouvelée à venir (évaluation prévue au 4° de l’article R6122-32-1) :</w:t>
      </w:r>
    </w:p>
    <w:p w:rsidR="000849C0" w:rsidRDefault="000849C0" w:rsidP="00530E1C">
      <w:pPr>
        <w:pStyle w:val="Paragraphedeliste"/>
        <w:numPr>
          <w:ilvl w:val="0"/>
          <w:numId w:val="7"/>
        </w:numPr>
        <w:spacing w:line="276" w:lineRule="auto"/>
      </w:pPr>
      <w:r w:rsidRPr="00383674">
        <w:t>Objectifs fixés</w:t>
      </w:r>
      <w:r>
        <w:t xml:space="preserve"> </w:t>
      </w:r>
      <w:r w:rsidRPr="00383674">
        <w:t>pour mettre en œuvre les objectifs du SROS-PRS</w:t>
      </w:r>
      <w:r>
        <w:t>,  s’adapter aux évolutions en cohérence avec les orientations régionales et les enjeux territoriaux ;</w:t>
      </w:r>
    </w:p>
    <w:p w:rsidR="000849C0" w:rsidRPr="00237F47" w:rsidRDefault="000849C0" w:rsidP="000849C0"/>
    <w:p w:rsidR="000849C0" w:rsidRPr="00383674" w:rsidRDefault="000849C0" w:rsidP="00530E1C">
      <w:pPr>
        <w:pStyle w:val="Paragraphedeliste"/>
        <w:numPr>
          <w:ilvl w:val="0"/>
          <w:numId w:val="7"/>
        </w:numPr>
        <w:spacing w:line="276" w:lineRule="auto"/>
      </w:pPr>
      <w:r w:rsidRPr="00383674">
        <w:t>Indicateurs supplémentaires envisagés en vertu du dernier alinéa de l’article R 6122-24 du Code de la Santé Publique</w:t>
      </w:r>
    </w:p>
    <w:p w:rsidR="000849C0" w:rsidRPr="00237F47" w:rsidRDefault="000849C0" w:rsidP="000849C0"/>
    <w:p w:rsidR="000849C0" w:rsidRPr="00383674" w:rsidRDefault="000849C0" w:rsidP="00530E1C">
      <w:pPr>
        <w:pStyle w:val="Paragraphedeliste"/>
        <w:numPr>
          <w:ilvl w:val="0"/>
          <w:numId w:val="7"/>
        </w:numPr>
        <w:spacing w:line="276" w:lineRule="auto"/>
      </w:pPr>
      <w:r w:rsidRPr="00383674">
        <w:t>Modalités de recueil et de traitement des indicateurs prévus au même article</w:t>
      </w:r>
    </w:p>
    <w:p w:rsidR="000849C0" w:rsidRPr="00383674" w:rsidRDefault="000849C0" w:rsidP="000849C0"/>
    <w:p w:rsidR="000849C0" w:rsidRPr="00383674" w:rsidRDefault="000849C0" w:rsidP="00530E1C">
      <w:pPr>
        <w:pStyle w:val="Paragraphedeliste"/>
        <w:numPr>
          <w:ilvl w:val="0"/>
          <w:numId w:val="7"/>
        </w:numPr>
        <w:spacing w:line="276" w:lineRule="auto"/>
      </w:pPr>
      <w:r w:rsidRPr="00383674">
        <w:t>Modalités de participation des personnels médicaux et non médicaux intervenant dans la procédure d’évaluation</w:t>
      </w:r>
    </w:p>
    <w:p w:rsidR="000849C0" w:rsidRPr="00383674" w:rsidRDefault="000849C0" w:rsidP="000849C0"/>
    <w:p w:rsidR="000849C0" w:rsidRDefault="000849C0" w:rsidP="00530E1C">
      <w:pPr>
        <w:pStyle w:val="Paragraphedeliste"/>
        <w:numPr>
          <w:ilvl w:val="0"/>
          <w:numId w:val="7"/>
        </w:numPr>
        <w:spacing w:line="276" w:lineRule="auto"/>
      </w:pPr>
      <w:r w:rsidRPr="00383674">
        <w:t>Procédures ou méthodes d’évaluation de la satisfaction des patients</w:t>
      </w:r>
    </w:p>
    <w:p w:rsidR="000849C0" w:rsidRPr="00234D76" w:rsidRDefault="000849C0" w:rsidP="000849C0">
      <w:pPr>
        <w:pStyle w:val="Paragraphedeliste"/>
      </w:pPr>
    </w:p>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50" w:name="_Toc438022741"/>
      <w:bookmarkStart w:id="251" w:name="_Toc441232090"/>
      <w:bookmarkStart w:id="252" w:name="_Toc441232206"/>
      <w:bookmarkStart w:id="253" w:name="_Toc442453699"/>
      <w:bookmarkStart w:id="254" w:name="_Toc479864172"/>
      <w:r w:rsidRPr="000E40BE">
        <w:rPr>
          <w:rFonts w:ascii="Calibri" w:hAnsi="Calibri"/>
          <w:color w:val="auto"/>
          <w:sz w:val="24"/>
          <w:szCs w:val="24"/>
        </w:rPr>
        <w:t>Engagements relatifs au CPOM</w:t>
      </w:r>
      <w:bookmarkEnd w:id="249"/>
      <w:bookmarkEnd w:id="250"/>
      <w:bookmarkEnd w:id="251"/>
      <w:bookmarkEnd w:id="252"/>
      <w:bookmarkEnd w:id="253"/>
      <w:bookmarkEnd w:id="254"/>
      <w:r w:rsidRPr="000E40BE">
        <w:rPr>
          <w:rFonts w:ascii="Calibri" w:hAnsi="Calibri"/>
          <w:color w:val="auto"/>
          <w:sz w:val="24"/>
          <w:szCs w:val="24"/>
        </w:rPr>
        <w:t> </w:t>
      </w:r>
    </w:p>
    <w:p w:rsidR="000849C0" w:rsidRPr="00AB196E" w:rsidRDefault="000849C0" w:rsidP="00530E1C">
      <w:pPr>
        <w:pStyle w:val="Paragraphedeliste"/>
        <w:numPr>
          <w:ilvl w:val="0"/>
          <w:numId w:val="7"/>
        </w:numPr>
        <w:spacing w:line="276" w:lineRule="auto"/>
      </w:pPr>
      <w:r w:rsidRPr="00AB196E">
        <w:t>Préciser l’état d’avancement dans la procédure de signature CPOM de votre structure et les engagements relatifs à l’activité de gynéco-obstétrique, néonatologie et réanimation néonatale</w:t>
      </w:r>
      <w:r>
        <w:t xml:space="preserve"> et IVG </w:t>
      </w:r>
      <w:r w:rsidRPr="00AB196E">
        <w:t xml:space="preserve">le cas échéant. </w:t>
      </w:r>
    </w:p>
    <w:p w:rsidR="000849C0" w:rsidRPr="00383674" w:rsidRDefault="000849C0" w:rsidP="000849C0"/>
    <w:p w:rsidR="000849C0" w:rsidRPr="000E40B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55" w:name="_Toc403388488"/>
      <w:bookmarkStart w:id="256" w:name="_Toc438022742"/>
      <w:bookmarkStart w:id="257" w:name="_Toc441232091"/>
      <w:bookmarkStart w:id="258" w:name="_Toc441232207"/>
      <w:bookmarkStart w:id="259" w:name="_Toc442453700"/>
      <w:bookmarkStart w:id="260" w:name="_Toc479864173"/>
      <w:r w:rsidRPr="000E40BE">
        <w:rPr>
          <w:rFonts w:ascii="Calibri" w:hAnsi="Calibri"/>
          <w:color w:val="auto"/>
          <w:sz w:val="24"/>
          <w:szCs w:val="24"/>
        </w:rPr>
        <w:t>Engagements</w:t>
      </w:r>
      <w:r>
        <w:rPr>
          <w:rFonts w:ascii="Calibri" w:hAnsi="Calibri"/>
          <w:color w:val="auto"/>
          <w:sz w:val="24"/>
          <w:szCs w:val="24"/>
        </w:rPr>
        <w:t xml:space="preserve"> </w:t>
      </w:r>
      <w:r w:rsidRPr="000E40BE">
        <w:rPr>
          <w:rFonts w:ascii="Calibri" w:hAnsi="Calibri"/>
          <w:color w:val="auto"/>
          <w:sz w:val="24"/>
          <w:szCs w:val="24"/>
        </w:rPr>
        <w:t>du demandeur prévus à l’Article R.6122-32-1-e</w:t>
      </w:r>
      <w:bookmarkEnd w:id="255"/>
      <w:bookmarkEnd w:id="256"/>
      <w:bookmarkEnd w:id="257"/>
      <w:bookmarkEnd w:id="258"/>
      <w:bookmarkEnd w:id="259"/>
      <w:bookmarkEnd w:id="260"/>
    </w:p>
    <w:p w:rsidR="000849C0" w:rsidRPr="00383674" w:rsidRDefault="000849C0" w:rsidP="000849C0">
      <w:r w:rsidRPr="00383674">
        <w:t>Je soussigné, M (me) …, Directeur …., m’engage :</w:t>
      </w:r>
    </w:p>
    <w:p w:rsidR="000849C0" w:rsidRPr="00383674" w:rsidRDefault="000849C0" w:rsidP="00530E1C">
      <w:pPr>
        <w:pStyle w:val="Paragraphedeliste"/>
        <w:numPr>
          <w:ilvl w:val="0"/>
          <w:numId w:val="4"/>
        </w:numPr>
        <w:spacing w:line="276" w:lineRule="auto"/>
        <w:rPr>
          <w:rFonts w:cs="Arial"/>
        </w:rPr>
      </w:pPr>
      <w:r w:rsidRPr="00383674">
        <w:rPr>
          <w:rFonts w:cs="Arial"/>
        </w:rPr>
        <w:t xml:space="preserve">respecter le montant des dépenses d’assurance maladie et le volume d’activité en application de l'article </w:t>
      </w:r>
      <w:hyperlink r:id="rId22" w:history="1">
        <w:r w:rsidRPr="00383674">
          <w:rPr>
            <w:rFonts w:cs="Arial"/>
          </w:rPr>
          <w:t xml:space="preserve">L. 6122-5 </w:t>
        </w:r>
      </w:hyperlink>
      <w:r w:rsidRPr="00383674">
        <w:rPr>
          <w:rFonts w:cs="Arial"/>
        </w:rPr>
        <w:t>;</w:t>
      </w:r>
    </w:p>
    <w:p w:rsidR="000849C0" w:rsidRPr="00383674" w:rsidRDefault="000849C0" w:rsidP="00530E1C">
      <w:pPr>
        <w:pStyle w:val="Paragraphedeliste"/>
        <w:numPr>
          <w:ilvl w:val="0"/>
          <w:numId w:val="4"/>
        </w:numPr>
        <w:spacing w:line="276" w:lineRule="auto"/>
      </w:pPr>
      <w:r w:rsidRPr="00383674">
        <w:t>respecter les caractéristiques du projet initial ;</w:t>
      </w:r>
    </w:p>
    <w:p w:rsidR="000849C0" w:rsidRPr="00383674" w:rsidRDefault="000849C0" w:rsidP="00530E1C">
      <w:pPr>
        <w:pStyle w:val="Paragraphedeliste"/>
        <w:numPr>
          <w:ilvl w:val="0"/>
          <w:numId w:val="4"/>
        </w:numPr>
        <w:spacing w:line="276" w:lineRule="auto"/>
      </w:pPr>
      <w:r w:rsidRPr="00383674">
        <w:t>respecter les dispositions réglementaires en vigueur et mettre en œuvre les évaluations prévues ;</w:t>
      </w:r>
    </w:p>
    <w:p w:rsidR="000849C0" w:rsidRPr="00383674" w:rsidRDefault="000849C0" w:rsidP="000849C0">
      <w:pPr>
        <w:pStyle w:val="Paragraphedeliste"/>
      </w:pPr>
    </w:p>
    <w:p w:rsidR="000849C0" w:rsidRPr="00383674" w:rsidRDefault="000849C0" w:rsidP="000849C0">
      <w:r w:rsidRPr="00383674">
        <w:t>Fait à ___________, le __/__/____</w:t>
      </w:r>
    </w:p>
    <w:p w:rsidR="000849C0" w:rsidRPr="00414437" w:rsidRDefault="000849C0" w:rsidP="00530E1C">
      <w:pPr>
        <w:keepNext/>
        <w:keepLines/>
        <w:numPr>
          <w:ilvl w:val="0"/>
          <w:numId w:val="15"/>
        </w:numPr>
        <w:spacing w:after="0" w:line="240" w:lineRule="auto"/>
        <w:ind w:left="0" w:firstLine="0"/>
        <w:jc w:val="center"/>
        <w:outlineLvl w:val="0"/>
        <w:rPr>
          <w:rFonts w:cs="Arial"/>
        </w:rPr>
      </w:pPr>
      <w:r w:rsidRPr="00383674">
        <w:rPr>
          <w:rFonts w:cs="Arial"/>
        </w:rPr>
        <w:br w:type="page"/>
      </w:r>
      <w:bookmarkStart w:id="261" w:name="_Toc438022743"/>
      <w:bookmarkStart w:id="262" w:name="_Toc442453701"/>
      <w:bookmarkStart w:id="263" w:name="_Toc479864174"/>
      <w:r w:rsidRPr="00482BAD">
        <w:rPr>
          <w:b/>
          <w:sz w:val="32"/>
          <w:szCs w:val="32"/>
        </w:rPr>
        <w:lastRenderedPageBreak/>
        <w:t>Annexes</w:t>
      </w:r>
      <w:bookmarkEnd w:id="261"/>
      <w:bookmarkEnd w:id="262"/>
      <w:bookmarkEnd w:id="263"/>
    </w:p>
    <w:p w:rsidR="000849C0" w:rsidRPr="00091111" w:rsidRDefault="000849C0" w:rsidP="00530E1C">
      <w:pPr>
        <w:pStyle w:val="Style2"/>
        <w:keepLines/>
        <w:numPr>
          <w:ilvl w:val="1"/>
          <w:numId w:val="15"/>
        </w:numPr>
        <w:spacing w:after="0" w:line="240" w:lineRule="auto"/>
        <w:ind w:left="284" w:hanging="283"/>
        <w:jc w:val="both"/>
        <w:rPr>
          <w:caps w:val="0"/>
          <w:color w:val="4F81BD"/>
          <w:sz w:val="24"/>
          <w:szCs w:val="24"/>
        </w:rPr>
      </w:pPr>
      <w:bookmarkStart w:id="264" w:name="_Toc442453702"/>
      <w:bookmarkStart w:id="265" w:name="_Toc479864175"/>
      <w:r w:rsidRPr="00091111">
        <w:rPr>
          <w:caps w:val="0"/>
          <w:color w:val="4F81BD"/>
          <w:sz w:val="24"/>
          <w:szCs w:val="24"/>
        </w:rPr>
        <w:t>Annexe A : dispositifs médicaux</w:t>
      </w:r>
      <w:bookmarkEnd w:id="264"/>
      <w:bookmarkEnd w:id="265"/>
      <w:r w:rsidRPr="00091111">
        <w:rPr>
          <w:caps w:val="0"/>
          <w:color w:val="4F81BD"/>
          <w:sz w:val="24"/>
          <w:szCs w:val="24"/>
        </w:rPr>
        <w:t xml:space="preserve"> </w:t>
      </w:r>
    </w:p>
    <w:p w:rsidR="000849C0" w:rsidRDefault="000849C0" w:rsidP="000849C0"/>
    <w:p w:rsidR="000849C0"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66" w:name="_Toc442453703"/>
      <w:bookmarkStart w:id="267" w:name="_Toc479864176"/>
      <w:r>
        <w:rPr>
          <w:rFonts w:ascii="Calibri" w:hAnsi="Calibri"/>
          <w:color w:val="auto"/>
          <w:sz w:val="24"/>
          <w:szCs w:val="24"/>
        </w:rPr>
        <w:t>Obstétrique</w:t>
      </w:r>
      <w:bookmarkEnd w:id="266"/>
      <w:bookmarkEnd w:id="267"/>
    </w:p>
    <w:p w:rsidR="000849C0" w:rsidRPr="00091111" w:rsidRDefault="000849C0" w:rsidP="000849C0">
      <w:pPr>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20"/>
              </w:rPr>
            </w:pPr>
            <w:r w:rsidRPr="00091111">
              <w:rPr>
                <w:rFonts w:cs="Arial"/>
                <w:b/>
                <w:sz w:val="18"/>
                <w:szCs w:val="20"/>
              </w:rPr>
              <w:t>Equipement si les soins aux nouveau</w:t>
            </w:r>
            <w:r>
              <w:rPr>
                <w:rFonts w:cs="Arial"/>
                <w:b/>
                <w:sz w:val="18"/>
                <w:szCs w:val="20"/>
              </w:rPr>
              <w:t>-</w:t>
            </w:r>
            <w:r w:rsidRPr="00091111">
              <w:rPr>
                <w:rFonts w:cs="Arial"/>
                <w:b/>
                <w:sz w:val="18"/>
                <w:szCs w:val="20"/>
              </w:rPr>
              <w:t>nés bien portants sont effectués dans la salle de naissance</w:t>
            </w:r>
          </w:p>
        </w:tc>
        <w:tc>
          <w:tcPr>
            <w:tcW w:w="267" w:type="pct"/>
          </w:tcPr>
          <w:p w:rsidR="000849C0" w:rsidRPr="00091111" w:rsidRDefault="000849C0" w:rsidP="000849C0">
            <w:pPr>
              <w:jc w:val="both"/>
              <w:rPr>
                <w:rFonts w:cs="Arial"/>
                <w:sz w:val="18"/>
                <w:szCs w:val="20"/>
              </w:rPr>
            </w:pPr>
            <w:r w:rsidRPr="00091111">
              <w:rPr>
                <w:rFonts w:cs="Arial"/>
                <w:sz w:val="18"/>
                <w:szCs w:val="20"/>
              </w:rPr>
              <w:t>Oui</w:t>
            </w:r>
          </w:p>
        </w:tc>
        <w:tc>
          <w:tcPr>
            <w:tcW w:w="289" w:type="pct"/>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44" w:type="pct"/>
          </w:tcPr>
          <w:p w:rsidR="000849C0" w:rsidRPr="00091111" w:rsidRDefault="000849C0" w:rsidP="000849C0">
            <w:pPr>
              <w:jc w:val="both"/>
              <w:rPr>
                <w:rFonts w:cs="Arial"/>
                <w:sz w:val="18"/>
                <w:szCs w:val="20"/>
              </w:rPr>
            </w:pPr>
            <w:r w:rsidRPr="00091111">
              <w:rPr>
                <w:rFonts w:cs="Arial"/>
                <w:sz w:val="18"/>
                <w:szCs w:val="20"/>
              </w:rPr>
              <w:t>Table à langer chauffante</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Dispositif médical pour l’aspiration et la ventilation manuelle au masque</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bl>
    <w:p w:rsidR="000849C0" w:rsidRPr="00091111" w:rsidRDefault="000849C0" w:rsidP="000849C0">
      <w:pPr>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20"/>
              </w:rPr>
            </w:pPr>
            <w:r w:rsidRPr="00091111">
              <w:rPr>
                <w:rFonts w:cs="Arial"/>
                <w:b/>
                <w:sz w:val="18"/>
                <w:szCs w:val="20"/>
              </w:rPr>
              <w:t>Dispositifs médicaux pour prise en charge des nouveau-nés avec affection sans gravité</w:t>
            </w:r>
          </w:p>
        </w:tc>
        <w:tc>
          <w:tcPr>
            <w:tcW w:w="267" w:type="pct"/>
          </w:tcPr>
          <w:p w:rsidR="000849C0" w:rsidRPr="00091111" w:rsidRDefault="000849C0" w:rsidP="000849C0">
            <w:pPr>
              <w:jc w:val="both"/>
              <w:rPr>
                <w:rFonts w:cs="Arial"/>
                <w:sz w:val="18"/>
                <w:szCs w:val="20"/>
              </w:rPr>
            </w:pPr>
            <w:r w:rsidRPr="00091111">
              <w:rPr>
                <w:rFonts w:cs="Arial"/>
                <w:sz w:val="18"/>
                <w:szCs w:val="20"/>
              </w:rPr>
              <w:t>Oui</w:t>
            </w:r>
          </w:p>
        </w:tc>
        <w:tc>
          <w:tcPr>
            <w:tcW w:w="289" w:type="pct"/>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44" w:type="pct"/>
          </w:tcPr>
          <w:p w:rsidR="000849C0" w:rsidRPr="00091111" w:rsidRDefault="000849C0" w:rsidP="000849C0">
            <w:pPr>
              <w:jc w:val="both"/>
              <w:rPr>
                <w:rFonts w:cs="Arial"/>
                <w:sz w:val="18"/>
                <w:szCs w:val="20"/>
              </w:rPr>
            </w:pPr>
            <w:r w:rsidRPr="00091111">
              <w:rPr>
                <w:rFonts w:cs="Arial"/>
                <w:sz w:val="18"/>
                <w:szCs w:val="20"/>
              </w:rPr>
              <w:t>Appareil à photothérapie</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bl>
    <w:p w:rsidR="000849C0" w:rsidRPr="00091111" w:rsidRDefault="000849C0" w:rsidP="000849C0">
      <w:pPr>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b/>
                <w:sz w:val="18"/>
                <w:szCs w:val="20"/>
              </w:rPr>
            </w:pPr>
            <w:r w:rsidRPr="00091111">
              <w:rPr>
                <w:rFonts w:cs="Arial"/>
                <w:b/>
                <w:sz w:val="18"/>
                <w:szCs w:val="20"/>
              </w:rPr>
              <w:t>Dispositifs médicaux en salle de pré travail</w:t>
            </w:r>
          </w:p>
        </w:tc>
        <w:tc>
          <w:tcPr>
            <w:tcW w:w="267"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Oui</w:t>
            </w:r>
          </w:p>
        </w:tc>
        <w:tc>
          <w:tcPr>
            <w:tcW w:w="289"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44" w:type="pct"/>
          </w:tcPr>
          <w:p w:rsidR="000849C0" w:rsidRPr="00091111" w:rsidRDefault="000849C0" w:rsidP="000849C0">
            <w:pPr>
              <w:jc w:val="both"/>
              <w:rPr>
                <w:rFonts w:cs="Arial"/>
                <w:sz w:val="18"/>
                <w:szCs w:val="20"/>
              </w:rPr>
            </w:pPr>
            <w:r w:rsidRPr="00091111">
              <w:rPr>
                <w:rFonts w:cs="Arial"/>
                <w:sz w:val="18"/>
                <w:szCs w:val="20"/>
              </w:rPr>
              <w:t>Fluides médicaux (O2 – air médical)</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Aspiration par le vide</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Dispositifs médicaux pour l’oxygénothérapie</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Dispositifs médicaux pour la surveillance de la TA</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 xml:space="preserve">Tocographe (contractions utérines et activité cardiaque fœtale) </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r w:rsidR="000849C0" w:rsidRPr="00091111" w:rsidTr="000849C0">
        <w:trPr>
          <w:cantSplit/>
          <w:trHeight w:val="64"/>
        </w:trPr>
        <w:tc>
          <w:tcPr>
            <w:tcW w:w="4444" w:type="pct"/>
          </w:tcPr>
          <w:p w:rsidR="000849C0" w:rsidRPr="00091111" w:rsidRDefault="000849C0" w:rsidP="000849C0">
            <w:pPr>
              <w:jc w:val="both"/>
              <w:rPr>
                <w:rFonts w:cs="Arial"/>
                <w:sz w:val="18"/>
                <w:szCs w:val="20"/>
              </w:rPr>
            </w:pPr>
            <w:r w:rsidRPr="00091111">
              <w:rPr>
                <w:rFonts w:cs="Arial"/>
                <w:sz w:val="18"/>
                <w:szCs w:val="20"/>
              </w:rPr>
              <w:t>Système d’appel du personnel du bloc obstétrical</w:t>
            </w:r>
          </w:p>
        </w:tc>
        <w:tc>
          <w:tcPr>
            <w:tcW w:w="267" w:type="pct"/>
          </w:tcPr>
          <w:p w:rsidR="000849C0" w:rsidRPr="00091111" w:rsidRDefault="000849C0" w:rsidP="000849C0">
            <w:pPr>
              <w:jc w:val="both"/>
              <w:rPr>
                <w:rFonts w:cs="Arial"/>
                <w:sz w:val="18"/>
                <w:szCs w:val="20"/>
              </w:rPr>
            </w:pPr>
          </w:p>
        </w:tc>
        <w:tc>
          <w:tcPr>
            <w:tcW w:w="289" w:type="pct"/>
          </w:tcPr>
          <w:p w:rsidR="000849C0" w:rsidRPr="00091111" w:rsidRDefault="000849C0" w:rsidP="000849C0">
            <w:pPr>
              <w:jc w:val="both"/>
              <w:rPr>
                <w:rFonts w:cs="Arial"/>
                <w:sz w:val="18"/>
                <w:szCs w:val="20"/>
              </w:rPr>
            </w:pPr>
          </w:p>
        </w:tc>
      </w:tr>
    </w:tbl>
    <w:p w:rsidR="000849C0" w:rsidRPr="00091111" w:rsidRDefault="000849C0" w:rsidP="000849C0">
      <w:pPr>
        <w:rPr>
          <w:sz w:val="18"/>
          <w:szCs w:val="20"/>
        </w:rPr>
      </w:pPr>
    </w:p>
    <w:tbl>
      <w:tblPr>
        <w:tblW w:w="49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0"/>
        <w:gridCol w:w="492"/>
        <w:gridCol w:w="492"/>
      </w:tblGrid>
      <w:tr w:rsidR="000849C0" w:rsidRPr="00091111" w:rsidTr="000849C0">
        <w:trPr>
          <w:cantSplit/>
        </w:trPr>
        <w:tc>
          <w:tcPr>
            <w:tcW w:w="446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b/>
                <w:sz w:val="18"/>
                <w:szCs w:val="20"/>
              </w:rPr>
            </w:pPr>
            <w:r w:rsidRPr="00091111">
              <w:rPr>
                <w:rFonts w:cs="Arial"/>
                <w:b/>
                <w:sz w:val="18"/>
                <w:szCs w:val="20"/>
              </w:rPr>
              <w:t>Dispositifs médicaux en salle de travail</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Oui</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Matériels et dispositifs immédiatement disponibles et à usage exclusif de  la salle de travail</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Matériels et dispositifs immédiatement disponibles et à usage exclusif de  la salle de travail</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Fluides médicaux (O2 – air médical – protoxyde d’azote )</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Aspiration par le vide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Table d’accouchement à position variable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Système d’appel du personnel du bloc obstétrical</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Surveillance automatisée de la TA</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Perfusion automatisée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Mesure, surveillance et enregistrement des contractions utérines et de l’activité cardiaque fœtale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Contrôle continu du rythme cardiaque et tracé ECG maternel</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Oxygénothérapie et ventilation manuelle au masque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lastRenderedPageBreak/>
              <w:t>Mise en place d’une anesthésie loco-régionale</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Jusqu’à 4 salles : 1 dispositif mobile de ventilation artificielle adulte comportant le contrôle continu des pressions ventilatoires, immédiatement disponible et à l’usage exclusif du secteur, avec :</w:t>
            </w:r>
          </w:p>
          <w:p w:rsidR="000849C0" w:rsidRPr="00091111" w:rsidRDefault="000849C0" w:rsidP="00530E1C">
            <w:pPr>
              <w:numPr>
                <w:ilvl w:val="0"/>
                <w:numId w:val="16"/>
              </w:numPr>
              <w:spacing w:after="0" w:line="240" w:lineRule="auto"/>
              <w:ind w:left="0"/>
              <w:jc w:val="both"/>
              <w:rPr>
                <w:rFonts w:cs="Arial"/>
                <w:sz w:val="18"/>
                <w:szCs w:val="20"/>
              </w:rPr>
            </w:pPr>
            <w:r w:rsidRPr="00091111">
              <w:rPr>
                <w:rFonts w:cs="Arial"/>
                <w:sz w:val="18"/>
                <w:szCs w:val="20"/>
              </w:rPr>
              <w:t>alarmes de surpression et de débranchement,</w:t>
            </w:r>
          </w:p>
          <w:p w:rsidR="000849C0" w:rsidRPr="00091111" w:rsidRDefault="000849C0" w:rsidP="00530E1C">
            <w:pPr>
              <w:numPr>
                <w:ilvl w:val="0"/>
                <w:numId w:val="16"/>
              </w:numPr>
              <w:spacing w:after="0" w:line="240" w:lineRule="auto"/>
              <w:ind w:left="0"/>
              <w:jc w:val="both"/>
              <w:rPr>
                <w:rFonts w:cs="Arial"/>
                <w:sz w:val="18"/>
                <w:szCs w:val="20"/>
              </w:rPr>
            </w:pPr>
            <w:r w:rsidRPr="00091111">
              <w:rPr>
                <w:rFonts w:cs="Arial"/>
                <w:sz w:val="18"/>
                <w:szCs w:val="20"/>
              </w:rPr>
              <w:t>dispositif permettant le contrôle continu de la teneur en O2 du mélange gazeux inhalé</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Au-delà de 4 salles : 1 dispositif mobile supplémentaire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Equipement pour l’intubation trachéale maternelle (usage exclusif au secteur de naissance, immédiatement disponible)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Equipement pour le contrôle continu de la saturation en O2 maternel (mêmes critères)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Equipement pour le  contrôle continu de la saturation en CO2 expiré si la parturiente est intubée (mêmes critères)</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bl>
    <w:p w:rsidR="000849C0" w:rsidRPr="00091111" w:rsidRDefault="000849C0" w:rsidP="000849C0">
      <w:pPr>
        <w:rPr>
          <w:sz w:val="18"/>
          <w:szCs w:val="20"/>
        </w:rPr>
      </w:pPr>
    </w:p>
    <w:tbl>
      <w:tblPr>
        <w:tblW w:w="494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0"/>
        <w:gridCol w:w="492"/>
        <w:gridCol w:w="492"/>
      </w:tblGrid>
      <w:tr w:rsidR="000849C0" w:rsidRPr="00091111" w:rsidTr="000849C0">
        <w:trPr>
          <w:cantSplit/>
        </w:trPr>
        <w:tc>
          <w:tcPr>
            <w:tcW w:w="446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b/>
                <w:sz w:val="18"/>
                <w:szCs w:val="20"/>
              </w:rPr>
            </w:pPr>
            <w:r w:rsidRPr="00091111">
              <w:rPr>
                <w:rFonts w:cs="Arial"/>
                <w:b/>
                <w:sz w:val="18"/>
                <w:szCs w:val="20"/>
              </w:rPr>
              <w:t>Dispositifs médicaux en salle d’intervention</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Oui</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Matériels et dispositifs immédiatement disponibles et à usage exclusif de  la salle de travail</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Au moins 1 salle d’intervention de chirurgie obstétricale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 xml:space="preserve">Dotée des dispositifs médicaux suivants (D 6124-95) :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pour assurer le contrôle continu du rythme cardiaque et de l’ECG, la surveillance de la TA invasive ou non invasive,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arrivée de fluides médicaux et aspiration par le vide,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administration de gaz et de vapeurs anesthésiques,</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anesthésie et son entretien,</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intubation trachéale,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ventilation artificielle,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 xml:space="preserve">contrôle continu  </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Doté du débit de l’O2 administré et de la teneur en O2 du mélangé gazeux inhalé,</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Doté de la saturation du sang en O2</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Doté des pressions et des débits ventilatoires et de la concentration en CO2 expiré si intubation</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u w:val="single"/>
              </w:rPr>
              <w:t>Si activité inférieure à 1200 acc./an</w:t>
            </w:r>
            <w:r w:rsidRPr="00091111">
              <w:rPr>
                <w:rFonts w:cs="Arial"/>
                <w:sz w:val="18"/>
                <w:szCs w:val="20"/>
              </w:rPr>
              <w:t xml:space="preserve">, la salle d’intervention peut ne pas être dans le secteur naissance mais :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doit être incluse dans un bloc opératoire dans le même bâtiment,</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à proximité immédiate et d’accès rapide au secteur de naissance,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une autre salle d’intervention est disponible pour les urgences obstétricales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Dispositif pour assurer la réanimation d’au moins 2 enfants à la fois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Au moins 1 table de réanimation du nouveau-né (si &lt;500 naissances/an, peut être commune aux locaux d’observation et de soins immédiats aux nouveaux nés)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bl>
    <w:p w:rsidR="000849C0" w:rsidRPr="00091111" w:rsidRDefault="000849C0" w:rsidP="000849C0">
      <w:pPr>
        <w:rPr>
          <w:sz w:val="18"/>
          <w:szCs w:val="20"/>
        </w:rPr>
      </w:pPr>
    </w:p>
    <w:tbl>
      <w:tblPr>
        <w:tblW w:w="494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0"/>
        <w:gridCol w:w="492"/>
        <w:gridCol w:w="492"/>
      </w:tblGrid>
      <w:tr w:rsidR="000849C0" w:rsidRPr="00091111" w:rsidTr="000849C0">
        <w:trPr>
          <w:cantSplit/>
        </w:trPr>
        <w:tc>
          <w:tcPr>
            <w:tcW w:w="446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b/>
                <w:sz w:val="18"/>
                <w:szCs w:val="20"/>
              </w:rPr>
            </w:pPr>
            <w:r w:rsidRPr="00091111">
              <w:rPr>
                <w:rFonts w:cs="Arial"/>
                <w:b/>
                <w:sz w:val="18"/>
                <w:szCs w:val="20"/>
              </w:rPr>
              <w:t>Dispositifs médicaux en salle post-intervention</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Oui</w:t>
            </w:r>
          </w:p>
        </w:tc>
        <w:tc>
          <w:tcPr>
            <w:tcW w:w="270" w:type="pct"/>
            <w:tcBorders>
              <w:top w:val="single" w:sz="4" w:space="0" w:color="auto"/>
              <w:left w:val="single" w:sz="4" w:space="0" w:color="auto"/>
              <w:bottom w:val="single" w:sz="4" w:space="0" w:color="auto"/>
              <w:right w:val="single" w:sz="4" w:space="0" w:color="auto"/>
            </w:tcBorders>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rPr>
          <w:cantSplit/>
        </w:trPr>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A proximité immédiate de la salle d’intervention ou dans la salle de travail</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rPr>
              <w:t>Est dotée des dispositifs médicaux suivants (D 6124-99)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fluides médicaux et aspiration par le vide,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contrôle continu du rythme cardiaque, affichage ECG (appareils munis d’alarmes),</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contrôle de la saturation du sang en O2,</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surveillance de la TA,</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lastRenderedPageBreak/>
              <w:t>moyens nécessaires à un retour à l’équilibre thermique,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dispositif d’appel d’urgence,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dispositif d’assistance ventilatoire muni d’alarmes de surpression, de débranchement et d’arrêt de fonctionnement,</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accès sans délai au matériel de défibrillation,</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 xml:space="preserve">accès sans délai au matériel permettant l’appréciation du degré de curarisation  </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blPrEx>
          <w:tblCellMar>
            <w:left w:w="108" w:type="dxa"/>
            <w:right w:w="108" w:type="dxa"/>
          </w:tblCellMar>
          <w:tblLook w:val="04A0" w:firstRow="1" w:lastRow="0" w:firstColumn="1" w:lastColumn="0" w:noHBand="0" w:noVBand="1"/>
        </w:tblPrEx>
        <w:tc>
          <w:tcPr>
            <w:tcW w:w="4460" w:type="pct"/>
          </w:tcPr>
          <w:p w:rsidR="000849C0" w:rsidRPr="00091111" w:rsidRDefault="000849C0" w:rsidP="000849C0">
            <w:pPr>
              <w:jc w:val="both"/>
              <w:rPr>
                <w:rFonts w:cs="Arial"/>
                <w:sz w:val="18"/>
                <w:szCs w:val="20"/>
              </w:rPr>
            </w:pPr>
            <w:r w:rsidRPr="00091111">
              <w:rPr>
                <w:rFonts w:cs="Arial"/>
                <w:sz w:val="18"/>
                <w:szCs w:val="20"/>
                <w:u w:val="single"/>
              </w:rPr>
              <w:lastRenderedPageBreak/>
              <w:t>Si &gt;1200 acc./an</w:t>
            </w:r>
            <w:r w:rsidRPr="00091111">
              <w:rPr>
                <w:rFonts w:cs="Arial"/>
                <w:sz w:val="18"/>
                <w:szCs w:val="20"/>
              </w:rPr>
              <w:t>, la salle d’intervention et la salle de surveillance post-interventionnelle sont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soit dans le secteur de naissance,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soit contiguës à celui-ci (auquel cas une salle de travail doit être équipée pour servir de salle d’intervention)</w:t>
            </w:r>
          </w:p>
        </w:tc>
        <w:tc>
          <w:tcPr>
            <w:tcW w:w="270" w:type="pct"/>
          </w:tcPr>
          <w:p w:rsidR="000849C0" w:rsidRPr="00091111" w:rsidRDefault="000849C0" w:rsidP="000849C0">
            <w:pPr>
              <w:pStyle w:val="En-tte"/>
              <w:tabs>
                <w:tab w:val="clear" w:pos="4536"/>
                <w:tab w:val="clear" w:pos="9072"/>
              </w:tabs>
              <w:jc w:val="both"/>
              <w:rPr>
                <w:rFonts w:cs="Arial"/>
                <w:sz w:val="18"/>
                <w:szCs w:val="20"/>
              </w:rPr>
            </w:pPr>
          </w:p>
        </w:tc>
        <w:tc>
          <w:tcPr>
            <w:tcW w:w="270" w:type="pct"/>
          </w:tcPr>
          <w:p w:rsidR="000849C0" w:rsidRPr="00091111" w:rsidRDefault="000849C0" w:rsidP="000849C0">
            <w:pPr>
              <w:pStyle w:val="En-tte"/>
              <w:tabs>
                <w:tab w:val="clear" w:pos="4536"/>
                <w:tab w:val="clear" w:pos="9072"/>
              </w:tabs>
              <w:jc w:val="both"/>
              <w:rPr>
                <w:rFonts w:cs="Arial"/>
                <w:sz w:val="18"/>
                <w:szCs w:val="20"/>
              </w:rPr>
            </w:pPr>
          </w:p>
        </w:tc>
      </w:tr>
    </w:tbl>
    <w:p w:rsidR="000849C0" w:rsidRPr="00091111" w:rsidRDefault="000849C0" w:rsidP="000849C0">
      <w:pPr>
        <w:rPr>
          <w:sz w:val="18"/>
          <w:szCs w:val="20"/>
        </w:rPr>
      </w:pPr>
    </w:p>
    <w:tbl>
      <w:tblPr>
        <w:tblW w:w="491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5"/>
        <w:gridCol w:w="478"/>
        <w:gridCol w:w="522"/>
      </w:tblGrid>
      <w:tr w:rsidR="000849C0" w:rsidRPr="00091111" w:rsidTr="000849C0">
        <w:tc>
          <w:tcPr>
            <w:tcW w:w="4460" w:type="pct"/>
          </w:tcPr>
          <w:p w:rsidR="000849C0" w:rsidRPr="00091111" w:rsidRDefault="000849C0" w:rsidP="000849C0">
            <w:pPr>
              <w:jc w:val="both"/>
              <w:rPr>
                <w:rFonts w:cs="Arial"/>
                <w:b/>
                <w:sz w:val="18"/>
                <w:szCs w:val="20"/>
              </w:rPr>
            </w:pPr>
            <w:r w:rsidRPr="00091111">
              <w:rPr>
                <w:rFonts w:cs="Arial"/>
                <w:b/>
                <w:sz w:val="18"/>
                <w:szCs w:val="20"/>
              </w:rPr>
              <w:t>Locaux d’observation et de soins immédiats aux nouveaux nés (D 6124-41, D 6124-42, Arrêté article 9)</w:t>
            </w:r>
          </w:p>
        </w:tc>
        <w:tc>
          <w:tcPr>
            <w:tcW w:w="270" w:type="pct"/>
          </w:tcPr>
          <w:p w:rsidR="000849C0" w:rsidRPr="00091111" w:rsidRDefault="000849C0" w:rsidP="000849C0">
            <w:pPr>
              <w:jc w:val="both"/>
              <w:rPr>
                <w:rFonts w:cs="Arial"/>
                <w:sz w:val="18"/>
                <w:szCs w:val="20"/>
              </w:rPr>
            </w:pPr>
            <w:r w:rsidRPr="00091111">
              <w:rPr>
                <w:rFonts w:cs="Arial"/>
                <w:sz w:val="18"/>
                <w:szCs w:val="20"/>
              </w:rPr>
              <w:t>Oui</w:t>
            </w:r>
          </w:p>
        </w:tc>
        <w:tc>
          <w:tcPr>
            <w:tcW w:w="270" w:type="pct"/>
          </w:tcPr>
          <w:p w:rsidR="000849C0" w:rsidRPr="00091111" w:rsidRDefault="000849C0" w:rsidP="000849C0">
            <w:pPr>
              <w:jc w:val="both"/>
              <w:rPr>
                <w:rFonts w:cs="Arial"/>
                <w:sz w:val="18"/>
                <w:szCs w:val="20"/>
              </w:rPr>
            </w:pPr>
            <w:r w:rsidRPr="00091111">
              <w:rPr>
                <w:rFonts w:cs="Arial"/>
                <w:sz w:val="18"/>
                <w:szCs w:val="20"/>
              </w:rPr>
              <w:t>Non</w:t>
            </w: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Situés dans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soit une salle contiguë à la salle d’intervention,</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 xml:space="preserve">soit dans la salle d’intervention   </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 xml:space="preserve">Permettent d’assurer la préparation médicale au transfert vers des unités spécialisées internes ou externes à l’établissement  </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Au moins 2 tables de réanimation</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Fluides médicaux (O2 – air médical)</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Aspiration par le vide</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Dispositifs médicaux pour :</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le maintien de l’équilibre thermique,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l’aspiration et la ventilation manuelle au masque,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le contrôle continu de la saturation en O2 du sang,</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l’oxygénothérapie et le contrôle de la teneur en O2 du mélange gazeux administré,</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l’intubation trachéale,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le cathétérisme ombilical,</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la perfusion automatisée,</w:t>
            </w:r>
          </w:p>
          <w:p w:rsidR="000849C0" w:rsidRPr="00091111" w:rsidRDefault="000849C0" w:rsidP="00530E1C">
            <w:pPr>
              <w:numPr>
                <w:ilvl w:val="0"/>
                <w:numId w:val="16"/>
              </w:numPr>
              <w:spacing w:after="0" w:line="240" w:lineRule="auto"/>
              <w:jc w:val="both"/>
              <w:rPr>
                <w:rFonts w:cs="Arial"/>
                <w:sz w:val="18"/>
                <w:szCs w:val="20"/>
              </w:rPr>
            </w:pPr>
            <w:r w:rsidRPr="00091111">
              <w:rPr>
                <w:rFonts w:cs="Arial"/>
                <w:sz w:val="18"/>
                <w:szCs w:val="20"/>
              </w:rPr>
              <w:t>les prélèvements pour les analyses bactériologiques, hématologiques et biochimiques, le dosage de la glycémie par bandelettes réactives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 xml:space="preserve">Appareil pour la ventilation artificielle du nouveau-né (contrôle continu des pressions ventilatoires, alarmes de surpression et de débranchement, contrôle continu de la teneur en O2 du mélange administré.) </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Cet appareil est disponible rapidement</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Médicaments pour la prise en charge du nouveau-né</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pStyle w:val="En-tte"/>
              <w:tabs>
                <w:tab w:val="clear" w:pos="4536"/>
                <w:tab w:val="clear" w:pos="9072"/>
              </w:tabs>
              <w:jc w:val="both"/>
              <w:rPr>
                <w:rFonts w:cs="Arial"/>
                <w:sz w:val="18"/>
                <w:szCs w:val="20"/>
              </w:rPr>
            </w:pPr>
            <w:r w:rsidRPr="00091111">
              <w:rPr>
                <w:rFonts w:cs="Arial"/>
                <w:sz w:val="18"/>
                <w:szCs w:val="20"/>
              </w:rPr>
              <w:t>Au moins un incubateur</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r w:rsidR="000849C0" w:rsidRPr="00091111" w:rsidTr="000849C0">
        <w:tc>
          <w:tcPr>
            <w:tcW w:w="4460" w:type="pct"/>
          </w:tcPr>
          <w:p w:rsidR="000849C0" w:rsidRPr="00091111" w:rsidRDefault="000849C0" w:rsidP="000849C0">
            <w:pPr>
              <w:jc w:val="both"/>
              <w:rPr>
                <w:rFonts w:cs="Arial"/>
                <w:sz w:val="18"/>
                <w:szCs w:val="20"/>
              </w:rPr>
            </w:pPr>
            <w:r w:rsidRPr="00091111">
              <w:rPr>
                <w:rFonts w:cs="Arial"/>
                <w:sz w:val="18"/>
                <w:szCs w:val="20"/>
              </w:rPr>
              <w:t>Radiographie conventionnelle par appareil mobile et échographie accessibles</w:t>
            </w:r>
          </w:p>
        </w:tc>
        <w:tc>
          <w:tcPr>
            <w:tcW w:w="270" w:type="pct"/>
          </w:tcPr>
          <w:p w:rsidR="000849C0" w:rsidRPr="00091111" w:rsidRDefault="000849C0" w:rsidP="000849C0">
            <w:pPr>
              <w:jc w:val="both"/>
              <w:rPr>
                <w:rFonts w:cs="Arial"/>
                <w:sz w:val="18"/>
                <w:szCs w:val="20"/>
              </w:rPr>
            </w:pPr>
          </w:p>
        </w:tc>
        <w:tc>
          <w:tcPr>
            <w:tcW w:w="270" w:type="pct"/>
          </w:tcPr>
          <w:p w:rsidR="000849C0" w:rsidRPr="00091111" w:rsidRDefault="000849C0" w:rsidP="000849C0">
            <w:pPr>
              <w:jc w:val="both"/>
              <w:rPr>
                <w:rFonts w:cs="Arial"/>
                <w:sz w:val="18"/>
                <w:szCs w:val="20"/>
              </w:rPr>
            </w:pPr>
          </w:p>
        </w:tc>
      </w:tr>
    </w:tbl>
    <w:p w:rsidR="000849C0" w:rsidRPr="002C393C" w:rsidRDefault="000849C0" w:rsidP="000849C0"/>
    <w:tbl>
      <w:tblPr>
        <w:tblW w:w="491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5"/>
        <w:gridCol w:w="478"/>
        <w:gridCol w:w="522"/>
      </w:tblGrid>
      <w:tr w:rsidR="000849C0" w:rsidRPr="00091111" w:rsidTr="000849C0">
        <w:tc>
          <w:tcPr>
            <w:tcW w:w="4460" w:type="pct"/>
          </w:tcPr>
          <w:p w:rsidR="000849C0" w:rsidRPr="00091111" w:rsidRDefault="000849C0" w:rsidP="000849C0">
            <w:pPr>
              <w:jc w:val="both"/>
              <w:rPr>
                <w:rFonts w:cs="Arial"/>
                <w:b/>
                <w:sz w:val="18"/>
                <w:szCs w:val="18"/>
              </w:rPr>
            </w:pPr>
            <w:r w:rsidRPr="00091111">
              <w:rPr>
                <w:rFonts w:cs="Arial"/>
                <w:b/>
                <w:sz w:val="18"/>
                <w:szCs w:val="18"/>
              </w:rPr>
              <w:t>SECTEUR D’HOSPITALISATION (D 6124-45, D 6124-48, Arrêté article 10 )</w:t>
            </w:r>
          </w:p>
        </w:tc>
        <w:tc>
          <w:tcPr>
            <w:tcW w:w="270" w:type="pct"/>
          </w:tcPr>
          <w:p w:rsidR="000849C0" w:rsidRPr="00091111" w:rsidRDefault="000849C0" w:rsidP="000849C0">
            <w:pPr>
              <w:jc w:val="both"/>
              <w:rPr>
                <w:rFonts w:cs="Arial"/>
                <w:sz w:val="18"/>
                <w:szCs w:val="18"/>
              </w:rPr>
            </w:pPr>
            <w:r w:rsidRPr="00091111">
              <w:rPr>
                <w:rFonts w:cs="Arial"/>
                <w:sz w:val="18"/>
                <w:szCs w:val="18"/>
              </w:rPr>
              <w:t>Oui</w:t>
            </w:r>
          </w:p>
        </w:tc>
        <w:tc>
          <w:tcPr>
            <w:tcW w:w="270"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c>
          <w:tcPr>
            <w:tcW w:w="4460" w:type="pct"/>
          </w:tcPr>
          <w:p w:rsidR="000849C0" w:rsidRPr="00091111" w:rsidRDefault="000849C0" w:rsidP="000849C0">
            <w:pPr>
              <w:pStyle w:val="En-tte"/>
              <w:tabs>
                <w:tab w:val="clear" w:pos="4536"/>
                <w:tab w:val="clear" w:pos="9072"/>
              </w:tabs>
              <w:jc w:val="both"/>
              <w:rPr>
                <w:rFonts w:cs="Arial"/>
                <w:sz w:val="18"/>
                <w:szCs w:val="18"/>
              </w:rPr>
            </w:pPr>
            <w:r w:rsidRPr="00091111">
              <w:rPr>
                <w:rFonts w:cs="Arial"/>
                <w:sz w:val="18"/>
                <w:szCs w:val="18"/>
              </w:rPr>
              <w:t>Nombre de lits équipés d’un système d’appel (NR)</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pStyle w:val="En-tte"/>
              <w:tabs>
                <w:tab w:val="clear" w:pos="4536"/>
                <w:tab w:val="clear" w:pos="9072"/>
              </w:tabs>
              <w:jc w:val="both"/>
              <w:rPr>
                <w:rFonts w:cs="Arial"/>
                <w:sz w:val="18"/>
                <w:szCs w:val="18"/>
              </w:rPr>
            </w:pPr>
            <w:r w:rsidRPr="00091111">
              <w:rPr>
                <w:rFonts w:cs="Arial"/>
                <w:sz w:val="18"/>
                <w:szCs w:val="18"/>
              </w:rPr>
              <w:t>Par chambre : au maximum 2 lits de mère avec les berceaux de leurs enfants</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Si création, reconstruction ou réaménagement, au moins 80% de chambres individuelles</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lastRenderedPageBreak/>
              <w:t xml:space="preserve">Si nécessité, possibilité de bénéficier d’une chambre individuelle </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Chambre individuelle &gt;17 m²</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Chambre à 2 lits &gt;23 m²</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Existence d’une salle de préparation des soins (NR)</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Centralisation des appels (NR)</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Un local par étage pour regrouper les enfants bien portants pour au moins 50% des nouveau-nés présents, pendant la nuit, aménagé pour permettre leur surveillance</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 xml:space="preserve">Soins de puériculture effectués dans un local commun </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Soins de puériculture effectués dans la chambre de la mère (espace aménagé)</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Soins aux nouveau</w:t>
            </w:r>
            <w:r>
              <w:rPr>
                <w:rFonts w:cs="Arial"/>
                <w:sz w:val="18"/>
                <w:szCs w:val="18"/>
              </w:rPr>
              <w:t>-</w:t>
            </w:r>
            <w:r w:rsidRPr="00091111">
              <w:rPr>
                <w:rFonts w:cs="Arial"/>
                <w:sz w:val="18"/>
                <w:szCs w:val="18"/>
              </w:rPr>
              <w:t>nés avec atteinte sans gravité (ne nécessitant pas une hospitalisation en néonatologie) dans la chambre de la mère si elle est individualisée et aménagée</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Soins aux nouveaux nés avec atteinte sans gravité dans un local de regroupement, isolés des nouveau</w:t>
            </w:r>
            <w:r>
              <w:rPr>
                <w:rFonts w:cs="Arial"/>
                <w:sz w:val="18"/>
                <w:szCs w:val="18"/>
              </w:rPr>
              <w:t>-</w:t>
            </w:r>
            <w:r w:rsidRPr="00091111">
              <w:rPr>
                <w:rFonts w:cs="Arial"/>
                <w:sz w:val="18"/>
                <w:szCs w:val="18"/>
              </w:rPr>
              <w:t>nés bien portants, traités et surveillés en permanence</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r w:rsidR="000849C0" w:rsidRPr="00091111" w:rsidTr="000849C0">
        <w:tc>
          <w:tcPr>
            <w:tcW w:w="4460" w:type="pct"/>
          </w:tcPr>
          <w:p w:rsidR="000849C0" w:rsidRPr="00091111" w:rsidRDefault="000849C0" w:rsidP="000849C0">
            <w:pPr>
              <w:jc w:val="both"/>
              <w:rPr>
                <w:rFonts w:cs="Arial"/>
                <w:sz w:val="18"/>
                <w:szCs w:val="18"/>
              </w:rPr>
            </w:pPr>
            <w:r w:rsidRPr="00091111">
              <w:rPr>
                <w:rFonts w:cs="Arial"/>
                <w:sz w:val="18"/>
                <w:szCs w:val="18"/>
              </w:rPr>
              <w:t>Détail de ces soins :</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réchauffer les nouveau-nés,</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optimiser l’alimentation des enfants de petit poids,</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traiter par photothérapie,</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administrer des médicaments,</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obtenir des examens simples 24h/24 et des examens spécifiques dans les 24 heures nécessaires au bilan étiologique,</w:t>
            </w:r>
          </w:p>
          <w:p w:rsidR="000849C0" w:rsidRPr="00091111" w:rsidRDefault="000849C0" w:rsidP="00530E1C">
            <w:pPr>
              <w:numPr>
                <w:ilvl w:val="0"/>
                <w:numId w:val="16"/>
              </w:numPr>
              <w:spacing w:before="60" w:after="60" w:line="240" w:lineRule="auto"/>
              <w:jc w:val="both"/>
              <w:rPr>
                <w:rFonts w:cs="Arial"/>
                <w:sz w:val="18"/>
                <w:szCs w:val="18"/>
              </w:rPr>
            </w:pPr>
            <w:r w:rsidRPr="00091111">
              <w:rPr>
                <w:rFonts w:cs="Arial"/>
                <w:sz w:val="18"/>
                <w:szCs w:val="18"/>
              </w:rPr>
              <w:t>poser un gavage ou une perfusion pour une courte période</w:t>
            </w:r>
          </w:p>
          <w:p w:rsidR="000849C0" w:rsidRPr="00091111" w:rsidRDefault="000849C0" w:rsidP="000849C0">
            <w:pPr>
              <w:jc w:val="both"/>
              <w:rPr>
                <w:rFonts w:cs="Arial"/>
                <w:sz w:val="18"/>
                <w:szCs w:val="18"/>
              </w:rPr>
            </w:pPr>
            <w:r w:rsidRPr="00091111">
              <w:rPr>
                <w:rFonts w:cs="Arial"/>
                <w:sz w:val="18"/>
                <w:szCs w:val="18"/>
              </w:rPr>
              <w:t>La prise en charge de ces enfants n’excède pas la DMS en maternité</w:t>
            </w:r>
          </w:p>
        </w:tc>
        <w:tc>
          <w:tcPr>
            <w:tcW w:w="270" w:type="pct"/>
          </w:tcPr>
          <w:p w:rsidR="000849C0" w:rsidRPr="00091111" w:rsidRDefault="000849C0" w:rsidP="000849C0">
            <w:pPr>
              <w:jc w:val="both"/>
              <w:rPr>
                <w:rFonts w:cs="Arial"/>
                <w:sz w:val="18"/>
                <w:szCs w:val="18"/>
              </w:rPr>
            </w:pPr>
          </w:p>
        </w:tc>
        <w:tc>
          <w:tcPr>
            <w:tcW w:w="270" w:type="pct"/>
          </w:tcPr>
          <w:p w:rsidR="000849C0" w:rsidRPr="00091111" w:rsidRDefault="000849C0" w:rsidP="000849C0">
            <w:pPr>
              <w:jc w:val="both"/>
              <w:rPr>
                <w:rFonts w:cs="Arial"/>
                <w:sz w:val="18"/>
                <w:szCs w:val="18"/>
              </w:rPr>
            </w:pPr>
          </w:p>
        </w:tc>
      </w:tr>
    </w:tbl>
    <w:p w:rsidR="000849C0" w:rsidRPr="002C393C" w:rsidRDefault="000849C0" w:rsidP="000849C0"/>
    <w:tbl>
      <w:tblPr>
        <w:tblW w:w="4912"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5"/>
        <w:gridCol w:w="478"/>
        <w:gridCol w:w="522"/>
      </w:tblGrid>
      <w:tr w:rsidR="000849C0" w:rsidRPr="002C393C" w:rsidTr="000849C0">
        <w:tc>
          <w:tcPr>
            <w:tcW w:w="4460" w:type="pct"/>
          </w:tcPr>
          <w:p w:rsidR="000849C0" w:rsidRPr="002C393C" w:rsidRDefault="000849C0" w:rsidP="000849C0">
            <w:pPr>
              <w:jc w:val="both"/>
              <w:rPr>
                <w:rFonts w:cs="Arial"/>
                <w:b/>
                <w:sz w:val="18"/>
                <w:szCs w:val="18"/>
              </w:rPr>
            </w:pPr>
            <w:r w:rsidRPr="002C393C">
              <w:rPr>
                <w:rFonts w:cs="Arial"/>
                <w:b/>
                <w:sz w:val="18"/>
                <w:szCs w:val="18"/>
              </w:rPr>
              <w:t>Secteur de préparation des biberons</w:t>
            </w:r>
          </w:p>
        </w:tc>
        <w:tc>
          <w:tcPr>
            <w:tcW w:w="270" w:type="pct"/>
          </w:tcPr>
          <w:p w:rsidR="000849C0" w:rsidRPr="002C393C" w:rsidRDefault="000849C0" w:rsidP="000849C0">
            <w:pPr>
              <w:jc w:val="both"/>
              <w:rPr>
                <w:rFonts w:cs="Arial"/>
                <w:sz w:val="18"/>
                <w:szCs w:val="18"/>
              </w:rPr>
            </w:pPr>
            <w:r w:rsidRPr="002C393C">
              <w:rPr>
                <w:rFonts w:cs="Arial"/>
                <w:sz w:val="18"/>
                <w:szCs w:val="18"/>
              </w:rPr>
              <w:t>Oui</w:t>
            </w:r>
          </w:p>
        </w:tc>
        <w:tc>
          <w:tcPr>
            <w:tcW w:w="270" w:type="pct"/>
          </w:tcPr>
          <w:p w:rsidR="000849C0" w:rsidRPr="002C393C" w:rsidRDefault="000849C0" w:rsidP="000849C0">
            <w:pPr>
              <w:jc w:val="both"/>
              <w:rPr>
                <w:rFonts w:cs="Arial"/>
                <w:sz w:val="18"/>
                <w:szCs w:val="18"/>
              </w:rPr>
            </w:pPr>
            <w:r w:rsidRPr="002C393C">
              <w:rPr>
                <w:rFonts w:cs="Arial"/>
                <w:sz w:val="18"/>
                <w:szCs w:val="18"/>
              </w:rPr>
              <w:t>Non</w:t>
            </w:r>
          </w:p>
        </w:tc>
      </w:tr>
      <w:tr w:rsidR="000849C0" w:rsidRPr="002C393C" w:rsidTr="000849C0">
        <w:tc>
          <w:tcPr>
            <w:tcW w:w="4460" w:type="pct"/>
          </w:tcPr>
          <w:p w:rsidR="000849C0" w:rsidRPr="00091111" w:rsidRDefault="000849C0" w:rsidP="000849C0">
            <w:pPr>
              <w:jc w:val="both"/>
              <w:rPr>
                <w:rFonts w:cs="Arial"/>
                <w:sz w:val="18"/>
                <w:szCs w:val="18"/>
              </w:rPr>
            </w:pPr>
            <w:r w:rsidRPr="00091111">
              <w:rPr>
                <w:rFonts w:cs="Arial"/>
                <w:sz w:val="18"/>
                <w:szCs w:val="18"/>
              </w:rPr>
              <w:t>Secteur de préparation des biberons</w:t>
            </w:r>
          </w:p>
        </w:tc>
        <w:tc>
          <w:tcPr>
            <w:tcW w:w="270" w:type="pct"/>
          </w:tcPr>
          <w:p w:rsidR="000849C0" w:rsidRPr="002C393C" w:rsidRDefault="000849C0" w:rsidP="000849C0">
            <w:pPr>
              <w:jc w:val="both"/>
              <w:rPr>
                <w:rFonts w:cs="Arial"/>
                <w:sz w:val="18"/>
                <w:szCs w:val="18"/>
              </w:rPr>
            </w:pPr>
          </w:p>
        </w:tc>
        <w:tc>
          <w:tcPr>
            <w:tcW w:w="270" w:type="pct"/>
          </w:tcPr>
          <w:p w:rsidR="000849C0" w:rsidRPr="002C393C" w:rsidRDefault="000849C0" w:rsidP="000849C0">
            <w:pPr>
              <w:jc w:val="both"/>
              <w:rPr>
                <w:rFonts w:cs="Arial"/>
                <w:sz w:val="18"/>
                <w:szCs w:val="18"/>
              </w:rPr>
            </w:pPr>
          </w:p>
        </w:tc>
      </w:tr>
    </w:tbl>
    <w:p w:rsidR="000849C0" w:rsidRPr="002C393C"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68" w:name="_Toc442453704"/>
      <w:bookmarkStart w:id="269" w:name="_Toc479864177"/>
      <w:r w:rsidRPr="002C393C">
        <w:rPr>
          <w:rFonts w:ascii="Calibri" w:hAnsi="Calibri"/>
          <w:color w:val="auto"/>
          <w:sz w:val="24"/>
          <w:szCs w:val="24"/>
        </w:rPr>
        <w:t>Néonatologie</w:t>
      </w:r>
      <w:bookmarkEnd w:id="268"/>
      <w:bookmarkEnd w:id="269"/>
    </w:p>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à chaque lit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 maintien de l’équilibre thermique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L’aspiration et la ventilation manuelle au masque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 xml:space="preserve">L’administration de l’air et de l’O2 médical </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perfusion automatisée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512"/>
        <w:gridCol w:w="51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dans le secteur pour :</w:t>
            </w:r>
          </w:p>
        </w:tc>
        <w:tc>
          <w:tcPr>
            <w:tcW w:w="278" w:type="pct"/>
          </w:tcPr>
          <w:p w:rsidR="000849C0" w:rsidRPr="00091111" w:rsidRDefault="000849C0" w:rsidP="000849C0">
            <w:pPr>
              <w:jc w:val="both"/>
              <w:rPr>
                <w:rFonts w:cs="Arial"/>
                <w:sz w:val="18"/>
                <w:szCs w:val="18"/>
              </w:rPr>
            </w:pPr>
            <w:r w:rsidRPr="00091111">
              <w:rPr>
                <w:rFonts w:cs="Arial"/>
                <w:sz w:val="18"/>
                <w:szCs w:val="18"/>
              </w:rPr>
              <w:t>Oui</w:t>
            </w:r>
          </w:p>
        </w:tc>
        <w:tc>
          <w:tcPr>
            <w:tcW w:w="278"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lastRenderedPageBreak/>
              <w:t>La photothérapie</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surveillance de l’hémodynamique</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L’alimentation continue de suppléance</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surveillance continue de l’activité cardiorespiratoire (1 dispositif pour 2 lits)</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L’oxygénothérapie et le contrôle de la teneur en O2 du mélange gazeux administré (1 dispositif pour 3 lits)</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 contrôle continu de la saturation en O2 (1 dispositif pour 3 lits)</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 prélèvement pour les examens bactériologiques, hématologiques et biochimiques</w:t>
            </w:r>
          </w:p>
        </w:tc>
        <w:tc>
          <w:tcPr>
            <w:tcW w:w="278" w:type="pct"/>
          </w:tcPr>
          <w:p w:rsidR="000849C0" w:rsidRPr="00091111" w:rsidRDefault="000849C0" w:rsidP="000849C0">
            <w:pPr>
              <w:jc w:val="both"/>
              <w:rPr>
                <w:rFonts w:cs="Arial"/>
                <w:sz w:val="18"/>
                <w:szCs w:val="18"/>
              </w:rPr>
            </w:pPr>
          </w:p>
        </w:tc>
        <w:tc>
          <w:tcPr>
            <w:tcW w:w="278"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dans l’établissement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Les examens biologiques par microtechniques 24h/24</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Les examens des gaz du sang</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radiographie conventionnelle (appareil mobile)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L’échographie du nouveau-né</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à chaque lit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 maintien de l’équilibre thermique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L’aspiration et la ventilation manuelle au masque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L’administration de l’air et de l’O2 médical</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perfusion automatisée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surveillance continue de l’activité cardiorespiratoire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surveillance de l’hémodynamique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L’oxygénothérapie et le contrôle de la teneur en O2 du mélange gazeux administré</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L’alimentation continue de suppléance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Les prélèvements pour les examens bactériologiques, hématologiques et biochimiques</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pour trois ou moins de trois lits de SI et par tranche de trois lits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 contrôle continu de la saturation en O2</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ventilation artificielle des premières heures permettant le contrôle continu des pressions ventilatoires avec alarmes de surpression et de débranchement, contrôle continu de la teneur en O2 du mélange administré</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dans le secteur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photothérapie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lastRenderedPageBreak/>
              <w:t xml:space="preserve">L’exsanguinotransfusion </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pStyle w:val="Style1"/>
        <w:spacing w:before="0"/>
        <w:jc w:val="both"/>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b/>
                <w:sz w:val="18"/>
                <w:szCs w:val="18"/>
              </w:rPr>
            </w:pPr>
            <w:r w:rsidRPr="00091111">
              <w:rPr>
                <w:rFonts w:cs="Arial"/>
                <w:b/>
                <w:sz w:val="18"/>
                <w:szCs w:val="18"/>
              </w:rPr>
              <w:t>Dispositifs médicaux présents dans l’établissement pour :</w:t>
            </w: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Les examens biologiques par microtechniques 24h/24</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Les examens des gaz du sang</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La radiographie conventionnelle (appareil mobile)</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L’échographie du nouveau-né</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jc w:val="both"/>
              <w:rPr>
                <w:rFonts w:cs="Arial"/>
                <w:sz w:val="18"/>
                <w:szCs w:val="18"/>
              </w:rPr>
            </w:pPr>
          </w:p>
        </w:tc>
        <w:tc>
          <w:tcPr>
            <w:tcW w:w="267" w:type="pct"/>
          </w:tcPr>
          <w:p w:rsidR="000849C0" w:rsidRPr="00091111" w:rsidRDefault="000849C0" w:rsidP="000849C0">
            <w:pPr>
              <w:jc w:val="both"/>
              <w:rPr>
                <w:rFonts w:cs="Arial"/>
                <w:sz w:val="18"/>
                <w:szCs w:val="18"/>
              </w:rPr>
            </w:pPr>
            <w:r w:rsidRPr="00091111">
              <w:rPr>
                <w:rFonts w:cs="Arial"/>
                <w:sz w:val="18"/>
                <w:szCs w:val="18"/>
              </w:rPr>
              <w:t>Oui</w:t>
            </w:r>
          </w:p>
        </w:tc>
        <w:tc>
          <w:tcPr>
            <w:tcW w:w="289" w:type="pct"/>
          </w:tcPr>
          <w:p w:rsidR="000849C0" w:rsidRPr="00091111" w:rsidRDefault="000849C0" w:rsidP="000849C0">
            <w:pPr>
              <w:jc w:val="both"/>
              <w:rPr>
                <w:rFonts w:cs="Arial"/>
                <w:sz w:val="18"/>
                <w:szCs w:val="18"/>
              </w:rPr>
            </w:pPr>
            <w:r w:rsidRPr="00091111">
              <w:rPr>
                <w:rFonts w:cs="Arial"/>
                <w:sz w:val="18"/>
                <w:szCs w:val="18"/>
              </w:rPr>
              <w:t>Non</w:t>
            </w:r>
          </w:p>
        </w:tc>
      </w:tr>
      <w:tr w:rsidR="000849C0" w:rsidRPr="00091111" w:rsidTr="000849C0">
        <w:trPr>
          <w:cantSplit/>
        </w:trPr>
        <w:tc>
          <w:tcPr>
            <w:tcW w:w="4444" w:type="pct"/>
            <w:tcBorders>
              <w:top w:val="single" w:sz="8" w:space="0" w:color="auto"/>
              <w:bottom w:val="single" w:sz="8" w:space="0" w:color="auto"/>
            </w:tcBorders>
          </w:tcPr>
          <w:p w:rsidR="000849C0" w:rsidRPr="00091111" w:rsidRDefault="000849C0" w:rsidP="000849C0">
            <w:pPr>
              <w:jc w:val="both"/>
              <w:rPr>
                <w:rFonts w:cs="Arial"/>
                <w:sz w:val="18"/>
                <w:szCs w:val="18"/>
              </w:rPr>
            </w:pPr>
            <w:r w:rsidRPr="00091111">
              <w:rPr>
                <w:rFonts w:cs="Arial"/>
                <w:sz w:val="18"/>
                <w:szCs w:val="18"/>
              </w:rPr>
              <w:t>Appareil pour la ventilation artificielle du nouveau-né (contrôle continu des pressions ventilatoires, alarmes de surpression et de débranchement, contrôle continu de la teneur en O2 du mélange administré.)</w:t>
            </w:r>
          </w:p>
        </w:tc>
        <w:tc>
          <w:tcPr>
            <w:tcW w:w="267" w:type="pct"/>
            <w:tcBorders>
              <w:top w:val="single" w:sz="8" w:space="0" w:color="auto"/>
              <w:bottom w:val="single" w:sz="8" w:space="0" w:color="auto"/>
            </w:tcBorders>
          </w:tcPr>
          <w:p w:rsidR="000849C0" w:rsidRPr="00091111" w:rsidRDefault="000849C0" w:rsidP="000849C0">
            <w:pPr>
              <w:jc w:val="both"/>
              <w:rPr>
                <w:rFonts w:cs="Arial"/>
                <w:sz w:val="18"/>
                <w:szCs w:val="18"/>
              </w:rPr>
            </w:pPr>
          </w:p>
        </w:tc>
        <w:tc>
          <w:tcPr>
            <w:tcW w:w="289" w:type="pct"/>
            <w:tcBorders>
              <w:top w:val="single" w:sz="8" w:space="0" w:color="auto"/>
              <w:bottom w:val="single" w:sz="8" w:space="0" w:color="auto"/>
            </w:tcBorders>
          </w:tcPr>
          <w:p w:rsidR="000849C0" w:rsidRPr="00091111" w:rsidRDefault="000849C0" w:rsidP="000849C0">
            <w:pPr>
              <w:jc w:val="both"/>
              <w:rPr>
                <w:rFonts w:cs="Arial"/>
                <w:sz w:val="18"/>
                <w:szCs w:val="18"/>
              </w:rPr>
            </w:pPr>
          </w:p>
        </w:tc>
      </w:tr>
      <w:tr w:rsidR="000849C0" w:rsidRPr="00091111" w:rsidTr="000849C0">
        <w:trPr>
          <w:cantSplit/>
        </w:trPr>
        <w:tc>
          <w:tcPr>
            <w:tcW w:w="4444" w:type="pct"/>
            <w:tcBorders>
              <w:top w:val="nil"/>
            </w:tcBorders>
          </w:tcPr>
          <w:p w:rsidR="000849C0" w:rsidRPr="00091111" w:rsidRDefault="000849C0" w:rsidP="000849C0">
            <w:pPr>
              <w:jc w:val="both"/>
              <w:rPr>
                <w:rFonts w:cs="Arial"/>
                <w:sz w:val="18"/>
                <w:szCs w:val="18"/>
              </w:rPr>
            </w:pPr>
            <w:r w:rsidRPr="00091111">
              <w:rPr>
                <w:rFonts w:cs="Arial"/>
                <w:sz w:val="18"/>
                <w:szCs w:val="18"/>
              </w:rPr>
              <w:t>Cet appareil est disponible rapidement</w:t>
            </w:r>
          </w:p>
        </w:tc>
        <w:tc>
          <w:tcPr>
            <w:tcW w:w="267" w:type="pct"/>
            <w:tcBorders>
              <w:top w:val="nil"/>
            </w:tcBorders>
          </w:tcPr>
          <w:p w:rsidR="000849C0" w:rsidRPr="00091111" w:rsidRDefault="000849C0" w:rsidP="000849C0">
            <w:pPr>
              <w:jc w:val="both"/>
              <w:rPr>
                <w:rFonts w:cs="Arial"/>
                <w:sz w:val="18"/>
                <w:szCs w:val="18"/>
              </w:rPr>
            </w:pPr>
          </w:p>
        </w:tc>
        <w:tc>
          <w:tcPr>
            <w:tcW w:w="289" w:type="pct"/>
            <w:tcBorders>
              <w:top w:val="nil"/>
            </w:tcBorders>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Médicaments pour la prise en charge du nouveau-né</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Au moins un incubateur</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r w:rsidR="000849C0" w:rsidRPr="00091111" w:rsidTr="000849C0">
        <w:trPr>
          <w:cantSplit/>
        </w:trPr>
        <w:tc>
          <w:tcPr>
            <w:tcW w:w="4444" w:type="pct"/>
          </w:tcPr>
          <w:p w:rsidR="000849C0" w:rsidRPr="00091111" w:rsidRDefault="000849C0" w:rsidP="000849C0">
            <w:pPr>
              <w:jc w:val="both"/>
              <w:rPr>
                <w:rFonts w:cs="Arial"/>
                <w:sz w:val="18"/>
                <w:szCs w:val="18"/>
              </w:rPr>
            </w:pPr>
            <w:r w:rsidRPr="00091111">
              <w:rPr>
                <w:rFonts w:cs="Arial"/>
                <w:sz w:val="18"/>
                <w:szCs w:val="18"/>
              </w:rPr>
              <w:t>Radiographie conventionnelle par appareil mobile et échographie accessibles</w:t>
            </w:r>
          </w:p>
        </w:tc>
        <w:tc>
          <w:tcPr>
            <w:tcW w:w="267" w:type="pct"/>
          </w:tcPr>
          <w:p w:rsidR="000849C0" w:rsidRPr="00091111" w:rsidRDefault="000849C0" w:rsidP="000849C0">
            <w:pPr>
              <w:jc w:val="both"/>
              <w:rPr>
                <w:rFonts w:cs="Arial"/>
                <w:sz w:val="18"/>
                <w:szCs w:val="18"/>
              </w:rPr>
            </w:pPr>
          </w:p>
        </w:tc>
        <w:tc>
          <w:tcPr>
            <w:tcW w:w="289" w:type="pct"/>
          </w:tcPr>
          <w:p w:rsidR="000849C0" w:rsidRPr="00091111" w:rsidRDefault="000849C0" w:rsidP="000849C0">
            <w:pPr>
              <w:jc w:val="both"/>
              <w:rPr>
                <w:rFonts w:cs="Arial"/>
                <w:sz w:val="18"/>
                <w:szCs w:val="18"/>
              </w:rPr>
            </w:pPr>
          </w:p>
        </w:tc>
      </w:tr>
    </w:tbl>
    <w:p w:rsidR="000849C0" w:rsidRPr="00091111" w:rsidRDefault="000849C0" w:rsidP="000849C0">
      <w:pPr>
        <w:rPr>
          <w:sz w:val="18"/>
          <w:szCs w:val="18"/>
        </w:rPr>
      </w:pPr>
    </w:p>
    <w:p w:rsidR="000849C0" w:rsidRPr="00AB196E" w:rsidRDefault="000849C0" w:rsidP="00530E1C">
      <w:pPr>
        <w:pStyle w:val="Style3"/>
        <w:numPr>
          <w:ilvl w:val="2"/>
          <w:numId w:val="15"/>
        </w:numPr>
        <w:spacing w:before="160" w:after="80" w:line="240" w:lineRule="auto"/>
        <w:ind w:left="1134"/>
        <w:jc w:val="both"/>
        <w:rPr>
          <w:rFonts w:ascii="Calibri" w:hAnsi="Calibri"/>
          <w:color w:val="auto"/>
          <w:sz w:val="24"/>
          <w:szCs w:val="24"/>
        </w:rPr>
      </w:pPr>
      <w:bookmarkStart w:id="270" w:name="_Toc442453705"/>
      <w:bookmarkStart w:id="271" w:name="_Toc479864178"/>
      <w:r>
        <w:rPr>
          <w:rFonts w:ascii="Calibri" w:hAnsi="Calibri"/>
          <w:color w:val="auto"/>
          <w:sz w:val="24"/>
          <w:szCs w:val="24"/>
        </w:rPr>
        <w:t>Réanimation néonatale</w:t>
      </w:r>
      <w:bookmarkEnd w:id="270"/>
      <w:bookmarkEnd w:id="271"/>
    </w:p>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t>Dispositifs médicaux présents à chaque lit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 maintien de l’équilibre thermique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L’aspiration et la ventilation manuelle au masque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L’administration de l’air et de l’O2 médical</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surveillance continue de l’hémodynamique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 xml:space="preserve">La surveillance continue de l’activité cardiorespiratoire </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L’oxygénothérapie et le contrôle de la teneur en O2 du mélange gazeux administré</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 contrôle continu de la saturation en O2</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 xml:space="preserve">La perfusion automatisée (2 dispositifs par lit) </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nutrition parentérale automatisée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 xml:space="preserve">Le prélèvement pour les examens bactériologiques, hématologiques et biochimiques </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 xml:space="preserve">La ventilation artificielle de longue durée avec contrôle continu des débits, des pressions ventilatoires et de la teneur en O2 du mélange gazeux administré, muni d’alarmes de surpression et de débranchement  </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lastRenderedPageBreak/>
              <w:t>Dispositifs médicaux présents par tranche de trois lits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surveillance de la pression d’O2 transcutanée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surveillance de la pression d’oxyde de carbone transcutanée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photothérapie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t>Dispositifs médicaux présents dans le secteur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L’exsanguino-transfusion</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t>Possibilité de réaliser dans l'unité de réanimation néonatale ou de faire réaliser par une autre unité sur le même site 24h/24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Les examens des gaz du sang et les examens biologiques par microtechniques</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radiographie conventionnelle (appareil mobile)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L’échographie Doppler du nouveau</w:t>
            </w:r>
            <w:r>
              <w:rPr>
                <w:sz w:val="18"/>
                <w:szCs w:val="18"/>
              </w:rPr>
              <w:t>-</w:t>
            </w:r>
            <w:r w:rsidRPr="00091111">
              <w:rPr>
                <w:sz w:val="18"/>
                <w:szCs w:val="18"/>
              </w:rPr>
              <w:t>né (appareil mobile)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L’électrocardiographie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L’électro-encéphalographie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Les endoscopies respiratoires et digestives</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t>Pratique possible dans l'établissement ou par convention pour les examens suivants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Scanner</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IRM</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Si convention à préciser avec quelle structure :</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c>
          <w:tcPr>
            <w:tcW w:w="4444" w:type="pct"/>
          </w:tcPr>
          <w:p w:rsidR="000849C0" w:rsidRPr="00091111" w:rsidRDefault="000849C0" w:rsidP="000849C0">
            <w:pPr>
              <w:rPr>
                <w:b/>
                <w:sz w:val="18"/>
                <w:szCs w:val="18"/>
              </w:rPr>
            </w:pPr>
            <w:r w:rsidRPr="00091111">
              <w:rPr>
                <w:b/>
                <w:sz w:val="18"/>
                <w:szCs w:val="18"/>
              </w:rPr>
              <w:t>SECTEUR DE SOINS INTENSIFS (D 6124-55, Arrêté articles 14 et 18)</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c>
          <w:tcPr>
            <w:tcW w:w="4444" w:type="pct"/>
          </w:tcPr>
          <w:p w:rsidR="000849C0" w:rsidRPr="00091111" w:rsidRDefault="000849C0" w:rsidP="000849C0">
            <w:pPr>
              <w:rPr>
                <w:sz w:val="18"/>
                <w:szCs w:val="18"/>
              </w:rPr>
            </w:pPr>
            <w:r w:rsidRPr="00091111">
              <w:rPr>
                <w:sz w:val="18"/>
                <w:szCs w:val="18"/>
              </w:rPr>
              <w:t>Est situé à proximité immédiate de l’unité d’obstétrique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Borders>
              <w:right w:val="nil"/>
            </w:tcBorders>
          </w:tcPr>
          <w:p w:rsidR="000849C0" w:rsidRPr="00091111" w:rsidRDefault="000849C0" w:rsidP="000849C0">
            <w:pPr>
              <w:rPr>
                <w:b/>
                <w:sz w:val="18"/>
                <w:szCs w:val="18"/>
              </w:rPr>
            </w:pPr>
            <w:r w:rsidRPr="00091111">
              <w:rPr>
                <w:b/>
                <w:sz w:val="18"/>
                <w:szCs w:val="18"/>
              </w:rPr>
              <w:t>Dispositifs médicaux présents à chaque lit pour :</w:t>
            </w:r>
          </w:p>
        </w:tc>
        <w:tc>
          <w:tcPr>
            <w:tcW w:w="267" w:type="pct"/>
            <w:tcBorders>
              <w:left w:val="single" w:sz="4" w:space="0" w:color="auto"/>
              <w:right w:val="single" w:sz="4" w:space="0" w:color="auto"/>
            </w:tcBorders>
          </w:tcPr>
          <w:p w:rsidR="000849C0" w:rsidRPr="00091111" w:rsidRDefault="000849C0" w:rsidP="000849C0">
            <w:pPr>
              <w:rPr>
                <w:b/>
                <w:sz w:val="18"/>
                <w:szCs w:val="18"/>
              </w:rPr>
            </w:pPr>
            <w:r w:rsidRPr="00091111">
              <w:rPr>
                <w:b/>
                <w:sz w:val="18"/>
                <w:szCs w:val="18"/>
              </w:rPr>
              <w:t>Oui</w:t>
            </w:r>
          </w:p>
        </w:tc>
        <w:tc>
          <w:tcPr>
            <w:tcW w:w="289" w:type="pct"/>
            <w:tcBorders>
              <w:left w:val="single" w:sz="4" w:space="0" w:color="auto"/>
              <w:right w:val="single" w:sz="4" w:space="0" w:color="auto"/>
            </w:tcBorders>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Borders>
              <w:right w:val="nil"/>
            </w:tcBorders>
          </w:tcPr>
          <w:p w:rsidR="000849C0" w:rsidRPr="00091111" w:rsidRDefault="000849C0" w:rsidP="000849C0">
            <w:pPr>
              <w:rPr>
                <w:sz w:val="18"/>
                <w:szCs w:val="18"/>
              </w:rPr>
            </w:pPr>
            <w:r w:rsidRPr="00091111">
              <w:rPr>
                <w:sz w:val="18"/>
                <w:szCs w:val="18"/>
              </w:rPr>
              <w:t xml:space="preserve">Le maintien de l’équilibre thermique </w:t>
            </w:r>
          </w:p>
        </w:tc>
        <w:tc>
          <w:tcPr>
            <w:tcW w:w="267" w:type="pct"/>
            <w:tcBorders>
              <w:left w:val="single" w:sz="4" w:space="0" w:color="auto"/>
              <w:right w:val="single" w:sz="4" w:space="0" w:color="auto"/>
            </w:tcBorders>
          </w:tcPr>
          <w:p w:rsidR="000849C0" w:rsidRPr="00091111" w:rsidRDefault="000849C0" w:rsidP="000849C0">
            <w:pPr>
              <w:rPr>
                <w:sz w:val="18"/>
                <w:szCs w:val="18"/>
              </w:rPr>
            </w:pPr>
          </w:p>
        </w:tc>
        <w:tc>
          <w:tcPr>
            <w:tcW w:w="289" w:type="pct"/>
            <w:tcBorders>
              <w:left w:val="single" w:sz="4" w:space="0" w:color="auto"/>
              <w:right w:val="single" w:sz="4" w:space="0" w:color="auto"/>
            </w:tcBorders>
          </w:tcPr>
          <w:p w:rsidR="000849C0" w:rsidRPr="00091111" w:rsidRDefault="000849C0" w:rsidP="000849C0">
            <w:pPr>
              <w:rPr>
                <w:sz w:val="18"/>
                <w:szCs w:val="18"/>
              </w:rPr>
            </w:pPr>
          </w:p>
        </w:tc>
      </w:tr>
      <w:tr w:rsidR="000849C0" w:rsidRPr="00091111" w:rsidTr="000849C0">
        <w:trPr>
          <w:cantSplit/>
          <w:trHeight w:val="286"/>
        </w:trPr>
        <w:tc>
          <w:tcPr>
            <w:tcW w:w="4444" w:type="pct"/>
          </w:tcPr>
          <w:p w:rsidR="000849C0" w:rsidRPr="00091111" w:rsidRDefault="000849C0" w:rsidP="000849C0">
            <w:pPr>
              <w:rPr>
                <w:sz w:val="18"/>
                <w:szCs w:val="18"/>
              </w:rPr>
            </w:pPr>
            <w:r w:rsidRPr="00091111">
              <w:rPr>
                <w:sz w:val="18"/>
                <w:szCs w:val="18"/>
              </w:rPr>
              <w:t>L’aspiration et la ventilation manuelle au masque</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L’administration de l’air et de l’O2 à usage médical</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perfusion automatisée</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lastRenderedPageBreak/>
              <w:t>La surveillance continue de l’activité cardiorespiratoire</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surveillance de l’hémodynamique</w:t>
            </w:r>
          </w:p>
        </w:tc>
        <w:tc>
          <w:tcPr>
            <w:tcW w:w="267" w:type="pct"/>
            <w:tcBorders>
              <w:bottom w:val="nil"/>
              <w:right w:val="single" w:sz="4" w:space="0" w:color="auto"/>
            </w:tcBorders>
          </w:tcPr>
          <w:p w:rsidR="000849C0" w:rsidRPr="00091111" w:rsidRDefault="000849C0" w:rsidP="000849C0">
            <w:pPr>
              <w:rPr>
                <w:sz w:val="18"/>
                <w:szCs w:val="18"/>
              </w:rPr>
            </w:pPr>
          </w:p>
        </w:tc>
        <w:tc>
          <w:tcPr>
            <w:tcW w:w="289" w:type="pct"/>
            <w:tcBorders>
              <w:bottom w:val="nil"/>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L’oxygénothérapie et le contrôle de la teneur en O2 du mélange gazeux administré</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L’alimentation continue de suppléance</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Les prélèvements pour les examens bactériologiques, hématologiques et biochimiques</w:t>
            </w:r>
          </w:p>
        </w:tc>
        <w:tc>
          <w:tcPr>
            <w:tcW w:w="267" w:type="pct"/>
            <w:tcBorders>
              <w:right w:val="single" w:sz="4" w:space="0" w:color="auto"/>
            </w:tcBorders>
          </w:tcPr>
          <w:p w:rsidR="000849C0" w:rsidRPr="00091111" w:rsidRDefault="000849C0" w:rsidP="000849C0">
            <w:pPr>
              <w:rPr>
                <w:sz w:val="18"/>
                <w:szCs w:val="18"/>
              </w:rPr>
            </w:pPr>
          </w:p>
        </w:tc>
        <w:tc>
          <w:tcPr>
            <w:tcW w:w="289" w:type="pct"/>
            <w:tcBorders>
              <w:right w:val="single" w:sz="4" w:space="0" w:color="auto"/>
            </w:tcBorders>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trHeight w:val="250"/>
        </w:trPr>
        <w:tc>
          <w:tcPr>
            <w:tcW w:w="4444" w:type="pct"/>
          </w:tcPr>
          <w:p w:rsidR="000849C0" w:rsidRPr="00091111" w:rsidRDefault="000849C0" w:rsidP="000849C0">
            <w:pPr>
              <w:tabs>
                <w:tab w:val="left" w:pos="4264"/>
              </w:tabs>
              <w:rPr>
                <w:b/>
                <w:sz w:val="18"/>
                <w:szCs w:val="18"/>
              </w:rPr>
            </w:pPr>
            <w:r w:rsidRPr="00091111">
              <w:rPr>
                <w:b/>
                <w:sz w:val="18"/>
                <w:szCs w:val="18"/>
              </w:rPr>
              <w:t>Dispositifs médicaux présents par tranche de trois lits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trHeight w:val="250"/>
        </w:trPr>
        <w:tc>
          <w:tcPr>
            <w:tcW w:w="4444" w:type="pct"/>
          </w:tcPr>
          <w:p w:rsidR="000849C0" w:rsidRPr="00091111" w:rsidRDefault="000849C0" w:rsidP="000849C0">
            <w:pPr>
              <w:rPr>
                <w:sz w:val="18"/>
                <w:szCs w:val="18"/>
              </w:rPr>
            </w:pPr>
            <w:r w:rsidRPr="00091111">
              <w:rPr>
                <w:sz w:val="18"/>
                <w:szCs w:val="18"/>
              </w:rPr>
              <w:t>Le contrôle continu de la saturation en O2</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c>
          <w:tcPr>
            <w:tcW w:w="4444" w:type="pct"/>
          </w:tcPr>
          <w:p w:rsidR="000849C0" w:rsidRPr="00091111" w:rsidRDefault="000849C0" w:rsidP="000849C0">
            <w:pPr>
              <w:rPr>
                <w:sz w:val="18"/>
                <w:szCs w:val="18"/>
              </w:rPr>
            </w:pPr>
            <w:r w:rsidRPr="00091111">
              <w:rPr>
                <w:sz w:val="18"/>
                <w:szCs w:val="18"/>
              </w:rPr>
              <w:t>La ventilation artificielle des premières heures avec un appareil permettant le contrôle continu des pressions ventilatoires et de la teneur en O2 du mélange gazeux administré, muni d’alarmes de surpression et de débranchement</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c>
          <w:tcPr>
            <w:tcW w:w="4444" w:type="pct"/>
          </w:tcPr>
          <w:p w:rsidR="000849C0" w:rsidRPr="00091111" w:rsidRDefault="000849C0" w:rsidP="000849C0">
            <w:pPr>
              <w:rPr>
                <w:b/>
                <w:sz w:val="18"/>
                <w:szCs w:val="18"/>
              </w:rPr>
            </w:pPr>
            <w:r w:rsidRPr="00091111">
              <w:rPr>
                <w:b/>
                <w:sz w:val="18"/>
                <w:szCs w:val="18"/>
              </w:rPr>
              <w:t>Dispositifs médicaux présents dans le secteur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c>
          <w:tcPr>
            <w:tcW w:w="4444" w:type="pct"/>
          </w:tcPr>
          <w:p w:rsidR="000849C0" w:rsidRPr="00091111" w:rsidRDefault="000849C0" w:rsidP="000849C0">
            <w:pPr>
              <w:rPr>
                <w:sz w:val="18"/>
                <w:szCs w:val="18"/>
              </w:rPr>
            </w:pPr>
            <w:r w:rsidRPr="00091111">
              <w:rPr>
                <w:sz w:val="18"/>
                <w:szCs w:val="18"/>
              </w:rPr>
              <w:t>L’exsanguino-transfusion</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c>
          <w:tcPr>
            <w:tcW w:w="4444" w:type="pct"/>
          </w:tcPr>
          <w:p w:rsidR="000849C0" w:rsidRPr="00091111" w:rsidRDefault="000849C0" w:rsidP="000849C0">
            <w:pPr>
              <w:rPr>
                <w:sz w:val="18"/>
                <w:szCs w:val="18"/>
              </w:rPr>
            </w:pPr>
            <w:r w:rsidRPr="00091111">
              <w:rPr>
                <w:sz w:val="18"/>
                <w:szCs w:val="18"/>
              </w:rPr>
              <w:t>La photothérapie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492"/>
        <w:gridCol w:w="532"/>
      </w:tblGrid>
      <w:tr w:rsidR="000849C0" w:rsidRPr="00091111" w:rsidTr="000849C0">
        <w:trPr>
          <w:cantSplit/>
        </w:trPr>
        <w:tc>
          <w:tcPr>
            <w:tcW w:w="4444" w:type="pct"/>
          </w:tcPr>
          <w:p w:rsidR="000849C0" w:rsidRPr="00091111" w:rsidRDefault="000849C0" w:rsidP="000849C0">
            <w:pPr>
              <w:rPr>
                <w:b/>
                <w:sz w:val="18"/>
                <w:szCs w:val="18"/>
              </w:rPr>
            </w:pPr>
            <w:r w:rsidRPr="00091111">
              <w:rPr>
                <w:b/>
                <w:sz w:val="18"/>
                <w:szCs w:val="18"/>
              </w:rPr>
              <w:t>Dispositifs médicaux présents dans l’établissement pour :</w:t>
            </w:r>
          </w:p>
        </w:tc>
        <w:tc>
          <w:tcPr>
            <w:tcW w:w="267" w:type="pct"/>
          </w:tcPr>
          <w:p w:rsidR="000849C0" w:rsidRPr="00091111" w:rsidRDefault="000849C0" w:rsidP="000849C0">
            <w:pPr>
              <w:rPr>
                <w:b/>
                <w:sz w:val="18"/>
                <w:szCs w:val="18"/>
              </w:rPr>
            </w:pPr>
            <w:r w:rsidRPr="00091111">
              <w:rPr>
                <w:b/>
                <w:sz w:val="18"/>
                <w:szCs w:val="18"/>
              </w:rPr>
              <w:t>Oui</w:t>
            </w:r>
          </w:p>
        </w:tc>
        <w:tc>
          <w:tcPr>
            <w:tcW w:w="289" w:type="pct"/>
          </w:tcPr>
          <w:p w:rsidR="000849C0" w:rsidRPr="00091111" w:rsidRDefault="000849C0" w:rsidP="000849C0">
            <w:pPr>
              <w:rPr>
                <w:b/>
                <w:sz w:val="18"/>
                <w:szCs w:val="18"/>
              </w:rPr>
            </w:pPr>
            <w:r w:rsidRPr="00091111">
              <w:rPr>
                <w:b/>
                <w:sz w:val="18"/>
                <w:szCs w:val="18"/>
              </w:rPr>
              <w:t>Non</w:t>
            </w: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Les examens biologiques par microtechniques, disponibles 24h/24</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Les examens des gaz du sang</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La radiographie conventionnelle (appareil mobile)</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r w:rsidR="000849C0" w:rsidRPr="00091111" w:rsidTr="000849C0">
        <w:trPr>
          <w:cantSplit/>
        </w:trPr>
        <w:tc>
          <w:tcPr>
            <w:tcW w:w="4444" w:type="pct"/>
          </w:tcPr>
          <w:p w:rsidR="000849C0" w:rsidRPr="00091111" w:rsidRDefault="000849C0" w:rsidP="000849C0">
            <w:pPr>
              <w:rPr>
                <w:sz w:val="18"/>
                <w:szCs w:val="18"/>
              </w:rPr>
            </w:pPr>
            <w:r w:rsidRPr="00091111">
              <w:rPr>
                <w:sz w:val="18"/>
                <w:szCs w:val="18"/>
              </w:rPr>
              <w:t>L’échographie du nouveau-né</w:t>
            </w:r>
          </w:p>
        </w:tc>
        <w:tc>
          <w:tcPr>
            <w:tcW w:w="267" w:type="pct"/>
          </w:tcPr>
          <w:p w:rsidR="000849C0" w:rsidRPr="00091111" w:rsidRDefault="000849C0" w:rsidP="000849C0">
            <w:pPr>
              <w:rPr>
                <w:sz w:val="18"/>
                <w:szCs w:val="18"/>
              </w:rPr>
            </w:pPr>
          </w:p>
        </w:tc>
        <w:tc>
          <w:tcPr>
            <w:tcW w:w="289" w:type="pct"/>
          </w:tcPr>
          <w:p w:rsidR="000849C0" w:rsidRPr="00091111" w:rsidRDefault="000849C0" w:rsidP="000849C0">
            <w:pPr>
              <w:rPr>
                <w:sz w:val="18"/>
                <w:szCs w:val="18"/>
              </w:rPr>
            </w:pPr>
          </w:p>
        </w:tc>
      </w:tr>
    </w:tbl>
    <w:p w:rsidR="000849C0" w:rsidRPr="00091111" w:rsidRDefault="000849C0" w:rsidP="000849C0">
      <w:pPr>
        <w:rPr>
          <w:sz w:val="18"/>
          <w:szCs w:val="18"/>
        </w:rPr>
      </w:pPr>
    </w:p>
    <w:p w:rsidR="000849C0" w:rsidRDefault="000849C0" w:rsidP="00530E1C">
      <w:pPr>
        <w:pStyle w:val="Style2"/>
        <w:keepLines/>
        <w:numPr>
          <w:ilvl w:val="1"/>
          <w:numId w:val="15"/>
        </w:numPr>
        <w:spacing w:after="0" w:line="240" w:lineRule="auto"/>
        <w:ind w:left="284" w:hanging="283"/>
        <w:jc w:val="both"/>
        <w:rPr>
          <w:noProof/>
          <w:lang w:eastAsia="fr-FR"/>
        </w:rPr>
      </w:pPr>
      <w:r w:rsidRPr="00091111">
        <w:rPr>
          <w:sz w:val="18"/>
          <w:szCs w:val="18"/>
        </w:rPr>
        <w:br w:type="page"/>
      </w:r>
      <w:r w:rsidRPr="007D7B63">
        <w:rPr>
          <w:caps w:val="0"/>
          <w:color w:val="4F81BD"/>
          <w:sz w:val="24"/>
          <w:szCs w:val="24"/>
        </w:rPr>
        <w:lastRenderedPageBreak/>
        <w:t xml:space="preserve"> </w:t>
      </w:r>
      <w:bookmarkStart w:id="272" w:name="_Toc442453706"/>
      <w:bookmarkStart w:id="273" w:name="_Toc479864179"/>
      <w:r w:rsidRPr="007D7B63">
        <w:rPr>
          <w:caps w:val="0"/>
          <w:color w:val="4F81BD"/>
          <w:sz w:val="24"/>
          <w:szCs w:val="24"/>
        </w:rPr>
        <w:t xml:space="preserve">Annexe </w:t>
      </w:r>
      <w:r>
        <w:rPr>
          <w:caps w:val="0"/>
          <w:color w:val="4F81BD"/>
          <w:sz w:val="24"/>
          <w:szCs w:val="24"/>
        </w:rPr>
        <w:t>B : pièces à joindre au dossier</w:t>
      </w:r>
      <w:bookmarkEnd w:id="272"/>
      <w:bookmarkEnd w:id="273"/>
    </w:p>
    <w:p w:rsidR="000849C0" w:rsidRDefault="000849C0" w:rsidP="000849C0">
      <w:pPr>
        <w:jc w:val="both"/>
        <w:rPr>
          <w:noProof/>
        </w:rPr>
      </w:pPr>
    </w:p>
    <w:p w:rsidR="000849C0" w:rsidRPr="00414437" w:rsidRDefault="000849C0" w:rsidP="000849C0">
      <w:pPr>
        <w:jc w:val="both"/>
      </w:pPr>
      <w:r w:rsidRPr="00414437">
        <w:t>Pièces à joindre au dossier :</w:t>
      </w:r>
    </w:p>
    <w:p w:rsidR="000849C0" w:rsidRPr="00414437" w:rsidRDefault="000849C0" w:rsidP="000849C0">
      <w:pPr>
        <w:jc w:val="both"/>
      </w:pPr>
    </w:p>
    <w:p w:rsidR="000849C0" w:rsidRPr="00F15705" w:rsidRDefault="000849C0" w:rsidP="00530E1C">
      <w:pPr>
        <w:numPr>
          <w:ilvl w:val="0"/>
          <w:numId w:val="12"/>
        </w:numPr>
        <w:spacing w:after="0"/>
        <w:jc w:val="both"/>
      </w:pPr>
      <w:r w:rsidRPr="00F15705">
        <w:t>Plan de la maternité</w:t>
      </w:r>
    </w:p>
    <w:p w:rsidR="000849C0" w:rsidRPr="007D7B63" w:rsidRDefault="000849C0" w:rsidP="00530E1C">
      <w:pPr>
        <w:numPr>
          <w:ilvl w:val="0"/>
          <w:numId w:val="12"/>
        </w:numPr>
        <w:spacing w:after="0"/>
        <w:jc w:val="both"/>
      </w:pPr>
      <w:r w:rsidRPr="007D7B63">
        <w:t>Convention d’adhésion au réseau périnatal de votre territoire</w:t>
      </w:r>
    </w:p>
    <w:p w:rsidR="000849C0" w:rsidRPr="007D7B63" w:rsidRDefault="000849C0" w:rsidP="00530E1C">
      <w:pPr>
        <w:numPr>
          <w:ilvl w:val="0"/>
          <w:numId w:val="12"/>
        </w:numPr>
        <w:spacing w:after="0"/>
        <w:jc w:val="both"/>
      </w:pPr>
      <w:r w:rsidRPr="007D7B63">
        <w:t>Protocole réseau unique de la gradation des soins sur le territoire concernant la prise en charge des pathologies maternelles avant grossesse et liées à la grossesse et des pathologies du nouveau-né</w:t>
      </w:r>
    </w:p>
    <w:p w:rsidR="000849C0" w:rsidRPr="007D7B63" w:rsidRDefault="000849C0" w:rsidP="00530E1C">
      <w:pPr>
        <w:numPr>
          <w:ilvl w:val="0"/>
          <w:numId w:val="12"/>
        </w:numPr>
        <w:spacing w:after="0"/>
        <w:jc w:val="both"/>
      </w:pPr>
      <w:r w:rsidRPr="007D7B63">
        <w:t xml:space="preserve">Convention pour obtention de produits sanguins </w:t>
      </w:r>
    </w:p>
    <w:p w:rsidR="000849C0" w:rsidRPr="007D7B63" w:rsidRDefault="000849C0" w:rsidP="00530E1C">
      <w:pPr>
        <w:numPr>
          <w:ilvl w:val="0"/>
          <w:numId w:val="12"/>
        </w:numPr>
        <w:spacing w:after="0"/>
        <w:jc w:val="both"/>
      </w:pPr>
      <w:r w:rsidRPr="007D7B63">
        <w:t>Lister les protocoles existant dans l’établissement :</w:t>
      </w:r>
    </w:p>
    <w:p w:rsidR="000849C0" w:rsidRPr="007D7B63" w:rsidRDefault="000849C0" w:rsidP="00530E1C">
      <w:pPr>
        <w:numPr>
          <w:ilvl w:val="1"/>
          <w:numId w:val="12"/>
        </w:numPr>
        <w:spacing w:after="0"/>
        <w:jc w:val="both"/>
      </w:pPr>
      <w:r w:rsidRPr="007D7B63">
        <w:t>Pour le suivi de la femme enceinte</w:t>
      </w:r>
    </w:p>
    <w:p w:rsidR="000849C0" w:rsidRPr="007D7B63" w:rsidRDefault="000849C0" w:rsidP="00530E1C">
      <w:pPr>
        <w:numPr>
          <w:ilvl w:val="1"/>
          <w:numId w:val="12"/>
        </w:numPr>
        <w:spacing w:after="0"/>
        <w:jc w:val="both"/>
      </w:pPr>
      <w:r w:rsidRPr="007D7B63">
        <w:t>Pour le suivi de l’enfant</w:t>
      </w:r>
    </w:p>
    <w:p w:rsidR="000849C0" w:rsidRPr="007D7B63" w:rsidRDefault="000849C0" w:rsidP="00530E1C">
      <w:pPr>
        <w:numPr>
          <w:ilvl w:val="0"/>
          <w:numId w:val="12"/>
        </w:numPr>
        <w:spacing w:after="0"/>
        <w:jc w:val="both"/>
      </w:pPr>
      <w:r w:rsidRPr="007D7B63">
        <w:t>Lister les actes réalisés en chirurgie gynécologique</w:t>
      </w:r>
    </w:p>
    <w:p w:rsidR="000849C0" w:rsidRPr="007D7B63" w:rsidRDefault="000849C0" w:rsidP="00530E1C">
      <w:pPr>
        <w:numPr>
          <w:ilvl w:val="0"/>
          <w:numId w:val="12"/>
        </w:numPr>
        <w:spacing w:after="0"/>
        <w:jc w:val="both"/>
      </w:pPr>
      <w:r w:rsidRPr="007D7B63">
        <w:t>Lister les actes marqueurs réalisés en réanimation néonatale</w:t>
      </w:r>
    </w:p>
    <w:p w:rsidR="000849C0" w:rsidRPr="007D7B63" w:rsidRDefault="000849C0" w:rsidP="00530E1C">
      <w:pPr>
        <w:numPr>
          <w:ilvl w:val="0"/>
          <w:numId w:val="12"/>
        </w:numPr>
        <w:spacing w:after="0"/>
        <w:jc w:val="both"/>
      </w:pPr>
      <w:r w:rsidRPr="007D7B63">
        <w:t>Protocole de pose du ballonnet de Bakri</w:t>
      </w:r>
    </w:p>
    <w:p w:rsidR="000849C0" w:rsidRPr="007D7B63" w:rsidRDefault="000849C0" w:rsidP="00530E1C">
      <w:pPr>
        <w:numPr>
          <w:ilvl w:val="0"/>
          <w:numId w:val="12"/>
        </w:numPr>
        <w:spacing w:after="0"/>
        <w:jc w:val="both"/>
      </w:pPr>
      <w:r w:rsidRPr="007D7B63">
        <w:t>Protocole pour la prise en charge de l’hémorragie de la délivrance</w:t>
      </w:r>
    </w:p>
    <w:p w:rsidR="000849C0" w:rsidRPr="007D7B63" w:rsidRDefault="000849C0" w:rsidP="00530E1C">
      <w:pPr>
        <w:numPr>
          <w:ilvl w:val="0"/>
          <w:numId w:val="12"/>
        </w:numPr>
        <w:spacing w:after="0"/>
        <w:jc w:val="both"/>
      </w:pPr>
      <w:r w:rsidRPr="007D7B63">
        <w:t>Protocole pour la prise en charge de l’embolie amniotique</w:t>
      </w:r>
    </w:p>
    <w:p w:rsidR="000849C0" w:rsidRPr="007D7B63" w:rsidRDefault="000849C0" w:rsidP="00530E1C">
      <w:pPr>
        <w:numPr>
          <w:ilvl w:val="0"/>
          <w:numId w:val="12"/>
        </w:numPr>
        <w:spacing w:after="0"/>
        <w:jc w:val="both"/>
      </w:pPr>
      <w:r w:rsidRPr="007D7B63">
        <w:t xml:space="preserve">Liste des dispositifs médicaux et équipements </w:t>
      </w:r>
    </w:p>
    <w:p w:rsidR="000849C0" w:rsidRPr="00F15705" w:rsidRDefault="000849C0" w:rsidP="000849C0">
      <w:pPr>
        <w:jc w:val="both"/>
      </w:pPr>
    </w:p>
    <w:p w:rsidR="000849C0" w:rsidRPr="00F15705" w:rsidRDefault="000849C0" w:rsidP="000849C0">
      <w:pPr>
        <w:jc w:val="both"/>
      </w:pPr>
      <w:r w:rsidRPr="00F15705">
        <w:t>Equipe médicale : anesthésistes, gynécologues - obstétriciens, pédiatres</w:t>
      </w:r>
    </w:p>
    <w:p w:rsidR="000849C0" w:rsidRPr="00F15705" w:rsidRDefault="000849C0" w:rsidP="00530E1C">
      <w:pPr>
        <w:numPr>
          <w:ilvl w:val="0"/>
          <w:numId w:val="12"/>
        </w:numPr>
        <w:spacing w:after="0"/>
        <w:jc w:val="both"/>
      </w:pPr>
      <w:r w:rsidRPr="00F15705">
        <w:t>Liste nominative des praticiens avec qualification, statut et âge</w:t>
      </w:r>
    </w:p>
    <w:p w:rsidR="000849C0" w:rsidRPr="00F15705" w:rsidRDefault="000849C0" w:rsidP="00530E1C">
      <w:pPr>
        <w:numPr>
          <w:ilvl w:val="0"/>
          <w:numId w:val="12"/>
        </w:numPr>
        <w:spacing w:after="0"/>
        <w:jc w:val="both"/>
      </w:pPr>
      <w:r w:rsidRPr="00F15705">
        <w:t>Planning de jour (sur un mois)</w:t>
      </w:r>
    </w:p>
    <w:p w:rsidR="000849C0" w:rsidRPr="00F15705" w:rsidRDefault="000849C0" w:rsidP="00530E1C">
      <w:pPr>
        <w:numPr>
          <w:ilvl w:val="0"/>
          <w:numId w:val="12"/>
        </w:numPr>
        <w:spacing w:after="0"/>
        <w:jc w:val="both"/>
      </w:pPr>
      <w:r w:rsidRPr="00F15705">
        <w:t>Planning de garde et astreinte (sur un mois)</w:t>
      </w:r>
    </w:p>
    <w:p w:rsidR="000849C0" w:rsidRPr="00F15705" w:rsidRDefault="000849C0" w:rsidP="000849C0">
      <w:pPr>
        <w:jc w:val="both"/>
      </w:pPr>
    </w:p>
    <w:p w:rsidR="000849C0" w:rsidRPr="00F15705" w:rsidRDefault="000849C0" w:rsidP="00530E1C">
      <w:pPr>
        <w:numPr>
          <w:ilvl w:val="0"/>
          <w:numId w:val="12"/>
        </w:numPr>
        <w:spacing w:after="0"/>
        <w:jc w:val="both"/>
      </w:pPr>
      <w:r w:rsidRPr="00F15705">
        <w:t xml:space="preserve">Pour les pédiatres : </w:t>
      </w:r>
    </w:p>
    <w:p w:rsidR="000849C0" w:rsidRPr="00F15705" w:rsidRDefault="000849C0" w:rsidP="000849C0">
      <w:pPr>
        <w:ind w:left="720"/>
        <w:jc w:val="both"/>
      </w:pPr>
      <w:r w:rsidRPr="00F15705">
        <w:t>Ajoutez à la liste nominative des pédiatres leur temps de travail au sein de l’établissement. Préciser leur mode d’organisation le dimanche matin et les jours fériés le matin (prescriptions, sortie……)</w:t>
      </w:r>
    </w:p>
    <w:p w:rsidR="000849C0" w:rsidRPr="00F15705" w:rsidRDefault="000849C0" w:rsidP="000849C0">
      <w:pPr>
        <w:ind w:left="720"/>
        <w:jc w:val="both"/>
      </w:pPr>
    </w:p>
    <w:p w:rsidR="000849C0" w:rsidRPr="00F15705" w:rsidRDefault="000849C0" w:rsidP="000849C0">
      <w:pPr>
        <w:jc w:val="both"/>
      </w:pPr>
      <w:r w:rsidRPr="00F15705">
        <w:t>Sages-femmes</w:t>
      </w:r>
    </w:p>
    <w:p w:rsidR="000849C0" w:rsidRPr="00F15705" w:rsidRDefault="000849C0" w:rsidP="00530E1C">
      <w:pPr>
        <w:numPr>
          <w:ilvl w:val="0"/>
          <w:numId w:val="9"/>
        </w:numPr>
        <w:spacing w:after="0"/>
        <w:jc w:val="both"/>
      </w:pPr>
      <w:r w:rsidRPr="00F15705">
        <w:t xml:space="preserve">Liste nominative des sages - femmes avec qualification, statut et âge </w:t>
      </w:r>
    </w:p>
    <w:p w:rsidR="000849C0" w:rsidRPr="00F15705" w:rsidRDefault="000849C0" w:rsidP="00530E1C">
      <w:pPr>
        <w:numPr>
          <w:ilvl w:val="0"/>
          <w:numId w:val="12"/>
        </w:numPr>
        <w:spacing w:after="0"/>
        <w:jc w:val="both"/>
      </w:pPr>
      <w:r w:rsidRPr="00F15705">
        <w:t>Planning de jour (sur un mois) sur l’ensemble des secteurs</w:t>
      </w:r>
    </w:p>
    <w:p w:rsidR="000849C0" w:rsidRPr="00F15705" w:rsidRDefault="000849C0" w:rsidP="00530E1C">
      <w:pPr>
        <w:numPr>
          <w:ilvl w:val="0"/>
          <w:numId w:val="12"/>
        </w:numPr>
        <w:spacing w:after="0"/>
        <w:jc w:val="both"/>
      </w:pPr>
      <w:r w:rsidRPr="00F15705">
        <w:t xml:space="preserve">Planning de nuit (sur un mois) sur l’ensemble des secteurs </w:t>
      </w:r>
    </w:p>
    <w:p w:rsidR="000849C0" w:rsidRPr="00F15705" w:rsidRDefault="000849C0" w:rsidP="000849C0">
      <w:pPr>
        <w:jc w:val="both"/>
      </w:pPr>
    </w:p>
    <w:p w:rsidR="000849C0" w:rsidRPr="00F15705" w:rsidRDefault="000849C0" w:rsidP="000849C0">
      <w:pPr>
        <w:jc w:val="both"/>
      </w:pPr>
      <w:r w:rsidRPr="00F15705">
        <w:t xml:space="preserve"> Equipe paramédicale :</w:t>
      </w:r>
    </w:p>
    <w:p w:rsidR="000849C0" w:rsidRPr="00F15705" w:rsidRDefault="000849C0" w:rsidP="00530E1C">
      <w:pPr>
        <w:numPr>
          <w:ilvl w:val="0"/>
          <w:numId w:val="12"/>
        </w:numPr>
        <w:spacing w:after="0"/>
        <w:jc w:val="both"/>
      </w:pPr>
      <w:r w:rsidRPr="00F15705">
        <w:t>Planning de jour (sur un mois)</w:t>
      </w:r>
    </w:p>
    <w:p w:rsidR="000849C0" w:rsidRPr="00F15705" w:rsidRDefault="000849C0" w:rsidP="00530E1C">
      <w:pPr>
        <w:numPr>
          <w:ilvl w:val="0"/>
          <w:numId w:val="12"/>
        </w:numPr>
        <w:spacing w:after="0"/>
        <w:jc w:val="both"/>
      </w:pPr>
      <w:r w:rsidRPr="00F15705">
        <w:t>Planning de nuit (sur un mois)</w:t>
      </w:r>
    </w:p>
    <w:p w:rsidR="000849C0" w:rsidRPr="00AF1F1D" w:rsidRDefault="000849C0" w:rsidP="000849C0">
      <w:pPr>
        <w:jc w:val="both"/>
      </w:pPr>
    </w:p>
    <w:p w:rsidR="000849C0" w:rsidRPr="00414437" w:rsidRDefault="000849C0" w:rsidP="000849C0">
      <w:pPr>
        <w:jc w:val="both"/>
      </w:pPr>
      <w:r w:rsidRPr="00414437">
        <w:t>IVG</w:t>
      </w:r>
    </w:p>
    <w:p w:rsidR="000849C0" w:rsidRPr="00414437" w:rsidRDefault="000849C0" w:rsidP="00530E1C">
      <w:pPr>
        <w:numPr>
          <w:ilvl w:val="0"/>
          <w:numId w:val="12"/>
        </w:numPr>
        <w:spacing w:after="0"/>
        <w:jc w:val="both"/>
      </w:pPr>
      <w:r w:rsidRPr="00414437">
        <w:t>Adresser un exemplaire type de la Convention mises en place avec les partenaires libéraux (médecins et S.F) pour le suivi si nécessaire des IVG</w:t>
      </w:r>
      <w:r>
        <w:t xml:space="preserve"> </w:t>
      </w:r>
      <w:r w:rsidRPr="00414437">
        <w:t>Médicamenteuses</w:t>
      </w:r>
      <w:r>
        <w:t xml:space="preserve"> </w:t>
      </w:r>
      <w:r w:rsidRPr="00414437">
        <w:t>et préciser le nombre de conventions signées par des MG, des G.O ou des</w:t>
      </w:r>
      <w:r>
        <w:t xml:space="preserve"> </w:t>
      </w:r>
      <w:r w:rsidRPr="00414437">
        <w:t>S.F</w:t>
      </w:r>
    </w:p>
    <w:p w:rsidR="000849C0" w:rsidRPr="009B6C92" w:rsidRDefault="000849C0" w:rsidP="000849C0">
      <w:pPr>
        <w:pStyle w:val="Style2"/>
        <w:keepLines/>
        <w:spacing w:after="0" w:line="240" w:lineRule="auto"/>
        <w:jc w:val="both"/>
        <w:rPr>
          <w:b w:val="0"/>
          <w:color w:val="4F81BD"/>
        </w:rPr>
      </w:pPr>
      <w:r>
        <w:br w:type="page"/>
      </w:r>
    </w:p>
    <w:p w:rsidR="000849C0" w:rsidRPr="009B6C92" w:rsidRDefault="000849C0" w:rsidP="000849C0">
      <w:pPr>
        <w:pStyle w:val="Citation"/>
      </w:pPr>
    </w:p>
    <w:p w:rsidR="000849C0" w:rsidRDefault="000849C0"/>
    <w:p w:rsidR="004B229A" w:rsidRDefault="004B229A" w:rsidP="003719AD"/>
    <w:bookmarkEnd w:id="2"/>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rsidP="008F7D70"/>
    <w:p w:rsidR="008F7D70" w:rsidRPr="0047538B" w:rsidRDefault="001310FE" w:rsidP="008F7D70">
      <w:r>
        <w:rPr>
          <w:noProof/>
        </w:rPr>
        <w:drawing>
          <wp:anchor distT="0" distB="0" distL="114300" distR="114300" simplePos="0" relativeHeight="251669504" behindDoc="1" locked="0" layoutInCell="0" allowOverlap="1">
            <wp:simplePos x="0" y="0"/>
            <wp:positionH relativeFrom="leftMargin">
              <wp:posOffset>-384</wp:posOffset>
            </wp:positionH>
            <wp:positionV relativeFrom="margin">
              <wp:posOffset>-897255</wp:posOffset>
            </wp:positionV>
            <wp:extent cx="7570381" cy="10701810"/>
            <wp:effectExtent l="0" t="0" r="0" b="0"/>
            <wp:wrapNone/>
            <wp:docPr id="1" name="Image 1" descr="V:\COM\5. Photos_media_graphisme_signalétique\4. Modèles de supports\Documents word chartés\DOS\Fichiers InDesign\4eme_couverture_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5. Photos_media_graphisme_signalétique\4. Modèles de supports\Documents word chartés\DOS\Fichiers InDesign\4eme_couverture_DO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70381" cy="107018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F7D70" w:rsidRPr="0047538B" w:rsidSect="002126EF">
      <w:headerReference w:type="even" r:id="rId24"/>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C0" w:rsidRDefault="000849C0" w:rsidP="00430EC6">
      <w:pPr>
        <w:spacing w:after="0" w:line="240" w:lineRule="auto"/>
      </w:pPr>
      <w:r>
        <w:separator/>
      </w:r>
    </w:p>
  </w:endnote>
  <w:endnote w:type="continuationSeparator" w:id="0">
    <w:p w:rsidR="000849C0" w:rsidRDefault="000849C0"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0" w:rsidRPr="00D0107E" w:rsidRDefault="000849C0" w:rsidP="00D0107E">
    <w:pPr>
      <w:pStyle w:val="Pieddepage"/>
      <w:jc w:val="right"/>
    </w:pPr>
    <w:r>
      <w:rPr>
        <w:rFonts w:ascii="Arial" w:hAnsi="Arial" w:cs="Arial"/>
        <w:sz w:val="18"/>
        <w:szCs w:val="18"/>
      </w:rPr>
      <w:t>Dossier Evaluation chirurgie</w:t>
    </w:r>
    <w:r>
      <w:rPr>
        <w:rFonts w:ascii="Arial" w:hAnsi="Arial" w:cs="Arial"/>
        <w:sz w:val="18"/>
        <w:szCs w:val="18"/>
      </w:rPr>
      <w:tab/>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p>
  <w:p w:rsidR="000849C0" w:rsidRPr="00D0107E" w:rsidRDefault="000849C0" w:rsidP="00D010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0" w:rsidRPr="00D0107E" w:rsidRDefault="000849C0" w:rsidP="00D0107E">
    <w:pPr>
      <w:pStyle w:val="Pieddepage"/>
    </w:pPr>
    <w:r>
      <w:rPr>
        <w:rFonts w:ascii="Arial" w:hAnsi="Arial" w:cs="Arial"/>
        <w:sz w:val="18"/>
        <w:szCs w:val="18"/>
      </w:rPr>
      <w:t xml:space="preserve">Dossier Evaluation </w:t>
    </w:r>
    <w:r w:rsidR="00001980">
      <w:rPr>
        <w:rFonts w:ascii="Arial" w:hAnsi="Arial" w:cs="Arial"/>
        <w:sz w:val="18"/>
        <w:szCs w:val="18"/>
      </w:rPr>
      <w:t>Gynécologie Obstétrique</w:t>
    </w:r>
    <w:r>
      <w:rPr>
        <w:rFonts w:ascii="Arial" w:hAnsi="Arial" w:cs="Arial"/>
        <w:sz w:val="18"/>
        <w:szCs w:val="18"/>
      </w:rPr>
      <w:tab/>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96955">
      <w:rPr>
        <w:rFonts w:ascii="Arial" w:hAnsi="Arial" w:cs="Arial"/>
        <w:noProof/>
        <w:sz w:val="18"/>
        <w:szCs w:val="18"/>
      </w:rPr>
      <w:t>42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C0" w:rsidRDefault="000849C0" w:rsidP="00430EC6">
      <w:pPr>
        <w:spacing w:after="0" w:line="240" w:lineRule="auto"/>
      </w:pPr>
      <w:r>
        <w:separator/>
      </w:r>
    </w:p>
  </w:footnote>
  <w:footnote w:type="continuationSeparator" w:id="0">
    <w:p w:rsidR="000849C0" w:rsidRDefault="000849C0" w:rsidP="00430EC6">
      <w:pPr>
        <w:spacing w:after="0" w:line="240" w:lineRule="auto"/>
      </w:pPr>
      <w:r>
        <w:continuationSeparator/>
      </w:r>
    </w:p>
  </w:footnote>
  <w:footnote w:id="1">
    <w:p w:rsidR="000849C0" w:rsidRDefault="000849C0" w:rsidP="000849C0">
      <w:pPr>
        <w:pStyle w:val="Notedebasdepage"/>
      </w:pPr>
      <w:r>
        <w:rPr>
          <w:rStyle w:val="Appelnotedebasdep"/>
        </w:rPr>
        <w:footnoteRef/>
      </w:r>
      <w:r>
        <w:t xml:space="preserve"> </w:t>
      </w:r>
      <w:r w:rsidRPr="000A70E3">
        <w:t>Tout contact courriel concernant l’instruction de ce dossier se fera via cette adresse</w:t>
      </w:r>
    </w:p>
  </w:footnote>
  <w:footnote w:id="2">
    <w:p w:rsidR="000849C0" w:rsidRDefault="000849C0" w:rsidP="000849C0">
      <w:pPr>
        <w:pStyle w:val="Notedebasdepage"/>
      </w:pPr>
      <w:r>
        <w:rPr>
          <w:rStyle w:val="Appelnotedebasdep"/>
        </w:rPr>
        <w:footnoteRef/>
      </w:r>
      <w:r>
        <w:t xml:space="preserve"> CPDPN : Centre pluridisciplinaire de diagnostic prénatal</w:t>
      </w:r>
    </w:p>
  </w:footnote>
  <w:footnote w:id="3">
    <w:p w:rsidR="000849C0" w:rsidRDefault="000849C0" w:rsidP="000849C0">
      <w:pPr>
        <w:pStyle w:val="Notedebasdepage"/>
      </w:pPr>
      <w:r>
        <w:rPr>
          <w:rStyle w:val="Appelnotedebasdep"/>
        </w:rPr>
        <w:footnoteRef/>
      </w:r>
      <w:r>
        <w:t xml:space="preserve"> GHR : Grossesse à haut risque</w:t>
      </w:r>
    </w:p>
  </w:footnote>
  <w:footnote w:id="4">
    <w:p w:rsidR="000849C0" w:rsidRDefault="000849C0" w:rsidP="000849C0">
      <w:pPr>
        <w:pStyle w:val="Notedebasdepage"/>
      </w:pPr>
      <w:r>
        <w:rPr>
          <w:rStyle w:val="Appelnotedebasdep"/>
        </w:rPr>
        <w:footnoteRef/>
      </w:r>
      <w:r>
        <w:t xml:space="preserve"> Lits kangourous : </w:t>
      </w:r>
      <w:r w:rsidRPr="007E4D20">
        <w:t xml:space="preserve">chambres mère enfant installées en suite de </w:t>
      </w:r>
      <w:r>
        <w:t>couches</w:t>
      </w:r>
    </w:p>
  </w:footnote>
  <w:footnote w:id="5">
    <w:p w:rsidR="000849C0" w:rsidRDefault="000849C0" w:rsidP="000849C0">
      <w:pPr>
        <w:pStyle w:val="Notedebasdepage"/>
      </w:pPr>
      <w:r>
        <w:rPr>
          <w:rStyle w:val="Appelnotedebasdep"/>
        </w:rPr>
        <w:footnoteRef/>
      </w:r>
      <w:r>
        <w:t xml:space="preserve"> ROR : </w:t>
      </w:r>
      <w:r w:rsidRPr="004619D3">
        <w:t>réperto</w:t>
      </w:r>
      <w:r>
        <w:t>ire opérationnel des ressources (SI, REA, et NN à venir)</w:t>
      </w:r>
    </w:p>
  </w:footnote>
  <w:footnote w:id="6">
    <w:p w:rsidR="000849C0" w:rsidRDefault="000849C0" w:rsidP="000849C0">
      <w:pPr>
        <w:pStyle w:val="Notedebasdepage"/>
      </w:pPr>
      <w:r>
        <w:rPr>
          <w:rStyle w:val="Appelnotedebasdep"/>
        </w:rPr>
        <w:footnoteRef/>
      </w:r>
      <w:r>
        <w:t xml:space="preserve"> IMG : interruption médicale de grossesse</w:t>
      </w:r>
    </w:p>
  </w:footnote>
  <w:footnote w:id="7">
    <w:p w:rsidR="000849C0" w:rsidRDefault="000849C0" w:rsidP="000849C0">
      <w:pPr>
        <w:pStyle w:val="Notedebasdepage"/>
      </w:pPr>
      <w:r>
        <w:rPr>
          <w:rStyle w:val="Appelnotedebasdep"/>
        </w:rPr>
        <w:footnoteRef/>
      </w:r>
      <w:r>
        <w:t xml:space="preserve"> Référence : fiche mère (espace réseau sécurisé)</w:t>
      </w:r>
    </w:p>
  </w:footnote>
  <w:footnote w:id="8">
    <w:p w:rsidR="000849C0" w:rsidRDefault="000849C0" w:rsidP="000849C0">
      <w:pPr>
        <w:pStyle w:val="Notedebasdepage"/>
      </w:pPr>
      <w:r>
        <w:rPr>
          <w:rStyle w:val="Appelnotedebasdep"/>
        </w:rPr>
        <w:footnoteRef/>
      </w:r>
      <w:r>
        <w:t xml:space="preserve"> Référence : fiche Profil césarienne</w:t>
      </w:r>
    </w:p>
  </w:footnote>
  <w:footnote w:id="9">
    <w:p w:rsidR="000849C0" w:rsidRDefault="000849C0" w:rsidP="000849C0">
      <w:pPr>
        <w:pStyle w:val="Notedebasdepage"/>
      </w:pPr>
      <w:r>
        <w:rPr>
          <w:rStyle w:val="Appelnotedebasdep"/>
        </w:rPr>
        <w:footnoteRef/>
      </w:r>
      <w:r>
        <w:t xml:space="preserve"> IMG : interruption médicale de grossesse</w:t>
      </w:r>
    </w:p>
  </w:footnote>
  <w:footnote w:id="10">
    <w:p w:rsidR="000849C0" w:rsidRDefault="000849C0" w:rsidP="000849C0">
      <w:pPr>
        <w:pStyle w:val="Notedebasdepage"/>
      </w:pPr>
      <w:r>
        <w:rPr>
          <w:rStyle w:val="Appelnotedebasdep"/>
        </w:rPr>
        <w:footnoteRef/>
      </w:r>
      <w:r>
        <w:t xml:space="preserve"> PSL : produits sanguins labiles</w:t>
      </w:r>
    </w:p>
  </w:footnote>
  <w:footnote w:id="11">
    <w:p w:rsidR="000849C0" w:rsidRDefault="000849C0" w:rsidP="000849C0">
      <w:pPr>
        <w:pStyle w:val="Notedebasdepage"/>
      </w:pPr>
      <w:r>
        <w:rPr>
          <w:rStyle w:val="Appelnotedebasdep"/>
        </w:rPr>
        <w:footnoteRef/>
      </w:r>
      <w:r>
        <w:t xml:space="preserve"> EFS : établissement français du sang</w:t>
      </w:r>
    </w:p>
  </w:footnote>
  <w:footnote w:id="12">
    <w:p w:rsidR="000849C0" w:rsidRDefault="000849C0" w:rsidP="000849C0">
      <w:pPr>
        <w:pStyle w:val="Notedebasdepage"/>
      </w:pPr>
      <w:r>
        <w:rPr>
          <w:rStyle w:val="Appelnotedebasdep"/>
        </w:rPr>
        <w:footnoteRef/>
      </w:r>
      <w:r>
        <w:t xml:space="preserve"> PASS : permanence d’accès aux soins de santé</w:t>
      </w:r>
    </w:p>
  </w:footnote>
  <w:footnote w:id="13">
    <w:p w:rsidR="000849C0" w:rsidRPr="0021551D" w:rsidRDefault="000849C0" w:rsidP="00530E1C">
      <w:pPr>
        <w:numPr>
          <w:ilvl w:val="0"/>
          <w:numId w:val="5"/>
        </w:numPr>
        <w:spacing w:after="0"/>
        <w:jc w:val="both"/>
      </w:pPr>
      <w:r>
        <w:rPr>
          <w:rStyle w:val="Appelnotedebasdep"/>
        </w:rPr>
        <w:footnoteRef/>
      </w:r>
      <w:r>
        <w:t xml:space="preserve"> Nouveau-nés vulnérables : </w:t>
      </w:r>
      <w:r w:rsidRPr="00123510">
        <w:t>prématuré &lt; 33 SA, 33-36 SA et poids de naissance</w:t>
      </w:r>
      <w:r>
        <w:t xml:space="preserve"> </w:t>
      </w:r>
      <w:r w:rsidRPr="00123510">
        <w:t xml:space="preserve">&lt; 3p ou  terme </w:t>
      </w:r>
      <w:r>
        <w:t>≥</w:t>
      </w:r>
      <w:r w:rsidRPr="00123510">
        <w:t xml:space="preserve"> 33 </w:t>
      </w:r>
      <w:r>
        <w:t xml:space="preserve">SA </w:t>
      </w:r>
      <w:r w:rsidRPr="00123510">
        <w:t>et poids de naissance &lt; 1500g, ou encéphalopathie ischémo-anoxique périnatale, autre pathologie susceptible d’altérer le développement ou co-jumeau d’enfant inclus)</w:t>
      </w:r>
    </w:p>
    <w:p w:rsidR="000849C0" w:rsidRDefault="000849C0" w:rsidP="000849C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0" w:rsidRDefault="000849C0">
    <w:pPr>
      <w:pStyle w:val="En-tte"/>
    </w:pPr>
    <w:r>
      <w:rPr>
        <w:noProof/>
      </w:rPr>
      <w:drawing>
        <wp:anchor distT="0" distB="0" distL="114300" distR="114300" simplePos="0" relativeHeight="251669504" behindDoc="0" locked="0" layoutInCell="1" allowOverlap="1" wp14:anchorId="72DC1D36" wp14:editId="0159A445">
          <wp:simplePos x="0" y="0"/>
          <wp:positionH relativeFrom="column">
            <wp:posOffset>-835364</wp:posOffset>
          </wp:positionH>
          <wp:positionV relativeFrom="paragraph">
            <wp:posOffset>-229870</wp:posOffset>
          </wp:positionV>
          <wp:extent cx="2265045" cy="10242550"/>
          <wp:effectExtent l="0" t="0" r="1905" b="6350"/>
          <wp:wrapNone/>
          <wp:docPr id="22" name="Image 21" descr="Bordure page gauche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ES.jpg"/>
                  <pic:cNvPicPr/>
                </pic:nvPicPr>
                <pic:blipFill>
                  <a:blip r:embed="rId1"/>
                  <a:srcRect r="68728"/>
                  <a:stretch>
                    <a:fillRect/>
                  </a:stretch>
                </pic:blipFill>
                <pic:spPr>
                  <a:xfrm>
                    <a:off x="0" y="0"/>
                    <a:ext cx="2265045" cy="10242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208"/>
    <w:multiLevelType w:val="hybridMultilevel"/>
    <w:tmpl w:val="E1C00F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12B30"/>
    <w:multiLevelType w:val="multilevel"/>
    <w:tmpl w:val="59E04FBE"/>
    <w:lvl w:ilvl="0">
      <w:start w:val="1"/>
      <w:numFmt w:val="upperRoman"/>
      <w:lvlText w:val="%1."/>
      <w:lvlJc w:val="left"/>
      <w:pPr>
        <w:ind w:left="1572" w:hanging="720"/>
      </w:pPr>
      <w:rPr>
        <w:rFonts w:hint="default"/>
        <w:b/>
        <w:sz w:val="36"/>
        <w:szCs w:val="36"/>
      </w:rPr>
    </w:lvl>
    <w:lvl w:ilvl="1">
      <w:start w:val="1"/>
      <w:numFmt w:val="decimal"/>
      <w:isLgl/>
      <w:lvlText w:val="%1.%2."/>
      <w:lvlJc w:val="left"/>
      <w:pPr>
        <w:ind w:left="157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2">
    <w:nsid w:val="13902A28"/>
    <w:multiLevelType w:val="hybridMultilevel"/>
    <w:tmpl w:val="463490F4"/>
    <w:lvl w:ilvl="0" w:tplc="8CF88CDE">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1BA7111E"/>
    <w:multiLevelType w:val="hybridMultilevel"/>
    <w:tmpl w:val="75606BEE"/>
    <w:lvl w:ilvl="0" w:tplc="6D048A7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B4B32"/>
    <w:multiLevelType w:val="hybridMultilevel"/>
    <w:tmpl w:val="4FAE53BE"/>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563069"/>
    <w:multiLevelType w:val="hybridMultilevel"/>
    <w:tmpl w:val="F17EF008"/>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294488"/>
    <w:multiLevelType w:val="hybridMultilevel"/>
    <w:tmpl w:val="AFF86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436B36"/>
    <w:multiLevelType w:val="hybridMultilevel"/>
    <w:tmpl w:val="71F06B8E"/>
    <w:lvl w:ilvl="0" w:tplc="8348D9D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F423AE"/>
    <w:multiLevelType w:val="hybridMultilevel"/>
    <w:tmpl w:val="3156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D30CB9"/>
    <w:multiLevelType w:val="hybridMultilevel"/>
    <w:tmpl w:val="B96AB244"/>
    <w:lvl w:ilvl="0" w:tplc="A25AE7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A00758"/>
    <w:multiLevelType w:val="hybridMultilevel"/>
    <w:tmpl w:val="C9904E16"/>
    <w:lvl w:ilvl="0" w:tplc="040C0001">
      <w:start w:val="1"/>
      <w:numFmt w:val="bullet"/>
      <w:lvlText w:val=""/>
      <w:lvlJc w:val="left"/>
      <w:pPr>
        <w:ind w:left="1392" w:hanging="360"/>
      </w:pPr>
      <w:rPr>
        <w:rFonts w:ascii="Symbol" w:hAnsi="Symbol" w:hint="default"/>
      </w:rPr>
    </w:lvl>
    <w:lvl w:ilvl="1" w:tplc="040C0003">
      <w:start w:val="1"/>
      <w:numFmt w:val="bullet"/>
      <w:lvlText w:val="o"/>
      <w:lvlJc w:val="left"/>
      <w:pPr>
        <w:ind w:left="2112" w:hanging="360"/>
      </w:pPr>
      <w:rPr>
        <w:rFonts w:ascii="Courier New" w:hAnsi="Courier New" w:cs="Courier New" w:hint="default"/>
      </w:rPr>
    </w:lvl>
    <w:lvl w:ilvl="2" w:tplc="040C0005">
      <w:start w:val="1"/>
      <w:numFmt w:val="bullet"/>
      <w:lvlText w:val=""/>
      <w:lvlJc w:val="left"/>
      <w:pPr>
        <w:ind w:left="2832" w:hanging="360"/>
      </w:pPr>
      <w:rPr>
        <w:rFonts w:ascii="Wingdings" w:hAnsi="Wingdings" w:hint="default"/>
      </w:rPr>
    </w:lvl>
    <w:lvl w:ilvl="3" w:tplc="040C0001">
      <w:start w:val="1"/>
      <w:numFmt w:val="bullet"/>
      <w:lvlText w:val=""/>
      <w:lvlJc w:val="left"/>
      <w:pPr>
        <w:ind w:left="3552" w:hanging="360"/>
      </w:pPr>
      <w:rPr>
        <w:rFonts w:ascii="Symbol" w:hAnsi="Symbol" w:hint="default"/>
      </w:rPr>
    </w:lvl>
    <w:lvl w:ilvl="4" w:tplc="040C0003">
      <w:start w:val="1"/>
      <w:numFmt w:val="bullet"/>
      <w:lvlText w:val="o"/>
      <w:lvlJc w:val="left"/>
      <w:pPr>
        <w:ind w:left="4272" w:hanging="360"/>
      </w:pPr>
      <w:rPr>
        <w:rFonts w:ascii="Courier New" w:hAnsi="Courier New" w:cs="Courier New" w:hint="default"/>
      </w:rPr>
    </w:lvl>
    <w:lvl w:ilvl="5" w:tplc="040C0005">
      <w:start w:val="1"/>
      <w:numFmt w:val="bullet"/>
      <w:lvlText w:val=""/>
      <w:lvlJc w:val="left"/>
      <w:pPr>
        <w:ind w:left="4992" w:hanging="360"/>
      </w:pPr>
      <w:rPr>
        <w:rFonts w:ascii="Wingdings" w:hAnsi="Wingdings" w:hint="default"/>
      </w:rPr>
    </w:lvl>
    <w:lvl w:ilvl="6" w:tplc="040C0001">
      <w:start w:val="1"/>
      <w:numFmt w:val="bullet"/>
      <w:lvlText w:val=""/>
      <w:lvlJc w:val="left"/>
      <w:pPr>
        <w:ind w:left="5712" w:hanging="360"/>
      </w:pPr>
      <w:rPr>
        <w:rFonts w:ascii="Symbol" w:hAnsi="Symbol" w:hint="default"/>
      </w:rPr>
    </w:lvl>
    <w:lvl w:ilvl="7" w:tplc="040C0003">
      <w:start w:val="1"/>
      <w:numFmt w:val="bullet"/>
      <w:lvlText w:val="o"/>
      <w:lvlJc w:val="left"/>
      <w:pPr>
        <w:ind w:left="6432" w:hanging="360"/>
      </w:pPr>
      <w:rPr>
        <w:rFonts w:ascii="Courier New" w:hAnsi="Courier New" w:cs="Courier New" w:hint="default"/>
      </w:rPr>
    </w:lvl>
    <w:lvl w:ilvl="8" w:tplc="040C0005">
      <w:start w:val="1"/>
      <w:numFmt w:val="bullet"/>
      <w:lvlText w:val=""/>
      <w:lvlJc w:val="left"/>
      <w:pPr>
        <w:ind w:left="7152" w:hanging="360"/>
      </w:pPr>
      <w:rPr>
        <w:rFonts w:ascii="Wingdings" w:hAnsi="Wingdings" w:hint="default"/>
      </w:rPr>
    </w:lvl>
  </w:abstractNum>
  <w:abstractNum w:abstractNumId="12">
    <w:nsid w:val="48BE6CCF"/>
    <w:multiLevelType w:val="hybridMultilevel"/>
    <w:tmpl w:val="C0809918"/>
    <w:lvl w:ilvl="0" w:tplc="AAF4DAF0">
      <w:start w:val="1"/>
      <w:numFmt w:val="bullet"/>
      <w:lvlText w:val=""/>
      <w:lvlJc w:val="left"/>
      <w:pPr>
        <w:ind w:left="1614" w:hanging="360"/>
      </w:pPr>
      <w:rPr>
        <w:rFonts w:ascii="Symbol" w:hAnsi="Symbol" w:hint="default"/>
        <w:color w:val="auto"/>
      </w:rPr>
    </w:lvl>
    <w:lvl w:ilvl="1" w:tplc="040C0003" w:tentative="1">
      <w:start w:val="1"/>
      <w:numFmt w:val="bullet"/>
      <w:lvlText w:val="o"/>
      <w:lvlJc w:val="left"/>
      <w:pPr>
        <w:ind w:left="2334" w:hanging="360"/>
      </w:pPr>
      <w:rPr>
        <w:rFonts w:ascii="Courier New" w:hAnsi="Courier New" w:cs="Courier New" w:hint="default"/>
      </w:rPr>
    </w:lvl>
    <w:lvl w:ilvl="2" w:tplc="040C0005" w:tentative="1">
      <w:start w:val="1"/>
      <w:numFmt w:val="bullet"/>
      <w:lvlText w:val=""/>
      <w:lvlJc w:val="left"/>
      <w:pPr>
        <w:ind w:left="3054" w:hanging="360"/>
      </w:pPr>
      <w:rPr>
        <w:rFonts w:ascii="Wingdings" w:hAnsi="Wingdings" w:hint="default"/>
      </w:rPr>
    </w:lvl>
    <w:lvl w:ilvl="3" w:tplc="040C0001" w:tentative="1">
      <w:start w:val="1"/>
      <w:numFmt w:val="bullet"/>
      <w:lvlText w:val=""/>
      <w:lvlJc w:val="left"/>
      <w:pPr>
        <w:ind w:left="3774" w:hanging="360"/>
      </w:pPr>
      <w:rPr>
        <w:rFonts w:ascii="Symbol" w:hAnsi="Symbol" w:hint="default"/>
      </w:rPr>
    </w:lvl>
    <w:lvl w:ilvl="4" w:tplc="040C0003" w:tentative="1">
      <w:start w:val="1"/>
      <w:numFmt w:val="bullet"/>
      <w:lvlText w:val="o"/>
      <w:lvlJc w:val="left"/>
      <w:pPr>
        <w:ind w:left="4494" w:hanging="360"/>
      </w:pPr>
      <w:rPr>
        <w:rFonts w:ascii="Courier New" w:hAnsi="Courier New" w:cs="Courier New" w:hint="default"/>
      </w:rPr>
    </w:lvl>
    <w:lvl w:ilvl="5" w:tplc="040C0005" w:tentative="1">
      <w:start w:val="1"/>
      <w:numFmt w:val="bullet"/>
      <w:lvlText w:val=""/>
      <w:lvlJc w:val="left"/>
      <w:pPr>
        <w:ind w:left="5214" w:hanging="360"/>
      </w:pPr>
      <w:rPr>
        <w:rFonts w:ascii="Wingdings" w:hAnsi="Wingdings" w:hint="default"/>
      </w:rPr>
    </w:lvl>
    <w:lvl w:ilvl="6" w:tplc="040C0001" w:tentative="1">
      <w:start w:val="1"/>
      <w:numFmt w:val="bullet"/>
      <w:lvlText w:val=""/>
      <w:lvlJc w:val="left"/>
      <w:pPr>
        <w:ind w:left="5934" w:hanging="360"/>
      </w:pPr>
      <w:rPr>
        <w:rFonts w:ascii="Symbol" w:hAnsi="Symbol" w:hint="default"/>
      </w:rPr>
    </w:lvl>
    <w:lvl w:ilvl="7" w:tplc="040C0003" w:tentative="1">
      <w:start w:val="1"/>
      <w:numFmt w:val="bullet"/>
      <w:lvlText w:val="o"/>
      <w:lvlJc w:val="left"/>
      <w:pPr>
        <w:ind w:left="6654" w:hanging="360"/>
      </w:pPr>
      <w:rPr>
        <w:rFonts w:ascii="Courier New" w:hAnsi="Courier New" w:cs="Courier New" w:hint="default"/>
      </w:rPr>
    </w:lvl>
    <w:lvl w:ilvl="8" w:tplc="040C0005" w:tentative="1">
      <w:start w:val="1"/>
      <w:numFmt w:val="bullet"/>
      <w:lvlText w:val=""/>
      <w:lvlJc w:val="left"/>
      <w:pPr>
        <w:ind w:left="7374" w:hanging="360"/>
      </w:pPr>
      <w:rPr>
        <w:rFonts w:ascii="Wingdings" w:hAnsi="Wingdings" w:hint="default"/>
      </w:rPr>
    </w:lvl>
  </w:abstractNum>
  <w:abstractNum w:abstractNumId="13">
    <w:nsid w:val="53286FE6"/>
    <w:multiLevelType w:val="hybridMultilevel"/>
    <w:tmpl w:val="A59493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893975"/>
    <w:multiLevelType w:val="hybridMultilevel"/>
    <w:tmpl w:val="4FC2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8361E"/>
    <w:multiLevelType w:val="multilevel"/>
    <w:tmpl w:val="CF24351E"/>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F203278"/>
    <w:multiLevelType w:val="singleLevel"/>
    <w:tmpl w:val="ADE6CC08"/>
    <w:lvl w:ilvl="0">
      <w:start w:val="1"/>
      <w:numFmt w:val="bullet"/>
      <w:lvlText w:val="-"/>
      <w:lvlJc w:val="left"/>
      <w:pPr>
        <w:tabs>
          <w:tab w:val="num" w:pos="360"/>
        </w:tabs>
        <w:ind w:left="360" w:hanging="360"/>
      </w:pPr>
      <w:rPr>
        <w:rFont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3"/>
  </w:num>
  <w:num w:numId="6">
    <w:abstractNumId w:val="8"/>
  </w:num>
  <w:num w:numId="7">
    <w:abstractNumId w:val="2"/>
  </w:num>
  <w:num w:numId="8">
    <w:abstractNumId w:val="5"/>
  </w:num>
  <w:num w:numId="9">
    <w:abstractNumId w:val="4"/>
  </w:num>
  <w:num w:numId="10">
    <w:abstractNumId w:val="12"/>
  </w:num>
  <w:num w:numId="11">
    <w:abstractNumId w:val="9"/>
  </w:num>
  <w:num w:numId="12">
    <w:abstractNumId w:val="0"/>
  </w:num>
  <w:num w:numId="13">
    <w:abstractNumId w:val="14"/>
  </w:num>
  <w:num w:numId="14">
    <w:abstractNumId w:val="6"/>
  </w:num>
  <w:num w:numId="15">
    <w:abstractNumId w:val="1"/>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8B"/>
    <w:rsid w:val="00001980"/>
    <w:rsid w:val="0004673D"/>
    <w:rsid w:val="00054B07"/>
    <w:rsid w:val="000849C0"/>
    <w:rsid w:val="00084E55"/>
    <w:rsid w:val="0009560B"/>
    <w:rsid w:val="000C7FF8"/>
    <w:rsid w:val="000E6010"/>
    <w:rsid w:val="000E7F94"/>
    <w:rsid w:val="000F7C0D"/>
    <w:rsid w:val="00107DC9"/>
    <w:rsid w:val="00112F01"/>
    <w:rsid w:val="001310FE"/>
    <w:rsid w:val="00152D7A"/>
    <w:rsid w:val="0018568C"/>
    <w:rsid w:val="001F5B74"/>
    <w:rsid w:val="002126EF"/>
    <w:rsid w:val="002436CD"/>
    <w:rsid w:val="00247BA9"/>
    <w:rsid w:val="00256260"/>
    <w:rsid w:val="00257AAB"/>
    <w:rsid w:val="00262D9A"/>
    <w:rsid w:val="002C54A7"/>
    <w:rsid w:val="002C585E"/>
    <w:rsid w:val="002C5AB3"/>
    <w:rsid w:val="002D7853"/>
    <w:rsid w:val="00305911"/>
    <w:rsid w:val="0031004B"/>
    <w:rsid w:val="00310442"/>
    <w:rsid w:val="00333470"/>
    <w:rsid w:val="00352504"/>
    <w:rsid w:val="003719AD"/>
    <w:rsid w:val="003755ED"/>
    <w:rsid w:val="003E1BE8"/>
    <w:rsid w:val="003E3083"/>
    <w:rsid w:val="00410671"/>
    <w:rsid w:val="00424BFA"/>
    <w:rsid w:val="00430EC6"/>
    <w:rsid w:val="00435DFF"/>
    <w:rsid w:val="004413C6"/>
    <w:rsid w:val="004666B6"/>
    <w:rsid w:val="0047538B"/>
    <w:rsid w:val="0049451C"/>
    <w:rsid w:val="004B229A"/>
    <w:rsid w:val="004E2A8A"/>
    <w:rsid w:val="004F463A"/>
    <w:rsid w:val="00530094"/>
    <w:rsid w:val="00530E1C"/>
    <w:rsid w:val="0054015F"/>
    <w:rsid w:val="00563F51"/>
    <w:rsid w:val="005B7F8B"/>
    <w:rsid w:val="005C6F4C"/>
    <w:rsid w:val="005E44FE"/>
    <w:rsid w:val="00611A50"/>
    <w:rsid w:val="00636B55"/>
    <w:rsid w:val="00637AF3"/>
    <w:rsid w:val="006600B7"/>
    <w:rsid w:val="00670067"/>
    <w:rsid w:val="00672171"/>
    <w:rsid w:val="00672337"/>
    <w:rsid w:val="0068237D"/>
    <w:rsid w:val="00684BE4"/>
    <w:rsid w:val="00685FBF"/>
    <w:rsid w:val="006F0029"/>
    <w:rsid w:val="006F0B16"/>
    <w:rsid w:val="007305C1"/>
    <w:rsid w:val="00745481"/>
    <w:rsid w:val="00771E71"/>
    <w:rsid w:val="00781953"/>
    <w:rsid w:val="00796105"/>
    <w:rsid w:val="007C2DEB"/>
    <w:rsid w:val="007C52BB"/>
    <w:rsid w:val="007E0BED"/>
    <w:rsid w:val="007E6CC5"/>
    <w:rsid w:val="008009C2"/>
    <w:rsid w:val="008427F5"/>
    <w:rsid w:val="008A2A75"/>
    <w:rsid w:val="008B61EA"/>
    <w:rsid w:val="008F7D70"/>
    <w:rsid w:val="009106C7"/>
    <w:rsid w:val="00926585"/>
    <w:rsid w:val="00965420"/>
    <w:rsid w:val="00974AA7"/>
    <w:rsid w:val="009908AB"/>
    <w:rsid w:val="00992E3F"/>
    <w:rsid w:val="0099733F"/>
    <w:rsid w:val="009A0905"/>
    <w:rsid w:val="009C4D62"/>
    <w:rsid w:val="009E2EAF"/>
    <w:rsid w:val="00A020D5"/>
    <w:rsid w:val="00A23A7A"/>
    <w:rsid w:val="00A5514C"/>
    <w:rsid w:val="00A83691"/>
    <w:rsid w:val="00A96955"/>
    <w:rsid w:val="00AA37E1"/>
    <w:rsid w:val="00AA761C"/>
    <w:rsid w:val="00AC150B"/>
    <w:rsid w:val="00AD64D6"/>
    <w:rsid w:val="00AE643D"/>
    <w:rsid w:val="00B115E1"/>
    <w:rsid w:val="00B519B3"/>
    <w:rsid w:val="00B64B8D"/>
    <w:rsid w:val="00BB2C01"/>
    <w:rsid w:val="00BD7F69"/>
    <w:rsid w:val="00BE5A42"/>
    <w:rsid w:val="00C04AA9"/>
    <w:rsid w:val="00C20156"/>
    <w:rsid w:val="00C21338"/>
    <w:rsid w:val="00C35DD9"/>
    <w:rsid w:val="00C409A5"/>
    <w:rsid w:val="00C47CAD"/>
    <w:rsid w:val="00C47D22"/>
    <w:rsid w:val="00C60BF5"/>
    <w:rsid w:val="00C84B7E"/>
    <w:rsid w:val="00CC0CA5"/>
    <w:rsid w:val="00D001C2"/>
    <w:rsid w:val="00D0107E"/>
    <w:rsid w:val="00D3374B"/>
    <w:rsid w:val="00D360DC"/>
    <w:rsid w:val="00D51457"/>
    <w:rsid w:val="00D95C46"/>
    <w:rsid w:val="00DB1D8B"/>
    <w:rsid w:val="00E217DB"/>
    <w:rsid w:val="00E42C10"/>
    <w:rsid w:val="00E44592"/>
    <w:rsid w:val="00E63844"/>
    <w:rsid w:val="00EF6D09"/>
    <w:rsid w:val="00F06F88"/>
    <w:rsid w:val="00F23E71"/>
    <w:rsid w:val="00F35BEA"/>
    <w:rsid w:val="00F74EC8"/>
    <w:rsid w:val="00F74EE3"/>
    <w:rsid w:val="00FA62B9"/>
    <w:rsid w:val="00FE2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B"/>
  </w:style>
  <w:style w:type="paragraph" w:styleId="Titre1">
    <w:name w:val="heading 1"/>
    <w:basedOn w:val="Normal"/>
    <w:next w:val="Normal"/>
    <w:link w:val="Titre1Car"/>
    <w:uiPriority w:val="9"/>
    <w:qFormat/>
    <w:rsid w:val="00C35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5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7FF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35DD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E2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Liste">
    <w:name w:val="List"/>
    <w:basedOn w:val="Normal"/>
    <w:rsid w:val="00C35DD9"/>
    <w:pPr>
      <w:spacing w:after="0" w:line="240" w:lineRule="auto"/>
      <w:ind w:left="283" w:hanging="283"/>
    </w:pPr>
    <w:rPr>
      <w:lang w:eastAsia="en-US"/>
    </w:rPr>
  </w:style>
  <w:style w:type="character" w:styleId="Lienhypertexte">
    <w:name w:val="Hyperlink"/>
    <w:basedOn w:val="Policepardfaut"/>
    <w:uiPriority w:val="99"/>
    <w:rsid w:val="00C35DD9"/>
    <w:rPr>
      <w:color w:val="0000FF"/>
      <w:u w:val="single"/>
    </w:rPr>
  </w:style>
  <w:style w:type="paragraph" w:styleId="TM2">
    <w:name w:val="toc 2"/>
    <w:basedOn w:val="Normal"/>
    <w:next w:val="Normal"/>
    <w:autoRedefine/>
    <w:uiPriority w:val="39"/>
    <w:unhideWhenUsed/>
    <w:rsid w:val="00C35DD9"/>
    <w:pPr>
      <w:spacing w:after="100" w:line="240" w:lineRule="auto"/>
      <w:ind w:left="200" w:firstLine="360"/>
    </w:pPr>
    <w:rPr>
      <w:lang w:eastAsia="en-US"/>
    </w:rPr>
  </w:style>
  <w:style w:type="character" w:customStyle="1" w:styleId="Titre1Car">
    <w:name w:val="Titre 1 Car"/>
    <w:basedOn w:val="Policepardfaut"/>
    <w:link w:val="Titre1"/>
    <w:uiPriority w:val="9"/>
    <w:rsid w:val="00C35DD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C35DD9"/>
    <w:pPr>
      <w:keepNext w:val="0"/>
      <w:keepLines w:val="0"/>
      <w:pBdr>
        <w:bottom w:val="single" w:sz="12" w:space="1" w:color="365F91" w:themeColor="accent1" w:themeShade="BF"/>
      </w:pBdr>
      <w:spacing w:before="600" w:after="80" w:line="240" w:lineRule="auto"/>
      <w:outlineLvl w:val="9"/>
    </w:pPr>
    <w:rPr>
      <w:sz w:val="24"/>
      <w:szCs w:val="24"/>
      <w:lang w:eastAsia="en-US" w:bidi="en-US"/>
    </w:rPr>
  </w:style>
  <w:style w:type="paragraph" w:styleId="TM1">
    <w:name w:val="toc 1"/>
    <w:basedOn w:val="Normal"/>
    <w:next w:val="Normal"/>
    <w:autoRedefine/>
    <w:uiPriority w:val="39"/>
    <w:unhideWhenUsed/>
    <w:rsid w:val="00112F01"/>
    <w:pPr>
      <w:tabs>
        <w:tab w:val="left" w:pos="880"/>
        <w:tab w:val="right" w:leader="dot" w:pos="9062"/>
      </w:tabs>
      <w:spacing w:after="100"/>
      <w:ind w:firstLine="360"/>
    </w:pPr>
    <w:rPr>
      <w:rFonts w:ascii="Arial" w:hAnsi="Arial" w:cs="Arial"/>
      <w:noProof/>
      <w:sz w:val="20"/>
      <w:lang w:eastAsia="en-US"/>
    </w:rPr>
  </w:style>
  <w:style w:type="character" w:customStyle="1" w:styleId="Titre2Car">
    <w:name w:val="Titre 2 Car"/>
    <w:basedOn w:val="Policepardfaut"/>
    <w:link w:val="Titre2"/>
    <w:uiPriority w:val="9"/>
    <w:rsid w:val="00C35DD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C35DD9"/>
    <w:rPr>
      <w:rFonts w:asciiTheme="majorHAnsi" w:eastAsiaTheme="majorEastAsia" w:hAnsiTheme="majorHAnsi" w:cstheme="majorBidi"/>
      <w:b/>
      <w:bCs/>
      <w:i/>
      <w:iCs/>
      <w:color w:val="4F81BD" w:themeColor="accent1"/>
    </w:rPr>
  </w:style>
  <w:style w:type="paragraph" w:styleId="Paragraphedeliste">
    <w:name w:val="List Paragraph"/>
    <w:basedOn w:val="Normal"/>
    <w:uiPriority w:val="99"/>
    <w:qFormat/>
    <w:rsid w:val="00C35DD9"/>
    <w:pPr>
      <w:spacing w:after="0" w:line="240" w:lineRule="auto"/>
      <w:ind w:left="720" w:firstLine="360"/>
      <w:contextualSpacing/>
    </w:pPr>
    <w:rPr>
      <w:lang w:eastAsia="en-US"/>
    </w:rPr>
  </w:style>
  <w:style w:type="character" w:customStyle="1" w:styleId="Titre3Car">
    <w:name w:val="Titre 3 Car"/>
    <w:basedOn w:val="Policepardfaut"/>
    <w:link w:val="Titre3"/>
    <w:uiPriority w:val="9"/>
    <w:rsid w:val="000C7FF8"/>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A2A75"/>
    <w:pPr>
      <w:spacing w:after="100"/>
      <w:ind w:left="440"/>
    </w:pPr>
  </w:style>
  <w:style w:type="paragraph" w:styleId="Sansinterligne">
    <w:name w:val="No Spacing"/>
    <w:link w:val="SansinterligneCar"/>
    <w:uiPriority w:val="1"/>
    <w:qFormat/>
    <w:rsid w:val="00637AF3"/>
    <w:pPr>
      <w:spacing w:after="0" w:line="240" w:lineRule="auto"/>
    </w:pPr>
  </w:style>
  <w:style w:type="character" w:customStyle="1" w:styleId="Titre5Car">
    <w:name w:val="Titre 5 Car"/>
    <w:basedOn w:val="Policepardfaut"/>
    <w:link w:val="Titre5"/>
    <w:uiPriority w:val="9"/>
    <w:rsid w:val="009E2EAF"/>
    <w:rPr>
      <w:rFonts w:asciiTheme="majorHAnsi" w:eastAsiaTheme="majorEastAsia" w:hAnsiTheme="majorHAnsi" w:cstheme="majorBidi"/>
      <w:color w:val="243F60" w:themeColor="accent1" w:themeShade="7F"/>
    </w:rPr>
  </w:style>
  <w:style w:type="paragraph" w:styleId="Sous-titre">
    <w:name w:val="Subtitle"/>
    <w:basedOn w:val="Normal"/>
    <w:next w:val="Normal"/>
    <w:link w:val="Sous-titreCar"/>
    <w:uiPriority w:val="11"/>
    <w:qFormat/>
    <w:rsid w:val="009E2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E2EAF"/>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115E1"/>
    <w:rPr>
      <w:i/>
      <w:iCs/>
      <w:color w:val="808080" w:themeColor="text1" w:themeTint="7F"/>
    </w:rPr>
  </w:style>
  <w:style w:type="character" w:styleId="Accentuation">
    <w:name w:val="Emphasis"/>
    <w:basedOn w:val="Policepardfaut"/>
    <w:uiPriority w:val="20"/>
    <w:qFormat/>
    <w:rsid w:val="00B115E1"/>
    <w:rPr>
      <w:i/>
      <w:iCs/>
    </w:rPr>
  </w:style>
  <w:style w:type="character" w:styleId="Emphaseintense">
    <w:name w:val="Intense Emphasis"/>
    <w:basedOn w:val="Policepardfaut"/>
    <w:uiPriority w:val="21"/>
    <w:qFormat/>
    <w:rsid w:val="00B115E1"/>
    <w:rPr>
      <w:b/>
      <w:bCs/>
      <w:i/>
      <w:iCs/>
      <w:color w:val="4F81BD" w:themeColor="accent1"/>
    </w:rPr>
  </w:style>
  <w:style w:type="paragraph" w:styleId="Notedebasdepage">
    <w:name w:val="footnote text"/>
    <w:basedOn w:val="Normal"/>
    <w:link w:val="NotedebasdepageCar"/>
    <w:unhideWhenUsed/>
    <w:rsid w:val="00AD64D6"/>
    <w:pPr>
      <w:spacing w:after="0" w:line="240" w:lineRule="auto"/>
    </w:pPr>
    <w:rPr>
      <w:sz w:val="20"/>
      <w:szCs w:val="20"/>
    </w:rPr>
  </w:style>
  <w:style w:type="character" w:customStyle="1" w:styleId="NotedebasdepageCar">
    <w:name w:val="Note de bas de page Car"/>
    <w:basedOn w:val="Policepardfaut"/>
    <w:link w:val="Notedebasdepage"/>
    <w:rsid w:val="00AD64D6"/>
    <w:rPr>
      <w:sz w:val="20"/>
      <w:szCs w:val="20"/>
    </w:rPr>
  </w:style>
  <w:style w:type="character" w:styleId="Appelnotedebasdep">
    <w:name w:val="footnote reference"/>
    <w:basedOn w:val="Policepardfaut"/>
    <w:uiPriority w:val="99"/>
    <w:semiHidden/>
    <w:unhideWhenUsed/>
    <w:rsid w:val="00AD64D6"/>
    <w:rPr>
      <w:vertAlign w:val="superscript"/>
    </w:rPr>
  </w:style>
  <w:style w:type="table" w:styleId="Trameclaire-Accent1">
    <w:name w:val="Light Shading Accent 1"/>
    <w:basedOn w:val="TableauNormal"/>
    <w:uiPriority w:val="60"/>
    <w:rsid w:val="00E217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2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0849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0849C0"/>
    <w:rPr>
      <w:rFonts w:ascii="Cambria" w:eastAsia="Times New Roman" w:hAnsi="Cambria" w:cs="Times New Roman"/>
      <w:color w:val="17365D"/>
      <w:spacing w:val="5"/>
      <w:kern w:val="28"/>
      <w:sz w:val="52"/>
      <w:szCs w:val="52"/>
    </w:rPr>
  </w:style>
  <w:style w:type="character" w:customStyle="1" w:styleId="SansinterligneCar">
    <w:name w:val="Sans interligne Car"/>
    <w:link w:val="Sansinterligne"/>
    <w:uiPriority w:val="1"/>
    <w:rsid w:val="000849C0"/>
  </w:style>
  <w:style w:type="table" w:styleId="Listeclaire-Accent1">
    <w:name w:val="Light List Accent 1"/>
    <w:basedOn w:val="TableauNormal"/>
    <w:uiPriority w:val="61"/>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0849C0"/>
    <w:pPr>
      <w:spacing w:after="0" w:line="240" w:lineRule="auto"/>
      <w:ind w:right="-69"/>
    </w:pPr>
    <w:rPr>
      <w:rFonts w:ascii="Verdana" w:eastAsia="Verdana" w:hAnsi="Verdana" w:cs="Verdana"/>
      <w:color w:val="000000"/>
      <w:sz w:val="20"/>
    </w:rPr>
  </w:style>
  <w:style w:type="paragraph" w:customStyle="1" w:styleId="Normal2">
    <w:name w:val="Normal2"/>
    <w:rsid w:val="000849C0"/>
    <w:pPr>
      <w:spacing w:after="0" w:line="240" w:lineRule="auto"/>
      <w:ind w:right="-69"/>
    </w:pPr>
    <w:rPr>
      <w:rFonts w:ascii="Verdana" w:eastAsia="Verdana" w:hAnsi="Verdana" w:cs="Verdana"/>
      <w:color w:val="000000"/>
      <w:sz w:val="20"/>
    </w:rPr>
  </w:style>
  <w:style w:type="character" w:styleId="lev">
    <w:name w:val="Strong"/>
    <w:uiPriority w:val="22"/>
    <w:qFormat/>
    <w:rsid w:val="000849C0"/>
    <w:rPr>
      <w:b/>
      <w:bCs/>
    </w:rPr>
  </w:style>
  <w:style w:type="paragraph" w:customStyle="1" w:styleId="Normal3">
    <w:name w:val="Normal3"/>
    <w:rsid w:val="000849C0"/>
    <w:pPr>
      <w:spacing w:after="0" w:line="240" w:lineRule="auto"/>
      <w:ind w:right="-69"/>
    </w:pPr>
    <w:rPr>
      <w:rFonts w:ascii="Verdana" w:eastAsia="Verdana" w:hAnsi="Verdana" w:cs="Verdana"/>
      <w:color w:val="000000"/>
      <w:sz w:val="20"/>
    </w:rPr>
  </w:style>
  <w:style w:type="paragraph" w:styleId="NormalWeb">
    <w:name w:val="Normal (Web)"/>
    <w:basedOn w:val="Normal"/>
    <w:uiPriority w:val="99"/>
    <w:unhideWhenUsed/>
    <w:rsid w:val="0008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Titre1"/>
    <w:link w:val="Style2Car"/>
    <w:uiPriority w:val="99"/>
    <w:qFormat/>
    <w:rsid w:val="000849C0"/>
    <w:pPr>
      <w:keepLines w:val="0"/>
      <w:pBdr>
        <w:bottom w:val="single" w:sz="4" w:space="1" w:color="4F81BD"/>
      </w:pBdr>
      <w:spacing w:before="0" w:after="60"/>
      <w:jc w:val="center"/>
    </w:pPr>
    <w:rPr>
      <w:rFonts w:ascii="Calibri" w:eastAsia="Times New Roman" w:hAnsi="Calibri" w:cs="Arial"/>
      <w:caps/>
      <w:color w:val="548DD4"/>
      <w:sz w:val="32"/>
      <w:lang w:eastAsia="en-US"/>
    </w:rPr>
  </w:style>
  <w:style w:type="character" w:customStyle="1" w:styleId="Style2Car">
    <w:name w:val="Style2 Car"/>
    <w:link w:val="Style2"/>
    <w:uiPriority w:val="99"/>
    <w:rsid w:val="000849C0"/>
    <w:rPr>
      <w:rFonts w:ascii="Calibri" w:eastAsia="Times New Roman" w:hAnsi="Calibri" w:cs="Arial"/>
      <w:b/>
      <w:bCs/>
      <w:caps/>
      <w:color w:val="548DD4"/>
      <w:sz w:val="32"/>
      <w:szCs w:val="28"/>
      <w:lang w:eastAsia="en-US"/>
    </w:rPr>
  </w:style>
  <w:style w:type="table" w:styleId="Grilledetableau2">
    <w:name w:val="Table Grid 2"/>
    <w:basedOn w:val="TableauNormal"/>
    <w:rsid w:val="000849C0"/>
    <w:pPr>
      <w:spacing w:after="0" w:line="240" w:lineRule="auto"/>
      <w:ind w:firstLine="360"/>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Style3">
    <w:name w:val="Style3"/>
    <w:basedOn w:val="Titre2"/>
    <w:link w:val="Style3Car"/>
    <w:qFormat/>
    <w:rsid w:val="000849C0"/>
    <w:pPr>
      <w:shd w:val="clear" w:color="auto" w:fill="B8CCE4"/>
      <w:spacing w:after="240"/>
    </w:pPr>
    <w:rPr>
      <w:rFonts w:ascii="Cambria" w:eastAsia="Times New Roman" w:hAnsi="Cambria" w:cs="Times New Roman"/>
      <w:bCs w:val="0"/>
      <w:color w:val="4F81BD"/>
    </w:rPr>
  </w:style>
  <w:style w:type="character" w:customStyle="1" w:styleId="Style3Car">
    <w:name w:val="Style3 Car"/>
    <w:link w:val="Style3"/>
    <w:rsid w:val="000849C0"/>
    <w:rPr>
      <w:rFonts w:ascii="Cambria" w:eastAsia="Times New Roman" w:hAnsi="Cambria" w:cs="Times New Roman"/>
      <w:b/>
      <w:color w:val="4F81BD"/>
      <w:sz w:val="26"/>
      <w:szCs w:val="26"/>
      <w:shd w:val="clear" w:color="auto" w:fill="B8CCE4"/>
    </w:rPr>
  </w:style>
  <w:style w:type="table" w:styleId="Grilleclaire-Accent1">
    <w:name w:val="Light Grid Accent 1"/>
    <w:basedOn w:val="TableauNormal"/>
    <w:uiPriority w:val="62"/>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tedefin">
    <w:name w:val="endnote text"/>
    <w:basedOn w:val="Normal"/>
    <w:link w:val="NotedefinCar"/>
    <w:uiPriority w:val="99"/>
    <w:semiHidden/>
    <w:unhideWhenUsed/>
    <w:rsid w:val="000849C0"/>
    <w:pPr>
      <w:spacing w:after="0" w:line="240" w:lineRule="auto"/>
    </w:pPr>
    <w:rPr>
      <w:rFonts w:ascii="Calibri" w:eastAsia="Calibri" w:hAnsi="Calibri" w:cs="Times New Roman"/>
      <w:sz w:val="20"/>
      <w:szCs w:val="20"/>
      <w:lang w:eastAsia="en-US"/>
    </w:rPr>
  </w:style>
  <w:style w:type="character" w:customStyle="1" w:styleId="NotedefinCar">
    <w:name w:val="Note de fin Car"/>
    <w:basedOn w:val="Policepardfaut"/>
    <w:link w:val="Notedefin"/>
    <w:uiPriority w:val="99"/>
    <w:semiHidden/>
    <w:rsid w:val="000849C0"/>
    <w:rPr>
      <w:rFonts w:ascii="Calibri" w:eastAsia="Calibri" w:hAnsi="Calibri" w:cs="Times New Roman"/>
      <w:sz w:val="20"/>
      <w:szCs w:val="20"/>
      <w:lang w:eastAsia="en-US"/>
    </w:rPr>
  </w:style>
  <w:style w:type="character" w:styleId="Appeldenotedefin">
    <w:name w:val="endnote reference"/>
    <w:uiPriority w:val="99"/>
    <w:semiHidden/>
    <w:unhideWhenUsed/>
    <w:rsid w:val="000849C0"/>
    <w:rPr>
      <w:vertAlign w:val="superscript"/>
    </w:rPr>
  </w:style>
  <w:style w:type="table" w:styleId="Tramemoyenne1-Accent1">
    <w:name w:val="Medium Shading 1 Accent 1"/>
    <w:basedOn w:val="TableauNormal"/>
    <w:uiPriority w:val="63"/>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claire-Accent5">
    <w:name w:val="Light Grid Accent 5"/>
    <w:basedOn w:val="TableauNormal"/>
    <w:uiPriority w:val="62"/>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Marquedecommentaire">
    <w:name w:val="annotation reference"/>
    <w:uiPriority w:val="99"/>
    <w:semiHidden/>
    <w:unhideWhenUsed/>
    <w:rsid w:val="000849C0"/>
    <w:rPr>
      <w:sz w:val="16"/>
      <w:szCs w:val="16"/>
    </w:rPr>
  </w:style>
  <w:style w:type="paragraph" w:styleId="Commentaire">
    <w:name w:val="annotation text"/>
    <w:basedOn w:val="Normal"/>
    <w:link w:val="CommentaireCar"/>
    <w:uiPriority w:val="99"/>
    <w:semiHidden/>
    <w:unhideWhenUsed/>
    <w:rsid w:val="000849C0"/>
    <w:pPr>
      <w:spacing w:after="0" w:line="240" w:lineRule="auto"/>
    </w:pPr>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semiHidden/>
    <w:rsid w:val="000849C0"/>
    <w:rPr>
      <w:rFonts w:ascii="Calibri" w:eastAsia="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0849C0"/>
    <w:rPr>
      <w:b/>
      <w:bCs/>
    </w:rPr>
  </w:style>
  <w:style w:type="character" w:customStyle="1" w:styleId="ObjetducommentaireCar">
    <w:name w:val="Objet du commentaire Car"/>
    <w:basedOn w:val="CommentaireCar"/>
    <w:link w:val="Objetducommentaire"/>
    <w:uiPriority w:val="99"/>
    <w:semiHidden/>
    <w:rsid w:val="000849C0"/>
    <w:rPr>
      <w:rFonts w:ascii="Calibri" w:eastAsia="Calibri" w:hAnsi="Calibri" w:cs="Times New Roman"/>
      <w:b/>
      <w:bCs/>
      <w:sz w:val="20"/>
      <w:szCs w:val="20"/>
      <w:lang w:eastAsia="en-US"/>
    </w:rPr>
  </w:style>
  <w:style w:type="character" w:styleId="Numrodepage">
    <w:name w:val="page number"/>
    <w:rsid w:val="000849C0"/>
  </w:style>
  <w:style w:type="paragraph" w:styleId="Retraitcorpsdetexte">
    <w:name w:val="Body Text Indent"/>
    <w:basedOn w:val="Normal"/>
    <w:link w:val="RetraitcorpsdetexteCar"/>
    <w:rsid w:val="000849C0"/>
    <w:pPr>
      <w:spacing w:after="0" w:line="240" w:lineRule="auto"/>
      <w:ind w:left="1416"/>
    </w:pPr>
    <w:rPr>
      <w:rFonts w:ascii="Times New Roman" w:eastAsia="Times New Roman" w:hAnsi="Times New Roman" w:cs="Times New Roman"/>
      <w:b/>
      <w:sz w:val="20"/>
      <w:szCs w:val="20"/>
    </w:rPr>
  </w:style>
  <w:style w:type="character" w:customStyle="1" w:styleId="RetraitcorpsdetexteCar">
    <w:name w:val="Retrait corps de texte Car"/>
    <w:basedOn w:val="Policepardfaut"/>
    <w:link w:val="Retraitcorpsdetexte"/>
    <w:rsid w:val="000849C0"/>
    <w:rPr>
      <w:rFonts w:ascii="Times New Roman" w:eastAsia="Times New Roman" w:hAnsi="Times New Roman" w:cs="Times New Roman"/>
      <w:b/>
      <w:sz w:val="20"/>
      <w:szCs w:val="20"/>
    </w:rPr>
  </w:style>
  <w:style w:type="paragraph" w:customStyle="1" w:styleId="Default">
    <w:name w:val="Default"/>
    <w:rsid w:val="000849C0"/>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A8"/>
    <w:uiPriority w:val="99"/>
    <w:rsid w:val="000849C0"/>
    <w:rPr>
      <w:rFonts w:cs="Univers LT Std 45 Light"/>
      <w:b/>
      <w:bCs/>
      <w:color w:val="000000"/>
      <w:sz w:val="12"/>
      <w:szCs w:val="12"/>
    </w:rPr>
  </w:style>
  <w:style w:type="paragraph" w:styleId="TM4">
    <w:name w:val="toc 4"/>
    <w:basedOn w:val="Normal"/>
    <w:next w:val="Normal"/>
    <w:autoRedefine/>
    <w:uiPriority w:val="39"/>
    <w:unhideWhenUsed/>
    <w:rsid w:val="000849C0"/>
    <w:pPr>
      <w:spacing w:after="100"/>
      <w:ind w:left="660"/>
    </w:pPr>
    <w:rPr>
      <w:rFonts w:ascii="Calibri" w:eastAsia="Times New Roman" w:hAnsi="Calibri" w:cs="Times New Roman"/>
      <w:sz w:val="20"/>
    </w:rPr>
  </w:style>
  <w:style w:type="paragraph" w:styleId="TM5">
    <w:name w:val="toc 5"/>
    <w:basedOn w:val="Normal"/>
    <w:next w:val="Normal"/>
    <w:autoRedefine/>
    <w:uiPriority w:val="39"/>
    <w:unhideWhenUsed/>
    <w:rsid w:val="000849C0"/>
    <w:pPr>
      <w:spacing w:after="100"/>
      <w:ind w:left="880"/>
    </w:pPr>
    <w:rPr>
      <w:rFonts w:ascii="Calibri" w:eastAsia="Times New Roman" w:hAnsi="Calibri" w:cs="Times New Roman"/>
      <w:sz w:val="20"/>
    </w:rPr>
  </w:style>
  <w:style w:type="paragraph" w:styleId="TM6">
    <w:name w:val="toc 6"/>
    <w:basedOn w:val="Normal"/>
    <w:next w:val="Normal"/>
    <w:autoRedefine/>
    <w:uiPriority w:val="39"/>
    <w:unhideWhenUsed/>
    <w:rsid w:val="000849C0"/>
    <w:pPr>
      <w:spacing w:after="100"/>
      <w:ind w:left="1100"/>
    </w:pPr>
    <w:rPr>
      <w:rFonts w:ascii="Calibri" w:eastAsia="Times New Roman" w:hAnsi="Calibri" w:cs="Times New Roman"/>
      <w:sz w:val="20"/>
    </w:rPr>
  </w:style>
  <w:style w:type="paragraph" w:styleId="TM7">
    <w:name w:val="toc 7"/>
    <w:basedOn w:val="Normal"/>
    <w:next w:val="Normal"/>
    <w:autoRedefine/>
    <w:uiPriority w:val="39"/>
    <w:unhideWhenUsed/>
    <w:rsid w:val="000849C0"/>
    <w:pPr>
      <w:spacing w:after="100"/>
      <w:ind w:left="1320"/>
    </w:pPr>
    <w:rPr>
      <w:rFonts w:ascii="Calibri" w:eastAsia="Times New Roman" w:hAnsi="Calibri" w:cs="Times New Roman"/>
      <w:sz w:val="20"/>
    </w:rPr>
  </w:style>
  <w:style w:type="paragraph" w:styleId="TM8">
    <w:name w:val="toc 8"/>
    <w:basedOn w:val="Normal"/>
    <w:next w:val="Normal"/>
    <w:autoRedefine/>
    <w:uiPriority w:val="39"/>
    <w:unhideWhenUsed/>
    <w:rsid w:val="000849C0"/>
    <w:pPr>
      <w:spacing w:after="100"/>
      <w:ind w:left="1540"/>
    </w:pPr>
    <w:rPr>
      <w:rFonts w:ascii="Calibri" w:eastAsia="Times New Roman" w:hAnsi="Calibri" w:cs="Times New Roman"/>
      <w:sz w:val="20"/>
    </w:rPr>
  </w:style>
  <w:style w:type="paragraph" w:styleId="TM9">
    <w:name w:val="toc 9"/>
    <w:basedOn w:val="Normal"/>
    <w:next w:val="Normal"/>
    <w:autoRedefine/>
    <w:uiPriority w:val="39"/>
    <w:unhideWhenUsed/>
    <w:rsid w:val="000849C0"/>
    <w:pPr>
      <w:spacing w:after="100"/>
      <w:ind w:left="1760"/>
    </w:pPr>
    <w:rPr>
      <w:rFonts w:ascii="Calibri" w:eastAsia="Times New Roman" w:hAnsi="Calibri" w:cs="Times New Roman"/>
      <w:sz w:val="20"/>
    </w:rPr>
  </w:style>
  <w:style w:type="paragraph" w:customStyle="1" w:styleId="Style1">
    <w:name w:val="Style1"/>
    <w:basedOn w:val="Normal"/>
    <w:rsid w:val="000849C0"/>
    <w:pPr>
      <w:spacing w:before="180" w:after="60" w:line="240" w:lineRule="auto"/>
    </w:pPr>
    <w:rPr>
      <w:rFonts w:ascii="Times New Roman" w:eastAsia="Times New Roman" w:hAnsi="Times New Roman" w:cs="Times New Roman"/>
      <w:b/>
      <w:szCs w:val="20"/>
      <w:lang w:eastAsia="en-US"/>
    </w:rPr>
  </w:style>
  <w:style w:type="paragraph" w:styleId="Citation">
    <w:name w:val="Quote"/>
    <w:basedOn w:val="Normal"/>
    <w:next w:val="Normal"/>
    <w:link w:val="CitationCar"/>
    <w:uiPriority w:val="29"/>
    <w:qFormat/>
    <w:rsid w:val="000849C0"/>
    <w:pPr>
      <w:spacing w:after="0"/>
    </w:pPr>
    <w:rPr>
      <w:rFonts w:ascii="Calibri" w:eastAsia="Calibri" w:hAnsi="Calibri" w:cs="Times New Roman"/>
      <w:i/>
      <w:iCs/>
      <w:color w:val="000000"/>
      <w:sz w:val="20"/>
      <w:lang w:eastAsia="en-US"/>
    </w:rPr>
  </w:style>
  <w:style w:type="character" w:customStyle="1" w:styleId="CitationCar">
    <w:name w:val="Citation Car"/>
    <w:basedOn w:val="Policepardfaut"/>
    <w:link w:val="Citation"/>
    <w:uiPriority w:val="29"/>
    <w:rsid w:val="000849C0"/>
    <w:rPr>
      <w:rFonts w:ascii="Calibri" w:eastAsia="Calibri" w:hAnsi="Calibri" w:cs="Times New Roman"/>
      <w:i/>
      <w:iCs/>
      <w:color w:val="000000"/>
      <w:sz w:val="20"/>
      <w:lang w:eastAsia="en-US"/>
    </w:rPr>
  </w:style>
  <w:style w:type="paragraph" w:styleId="Citationintense">
    <w:name w:val="Intense Quote"/>
    <w:basedOn w:val="Normal"/>
    <w:next w:val="Normal"/>
    <w:link w:val="CitationintenseCar"/>
    <w:uiPriority w:val="30"/>
    <w:qFormat/>
    <w:rsid w:val="000849C0"/>
    <w:pPr>
      <w:pBdr>
        <w:bottom w:val="single" w:sz="4" w:space="4" w:color="4F81BD"/>
      </w:pBdr>
      <w:spacing w:before="200" w:after="280"/>
      <w:ind w:left="936" w:right="936"/>
    </w:pPr>
    <w:rPr>
      <w:rFonts w:ascii="Calibri" w:eastAsia="Calibri" w:hAnsi="Calibri" w:cs="Times New Roman"/>
      <w:b/>
      <w:bCs/>
      <w:i/>
      <w:iCs/>
      <w:color w:val="4F81BD"/>
      <w:sz w:val="20"/>
      <w:lang w:eastAsia="en-US"/>
    </w:rPr>
  </w:style>
  <w:style w:type="character" w:customStyle="1" w:styleId="CitationintenseCar">
    <w:name w:val="Citation intense Car"/>
    <w:basedOn w:val="Policepardfaut"/>
    <w:link w:val="Citationintense"/>
    <w:uiPriority w:val="30"/>
    <w:rsid w:val="000849C0"/>
    <w:rPr>
      <w:rFonts w:ascii="Calibri" w:eastAsia="Calibri" w:hAnsi="Calibri" w:cs="Times New Roman"/>
      <w:b/>
      <w:bCs/>
      <w:i/>
      <w:iCs/>
      <w:color w:val="4F81BD"/>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4B"/>
  </w:style>
  <w:style w:type="paragraph" w:styleId="Titre1">
    <w:name w:val="heading 1"/>
    <w:basedOn w:val="Normal"/>
    <w:next w:val="Normal"/>
    <w:link w:val="Titre1Car"/>
    <w:uiPriority w:val="9"/>
    <w:qFormat/>
    <w:rsid w:val="00C35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5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C7FF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35DD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E2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Liste">
    <w:name w:val="List"/>
    <w:basedOn w:val="Normal"/>
    <w:rsid w:val="00C35DD9"/>
    <w:pPr>
      <w:spacing w:after="0" w:line="240" w:lineRule="auto"/>
      <w:ind w:left="283" w:hanging="283"/>
    </w:pPr>
    <w:rPr>
      <w:lang w:eastAsia="en-US"/>
    </w:rPr>
  </w:style>
  <w:style w:type="character" w:styleId="Lienhypertexte">
    <w:name w:val="Hyperlink"/>
    <w:basedOn w:val="Policepardfaut"/>
    <w:uiPriority w:val="99"/>
    <w:rsid w:val="00C35DD9"/>
    <w:rPr>
      <w:color w:val="0000FF"/>
      <w:u w:val="single"/>
    </w:rPr>
  </w:style>
  <w:style w:type="paragraph" w:styleId="TM2">
    <w:name w:val="toc 2"/>
    <w:basedOn w:val="Normal"/>
    <w:next w:val="Normal"/>
    <w:autoRedefine/>
    <w:uiPriority w:val="39"/>
    <w:unhideWhenUsed/>
    <w:rsid w:val="00C35DD9"/>
    <w:pPr>
      <w:spacing w:after="100" w:line="240" w:lineRule="auto"/>
      <w:ind w:left="200" w:firstLine="360"/>
    </w:pPr>
    <w:rPr>
      <w:lang w:eastAsia="en-US"/>
    </w:rPr>
  </w:style>
  <w:style w:type="character" w:customStyle="1" w:styleId="Titre1Car">
    <w:name w:val="Titre 1 Car"/>
    <w:basedOn w:val="Policepardfaut"/>
    <w:link w:val="Titre1"/>
    <w:uiPriority w:val="9"/>
    <w:rsid w:val="00C35DD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C35DD9"/>
    <w:pPr>
      <w:keepNext w:val="0"/>
      <w:keepLines w:val="0"/>
      <w:pBdr>
        <w:bottom w:val="single" w:sz="12" w:space="1" w:color="365F91" w:themeColor="accent1" w:themeShade="BF"/>
      </w:pBdr>
      <w:spacing w:before="600" w:after="80" w:line="240" w:lineRule="auto"/>
      <w:outlineLvl w:val="9"/>
    </w:pPr>
    <w:rPr>
      <w:sz w:val="24"/>
      <w:szCs w:val="24"/>
      <w:lang w:eastAsia="en-US" w:bidi="en-US"/>
    </w:rPr>
  </w:style>
  <w:style w:type="paragraph" w:styleId="TM1">
    <w:name w:val="toc 1"/>
    <w:basedOn w:val="Normal"/>
    <w:next w:val="Normal"/>
    <w:autoRedefine/>
    <w:uiPriority w:val="39"/>
    <w:unhideWhenUsed/>
    <w:rsid w:val="00112F01"/>
    <w:pPr>
      <w:tabs>
        <w:tab w:val="left" w:pos="880"/>
        <w:tab w:val="right" w:leader="dot" w:pos="9062"/>
      </w:tabs>
      <w:spacing w:after="100"/>
      <w:ind w:firstLine="360"/>
    </w:pPr>
    <w:rPr>
      <w:rFonts w:ascii="Arial" w:hAnsi="Arial" w:cs="Arial"/>
      <w:noProof/>
      <w:sz w:val="20"/>
      <w:lang w:eastAsia="en-US"/>
    </w:rPr>
  </w:style>
  <w:style w:type="character" w:customStyle="1" w:styleId="Titre2Car">
    <w:name w:val="Titre 2 Car"/>
    <w:basedOn w:val="Policepardfaut"/>
    <w:link w:val="Titre2"/>
    <w:uiPriority w:val="9"/>
    <w:rsid w:val="00C35DD9"/>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C35DD9"/>
    <w:rPr>
      <w:rFonts w:asciiTheme="majorHAnsi" w:eastAsiaTheme="majorEastAsia" w:hAnsiTheme="majorHAnsi" w:cstheme="majorBidi"/>
      <w:b/>
      <w:bCs/>
      <w:i/>
      <w:iCs/>
      <w:color w:val="4F81BD" w:themeColor="accent1"/>
    </w:rPr>
  </w:style>
  <w:style w:type="paragraph" w:styleId="Paragraphedeliste">
    <w:name w:val="List Paragraph"/>
    <w:basedOn w:val="Normal"/>
    <w:uiPriority w:val="99"/>
    <w:qFormat/>
    <w:rsid w:val="00C35DD9"/>
    <w:pPr>
      <w:spacing w:after="0" w:line="240" w:lineRule="auto"/>
      <w:ind w:left="720" w:firstLine="360"/>
      <w:contextualSpacing/>
    </w:pPr>
    <w:rPr>
      <w:lang w:eastAsia="en-US"/>
    </w:rPr>
  </w:style>
  <w:style w:type="character" w:customStyle="1" w:styleId="Titre3Car">
    <w:name w:val="Titre 3 Car"/>
    <w:basedOn w:val="Policepardfaut"/>
    <w:link w:val="Titre3"/>
    <w:uiPriority w:val="9"/>
    <w:rsid w:val="000C7FF8"/>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A2A75"/>
    <w:pPr>
      <w:spacing w:after="100"/>
      <w:ind w:left="440"/>
    </w:pPr>
  </w:style>
  <w:style w:type="paragraph" w:styleId="Sansinterligne">
    <w:name w:val="No Spacing"/>
    <w:link w:val="SansinterligneCar"/>
    <w:uiPriority w:val="1"/>
    <w:qFormat/>
    <w:rsid w:val="00637AF3"/>
    <w:pPr>
      <w:spacing w:after="0" w:line="240" w:lineRule="auto"/>
    </w:pPr>
  </w:style>
  <w:style w:type="character" w:customStyle="1" w:styleId="Titre5Car">
    <w:name w:val="Titre 5 Car"/>
    <w:basedOn w:val="Policepardfaut"/>
    <w:link w:val="Titre5"/>
    <w:uiPriority w:val="9"/>
    <w:rsid w:val="009E2EAF"/>
    <w:rPr>
      <w:rFonts w:asciiTheme="majorHAnsi" w:eastAsiaTheme="majorEastAsia" w:hAnsiTheme="majorHAnsi" w:cstheme="majorBidi"/>
      <w:color w:val="243F60" w:themeColor="accent1" w:themeShade="7F"/>
    </w:rPr>
  </w:style>
  <w:style w:type="paragraph" w:styleId="Sous-titre">
    <w:name w:val="Subtitle"/>
    <w:basedOn w:val="Normal"/>
    <w:next w:val="Normal"/>
    <w:link w:val="Sous-titreCar"/>
    <w:uiPriority w:val="11"/>
    <w:qFormat/>
    <w:rsid w:val="009E2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E2EAF"/>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115E1"/>
    <w:rPr>
      <w:i/>
      <w:iCs/>
      <w:color w:val="808080" w:themeColor="text1" w:themeTint="7F"/>
    </w:rPr>
  </w:style>
  <w:style w:type="character" w:styleId="Accentuation">
    <w:name w:val="Emphasis"/>
    <w:basedOn w:val="Policepardfaut"/>
    <w:uiPriority w:val="20"/>
    <w:qFormat/>
    <w:rsid w:val="00B115E1"/>
    <w:rPr>
      <w:i/>
      <w:iCs/>
    </w:rPr>
  </w:style>
  <w:style w:type="character" w:styleId="Emphaseintense">
    <w:name w:val="Intense Emphasis"/>
    <w:basedOn w:val="Policepardfaut"/>
    <w:uiPriority w:val="21"/>
    <w:qFormat/>
    <w:rsid w:val="00B115E1"/>
    <w:rPr>
      <w:b/>
      <w:bCs/>
      <w:i/>
      <w:iCs/>
      <w:color w:val="4F81BD" w:themeColor="accent1"/>
    </w:rPr>
  </w:style>
  <w:style w:type="paragraph" w:styleId="Notedebasdepage">
    <w:name w:val="footnote text"/>
    <w:basedOn w:val="Normal"/>
    <w:link w:val="NotedebasdepageCar"/>
    <w:unhideWhenUsed/>
    <w:rsid w:val="00AD64D6"/>
    <w:pPr>
      <w:spacing w:after="0" w:line="240" w:lineRule="auto"/>
    </w:pPr>
    <w:rPr>
      <w:sz w:val="20"/>
      <w:szCs w:val="20"/>
    </w:rPr>
  </w:style>
  <w:style w:type="character" w:customStyle="1" w:styleId="NotedebasdepageCar">
    <w:name w:val="Note de bas de page Car"/>
    <w:basedOn w:val="Policepardfaut"/>
    <w:link w:val="Notedebasdepage"/>
    <w:rsid w:val="00AD64D6"/>
    <w:rPr>
      <w:sz w:val="20"/>
      <w:szCs w:val="20"/>
    </w:rPr>
  </w:style>
  <w:style w:type="character" w:styleId="Appelnotedebasdep">
    <w:name w:val="footnote reference"/>
    <w:basedOn w:val="Policepardfaut"/>
    <w:uiPriority w:val="99"/>
    <w:semiHidden/>
    <w:unhideWhenUsed/>
    <w:rsid w:val="00AD64D6"/>
    <w:rPr>
      <w:vertAlign w:val="superscript"/>
    </w:rPr>
  </w:style>
  <w:style w:type="table" w:styleId="Trameclaire-Accent1">
    <w:name w:val="Light Shading Accent 1"/>
    <w:basedOn w:val="TableauNormal"/>
    <w:uiPriority w:val="60"/>
    <w:rsid w:val="00E217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2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0849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0849C0"/>
    <w:rPr>
      <w:rFonts w:ascii="Cambria" w:eastAsia="Times New Roman" w:hAnsi="Cambria" w:cs="Times New Roman"/>
      <w:color w:val="17365D"/>
      <w:spacing w:val="5"/>
      <w:kern w:val="28"/>
      <w:sz w:val="52"/>
      <w:szCs w:val="52"/>
    </w:rPr>
  </w:style>
  <w:style w:type="character" w:customStyle="1" w:styleId="SansinterligneCar">
    <w:name w:val="Sans interligne Car"/>
    <w:link w:val="Sansinterligne"/>
    <w:uiPriority w:val="1"/>
    <w:rsid w:val="000849C0"/>
  </w:style>
  <w:style w:type="table" w:styleId="Listeclaire-Accent1">
    <w:name w:val="Light List Accent 1"/>
    <w:basedOn w:val="TableauNormal"/>
    <w:uiPriority w:val="61"/>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0849C0"/>
    <w:pPr>
      <w:spacing w:after="0" w:line="240" w:lineRule="auto"/>
      <w:ind w:right="-69"/>
    </w:pPr>
    <w:rPr>
      <w:rFonts w:ascii="Verdana" w:eastAsia="Verdana" w:hAnsi="Verdana" w:cs="Verdana"/>
      <w:color w:val="000000"/>
      <w:sz w:val="20"/>
    </w:rPr>
  </w:style>
  <w:style w:type="paragraph" w:customStyle="1" w:styleId="Normal2">
    <w:name w:val="Normal2"/>
    <w:rsid w:val="000849C0"/>
    <w:pPr>
      <w:spacing w:after="0" w:line="240" w:lineRule="auto"/>
      <w:ind w:right="-69"/>
    </w:pPr>
    <w:rPr>
      <w:rFonts w:ascii="Verdana" w:eastAsia="Verdana" w:hAnsi="Verdana" w:cs="Verdana"/>
      <w:color w:val="000000"/>
      <w:sz w:val="20"/>
    </w:rPr>
  </w:style>
  <w:style w:type="character" w:styleId="lev">
    <w:name w:val="Strong"/>
    <w:uiPriority w:val="22"/>
    <w:qFormat/>
    <w:rsid w:val="000849C0"/>
    <w:rPr>
      <w:b/>
      <w:bCs/>
    </w:rPr>
  </w:style>
  <w:style w:type="paragraph" w:customStyle="1" w:styleId="Normal3">
    <w:name w:val="Normal3"/>
    <w:rsid w:val="000849C0"/>
    <w:pPr>
      <w:spacing w:after="0" w:line="240" w:lineRule="auto"/>
      <w:ind w:right="-69"/>
    </w:pPr>
    <w:rPr>
      <w:rFonts w:ascii="Verdana" w:eastAsia="Verdana" w:hAnsi="Verdana" w:cs="Verdana"/>
      <w:color w:val="000000"/>
      <w:sz w:val="20"/>
    </w:rPr>
  </w:style>
  <w:style w:type="paragraph" w:styleId="NormalWeb">
    <w:name w:val="Normal (Web)"/>
    <w:basedOn w:val="Normal"/>
    <w:uiPriority w:val="99"/>
    <w:unhideWhenUsed/>
    <w:rsid w:val="0008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Titre1"/>
    <w:link w:val="Style2Car"/>
    <w:uiPriority w:val="99"/>
    <w:qFormat/>
    <w:rsid w:val="000849C0"/>
    <w:pPr>
      <w:keepLines w:val="0"/>
      <w:pBdr>
        <w:bottom w:val="single" w:sz="4" w:space="1" w:color="4F81BD"/>
      </w:pBdr>
      <w:spacing w:before="0" w:after="60"/>
      <w:jc w:val="center"/>
    </w:pPr>
    <w:rPr>
      <w:rFonts w:ascii="Calibri" w:eastAsia="Times New Roman" w:hAnsi="Calibri" w:cs="Arial"/>
      <w:caps/>
      <w:color w:val="548DD4"/>
      <w:sz w:val="32"/>
      <w:lang w:eastAsia="en-US"/>
    </w:rPr>
  </w:style>
  <w:style w:type="character" w:customStyle="1" w:styleId="Style2Car">
    <w:name w:val="Style2 Car"/>
    <w:link w:val="Style2"/>
    <w:uiPriority w:val="99"/>
    <w:rsid w:val="000849C0"/>
    <w:rPr>
      <w:rFonts w:ascii="Calibri" w:eastAsia="Times New Roman" w:hAnsi="Calibri" w:cs="Arial"/>
      <w:b/>
      <w:bCs/>
      <w:caps/>
      <w:color w:val="548DD4"/>
      <w:sz w:val="32"/>
      <w:szCs w:val="28"/>
      <w:lang w:eastAsia="en-US"/>
    </w:rPr>
  </w:style>
  <w:style w:type="table" w:styleId="Grilledetableau2">
    <w:name w:val="Table Grid 2"/>
    <w:basedOn w:val="TableauNormal"/>
    <w:rsid w:val="000849C0"/>
    <w:pPr>
      <w:spacing w:after="0" w:line="240" w:lineRule="auto"/>
      <w:ind w:firstLine="360"/>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Style3">
    <w:name w:val="Style3"/>
    <w:basedOn w:val="Titre2"/>
    <w:link w:val="Style3Car"/>
    <w:qFormat/>
    <w:rsid w:val="000849C0"/>
    <w:pPr>
      <w:shd w:val="clear" w:color="auto" w:fill="B8CCE4"/>
      <w:spacing w:after="240"/>
    </w:pPr>
    <w:rPr>
      <w:rFonts w:ascii="Cambria" w:eastAsia="Times New Roman" w:hAnsi="Cambria" w:cs="Times New Roman"/>
      <w:bCs w:val="0"/>
      <w:color w:val="4F81BD"/>
    </w:rPr>
  </w:style>
  <w:style w:type="character" w:customStyle="1" w:styleId="Style3Car">
    <w:name w:val="Style3 Car"/>
    <w:link w:val="Style3"/>
    <w:rsid w:val="000849C0"/>
    <w:rPr>
      <w:rFonts w:ascii="Cambria" w:eastAsia="Times New Roman" w:hAnsi="Cambria" w:cs="Times New Roman"/>
      <w:b/>
      <w:color w:val="4F81BD"/>
      <w:sz w:val="26"/>
      <w:szCs w:val="26"/>
      <w:shd w:val="clear" w:color="auto" w:fill="B8CCE4"/>
    </w:rPr>
  </w:style>
  <w:style w:type="table" w:styleId="Grilleclaire-Accent1">
    <w:name w:val="Light Grid Accent 1"/>
    <w:basedOn w:val="TableauNormal"/>
    <w:uiPriority w:val="62"/>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tedefin">
    <w:name w:val="endnote text"/>
    <w:basedOn w:val="Normal"/>
    <w:link w:val="NotedefinCar"/>
    <w:uiPriority w:val="99"/>
    <w:semiHidden/>
    <w:unhideWhenUsed/>
    <w:rsid w:val="000849C0"/>
    <w:pPr>
      <w:spacing w:after="0" w:line="240" w:lineRule="auto"/>
    </w:pPr>
    <w:rPr>
      <w:rFonts w:ascii="Calibri" w:eastAsia="Calibri" w:hAnsi="Calibri" w:cs="Times New Roman"/>
      <w:sz w:val="20"/>
      <w:szCs w:val="20"/>
      <w:lang w:eastAsia="en-US"/>
    </w:rPr>
  </w:style>
  <w:style w:type="character" w:customStyle="1" w:styleId="NotedefinCar">
    <w:name w:val="Note de fin Car"/>
    <w:basedOn w:val="Policepardfaut"/>
    <w:link w:val="Notedefin"/>
    <w:uiPriority w:val="99"/>
    <w:semiHidden/>
    <w:rsid w:val="000849C0"/>
    <w:rPr>
      <w:rFonts w:ascii="Calibri" w:eastAsia="Calibri" w:hAnsi="Calibri" w:cs="Times New Roman"/>
      <w:sz w:val="20"/>
      <w:szCs w:val="20"/>
      <w:lang w:eastAsia="en-US"/>
    </w:rPr>
  </w:style>
  <w:style w:type="character" w:styleId="Appeldenotedefin">
    <w:name w:val="endnote reference"/>
    <w:uiPriority w:val="99"/>
    <w:semiHidden/>
    <w:unhideWhenUsed/>
    <w:rsid w:val="000849C0"/>
    <w:rPr>
      <w:vertAlign w:val="superscript"/>
    </w:rPr>
  </w:style>
  <w:style w:type="table" w:styleId="Tramemoyenne1-Accent1">
    <w:name w:val="Medium Shading 1 Accent 1"/>
    <w:basedOn w:val="TableauNormal"/>
    <w:uiPriority w:val="63"/>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claire-Accent5">
    <w:name w:val="Light Grid Accent 5"/>
    <w:basedOn w:val="TableauNormal"/>
    <w:uiPriority w:val="62"/>
    <w:rsid w:val="000849C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Marquedecommentaire">
    <w:name w:val="annotation reference"/>
    <w:uiPriority w:val="99"/>
    <w:semiHidden/>
    <w:unhideWhenUsed/>
    <w:rsid w:val="000849C0"/>
    <w:rPr>
      <w:sz w:val="16"/>
      <w:szCs w:val="16"/>
    </w:rPr>
  </w:style>
  <w:style w:type="paragraph" w:styleId="Commentaire">
    <w:name w:val="annotation text"/>
    <w:basedOn w:val="Normal"/>
    <w:link w:val="CommentaireCar"/>
    <w:uiPriority w:val="99"/>
    <w:semiHidden/>
    <w:unhideWhenUsed/>
    <w:rsid w:val="000849C0"/>
    <w:pPr>
      <w:spacing w:after="0" w:line="240" w:lineRule="auto"/>
    </w:pPr>
    <w:rPr>
      <w:rFonts w:ascii="Calibri" w:eastAsia="Calibri" w:hAnsi="Calibri" w:cs="Times New Roman"/>
      <w:sz w:val="20"/>
      <w:szCs w:val="20"/>
      <w:lang w:eastAsia="en-US"/>
    </w:rPr>
  </w:style>
  <w:style w:type="character" w:customStyle="1" w:styleId="CommentaireCar">
    <w:name w:val="Commentaire Car"/>
    <w:basedOn w:val="Policepardfaut"/>
    <w:link w:val="Commentaire"/>
    <w:uiPriority w:val="99"/>
    <w:semiHidden/>
    <w:rsid w:val="000849C0"/>
    <w:rPr>
      <w:rFonts w:ascii="Calibri" w:eastAsia="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0849C0"/>
    <w:rPr>
      <w:b/>
      <w:bCs/>
    </w:rPr>
  </w:style>
  <w:style w:type="character" w:customStyle="1" w:styleId="ObjetducommentaireCar">
    <w:name w:val="Objet du commentaire Car"/>
    <w:basedOn w:val="CommentaireCar"/>
    <w:link w:val="Objetducommentaire"/>
    <w:uiPriority w:val="99"/>
    <w:semiHidden/>
    <w:rsid w:val="000849C0"/>
    <w:rPr>
      <w:rFonts w:ascii="Calibri" w:eastAsia="Calibri" w:hAnsi="Calibri" w:cs="Times New Roman"/>
      <w:b/>
      <w:bCs/>
      <w:sz w:val="20"/>
      <w:szCs w:val="20"/>
      <w:lang w:eastAsia="en-US"/>
    </w:rPr>
  </w:style>
  <w:style w:type="character" w:styleId="Numrodepage">
    <w:name w:val="page number"/>
    <w:rsid w:val="000849C0"/>
  </w:style>
  <w:style w:type="paragraph" w:styleId="Retraitcorpsdetexte">
    <w:name w:val="Body Text Indent"/>
    <w:basedOn w:val="Normal"/>
    <w:link w:val="RetraitcorpsdetexteCar"/>
    <w:rsid w:val="000849C0"/>
    <w:pPr>
      <w:spacing w:after="0" w:line="240" w:lineRule="auto"/>
      <w:ind w:left="1416"/>
    </w:pPr>
    <w:rPr>
      <w:rFonts w:ascii="Times New Roman" w:eastAsia="Times New Roman" w:hAnsi="Times New Roman" w:cs="Times New Roman"/>
      <w:b/>
      <w:sz w:val="20"/>
      <w:szCs w:val="20"/>
    </w:rPr>
  </w:style>
  <w:style w:type="character" w:customStyle="1" w:styleId="RetraitcorpsdetexteCar">
    <w:name w:val="Retrait corps de texte Car"/>
    <w:basedOn w:val="Policepardfaut"/>
    <w:link w:val="Retraitcorpsdetexte"/>
    <w:rsid w:val="000849C0"/>
    <w:rPr>
      <w:rFonts w:ascii="Times New Roman" w:eastAsia="Times New Roman" w:hAnsi="Times New Roman" w:cs="Times New Roman"/>
      <w:b/>
      <w:sz w:val="20"/>
      <w:szCs w:val="20"/>
    </w:rPr>
  </w:style>
  <w:style w:type="paragraph" w:customStyle="1" w:styleId="Default">
    <w:name w:val="Default"/>
    <w:rsid w:val="000849C0"/>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A8"/>
    <w:uiPriority w:val="99"/>
    <w:rsid w:val="000849C0"/>
    <w:rPr>
      <w:rFonts w:cs="Univers LT Std 45 Light"/>
      <w:b/>
      <w:bCs/>
      <w:color w:val="000000"/>
      <w:sz w:val="12"/>
      <w:szCs w:val="12"/>
    </w:rPr>
  </w:style>
  <w:style w:type="paragraph" w:styleId="TM4">
    <w:name w:val="toc 4"/>
    <w:basedOn w:val="Normal"/>
    <w:next w:val="Normal"/>
    <w:autoRedefine/>
    <w:uiPriority w:val="39"/>
    <w:unhideWhenUsed/>
    <w:rsid w:val="000849C0"/>
    <w:pPr>
      <w:spacing w:after="100"/>
      <w:ind w:left="660"/>
    </w:pPr>
    <w:rPr>
      <w:rFonts w:ascii="Calibri" w:eastAsia="Times New Roman" w:hAnsi="Calibri" w:cs="Times New Roman"/>
      <w:sz w:val="20"/>
    </w:rPr>
  </w:style>
  <w:style w:type="paragraph" w:styleId="TM5">
    <w:name w:val="toc 5"/>
    <w:basedOn w:val="Normal"/>
    <w:next w:val="Normal"/>
    <w:autoRedefine/>
    <w:uiPriority w:val="39"/>
    <w:unhideWhenUsed/>
    <w:rsid w:val="000849C0"/>
    <w:pPr>
      <w:spacing w:after="100"/>
      <w:ind w:left="880"/>
    </w:pPr>
    <w:rPr>
      <w:rFonts w:ascii="Calibri" w:eastAsia="Times New Roman" w:hAnsi="Calibri" w:cs="Times New Roman"/>
      <w:sz w:val="20"/>
    </w:rPr>
  </w:style>
  <w:style w:type="paragraph" w:styleId="TM6">
    <w:name w:val="toc 6"/>
    <w:basedOn w:val="Normal"/>
    <w:next w:val="Normal"/>
    <w:autoRedefine/>
    <w:uiPriority w:val="39"/>
    <w:unhideWhenUsed/>
    <w:rsid w:val="000849C0"/>
    <w:pPr>
      <w:spacing w:after="100"/>
      <w:ind w:left="1100"/>
    </w:pPr>
    <w:rPr>
      <w:rFonts w:ascii="Calibri" w:eastAsia="Times New Roman" w:hAnsi="Calibri" w:cs="Times New Roman"/>
      <w:sz w:val="20"/>
    </w:rPr>
  </w:style>
  <w:style w:type="paragraph" w:styleId="TM7">
    <w:name w:val="toc 7"/>
    <w:basedOn w:val="Normal"/>
    <w:next w:val="Normal"/>
    <w:autoRedefine/>
    <w:uiPriority w:val="39"/>
    <w:unhideWhenUsed/>
    <w:rsid w:val="000849C0"/>
    <w:pPr>
      <w:spacing w:after="100"/>
      <w:ind w:left="1320"/>
    </w:pPr>
    <w:rPr>
      <w:rFonts w:ascii="Calibri" w:eastAsia="Times New Roman" w:hAnsi="Calibri" w:cs="Times New Roman"/>
      <w:sz w:val="20"/>
    </w:rPr>
  </w:style>
  <w:style w:type="paragraph" w:styleId="TM8">
    <w:name w:val="toc 8"/>
    <w:basedOn w:val="Normal"/>
    <w:next w:val="Normal"/>
    <w:autoRedefine/>
    <w:uiPriority w:val="39"/>
    <w:unhideWhenUsed/>
    <w:rsid w:val="000849C0"/>
    <w:pPr>
      <w:spacing w:after="100"/>
      <w:ind w:left="1540"/>
    </w:pPr>
    <w:rPr>
      <w:rFonts w:ascii="Calibri" w:eastAsia="Times New Roman" w:hAnsi="Calibri" w:cs="Times New Roman"/>
      <w:sz w:val="20"/>
    </w:rPr>
  </w:style>
  <w:style w:type="paragraph" w:styleId="TM9">
    <w:name w:val="toc 9"/>
    <w:basedOn w:val="Normal"/>
    <w:next w:val="Normal"/>
    <w:autoRedefine/>
    <w:uiPriority w:val="39"/>
    <w:unhideWhenUsed/>
    <w:rsid w:val="000849C0"/>
    <w:pPr>
      <w:spacing w:after="100"/>
      <w:ind w:left="1760"/>
    </w:pPr>
    <w:rPr>
      <w:rFonts w:ascii="Calibri" w:eastAsia="Times New Roman" w:hAnsi="Calibri" w:cs="Times New Roman"/>
      <w:sz w:val="20"/>
    </w:rPr>
  </w:style>
  <w:style w:type="paragraph" w:customStyle="1" w:styleId="Style1">
    <w:name w:val="Style1"/>
    <w:basedOn w:val="Normal"/>
    <w:rsid w:val="000849C0"/>
    <w:pPr>
      <w:spacing w:before="180" w:after="60" w:line="240" w:lineRule="auto"/>
    </w:pPr>
    <w:rPr>
      <w:rFonts w:ascii="Times New Roman" w:eastAsia="Times New Roman" w:hAnsi="Times New Roman" w:cs="Times New Roman"/>
      <w:b/>
      <w:szCs w:val="20"/>
      <w:lang w:eastAsia="en-US"/>
    </w:rPr>
  </w:style>
  <w:style w:type="paragraph" w:styleId="Citation">
    <w:name w:val="Quote"/>
    <w:basedOn w:val="Normal"/>
    <w:next w:val="Normal"/>
    <w:link w:val="CitationCar"/>
    <w:uiPriority w:val="29"/>
    <w:qFormat/>
    <w:rsid w:val="000849C0"/>
    <w:pPr>
      <w:spacing w:after="0"/>
    </w:pPr>
    <w:rPr>
      <w:rFonts w:ascii="Calibri" w:eastAsia="Calibri" w:hAnsi="Calibri" w:cs="Times New Roman"/>
      <w:i/>
      <w:iCs/>
      <w:color w:val="000000"/>
      <w:sz w:val="20"/>
      <w:lang w:eastAsia="en-US"/>
    </w:rPr>
  </w:style>
  <w:style w:type="character" w:customStyle="1" w:styleId="CitationCar">
    <w:name w:val="Citation Car"/>
    <w:basedOn w:val="Policepardfaut"/>
    <w:link w:val="Citation"/>
    <w:uiPriority w:val="29"/>
    <w:rsid w:val="000849C0"/>
    <w:rPr>
      <w:rFonts w:ascii="Calibri" w:eastAsia="Calibri" w:hAnsi="Calibri" w:cs="Times New Roman"/>
      <w:i/>
      <w:iCs/>
      <w:color w:val="000000"/>
      <w:sz w:val="20"/>
      <w:lang w:eastAsia="en-US"/>
    </w:rPr>
  </w:style>
  <w:style w:type="paragraph" w:styleId="Citationintense">
    <w:name w:val="Intense Quote"/>
    <w:basedOn w:val="Normal"/>
    <w:next w:val="Normal"/>
    <w:link w:val="CitationintenseCar"/>
    <w:uiPriority w:val="30"/>
    <w:qFormat/>
    <w:rsid w:val="000849C0"/>
    <w:pPr>
      <w:pBdr>
        <w:bottom w:val="single" w:sz="4" w:space="4" w:color="4F81BD"/>
      </w:pBdr>
      <w:spacing w:before="200" w:after="280"/>
      <w:ind w:left="936" w:right="936"/>
    </w:pPr>
    <w:rPr>
      <w:rFonts w:ascii="Calibri" w:eastAsia="Calibri" w:hAnsi="Calibri" w:cs="Times New Roman"/>
      <w:b/>
      <w:bCs/>
      <w:i/>
      <w:iCs/>
      <w:color w:val="4F81BD"/>
      <w:sz w:val="20"/>
      <w:lang w:eastAsia="en-US"/>
    </w:rPr>
  </w:style>
  <w:style w:type="character" w:customStyle="1" w:styleId="CitationintenseCar">
    <w:name w:val="Citation intense Car"/>
    <w:basedOn w:val="Policepardfaut"/>
    <w:link w:val="Citationintense"/>
    <w:uiPriority w:val="30"/>
    <w:rsid w:val="000849C0"/>
    <w:rPr>
      <w:rFonts w:ascii="Calibri" w:eastAsia="Calibri" w:hAnsi="Calibri" w:cs="Times New Roman"/>
      <w:b/>
      <w:bCs/>
      <w:i/>
      <w:iCs/>
      <w:color w:val="4F81B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hyperlink" Target="http://www.legifrance.gouv.fr/affichCodeArticle.do;jsessionid=6B463AB131869D2422DE69A113E4609E.tpdjo01v_3?cidTexte=LEGITEXT000006072665&amp;idArticle=LEGIARTI000006916678&amp;dateTexte=&amp;categorieLien=ci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legifrance.gouv.fr/affichCodeArticle.do;jsessionid=6B463AB131869D2422DE69A113E4609E.tpdjo01v_3?cidTexte=LEGITEXT000006072665&amp;idArticle=LEGIARTI000006690821&amp;dateTexte=&amp;categorieLien=ci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france.gouv.fr/affichCodeArticle.do;jsessionid=6B463AB131869D2422DE69A113E4609E.tpdjo01v_3?cidTexte=LEGITEXT000006072665&amp;idArticle=LEGIARTI000006690725&amp;dateTexte=&amp;categorieLien=cid" TargetMode="External"/><Relationship Id="rId20" Type="http://schemas.openxmlformats.org/officeDocument/2006/relationships/hyperlink" Target="http://www.juritravail.com/codes/code-sante-publique/article/R4127-8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gifrance.gouv.fr/affichCodeArticle.do;jsessionid=6B463AB131869D2422DE69A113E4609E.tpdjo01v_3?cidTexte=LEGITEXT000006072665&amp;idArticle=LEGIARTI000006916695&amp;dateTexte=&amp;categorieLien=cid"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legifrance.gouv.fr/affichCodeArticle.do;jsessionid=6B463AB131869D2422DE69A113E4609E.tpdjo01v_3?cidTexte=LEGITEXT000006072665&amp;idArticle=LEGIARTI000006690818&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jsessionid=6B463AB131869D2422DE69A113E4609E.tpdjo01v_3?cidTexte=LEGITEXT000006072665&amp;idArticle=LEGIARTI000006690828&amp;dateTexte=&amp;categorieLien=cid" TargetMode="External"/><Relationship Id="rId22"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135C-8985-4D3A-AF11-2A86D405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12429</Words>
  <Characters>68360</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TBERTRAND</dc:creator>
  <cp:lastModifiedBy>*</cp:lastModifiedBy>
  <cp:revision>28</cp:revision>
  <cp:lastPrinted>2017-03-28T10:17:00Z</cp:lastPrinted>
  <dcterms:created xsi:type="dcterms:W3CDTF">2017-04-13T14:27:00Z</dcterms:created>
  <dcterms:modified xsi:type="dcterms:W3CDTF">2020-02-24T13:08:00Z</dcterms:modified>
</cp:coreProperties>
</file>