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86" w:rsidRDefault="00760C86" w:rsidP="00760C86">
      <w:pPr>
        <w:pStyle w:val="Sansinterligne"/>
        <w:rPr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AA9E24" wp14:editId="6081A06B">
            <wp:simplePos x="0" y="0"/>
            <wp:positionH relativeFrom="column">
              <wp:posOffset>1289685</wp:posOffset>
            </wp:positionH>
            <wp:positionV relativeFrom="paragraph">
              <wp:posOffset>-462915</wp:posOffset>
            </wp:positionV>
            <wp:extent cx="3077845" cy="1764030"/>
            <wp:effectExtent l="0" t="0" r="8255" b="7620"/>
            <wp:wrapNone/>
            <wp:docPr id="15" name="Image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76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C86" w:rsidRDefault="00760C86" w:rsidP="00760C86">
      <w:pPr>
        <w:pStyle w:val="Sansinterligne"/>
        <w:rPr>
          <w:sz w:val="24"/>
          <w:szCs w:val="24"/>
          <w:lang w:eastAsia="en-US"/>
        </w:rPr>
      </w:pPr>
    </w:p>
    <w:p w:rsidR="00760C86" w:rsidRDefault="00760C86" w:rsidP="00760C86">
      <w:pPr>
        <w:pStyle w:val="Sansinterligne"/>
        <w:rPr>
          <w:sz w:val="24"/>
          <w:szCs w:val="24"/>
          <w:lang w:eastAsia="en-US"/>
        </w:rPr>
      </w:pPr>
    </w:p>
    <w:p w:rsidR="00760C86" w:rsidRDefault="00760C86" w:rsidP="00760C86">
      <w:pPr>
        <w:pStyle w:val="Sansinterligne"/>
        <w:rPr>
          <w:sz w:val="24"/>
          <w:szCs w:val="24"/>
          <w:lang w:eastAsia="en-US"/>
        </w:rPr>
      </w:pPr>
    </w:p>
    <w:p w:rsidR="00760C86" w:rsidRDefault="00760C86" w:rsidP="00760C86">
      <w:pPr>
        <w:pStyle w:val="Sansinterligne"/>
        <w:rPr>
          <w:sz w:val="24"/>
          <w:szCs w:val="24"/>
          <w:lang w:eastAsia="en-US"/>
        </w:rPr>
      </w:pPr>
    </w:p>
    <w:p w:rsidR="00760C86" w:rsidRDefault="00760C86" w:rsidP="00760C86">
      <w:pPr>
        <w:pStyle w:val="Normal3"/>
        <w:jc w:val="both"/>
        <w:rPr>
          <w:rFonts w:ascii="Calibri" w:hAnsi="Calibri"/>
          <w:b/>
          <w:sz w:val="24"/>
          <w:szCs w:val="24"/>
        </w:rPr>
      </w:pPr>
    </w:p>
    <w:p w:rsidR="00760C86" w:rsidRDefault="00760C86" w:rsidP="00760C86">
      <w:pPr>
        <w:pStyle w:val="Normal3"/>
        <w:jc w:val="both"/>
        <w:rPr>
          <w:rFonts w:ascii="Calibri" w:hAnsi="Calibri"/>
          <w:b/>
          <w:sz w:val="24"/>
          <w:szCs w:val="24"/>
        </w:rPr>
      </w:pPr>
    </w:p>
    <w:p w:rsidR="00760C86" w:rsidRDefault="00760C86" w:rsidP="00760C86">
      <w:pPr>
        <w:pStyle w:val="Normal3"/>
        <w:jc w:val="both"/>
        <w:rPr>
          <w:rFonts w:ascii="Calibri" w:hAnsi="Calibri"/>
          <w:b/>
          <w:sz w:val="24"/>
          <w:szCs w:val="24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D66027" wp14:editId="4E338AF7">
                <wp:simplePos x="0" y="0"/>
                <wp:positionH relativeFrom="page">
                  <wp:posOffset>120015</wp:posOffset>
                </wp:positionH>
                <wp:positionV relativeFrom="page">
                  <wp:posOffset>2210435</wp:posOffset>
                </wp:positionV>
                <wp:extent cx="7309485" cy="1908810"/>
                <wp:effectExtent l="0" t="0" r="24765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9485" cy="190881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40E0" w:rsidRPr="0041201E" w:rsidRDefault="00F440E0" w:rsidP="00760C86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spacing w:after="240"/>
                              <w:ind w:right="138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58"/>
                                <w:szCs w:val="58"/>
                              </w:rPr>
                            </w:pPr>
                            <w:r w:rsidRPr="0041201E">
                              <w:rPr>
                                <w:rFonts w:ascii="Arial" w:hAnsi="Arial" w:cs="Arial"/>
                                <w:b/>
                                <w:color w:val="FFFFFF"/>
                                <w:sz w:val="58"/>
                                <w:szCs w:val="58"/>
                              </w:rPr>
                              <w:t>DOSSIER D’EVALUATION</w:t>
                            </w:r>
                          </w:p>
                          <w:p w:rsidR="00F440E0" w:rsidRPr="0041201E" w:rsidRDefault="00F440E0" w:rsidP="00760C86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279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41201E"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  <w:t xml:space="preserve">Autorisation </w:t>
                            </w:r>
                            <w:r w:rsidR="0027195D"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  <w:t>d</w:t>
                            </w:r>
                            <w:r w:rsidRPr="0041201E"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  <w:t xml:space="preserve">’activité de </w:t>
                            </w:r>
                          </w:p>
                          <w:p w:rsidR="00F440E0" w:rsidRPr="0041201E" w:rsidRDefault="00F440E0" w:rsidP="00760C86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279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41201E"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  <w:t>Soins de Longue Durée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9.45pt;margin-top:174.05pt;width:575.55pt;height:15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" o:allowincell="f" fillcolor="#a5a5a5" strokecolor="white" strokeweight="1pt">
                <v:shadow color="#d8d8d8" offset="3pt,3pt"/>
                <v:textbox inset="14.4pt,,14.4pt">
                  <w:txbxContent>
                    <w:p w:rsidR="00F440E0" w:rsidRPr="0041201E" w:rsidRDefault="00F440E0" w:rsidP="00760C86">
                      <w:pPr>
                        <w:pStyle w:val="Sansinterligne"/>
                        <w:tabs>
                          <w:tab w:val="left" w:pos="0"/>
                        </w:tabs>
                        <w:spacing w:after="240"/>
                        <w:ind w:right="138"/>
                        <w:jc w:val="center"/>
                        <w:rPr>
                          <w:rFonts w:ascii="Arial" w:hAnsi="Arial" w:cs="Arial"/>
                          <w:color w:val="FFFFFF"/>
                          <w:sz w:val="58"/>
                          <w:szCs w:val="58"/>
                        </w:rPr>
                      </w:pPr>
                      <w:r w:rsidRPr="0041201E">
                        <w:rPr>
                          <w:rFonts w:ascii="Arial" w:hAnsi="Arial" w:cs="Arial"/>
                          <w:b/>
                          <w:color w:val="FFFFFF"/>
                          <w:sz w:val="58"/>
                          <w:szCs w:val="58"/>
                        </w:rPr>
                        <w:t>DOSSIER D’EVALUATION</w:t>
                      </w:r>
                    </w:p>
                    <w:p w:rsidR="00F440E0" w:rsidRPr="0041201E" w:rsidRDefault="00F440E0" w:rsidP="00760C86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279"/>
                        <w:jc w:val="center"/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</w:pPr>
                      <w:r w:rsidRPr="0041201E"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  <w:t xml:space="preserve">Autorisation </w:t>
                      </w:r>
                      <w:r w:rsidR="0027195D"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  <w:t>d</w:t>
                      </w:r>
                      <w:r w:rsidRPr="0041201E"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  <w:t xml:space="preserve">’activité de </w:t>
                      </w:r>
                    </w:p>
                    <w:p w:rsidR="00F440E0" w:rsidRPr="0041201E" w:rsidRDefault="00F440E0" w:rsidP="00760C86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279"/>
                        <w:jc w:val="center"/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</w:pPr>
                      <w:r w:rsidRPr="0041201E"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  <w:t>Soins de Longue Durée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4498D" w:rsidRPr="005B59E3" w:rsidRDefault="00760C86" w:rsidP="00760C86">
      <w:pPr>
        <w:rPr>
          <w:rFonts w:ascii="Arial" w:hAnsi="Arial" w:cs="Arial"/>
        </w:rPr>
      </w:pPr>
      <w:r>
        <w:rPr>
          <w:rFonts w:ascii="Times New Roman" w:hAnsi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A66F48F" wp14:editId="4AC0C8B9">
                <wp:simplePos x="0" y="0"/>
                <wp:positionH relativeFrom="page">
                  <wp:posOffset>121920</wp:posOffset>
                </wp:positionH>
                <wp:positionV relativeFrom="page">
                  <wp:posOffset>8106933</wp:posOffset>
                </wp:positionV>
                <wp:extent cx="6700520" cy="231775"/>
                <wp:effectExtent l="0" t="0" r="24130" b="158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2317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40E0" w:rsidRDefault="00F440E0" w:rsidP="00760C86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642"/>
                              <w:rPr>
                                <w:rFonts w:ascii="Cambria" w:hAnsi="Cambria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9.6pt;margin-top:638.35pt;width:527.6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" o:allowincell="f" fillcolor="#9bbb59" strokecolor="white" strokeweight="1pt">
                <v:shadow color="#d8d8d8" offset="3pt,3pt"/>
                <v:textbox inset="14.4pt,,14.4pt">
                  <w:txbxContent>
                    <w:p w:rsidR="00F440E0" w:rsidRDefault="00F440E0" w:rsidP="00760C86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642"/>
                        <w:rPr>
                          <w:rFonts w:ascii="Cambria" w:hAnsi="Cambria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0E13294" wp14:editId="3A5E3BA5">
                <wp:simplePos x="0" y="0"/>
                <wp:positionH relativeFrom="page">
                  <wp:posOffset>120015</wp:posOffset>
                </wp:positionH>
                <wp:positionV relativeFrom="page">
                  <wp:posOffset>8598423</wp:posOffset>
                </wp:positionV>
                <wp:extent cx="7309485" cy="1477107"/>
                <wp:effectExtent l="0" t="0" r="24765" b="279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9485" cy="1477107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40E0" w:rsidRPr="0041201E" w:rsidRDefault="00F440E0" w:rsidP="00760C86">
                            <w:pPr>
                              <w:ind w:right="-35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1201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Les dossiers d’évaluation sont adressés en </w:t>
                            </w:r>
                            <w:r w:rsidRPr="004120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2 exemplaires </w:t>
                            </w:r>
                            <w:r w:rsidRPr="0041201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par lettre recommandée avec accusé de réception à la Délégation Territoriale du département dans laquelle l’activité de soins est exercée. Une version dématérialisée est également transmise, soit sur le support idoine (clé USB…), soit par envoi mail à la Délégation territoriale compétente. </w:t>
                            </w:r>
                          </w:p>
                          <w:p w:rsidR="00F440E0" w:rsidRPr="0041201E" w:rsidRDefault="00F440E0" w:rsidP="00AA7DDC">
                            <w:pPr>
                              <w:jc w:val="left"/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41201E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Le renouvellement de l’autorisation porte sur l’ensemble des unités de soins de longue durée de l’établissement et l’ensemble des implantations géographiques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9.45pt;margin-top:677.05pt;width:575.55pt;height:116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" o:allowincell="f" fillcolor="#a5a5a5" strokecolor="white" strokeweight="1pt">
                <v:shadow color="#d8d8d8" offset="3pt,3pt"/>
                <v:textbox inset="14.4pt,,14.4pt">
                  <w:txbxContent>
                    <w:p w:rsidR="00F440E0" w:rsidRPr="0041201E" w:rsidRDefault="00F440E0" w:rsidP="00760C86">
                      <w:pPr>
                        <w:ind w:right="-35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1201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Les dossiers d’évaluation sont adressés en </w:t>
                      </w:r>
                      <w:r w:rsidRPr="0041201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2 exemplaires </w:t>
                      </w:r>
                      <w:r w:rsidRPr="0041201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par lettre recommandée avec accusé de réception à la Délégation Territoriale du département dans laquelle l’activité de soins est exercée. Une version dématérialisée est également transmise, soit sur le support idoine (clé USB…), soit par envoi mail à la Délégation territoriale compétente. </w:t>
                      </w:r>
                    </w:p>
                    <w:p w:rsidR="00F440E0" w:rsidRPr="0041201E" w:rsidRDefault="00F440E0" w:rsidP="00AA7DDC">
                      <w:pPr>
                        <w:jc w:val="left"/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</w:pPr>
                      <w:r w:rsidRPr="0041201E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Le renouvellement de l’autorisation porte sur l’ensemble des unités de soins de longue durée de l’établissement et l’ensemble des implantations géographiques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2307A6" wp14:editId="76E95BEB">
                <wp:simplePos x="0" y="0"/>
                <wp:positionH relativeFrom="page">
                  <wp:posOffset>2668905</wp:posOffset>
                </wp:positionH>
                <wp:positionV relativeFrom="page">
                  <wp:posOffset>6289787</wp:posOffset>
                </wp:positionV>
                <wp:extent cx="4769485" cy="1332865"/>
                <wp:effectExtent l="0" t="0" r="13335" b="209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9485" cy="13328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40E0" w:rsidRDefault="00F440E0" w:rsidP="00760C86">
                            <w:pPr>
                              <w:pStyle w:val="Sansinterligne"/>
                              <w:tabs>
                                <w:tab w:val="left" w:pos="0"/>
                                <w:tab w:val="left" w:pos="5812"/>
                                <w:tab w:val="left" w:pos="10632"/>
                              </w:tabs>
                              <w:spacing w:after="240"/>
                              <w:ind w:right="642"/>
                              <w:rPr>
                                <w:rFonts w:ascii="Cambria" w:hAnsi="Cambria"/>
                                <w:color w:val="FFFFF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E22ED8" wp14:editId="452BC206">
                                  <wp:extent cx="3978910" cy="1075055"/>
                                  <wp:effectExtent l="0" t="0" r="254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8910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10.15pt;margin-top:495.25pt;width:375.55pt;height:104.9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" o:allowincell="f" fillcolor="#bfbfbf" strokecolor="white" strokeweight="1pt">
                <v:shadow color="#d8d8d8" offset="3pt,3pt"/>
                <v:textbox style="mso-fit-shape-to-text:t" inset="14.4pt,,14.4pt">
                  <w:txbxContent>
                    <w:p w:rsidR="00F440E0" w:rsidRDefault="00F440E0" w:rsidP="00760C86">
                      <w:pPr>
                        <w:pStyle w:val="Sansinterligne"/>
                        <w:tabs>
                          <w:tab w:val="left" w:pos="0"/>
                          <w:tab w:val="left" w:pos="5812"/>
                          <w:tab w:val="left" w:pos="10632"/>
                        </w:tabs>
                        <w:spacing w:after="240"/>
                        <w:ind w:right="642"/>
                        <w:rPr>
                          <w:rFonts w:ascii="Cambria" w:hAnsi="Cambria"/>
                          <w:color w:val="FFFFFF"/>
                          <w:sz w:val="52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E22ED8" wp14:editId="452BC206">
                            <wp:extent cx="3978910" cy="1075055"/>
                            <wp:effectExtent l="0" t="0" r="254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8910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17846CC" wp14:editId="2E40E6B0">
                <wp:simplePos x="0" y="0"/>
                <wp:positionH relativeFrom="page">
                  <wp:posOffset>392430</wp:posOffset>
                </wp:positionH>
                <wp:positionV relativeFrom="page">
                  <wp:posOffset>5729082</wp:posOffset>
                </wp:positionV>
                <wp:extent cx="6700520" cy="308610"/>
                <wp:effectExtent l="0" t="0" r="24130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30861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40E0" w:rsidRDefault="00F440E0" w:rsidP="00760C86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642"/>
                              <w:rPr>
                                <w:rFonts w:ascii="Cambria" w:hAnsi="Cambria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30.9pt;margin-top:451.1pt;width:527.6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" o:allowincell="f" fillcolor="#1f497d" strokecolor="white" strokeweight="1pt">
                <v:shadow color="#d8d8d8" offset="3pt,3pt"/>
                <v:textbox inset="14.4pt,,14.4pt">
                  <w:txbxContent>
                    <w:p w:rsidR="00F440E0" w:rsidRDefault="00F440E0" w:rsidP="00760C86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642"/>
                        <w:rPr>
                          <w:rFonts w:ascii="Cambria" w:hAnsi="Cambria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DEBB0B" wp14:editId="1DBA44F4">
                <wp:simplePos x="0" y="0"/>
                <wp:positionH relativeFrom="page">
                  <wp:posOffset>732790</wp:posOffset>
                </wp:positionH>
                <wp:positionV relativeFrom="page">
                  <wp:posOffset>4320428</wp:posOffset>
                </wp:positionV>
                <wp:extent cx="6700520" cy="231775"/>
                <wp:effectExtent l="0" t="0" r="24130" b="158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2317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40E0" w:rsidRDefault="00F440E0" w:rsidP="00760C86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642"/>
                              <w:rPr>
                                <w:rFonts w:ascii="Cambria" w:hAnsi="Cambria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57.7pt;margin-top:340.2pt;width:527.6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" o:allowincell="f" fillcolor="#9bbb59" strokecolor="white" strokeweight="1pt">
                <v:shadow color="#d8d8d8" offset="3pt,3pt"/>
                <v:textbox inset="14.4pt,,14.4pt">
                  <w:txbxContent>
                    <w:p w:rsidR="00F440E0" w:rsidRDefault="00F440E0" w:rsidP="00760C86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642"/>
                        <w:rPr>
                          <w:rFonts w:ascii="Cambria" w:hAnsi="Cambria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F401B6" wp14:editId="64F25804">
                <wp:simplePos x="0" y="0"/>
                <wp:positionH relativeFrom="page">
                  <wp:posOffset>121920</wp:posOffset>
                </wp:positionH>
                <wp:positionV relativeFrom="page">
                  <wp:posOffset>4623435</wp:posOffset>
                </wp:positionV>
                <wp:extent cx="6761480" cy="919480"/>
                <wp:effectExtent l="7620" t="13335" r="1270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1480" cy="919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40E0" w:rsidRPr="0041201E" w:rsidRDefault="00F440E0" w:rsidP="00760C86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116"/>
                              <w:rPr>
                                <w:rFonts w:ascii="Arial" w:hAnsi="Arial" w:cs="Arial"/>
                                <w:color w:val="FFFFFF"/>
                                <w:sz w:val="52"/>
                                <w:szCs w:val="56"/>
                              </w:rPr>
                            </w:pPr>
                            <w:r w:rsidRPr="0041201E"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8"/>
                              </w:rPr>
                              <w:t>Nom de l’établissement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9.6pt;margin-top:364.05pt;width:532.4pt;height:7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" o:allowincell="f" fillcolor="#bfbfbf" strokecolor="white" strokeweight="1pt">
                <v:shadow color="#d8d8d8" offset="3pt,3pt"/>
                <v:textbox inset="14.4pt,,14.4pt">
                  <w:txbxContent>
                    <w:p w:rsidR="00F440E0" w:rsidRPr="0041201E" w:rsidRDefault="00F440E0" w:rsidP="00760C86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116"/>
                        <w:rPr>
                          <w:rFonts w:ascii="Arial" w:hAnsi="Arial" w:cs="Arial"/>
                          <w:color w:val="FFFFFF"/>
                          <w:sz w:val="52"/>
                          <w:szCs w:val="56"/>
                        </w:rPr>
                      </w:pPr>
                      <w:r w:rsidRPr="0041201E">
                        <w:rPr>
                          <w:rFonts w:ascii="Arial" w:hAnsi="Arial" w:cs="Arial"/>
                          <w:color w:val="FFFFFF"/>
                          <w:sz w:val="56"/>
                          <w:szCs w:val="58"/>
                        </w:rPr>
                        <w:t>Nom de l’établissement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br w:type="page"/>
      </w:r>
    </w:p>
    <w:p w:rsidR="005B0D0B" w:rsidRPr="00A747EC" w:rsidRDefault="005B0D0B" w:rsidP="00A747EC">
      <w:pPr>
        <w:rPr>
          <w:rFonts w:ascii="Arial" w:hAnsi="Arial" w:cs="Arial"/>
          <w:b/>
          <w:color w:val="0070C0"/>
          <w:sz w:val="28"/>
        </w:rPr>
      </w:pPr>
      <w:r w:rsidRPr="00A747EC">
        <w:rPr>
          <w:rFonts w:ascii="Arial" w:hAnsi="Arial" w:cs="Arial"/>
          <w:b/>
          <w:color w:val="0070C0"/>
          <w:sz w:val="28"/>
        </w:rPr>
        <w:lastRenderedPageBreak/>
        <w:t>Rappels réglementaires :</w:t>
      </w:r>
    </w:p>
    <w:p w:rsidR="005B0D0B" w:rsidRPr="005B59E3" w:rsidRDefault="005B0D0B" w:rsidP="005B0D0B">
      <w:pPr>
        <w:pStyle w:val="Paragraphedeliste"/>
        <w:ind w:left="360"/>
        <w:rPr>
          <w:rFonts w:ascii="Arial" w:hAnsi="Arial" w:cs="Arial"/>
          <w:b/>
          <w:color w:val="0070C0"/>
          <w:sz w:val="28"/>
        </w:rPr>
      </w:pPr>
    </w:p>
    <w:p w:rsidR="005B0D0B" w:rsidRPr="005B59E3" w:rsidRDefault="005B0D0B" w:rsidP="005B0D0B">
      <w:pPr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  <w:r w:rsidRPr="005B59E3">
        <w:rPr>
          <w:rFonts w:ascii="Arial" w:hAnsi="Arial" w:cs="Arial"/>
          <w:b/>
          <w:bCs/>
          <w:color w:val="0070C0"/>
          <w:sz w:val="20"/>
          <w:szCs w:val="20"/>
        </w:rPr>
        <w:t xml:space="preserve">Article L. 6122-10 du </w:t>
      </w:r>
      <w:r w:rsidR="00930F8A">
        <w:rPr>
          <w:rFonts w:ascii="Arial" w:hAnsi="Arial" w:cs="Arial"/>
          <w:b/>
          <w:bCs/>
          <w:color w:val="0070C0"/>
          <w:sz w:val="20"/>
          <w:szCs w:val="20"/>
        </w:rPr>
        <w:t>c</w:t>
      </w:r>
      <w:r w:rsidRPr="005B59E3">
        <w:rPr>
          <w:rFonts w:ascii="Arial" w:hAnsi="Arial" w:cs="Arial"/>
          <w:b/>
          <w:bCs/>
          <w:color w:val="0070C0"/>
          <w:sz w:val="20"/>
          <w:szCs w:val="20"/>
        </w:rPr>
        <w:t>ode de la santé publique </w:t>
      </w:r>
    </w:p>
    <w:p w:rsidR="005B0D0B" w:rsidRPr="005B59E3" w:rsidRDefault="005B0D0B" w:rsidP="005B0D0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B0D0B" w:rsidRPr="005B59E3" w:rsidRDefault="005B0D0B" w:rsidP="005B0D0B">
      <w:pPr>
        <w:spacing w:after="0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Le renouvellement de l’autorisation est subordonné au respect des conditions prévues à l’article </w:t>
      </w:r>
      <w:r w:rsidRPr="005B59E3">
        <w:rPr>
          <w:rFonts w:ascii="Arial" w:hAnsi="Arial" w:cs="Arial"/>
          <w:sz w:val="20"/>
          <w:szCs w:val="20"/>
        </w:rPr>
        <w:br/>
        <w:t>L. 6122-2 et L. 6122-5 et aux résultats de l’évaluation appréciés selon les modalités arrêtées par le ministre chargé de la santé.</w:t>
      </w:r>
    </w:p>
    <w:p w:rsidR="005B0D0B" w:rsidRPr="005B59E3" w:rsidRDefault="005B0D0B" w:rsidP="005B0D0B">
      <w:pPr>
        <w:spacing w:after="0"/>
        <w:rPr>
          <w:rFonts w:ascii="Arial" w:hAnsi="Arial" w:cs="Arial"/>
          <w:sz w:val="20"/>
          <w:szCs w:val="20"/>
        </w:rPr>
      </w:pPr>
    </w:p>
    <w:p w:rsidR="005B0D0B" w:rsidRPr="005B59E3" w:rsidRDefault="005B0D0B" w:rsidP="005B0D0B">
      <w:pPr>
        <w:spacing w:after="0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Il peut également être subordonné aux conditions mentionnées au deuxième alinéa de </w:t>
      </w:r>
      <w:hyperlink r:id="rId12" w:tooltip="http://www.legifrance.gouv.fr/affichCodeArticle%09%09%09%09%09%09%09%09.do;jsessionid=579700AD70D6D5DD91DE9580041C7C38.tpdjo07v_3?cidTexte=LEGITEXT000006072665&amp;idArticle=LEGIARTI000006690821&amp;dateTexte=&amp;categorieLien=cid" w:history="1">
        <w:r w:rsidRPr="005B59E3">
          <w:rPr>
            <w:rFonts w:ascii="Arial" w:hAnsi="Arial" w:cs="Arial"/>
            <w:sz w:val="20"/>
            <w:szCs w:val="20"/>
            <w:u w:val="single"/>
          </w:rPr>
          <w:t>l'article L. 6122-7</w:t>
        </w:r>
      </w:hyperlink>
    </w:p>
    <w:p w:rsidR="005B0D0B" w:rsidRPr="005B59E3" w:rsidRDefault="005B0D0B" w:rsidP="005B0D0B">
      <w:pPr>
        <w:spacing w:after="0"/>
        <w:rPr>
          <w:rFonts w:ascii="Arial" w:hAnsi="Arial" w:cs="Arial"/>
          <w:sz w:val="20"/>
          <w:szCs w:val="20"/>
        </w:rPr>
      </w:pPr>
    </w:p>
    <w:p w:rsidR="005B0D0B" w:rsidRPr="005B59E3" w:rsidRDefault="005B0D0B" w:rsidP="005B0D0B">
      <w:pPr>
        <w:spacing w:after="0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« Le titulaire de l’autorisation adresse les résultats de l’évaluation à l’agence régionale de santé au plus tard quatorze mois avant l’échéance de l’autorisation.</w:t>
      </w:r>
    </w:p>
    <w:p w:rsidR="005B0D0B" w:rsidRPr="005B59E3" w:rsidRDefault="005B0D0B" w:rsidP="005B0D0B">
      <w:pPr>
        <w:spacing w:after="0"/>
        <w:rPr>
          <w:rFonts w:ascii="Arial" w:hAnsi="Arial" w:cs="Arial"/>
          <w:sz w:val="20"/>
          <w:szCs w:val="20"/>
        </w:rPr>
      </w:pPr>
    </w:p>
    <w:p w:rsidR="005B0D0B" w:rsidRPr="005B59E3" w:rsidRDefault="005B0D0B" w:rsidP="005B0D0B">
      <w:pPr>
        <w:spacing w:after="0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Au vu de ce document et de la compatibilité de l’autorisation avec le schéma </w:t>
      </w:r>
      <w:r w:rsidR="00930F8A">
        <w:rPr>
          <w:rFonts w:ascii="Arial" w:hAnsi="Arial" w:cs="Arial"/>
          <w:sz w:val="20"/>
          <w:szCs w:val="20"/>
        </w:rPr>
        <w:t>régional ou interrégional de santé</w:t>
      </w:r>
      <w:r w:rsidRPr="005B59E3">
        <w:rPr>
          <w:rFonts w:ascii="Arial" w:hAnsi="Arial" w:cs="Arial"/>
          <w:sz w:val="20"/>
          <w:szCs w:val="20"/>
        </w:rPr>
        <w:t>, l’agence régionale de santé peut enjoindre au titulaire de déposer un dossier de renouvellement dans les conditions fixées à l’article L. 6122-9.</w:t>
      </w:r>
    </w:p>
    <w:p w:rsidR="005B0D0B" w:rsidRPr="005B59E3" w:rsidRDefault="005B0D0B" w:rsidP="005B0D0B">
      <w:pPr>
        <w:spacing w:after="0"/>
        <w:rPr>
          <w:rFonts w:ascii="Arial" w:hAnsi="Arial" w:cs="Arial"/>
          <w:sz w:val="20"/>
          <w:szCs w:val="20"/>
        </w:rPr>
      </w:pPr>
    </w:p>
    <w:p w:rsidR="005B0D0B" w:rsidRPr="005B59E3" w:rsidRDefault="005B0D0B" w:rsidP="005B0D0B">
      <w:pPr>
        <w:spacing w:after="0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A défaut d’injonction un an avant l’échéance de l’autorisation, et par dérogation aux dispositions de l’article L. 6122-9, celle-ci est tacitement renouvelée. L’avis de la commission spécialisée de la conférence régionale de la santé et de l’autonomie compétente pour le secteur sanitaire n’est alors pas requis. »</w:t>
      </w:r>
    </w:p>
    <w:p w:rsidR="005B0D0B" w:rsidRPr="005B59E3" w:rsidRDefault="005B0D0B" w:rsidP="005B0D0B">
      <w:pPr>
        <w:rPr>
          <w:rFonts w:ascii="Arial" w:hAnsi="Arial" w:cs="Arial"/>
          <w:sz w:val="20"/>
          <w:szCs w:val="20"/>
        </w:rPr>
      </w:pPr>
    </w:p>
    <w:p w:rsidR="005B0D0B" w:rsidRPr="005B59E3" w:rsidRDefault="00930F8A" w:rsidP="005B0D0B">
      <w:pPr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Article R. 6122-23 du c</w:t>
      </w:r>
      <w:r w:rsidR="005B0D0B" w:rsidRPr="005B59E3">
        <w:rPr>
          <w:rFonts w:ascii="Arial" w:hAnsi="Arial" w:cs="Arial"/>
          <w:b/>
          <w:bCs/>
          <w:color w:val="0070C0"/>
          <w:sz w:val="20"/>
          <w:szCs w:val="20"/>
        </w:rPr>
        <w:t>ode de la santé publique </w:t>
      </w:r>
    </w:p>
    <w:p w:rsidR="005B0D0B" w:rsidRPr="005B59E3" w:rsidRDefault="005B0D0B" w:rsidP="005B0D0B">
      <w:pPr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5B0D0B" w:rsidRPr="005B59E3" w:rsidRDefault="005B0D0B" w:rsidP="005B0D0B">
      <w:pPr>
        <w:spacing w:after="0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Le titulaire de l'autorisation procède, dans les conditions prévues par la présente section, à l'évaluation mentionnée à </w:t>
      </w:r>
      <w:hyperlink r:id="rId13" w:history="1">
        <w:r w:rsidRPr="005B59E3">
          <w:rPr>
            <w:rFonts w:ascii="Arial" w:hAnsi="Arial" w:cs="Arial"/>
            <w:sz w:val="20"/>
            <w:szCs w:val="20"/>
          </w:rPr>
          <w:t>l'article L. 6122-5</w:t>
        </w:r>
      </w:hyperlink>
      <w:r w:rsidRPr="005B59E3">
        <w:rPr>
          <w:rFonts w:ascii="Arial" w:hAnsi="Arial" w:cs="Arial"/>
          <w:sz w:val="20"/>
          <w:szCs w:val="20"/>
        </w:rPr>
        <w:t>.</w:t>
      </w:r>
    </w:p>
    <w:p w:rsidR="005B0D0B" w:rsidRPr="005B59E3" w:rsidRDefault="005B0D0B" w:rsidP="005B0D0B">
      <w:pPr>
        <w:spacing w:after="0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Cette évaluation a pour objet de vérifier que la mise en œuvre de l'autorisation a permis :</w:t>
      </w:r>
    </w:p>
    <w:p w:rsidR="005B0D0B" w:rsidRPr="005B59E3" w:rsidRDefault="005B0D0B" w:rsidP="00A96FFD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la réalisation des objectifs du schéma </w:t>
      </w:r>
      <w:r w:rsidR="00930F8A">
        <w:rPr>
          <w:rFonts w:ascii="Arial" w:hAnsi="Arial" w:cs="Arial"/>
          <w:sz w:val="20"/>
          <w:szCs w:val="20"/>
        </w:rPr>
        <w:t>régional ou interrégional de santé</w:t>
      </w:r>
      <w:r w:rsidRPr="005B59E3">
        <w:rPr>
          <w:rFonts w:ascii="Arial" w:hAnsi="Arial" w:cs="Arial"/>
          <w:sz w:val="20"/>
          <w:szCs w:val="20"/>
        </w:rPr>
        <w:t xml:space="preserve"> ;</w:t>
      </w:r>
    </w:p>
    <w:p w:rsidR="005B0D0B" w:rsidRPr="005B59E3" w:rsidRDefault="005B0D0B" w:rsidP="00A96FFD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la réalisation des objectifs et des engagements pris dans le cadre du contrat pluriannuel d'objectifs et de moyens prévu à </w:t>
      </w:r>
      <w:hyperlink r:id="rId14" w:history="1">
        <w:r w:rsidRPr="005B59E3">
          <w:rPr>
            <w:rFonts w:ascii="Arial" w:hAnsi="Arial" w:cs="Arial"/>
            <w:sz w:val="20"/>
            <w:szCs w:val="20"/>
          </w:rPr>
          <w:t>l'article L. 6114-1 </w:t>
        </w:r>
      </w:hyperlink>
      <w:r w:rsidRPr="005B59E3">
        <w:rPr>
          <w:rFonts w:ascii="Arial" w:hAnsi="Arial" w:cs="Arial"/>
          <w:sz w:val="20"/>
          <w:szCs w:val="20"/>
        </w:rPr>
        <w:t>pour cette activité de soins ou cet équipement matériel lourd ;</w:t>
      </w:r>
    </w:p>
    <w:p w:rsidR="005B0D0B" w:rsidRPr="005B59E3" w:rsidRDefault="005B0D0B" w:rsidP="00A96FFD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le cas échéant, le respect des conditions particulières imposées dans l'intérêt de la santé publique en application de </w:t>
      </w:r>
      <w:hyperlink r:id="rId15" w:history="1">
        <w:r w:rsidRPr="005B59E3">
          <w:rPr>
            <w:rFonts w:ascii="Arial" w:hAnsi="Arial" w:cs="Arial"/>
            <w:sz w:val="20"/>
            <w:szCs w:val="20"/>
          </w:rPr>
          <w:t>l'article L. 6122-7</w:t>
        </w:r>
      </w:hyperlink>
      <w:r w:rsidRPr="005B59E3">
        <w:rPr>
          <w:rFonts w:ascii="Arial" w:hAnsi="Arial" w:cs="Arial"/>
          <w:sz w:val="20"/>
          <w:szCs w:val="20"/>
        </w:rPr>
        <w:t> ou le respect des engagements mentionnés au même article.</w:t>
      </w:r>
    </w:p>
    <w:p w:rsidR="005B0D0B" w:rsidRPr="005B59E3" w:rsidRDefault="005B0D0B" w:rsidP="005B0D0B">
      <w:pPr>
        <w:spacing w:after="0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Cette évaluation porte sur une période qui ne peut être inférieure à cinq ans. Toutefois, lorsqu'il s'agit du premier renouvellement d'autorisation, l'évaluation porte sur une période qui ne peut être inférieure à quarante mois</w:t>
      </w:r>
    </w:p>
    <w:p w:rsidR="005B0D0B" w:rsidRPr="005B59E3" w:rsidRDefault="005B0D0B" w:rsidP="005B0D0B">
      <w:pPr>
        <w:spacing w:after="0"/>
        <w:rPr>
          <w:rFonts w:ascii="Arial" w:hAnsi="Arial" w:cs="Arial"/>
          <w:sz w:val="20"/>
          <w:szCs w:val="20"/>
        </w:rPr>
      </w:pPr>
    </w:p>
    <w:p w:rsidR="005B0D0B" w:rsidRPr="005B59E3" w:rsidRDefault="005B0D0B" w:rsidP="005B0D0B">
      <w:pPr>
        <w:spacing w:after="0"/>
        <w:rPr>
          <w:rFonts w:ascii="Arial" w:hAnsi="Arial" w:cs="Arial"/>
          <w:sz w:val="20"/>
          <w:szCs w:val="20"/>
        </w:rPr>
      </w:pPr>
    </w:p>
    <w:p w:rsidR="005B0D0B" w:rsidRPr="005B59E3" w:rsidRDefault="005B0D0B" w:rsidP="005B0D0B">
      <w:pPr>
        <w:rPr>
          <w:rFonts w:ascii="Arial" w:hAnsi="Arial" w:cs="Arial"/>
          <w:b/>
          <w:bCs/>
          <w:color w:val="0070C0"/>
          <w:sz w:val="20"/>
          <w:szCs w:val="20"/>
        </w:rPr>
      </w:pPr>
      <w:r w:rsidRPr="005B59E3">
        <w:rPr>
          <w:rFonts w:ascii="Arial" w:hAnsi="Arial" w:cs="Arial"/>
          <w:b/>
          <w:bCs/>
          <w:color w:val="0070C0"/>
          <w:sz w:val="20"/>
          <w:szCs w:val="20"/>
        </w:rPr>
        <w:t>Précisions (arrêté du 12 mai 2006) :</w:t>
      </w:r>
    </w:p>
    <w:p w:rsidR="005B0D0B" w:rsidRPr="005B59E3" w:rsidRDefault="005B0D0B" w:rsidP="005B0D0B">
      <w:pPr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Le fonctionnement des USLD est précisé</w:t>
      </w:r>
      <w:r w:rsidR="00930F8A">
        <w:rPr>
          <w:rFonts w:ascii="Arial" w:hAnsi="Arial" w:cs="Arial"/>
          <w:sz w:val="20"/>
          <w:szCs w:val="20"/>
        </w:rPr>
        <w:t xml:space="preserve"> par</w:t>
      </w:r>
      <w:r w:rsidRPr="005B59E3">
        <w:rPr>
          <w:rFonts w:ascii="Arial" w:hAnsi="Arial" w:cs="Arial"/>
          <w:sz w:val="20"/>
          <w:szCs w:val="20"/>
        </w:rPr>
        <w:t xml:space="preserve"> un arrêté du 12 mai 2006 relatif au référentiel destiné à la réalisation des coupes PATHOS dans les USLD en vue de la partition EHPAD/USLD. </w:t>
      </w:r>
    </w:p>
    <w:p w:rsidR="005B0D0B" w:rsidRPr="005B59E3" w:rsidRDefault="005B0D0B" w:rsidP="005B0D0B">
      <w:pPr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Une USLD accueille et prend en « charge des personnes présentant une pathologie chronique ou une polypathologie, soit active au long cours, soit susceptible d’épisodes répétés de décompensation et pouvant aggraver une perte d’autonomie ». Ces situations « requièrent un suivi médical rapproché des actes médicaux itératifs, une permanence médicale, une présence infirmière continue et l’accès à un plateau technique ». Le rapport IGAS stipule que la durée moyenne de séjour en USLD est de 18 mois.</w:t>
      </w:r>
    </w:p>
    <w:p w:rsidR="005B0D0B" w:rsidRPr="005B59E3" w:rsidRDefault="005B0D0B" w:rsidP="005B0D0B">
      <w:pPr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Elle participe à la filière gériatrique et assure la prise en charge de patients, soit en post hospitalisation (courts séjour, SSR), soit directement du domicile ou d’un EHPAD.</w:t>
      </w:r>
    </w:p>
    <w:p w:rsidR="00BE29F3" w:rsidRDefault="005B0D0B" w:rsidP="005B0D0B">
      <w:pPr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Une USLD a une capacité d’environ 30 lits, une permanence infirmière et soignante est assurée en continue, une permanence médicale est organisée sous forme de garde ou d’astreinte.</w:t>
      </w:r>
    </w:p>
    <w:p w:rsidR="00BE29F3" w:rsidRDefault="00BE29F3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72152434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4D1F52" w:rsidRDefault="004D1F52">
          <w:pPr>
            <w:pStyle w:val="En-ttedetabledesmatires"/>
          </w:pPr>
          <w:r>
            <w:t>Table des matières</w:t>
          </w:r>
        </w:p>
        <w:p w:rsidR="004D1F52" w:rsidRPr="00BE70AF" w:rsidRDefault="004D1F52" w:rsidP="00F440E0">
          <w:pPr>
            <w:pStyle w:val="TM1"/>
          </w:pPr>
          <w:r w:rsidRPr="004D1F52">
            <w:t>1.</w:t>
          </w:r>
          <w:r w:rsidRPr="004D1F52">
            <w:tab/>
            <w:t>Description de la demande</w:t>
          </w:r>
          <w:r>
            <w:ptab w:relativeTo="margin" w:alignment="right" w:leader="dot"/>
          </w:r>
          <w:r w:rsidR="00BE70AF">
            <w:t>4</w:t>
          </w:r>
        </w:p>
        <w:p w:rsidR="004D1F52" w:rsidRDefault="00542BAD">
          <w:pPr>
            <w:pStyle w:val="TM2"/>
            <w:ind w:left="216"/>
          </w:pPr>
          <w:r w:rsidRPr="00542BAD">
            <w:t>1.1.</w:t>
          </w:r>
          <w:r w:rsidRPr="00542BAD">
            <w:tab/>
            <w:t>Présentation du demandeur</w:t>
          </w:r>
          <w:r w:rsidR="004D1F52">
            <w:ptab w:relativeTo="margin" w:alignment="right" w:leader="dot"/>
          </w:r>
          <w:r w:rsidR="00BE70AF">
            <w:t>4</w:t>
          </w:r>
        </w:p>
        <w:p w:rsidR="004D1F52" w:rsidRDefault="009423B1" w:rsidP="009423B1">
          <w:pPr>
            <w:pStyle w:val="TM3"/>
            <w:ind w:left="0" w:firstLine="216"/>
          </w:pPr>
          <w:r>
            <w:t>1.2.</w:t>
          </w:r>
          <w:r>
            <w:tab/>
          </w:r>
          <w:r w:rsidR="00E949D3" w:rsidRPr="00E949D3">
            <w:t>Présentation de l’autorisation</w:t>
          </w:r>
          <w:r w:rsidR="004D1F52">
            <w:ptab w:relativeTo="margin" w:alignment="right" w:leader="dot"/>
          </w:r>
          <w:r w:rsidR="00A43871">
            <w:t>5</w:t>
          </w:r>
        </w:p>
        <w:p w:rsidR="003F0E36" w:rsidRPr="003F0E36" w:rsidRDefault="003F0E36" w:rsidP="003F0E36">
          <w:pPr>
            <w:rPr>
              <w:lang w:eastAsia="fr-FR"/>
            </w:rPr>
          </w:pPr>
        </w:p>
        <w:p w:rsidR="00EB60CD" w:rsidRPr="00185E84" w:rsidRDefault="00361DC7" w:rsidP="00F440E0">
          <w:pPr>
            <w:pStyle w:val="TM1"/>
          </w:pPr>
          <w:r>
            <w:t>2</w:t>
          </w:r>
          <w:r w:rsidR="00EB60CD" w:rsidRPr="004D1F52">
            <w:t>.</w:t>
          </w:r>
          <w:r w:rsidR="00EB60CD" w:rsidRPr="004D1F52">
            <w:tab/>
          </w:r>
          <w:r w:rsidR="00AA1927" w:rsidRPr="00AA1927">
            <w:t xml:space="preserve">Présentation de l’unité </w:t>
          </w:r>
          <w:r w:rsidR="00EB60CD">
            <w:ptab w:relativeTo="margin" w:alignment="right" w:leader="dot"/>
          </w:r>
          <w:r w:rsidR="00185E84">
            <w:t>5</w:t>
          </w:r>
        </w:p>
        <w:p w:rsidR="001A3921" w:rsidRDefault="00B33694" w:rsidP="001A3921">
          <w:pPr>
            <w:pStyle w:val="TM2"/>
            <w:ind w:left="216"/>
          </w:pPr>
          <w:r w:rsidRPr="00B33694">
            <w:t>2.1.</w:t>
          </w:r>
          <w:r w:rsidRPr="00B33694">
            <w:tab/>
            <w:t xml:space="preserve">Prises en charge spécifiques </w:t>
          </w:r>
          <w:r w:rsidR="001A3921">
            <w:ptab w:relativeTo="margin" w:alignment="right" w:leader="dot"/>
          </w:r>
          <w:r w:rsidR="00185E84">
            <w:t>5</w:t>
          </w:r>
        </w:p>
        <w:p w:rsidR="006E30EF" w:rsidRDefault="00F934AD" w:rsidP="006E30EF">
          <w:pPr>
            <w:pStyle w:val="TM2"/>
            <w:ind w:left="216"/>
          </w:pPr>
          <w:r w:rsidRPr="00F934AD">
            <w:t>2.2.</w:t>
          </w:r>
          <w:r w:rsidRPr="00F934AD">
            <w:tab/>
            <w:t xml:space="preserve">Environnement de l’USLD </w:t>
          </w:r>
          <w:r w:rsidR="006E30EF">
            <w:ptab w:relativeTo="margin" w:alignment="right" w:leader="dot"/>
          </w:r>
          <w:r w:rsidR="00185E84">
            <w:t>6</w:t>
          </w:r>
        </w:p>
        <w:p w:rsidR="00C23D14" w:rsidRPr="00C23D14" w:rsidRDefault="00C23D14" w:rsidP="00C23D14">
          <w:pPr>
            <w:rPr>
              <w:lang w:eastAsia="fr-FR"/>
            </w:rPr>
          </w:pPr>
        </w:p>
        <w:p w:rsidR="004D1F52" w:rsidRDefault="007B6604" w:rsidP="00F440E0">
          <w:pPr>
            <w:pStyle w:val="TM1"/>
          </w:pPr>
          <w:r w:rsidRPr="007B6604">
            <w:t>3.</w:t>
          </w:r>
          <w:r w:rsidRPr="007B6604">
            <w:tab/>
            <w:t>Indicateurs d’activités</w:t>
          </w:r>
          <w:r w:rsidR="004D1F52">
            <w:ptab w:relativeTo="margin" w:alignment="right" w:leader="dot"/>
          </w:r>
          <w:r w:rsidR="00F96A54">
            <w:t>6</w:t>
          </w:r>
        </w:p>
        <w:p w:rsidR="004D1F52" w:rsidRDefault="00742F59">
          <w:pPr>
            <w:pStyle w:val="TM2"/>
            <w:ind w:left="216"/>
          </w:pPr>
          <w:r w:rsidRPr="00742F59">
            <w:t>3.1.</w:t>
          </w:r>
          <w:r w:rsidRPr="00742F59">
            <w:tab/>
            <w:t>Indicateurs quantitatifs</w:t>
          </w:r>
          <w:r w:rsidR="004D1F52">
            <w:ptab w:relativeTo="margin" w:alignment="right" w:leader="dot"/>
          </w:r>
          <w:r w:rsidR="00203E15">
            <w:t>6</w:t>
          </w:r>
        </w:p>
        <w:p w:rsidR="00E6352F" w:rsidRDefault="00A478BC" w:rsidP="0096223F">
          <w:pPr>
            <w:pStyle w:val="TM3"/>
            <w:ind w:left="0" w:firstLine="216"/>
          </w:pPr>
          <w:r w:rsidRPr="00A478BC">
            <w:t>3.2.</w:t>
          </w:r>
          <w:r w:rsidRPr="00A478BC">
            <w:tab/>
            <w:t xml:space="preserve">Autres Indicateurs </w:t>
          </w:r>
          <w:r w:rsidR="0096223F">
            <w:ptab w:relativeTo="margin" w:alignment="right" w:leader="dot"/>
          </w:r>
          <w:r w:rsidR="000137F3">
            <w:t>6</w:t>
          </w:r>
        </w:p>
        <w:p w:rsidR="008A5052" w:rsidRPr="008A5052" w:rsidRDefault="005C6E24" w:rsidP="006932F6">
          <w:pPr>
            <w:ind w:firstLine="216"/>
            <w:rPr>
              <w:lang w:eastAsia="fr-FR"/>
            </w:rPr>
          </w:pPr>
          <w:r w:rsidRPr="005C6E24">
            <w:rPr>
              <w:lang w:eastAsia="fr-FR"/>
            </w:rPr>
            <w:t>3.3.</w:t>
          </w:r>
          <w:r w:rsidRPr="005C6E24">
            <w:rPr>
              <w:lang w:eastAsia="fr-FR"/>
            </w:rPr>
            <w:tab/>
            <w:t>Tranches d’âge</w:t>
          </w:r>
          <w:r>
            <w:ptab w:relativeTo="margin" w:alignment="right" w:leader="dot"/>
          </w:r>
          <w:r w:rsidR="000137F3">
            <w:t>7</w:t>
          </w:r>
        </w:p>
        <w:p w:rsidR="00E6352F" w:rsidRDefault="00E6352F" w:rsidP="00E6352F">
          <w:pPr>
            <w:rPr>
              <w:lang w:eastAsia="fr-FR"/>
            </w:rPr>
          </w:pPr>
        </w:p>
        <w:p w:rsidR="001A6810" w:rsidRPr="00AB7333" w:rsidRDefault="00576938" w:rsidP="00F440E0">
          <w:pPr>
            <w:pStyle w:val="TM1"/>
          </w:pPr>
          <w:r w:rsidRPr="00576938">
            <w:t>4.</w:t>
          </w:r>
          <w:r w:rsidRPr="00576938">
            <w:tab/>
            <w:t xml:space="preserve">Conditions techniques de fonctionnement </w:t>
          </w:r>
          <w:r w:rsidR="001A6810">
            <w:ptab w:relativeTo="margin" w:alignment="right" w:leader="dot"/>
          </w:r>
          <w:r w:rsidR="00AB7333">
            <w:t>7</w:t>
          </w:r>
        </w:p>
        <w:p w:rsidR="00420CF0" w:rsidRDefault="005A6BE4" w:rsidP="00420CF0">
          <w:pPr>
            <w:pStyle w:val="TM2"/>
            <w:ind w:left="216"/>
          </w:pPr>
          <w:r w:rsidRPr="005A6BE4">
            <w:t>4.1.</w:t>
          </w:r>
          <w:r w:rsidRPr="005A6BE4">
            <w:tab/>
            <w:t xml:space="preserve">Locaux de prise en charge </w:t>
          </w:r>
          <w:r w:rsidR="00420CF0">
            <w:ptab w:relativeTo="margin" w:alignment="right" w:leader="dot"/>
          </w:r>
          <w:r w:rsidR="00C703AD">
            <w:t>7</w:t>
          </w:r>
        </w:p>
        <w:p w:rsidR="007F4215" w:rsidRDefault="007F4215" w:rsidP="007F4215">
          <w:pPr>
            <w:pStyle w:val="TM2"/>
            <w:ind w:left="216"/>
          </w:pPr>
          <w:r w:rsidRPr="007F4215">
            <w:t>4.2.</w:t>
          </w:r>
          <w:r w:rsidRPr="007F4215">
            <w:tab/>
            <w:t xml:space="preserve">Effectifs affectés à l’USLD </w:t>
          </w:r>
          <w:r>
            <w:ptab w:relativeTo="margin" w:alignment="right" w:leader="dot"/>
          </w:r>
          <w:r w:rsidR="00C104D7">
            <w:t>8</w:t>
          </w:r>
        </w:p>
        <w:p w:rsidR="007A3936" w:rsidRDefault="00FA3444" w:rsidP="007A3936">
          <w:pPr>
            <w:pStyle w:val="TM2"/>
            <w:ind w:left="216"/>
          </w:pPr>
          <w:r w:rsidRPr="00FA3444">
            <w:t>4.3.</w:t>
          </w:r>
          <w:r w:rsidRPr="00FA3444">
            <w:tab/>
            <w:t xml:space="preserve">Fonctionnement  de l’USLD </w:t>
          </w:r>
          <w:r w:rsidR="007A3936">
            <w:ptab w:relativeTo="margin" w:alignment="right" w:leader="dot"/>
          </w:r>
          <w:r w:rsidR="00C104D7">
            <w:t>9</w:t>
          </w:r>
        </w:p>
        <w:p w:rsidR="007A3936" w:rsidRDefault="00680E24" w:rsidP="002F3D5A">
          <w:pPr>
            <w:ind w:firstLine="216"/>
          </w:pPr>
          <w:r w:rsidRPr="00680E24">
            <w:rPr>
              <w:lang w:eastAsia="fr-FR"/>
            </w:rPr>
            <w:t>4.4.</w:t>
          </w:r>
          <w:r w:rsidRPr="00680E24">
            <w:rPr>
              <w:lang w:eastAsia="fr-FR"/>
            </w:rPr>
            <w:tab/>
            <w:t>Ressources humaines</w:t>
          </w:r>
          <w:r>
            <w:ptab w:relativeTo="margin" w:alignment="right" w:leader="dot"/>
          </w:r>
          <w:r w:rsidR="00C104D7">
            <w:t>9</w:t>
          </w:r>
        </w:p>
        <w:p w:rsidR="00F66BB1" w:rsidRPr="007A3936" w:rsidRDefault="000C6312" w:rsidP="002F3D5A">
          <w:pPr>
            <w:ind w:firstLine="216"/>
            <w:rPr>
              <w:lang w:eastAsia="fr-FR"/>
            </w:rPr>
          </w:pPr>
          <w:r w:rsidRPr="000C6312">
            <w:rPr>
              <w:lang w:eastAsia="fr-FR"/>
            </w:rPr>
            <w:t>4.5.</w:t>
          </w:r>
          <w:r w:rsidRPr="000C6312">
            <w:rPr>
              <w:lang w:eastAsia="fr-FR"/>
            </w:rPr>
            <w:tab/>
            <w:t>Inscription dans une filière de prise en charge</w:t>
          </w:r>
          <w:r w:rsidR="007624B8">
            <w:ptab w:relativeTo="margin" w:alignment="right" w:leader="dot"/>
          </w:r>
          <w:r w:rsidR="00C74F32">
            <w:t>10</w:t>
          </w:r>
        </w:p>
        <w:p w:rsidR="007F4215" w:rsidRDefault="00610531" w:rsidP="00B47EC7">
          <w:pPr>
            <w:ind w:firstLine="216"/>
          </w:pPr>
          <w:r w:rsidRPr="00610531">
            <w:rPr>
              <w:lang w:eastAsia="fr-FR"/>
            </w:rPr>
            <w:t>4.6.</w:t>
          </w:r>
          <w:r w:rsidRPr="00610531">
            <w:rPr>
              <w:lang w:eastAsia="fr-FR"/>
            </w:rPr>
            <w:tab/>
            <w:t>Qualité de la prise en charge</w:t>
          </w:r>
          <w:r>
            <w:ptab w:relativeTo="margin" w:alignment="right" w:leader="dot"/>
          </w:r>
          <w:r w:rsidR="00C74F32">
            <w:t>11</w:t>
          </w:r>
        </w:p>
        <w:p w:rsidR="0061218D" w:rsidRPr="007F4215" w:rsidRDefault="0061218D" w:rsidP="00B47EC7">
          <w:pPr>
            <w:ind w:firstLine="216"/>
            <w:rPr>
              <w:lang w:eastAsia="fr-FR"/>
            </w:rPr>
          </w:pPr>
        </w:p>
        <w:p w:rsidR="00366E41" w:rsidRDefault="0061218D" w:rsidP="00420CF0">
          <w:pPr>
            <w:rPr>
              <w:rFonts w:eastAsiaTheme="minorEastAsia"/>
              <w:b/>
              <w:bCs/>
              <w:lang w:eastAsia="fr-FR"/>
            </w:rPr>
          </w:pPr>
          <w:r>
            <w:rPr>
              <w:rFonts w:eastAsiaTheme="minorEastAsia"/>
              <w:b/>
              <w:bCs/>
              <w:lang w:eastAsia="fr-FR"/>
            </w:rPr>
            <w:t>5.</w:t>
          </w:r>
          <w:r>
            <w:rPr>
              <w:rFonts w:eastAsiaTheme="minorEastAsia"/>
              <w:b/>
              <w:bCs/>
              <w:lang w:eastAsia="fr-FR"/>
            </w:rPr>
            <w:tab/>
          </w:r>
          <w:r w:rsidRPr="0061218D">
            <w:rPr>
              <w:rFonts w:eastAsiaTheme="minorEastAsia"/>
              <w:b/>
              <w:bCs/>
              <w:lang w:eastAsia="fr-FR"/>
            </w:rPr>
            <w:t>Réalisation des objectifs et des engagements dans la convention tripartite</w:t>
          </w:r>
          <w:r w:rsidR="007F204C">
            <w:ptab w:relativeTo="margin" w:alignment="right" w:leader="dot"/>
          </w:r>
          <w:r w:rsidR="00C74F32">
            <w:rPr>
              <w:b/>
              <w:bCs/>
            </w:rPr>
            <w:t>11</w:t>
          </w:r>
        </w:p>
        <w:p w:rsidR="00366E41" w:rsidRDefault="00671412" w:rsidP="00366E41">
          <w:pPr>
            <w:pStyle w:val="TM2"/>
            <w:ind w:left="216"/>
          </w:pPr>
          <w:r w:rsidRPr="00671412">
            <w:t>5.1.</w:t>
          </w:r>
          <w:r w:rsidRPr="00671412">
            <w:tab/>
            <w:t xml:space="preserve">Rappels des objectifs </w:t>
          </w:r>
          <w:r w:rsidR="00366E41" w:rsidRPr="005A6BE4">
            <w:t xml:space="preserve"> </w:t>
          </w:r>
          <w:r w:rsidR="00366E41">
            <w:ptab w:relativeTo="margin" w:alignment="right" w:leader="dot"/>
          </w:r>
          <w:r w:rsidR="00C74F32">
            <w:t>11</w:t>
          </w:r>
        </w:p>
        <w:p w:rsidR="00936AF2" w:rsidRDefault="003C3094" w:rsidP="00936AF2">
          <w:pPr>
            <w:pStyle w:val="TM2"/>
            <w:ind w:left="216"/>
          </w:pPr>
          <w:r w:rsidRPr="003C3094">
            <w:t>5.2.</w:t>
          </w:r>
          <w:r w:rsidRPr="003C3094">
            <w:tab/>
            <w:t>Etats de réalisation des objectifs</w:t>
          </w:r>
          <w:r w:rsidR="00936AF2">
            <w:ptab w:relativeTo="margin" w:alignment="right" w:leader="dot"/>
          </w:r>
          <w:r w:rsidR="00C74F32">
            <w:t>11</w:t>
          </w:r>
        </w:p>
        <w:p w:rsidR="00046592" w:rsidRDefault="00046592" w:rsidP="00046592">
          <w:pPr>
            <w:pStyle w:val="TM2"/>
            <w:ind w:left="216"/>
          </w:pPr>
          <w:r w:rsidRPr="00046592">
            <w:t>5.3.</w:t>
          </w:r>
          <w:r w:rsidRPr="00046592">
            <w:tab/>
            <w:t xml:space="preserve">Réalisation des conditions particulières dont peut être assortie l’autorisation en application de l’article L 6122-7 </w:t>
          </w:r>
          <w:r>
            <w:ptab w:relativeTo="margin" w:alignment="right" w:leader="dot"/>
          </w:r>
          <w:r w:rsidR="00C74F32">
            <w:t>11</w:t>
          </w:r>
        </w:p>
        <w:p w:rsidR="0087464C" w:rsidRDefault="0087464C" w:rsidP="00420CF0">
          <w:pPr>
            <w:rPr>
              <w:rFonts w:eastAsiaTheme="minorEastAsia"/>
              <w:b/>
              <w:bCs/>
              <w:lang w:eastAsia="fr-FR"/>
            </w:rPr>
          </w:pPr>
        </w:p>
        <w:p w:rsidR="004D1F52" w:rsidRPr="0061218D" w:rsidRDefault="0087464C" w:rsidP="00420CF0">
          <w:pPr>
            <w:rPr>
              <w:rFonts w:eastAsiaTheme="minorEastAsia"/>
              <w:b/>
              <w:bCs/>
              <w:lang w:eastAsia="fr-FR"/>
            </w:rPr>
          </w:pPr>
          <w:r>
            <w:rPr>
              <w:rFonts w:eastAsiaTheme="minorEastAsia"/>
              <w:b/>
              <w:bCs/>
              <w:lang w:eastAsia="fr-FR"/>
            </w:rPr>
            <w:t>6.</w:t>
          </w:r>
          <w:r>
            <w:rPr>
              <w:rFonts w:eastAsiaTheme="minorEastAsia"/>
              <w:b/>
              <w:bCs/>
              <w:lang w:eastAsia="fr-FR"/>
            </w:rPr>
            <w:tab/>
          </w:r>
          <w:r w:rsidRPr="0087464C">
            <w:rPr>
              <w:rFonts w:eastAsiaTheme="minorEastAsia"/>
              <w:b/>
              <w:bCs/>
              <w:lang w:eastAsia="fr-FR"/>
            </w:rPr>
            <w:t>Engagements  du  promoteur (</w:t>
          </w:r>
          <w:r>
            <w:rPr>
              <w:rFonts w:eastAsiaTheme="minorEastAsia"/>
              <w:b/>
              <w:bCs/>
              <w:lang w:eastAsia="fr-FR"/>
            </w:rPr>
            <w:t>prévus à l’article L 6122-5</w:t>
          </w:r>
          <w:r w:rsidR="008C770D">
            <w:rPr>
              <w:rFonts w:eastAsiaTheme="minorEastAsia"/>
              <w:b/>
              <w:bCs/>
              <w:lang w:eastAsia="fr-FR"/>
            </w:rPr>
            <w:t>)</w:t>
          </w:r>
          <w:r w:rsidR="007F204C" w:rsidRPr="007F204C">
            <w:t xml:space="preserve"> </w:t>
          </w:r>
          <w:r w:rsidR="007F204C">
            <w:ptab w:relativeTo="margin" w:alignment="right" w:leader="dot"/>
          </w:r>
          <w:r w:rsidR="000C42AA">
            <w:rPr>
              <w:b/>
              <w:bCs/>
            </w:rPr>
            <w:t>1</w:t>
          </w:r>
          <w:r w:rsidR="002D399B">
            <w:rPr>
              <w:b/>
              <w:bCs/>
            </w:rPr>
            <w:t>1</w:t>
          </w:r>
        </w:p>
      </w:sdtContent>
    </w:sdt>
    <w:p w:rsidR="00BE29F3" w:rsidRDefault="00BE29F3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44C7D" w:rsidRPr="00B70BC5" w:rsidRDefault="00D44C7D" w:rsidP="005A504F">
      <w:pPr>
        <w:pStyle w:val="Titre"/>
        <w:numPr>
          <w:ilvl w:val="0"/>
          <w:numId w:val="20"/>
        </w:numPr>
        <w:rPr>
          <w:rFonts w:ascii="Arial" w:hAnsi="Arial" w:cs="Arial"/>
          <w:b/>
          <w:color w:val="0070C0"/>
          <w:sz w:val="32"/>
          <w:szCs w:val="32"/>
        </w:rPr>
      </w:pPr>
      <w:r w:rsidRPr="00B70BC5">
        <w:rPr>
          <w:rFonts w:ascii="Arial" w:hAnsi="Arial" w:cs="Arial"/>
          <w:b/>
          <w:color w:val="0070C0"/>
          <w:sz w:val="32"/>
          <w:szCs w:val="32"/>
        </w:rPr>
        <w:lastRenderedPageBreak/>
        <w:t>Description de la demande</w:t>
      </w:r>
    </w:p>
    <w:p w:rsidR="00D44C7D" w:rsidRPr="005B59E3" w:rsidRDefault="00D44C7D" w:rsidP="00171535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70C0"/>
        </w:rPr>
      </w:pPr>
      <w:r w:rsidRPr="005B59E3">
        <w:rPr>
          <w:rFonts w:ascii="Arial" w:hAnsi="Arial" w:cs="Arial"/>
          <w:b/>
          <w:color w:val="0070C0"/>
        </w:rPr>
        <w:t xml:space="preserve">Présentation du </w:t>
      </w:r>
      <w:r w:rsidR="00C422E5">
        <w:rPr>
          <w:rFonts w:ascii="Arial" w:hAnsi="Arial" w:cs="Arial"/>
          <w:b/>
          <w:color w:val="0070C0"/>
        </w:rPr>
        <w:t xml:space="preserve"> </w:t>
      </w:r>
      <w:r w:rsidR="00960361">
        <w:rPr>
          <w:rFonts w:ascii="Arial" w:hAnsi="Arial" w:cs="Arial"/>
          <w:b/>
          <w:color w:val="0070C0"/>
        </w:rPr>
        <w:t>demandeur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5B748D" w:rsidRPr="005B59E3" w:rsidTr="009A63BE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5B748D" w:rsidRDefault="005B748D" w:rsidP="00171535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Demandeur</w:t>
            </w:r>
          </w:p>
          <w:p w:rsidR="00C422E5" w:rsidRPr="005B59E3" w:rsidRDefault="00C422E5" w:rsidP="00171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Raison sociale du demandeur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D2C7F" w:rsidRPr="005B59E3" w:rsidRDefault="00BD2C7F" w:rsidP="00171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8D" w:rsidRPr="005B59E3" w:rsidTr="009A63BE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5B748D" w:rsidRPr="005B59E3" w:rsidRDefault="005B748D" w:rsidP="00171535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Numéro Finess juridique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B748D" w:rsidRPr="005B59E3" w:rsidRDefault="005B748D" w:rsidP="00171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8D" w:rsidRPr="005B59E3" w:rsidTr="009A63BE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5B748D" w:rsidRPr="005B59E3" w:rsidRDefault="005B748D" w:rsidP="00171535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Statut du demandeur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B748D" w:rsidRPr="005B59E3" w:rsidRDefault="005B748D" w:rsidP="00BD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48D" w:rsidRPr="005B59E3" w:rsidRDefault="005B748D" w:rsidP="0017153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5B748D" w:rsidRPr="005B59E3" w:rsidTr="009A63BE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5B748D" w:rsidRDefault="005B748D" w:rsidP="00171535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Lieu d’implantation</w:t>
            </w:r>
          </w:p>
          <w:p w:rsidR="008B3CBA" w:rsidRPr="005B59E3" w:rsidRDefault="008B3CBA" w:rsidP="00171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Raison sociale de l’établissement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D2C7F" w:rsidRPr="005B59E3" w:rsidRDefault="00BD2C7F" w:rsidP="00171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8D" w:rsidRPr="005B59E3" w:rsidTr="009A63BE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5B748D" w:rsidRPr="005B59E3" w:rsidRDefault="005B748D" w:rsidP="00171535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Numéro Finess géographique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B748D" w:rsidRPr="005B59E3" w:rsidRDefault="005B748D" w:rsidP="00171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8D" w:rsidRPr="005B59E3" w:rsidTr="009A63BE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5B748D" w:rsidRPr="005B59E3" w:rsidRDefault="009D0E8C" w:rsidP="00171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Zone d’implantation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B748D" w:rsidRPr="005B59E3" w:rsidRDefault="005B748D" w:rsidP="00171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48D" w:rsidRPr="005B59E3" w:rsidRDefault="005B748D" w:rsidP="00171535">
      <w:pPr>
        <w:rPr>
          <w:rFonts w:ascii="Arial" w:hAnsi="Arial" w:cs="Arial"/>
          <w:sz w:val="20"/>
          <w:szCs w:val="20"/>
        </w:rPr>
      </w:pPr>
    </w:p>
    <w:p w:rsidR="00F10BE7" w:rsidRPr="00E322C3" w:rsidRDefault="00F10BE7" w:rsidP="00B80BEB">
      <w:pPr>
        <w:rPr>
          <w:rFonts w:ascii="Arial" w:hAnsi="Arial" w:cs="Arial"/>
        </w:rPr>
      </w:pPr>
      <w:bookmarkStart w:id="0" w:name="_GoBack"/>
      <w:bookmarkEnd w:id="0"/>
    </w:p>
    <w:p w:rsidR="005B748D" w:rsidRPr="005B59E3" w:rsidRDefault="005B748D" w:rsidP="00171535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70C0"/>
        </w:rPr>
      </w:pPr>
      <w:r w:rsidRPr="00F440E0">
        <w:rPr>
          <w:rFonts w:ascii="Arial" w:hAnsi="Arial" w:cs="Arial"/>
          <w:b/>
          <w:color w:val="4F81BD" w:themeColor="accent1"/>
        </w:rPr>
        <w:t>Présentation</w:t>
      </w:r>
      <w:r w:rsidRPr="005B59E3">
        <w:rPr>
          <w:rFonts w:ascii="Arial" w:hAnsi="Arial" w:cs="Arial"/>
          <w:b/>
          <w:color w:val="0070C0"/>
        </w:rPr>
        <w:t xml:space="preserve"> d</w:t>
      </w:r>
      <w:r w:rsidR="004F45C6" w:rsidRPr="005B59E3">
        <w:rPr>
          <w:rFonts w:ascii="Arial" w:hAnsi="Arial" w:cs="Arial"/>
          <w:b/>
          <w:color w:val="0070C0"/>
        </w:rPr>
        <w:t>e l’autorisation</w:t>
      </w:r>
    </w:p>
    <w:p w:rsidR="004F45C6" w:rsidRPr="005B59E3" w:rsidRDefault="004F45C6" w:rsidP="00171535">
      <w:pPr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Renouvellement</w:t>
      </w:r>
      <w:r w:rsidR="00930F8A">
        <w:rPr>
          <w:rFonts w:ascii="Arial" w:hAnsi="Arial" w:cs="Arial"/>
          <w:sz w:val="20"/>
          <w:szCs w:val="20"/>
        </w:rPr>
        <w:t xml:space="preserve"> d’autorisation d’une</w:t>
      </w:r>
      <w:r w:rsidRPr="005B59E3">
        <w:rPr>
          <w:rFonts w:ascii="Arial" w:hAnsi="Arial" w:cs="Arial"/>
          <w:sz w:val="20"/>
          <w:szCs w:val="20"/>
        </w:rPr>
        <w:t xml:space="preserve"> activité de soins ou renouvellement autorisation</w:t>
      </w:r>
      <w:r w:rsidR="00930F8A">
        <w:rPr>
          <w:rFonts w:ascii="Arial" w:hAnsi="Arial" w:cs="Arial"/>
          <w:sz w:val="20"/>
          <w:szCs w:val="20"/>
        </w:rPr>
        <w:t xml:space="preserve"> d’un</w:t>
      </w:r>
      <w:r w:rsidRPr="005B59E3">
        <w:rPr>
          <w:rFonts w:ascii="Arial" w:hAnsi="Arial" w:cs="Arial"/>
          <w:sz w:val="20"/>
          <w:szCs w:val="20"/>
        </w:rPr>
        <w:t xml:space="preserve"> EML (hors remplacement de l’équipement qui nécessite un dossier CSOS)</w:t>
      </w:r>
    </w:p>
    <w:p w:rsidR="004F45C6" w:rsidRDefault="004F45C6" w:rsidP="0013605A">
      <w:pPr>
        <w:pStyle w:val="Paragraphedeliste"/>
        <w:rPr>
          <w:rFonts w:ascii="Arial" w:hAnsi="Arial" w:cs="Arial"/>
          <w:sz w:val="20"/>
          <w:szCs w:val="20"/>
          <w:u w:val="single"/>
        </w:rPr>
      </w:pPr>
      <w:r w:rsidRPr="005B59E3">
        <w:rPr>
          <w:rFonts w:ascii="Arial" w:hAnsi="Arial" w:cs="Arial"/>
          <w:sz w:val="20"/>
          <w:szCs w:val="20"/>
          <w:u w:val="single"/>
        </w:rPr>
        <w:t>Nature de l’autorisation détenue :</w:t>
      </w:r>
    </w:p>
    <w:p w:rsidR="005B59E3" w:rsidRPr="005B59E3" w:rsidRDefault="005B59E3" w:rsidP="005B59E3">
      <w:pPr>
        <w:pStyle w:val="Paragraphedeliste"/>
        <w:rPr>
          <w:rFonts w:ascii="Arial" w:hAnsi="Arial" w:cs="Arial"/>
          <w:sz w:val="20"/>
          <w:szCs w:val="20"/>
          <w:u w:val="single"/>
        </w:rPr>
      </w:pPr>
    </w:p>
    <w:p w:rsidR="004F45C6" w:rsidRPr="005B59E3" w:rsidRDefault="004F45C6" w:rsidP="00A96FFD">
      <w:pPr>
        <w:pStyle w:val="Paragraphedeliste"/>
        <w:numPr>
          <w:ilvl w:val="0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Activité </w:t>
      </w:r>
      <w:r w:rsidR="00171535" w:rsidRPr="005B59E3">
        <w:rPr>
          <w:rFonts w:ascii="Arial" w:hAnsi="Arial" w:cs="Arial"/>
          <w:sz w:val="20"/>
          <w:szCs w:val="20"/>
        </w:rPr>
        <w:t>de soins (Article R6122-25) :</w:t>
      </w:r>
      <w:r w:rsidR="00571B22" w:rsidRPr="005B59E3">
        <w:rPr>
          <w:rFonts w:ascii="Arial" w:hAnsi="Arial" w:cs="Arial"/>
          <w:sz w:val="20"/>
          <w:szCs w:val="20"/>
        </w:rPr>
        <w:t xml:space="preserve"> </w:t>
      </w:r>
      <w:r w:rsidR="006B5496" w:rsidRPr="005B59E3">
        <w:rPr>
          <w:rFonts w:ascii="Arial" w:hAnsi="Arial" w:cs="Arial"/>
          <w:b/>
          <w:sz w:val="20"/>
          <w:szCs w:val="20"/>
        </w:rPr>
        <w:t>A</w:t>
      </w:r>
      <w:r w:rsidR="00571B22" w:rsidRPr="005B59E3">
        <w:rPr>
          <w:rFonts w:ascii="Arial" w:hAnsi="Arial" w:cs="Arial"/>
          <w:b/>
          <w:sz w:val="20"/>
          <w:szCs w:val="20"/>
        </w:rPr>
        <w:t>ctivité de soins de longue durée</w:t>
      </w:r>
    </w:p>
    <w:p w:rsidR="004F45C6" w:rsidRPr="005B59E3" w:rsidRDefault="004F45C6" w:rsidP="00A96FFD">
      <w:pPr>
        <w:pStyle w:val="Paragraphedeliste"/>
        <w:numPr>
          <w:ilvl w:val="0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Mod</w:t>
      </w:r>
      <w:r w:rsidR="00171535" w:rsidRPr="005B59E3">
        <w:rPr>
          <w:rFonts w:ascii="Arial" w:hAnsi="Arial" w:cs="Arial"/>
          <w:sz w:val="20"/>
          <w:szCs w:val="20"/>
        </w:rPr>
        <w:t>alités</w:t>
      </w:r>
      <w:r w:rsidR="006B5496" w:rsidRPr="005B59E3">
        <w:rPr>
          <w:rFonts w:ascii="Arial" w:hAnsi="Arial" w:cs="Arial"/>
          <w:sz w:val="20"/>
          <w:szCs w:val="20"/>
        </w:rPr>
        <w:t xml:space="preserve"> particulières (UHR)</w:t>
      </w:r>
      <w:r w:rsidR="00171535" w:rsidRPr="005B59E3">
        <w:rPr>
          <w:rFonts w:ascii="Arial" w:hAnsi="Arial" w:cs="Arial"/>
          <w:sz w:val="20"/>
          <w:szCs w:val="20"/>
        </w:rPr>
        <w:t xml:space="preserve"> :</w:t>
      </w:r>
      <w:r w:rsidRPr="005B59E3">
        <w:rPr>
          <w:rFonts w:ascii="Arial" w:hAnsi="Arial" w:cs="Arial"/>
          <w:sz w:val="20"/>
          <w:szCs w:val="20"/>
        </w:rPr>
        <w:t xml:space="preserve"> </w:t>
      </w:r>
    </w:p>
    <w:p w:rsidR="004F45C6" w:rsidRPr="005B59E3" w:rsidRDefault="004F45C6" w:rsidP="00A96FFD">
      <w:pPr>
        <w:pStyle w:val="Paragraphedeliste"/>
        <w:numPr>
          <w:ilvl w:val="0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Forme(s) d’exercice : 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4104"/>
        <w:gridCol w:w="4104"/>
      </w:tblGrid>
      <w:tr w:rsidR="00292A69" w:rsidTr="00E322C3">
        <w:tc>
          <w:tcPr>
            <w:tcW w:w="4104" w:type="dxa"/>
          </w:tcPr>
          <w:p w:rsidR="00292A69" w:rsidRDefault="004F45C6" w:rsidP="005B59E3">
            <w:pPr>
              <w:pStyle w:val="Paragraphedeliste"/>
              <w:ind w:left="0"/>
              <w:contextualSpacing w:val="0"/>
              <w:rPr>
                <w:rFonts w:ascii="Arial" w:hAnsi="Arial" w:cs="Arial"/>
              </w:rPr>
            </w:pPr>
            <w:r w:rsidRPr="005B59E3">
              <w:rPr>
                <w:rFonts w:ascii="Arial" w:hAnsi="Arial" w:cs="Arial"/>
                <w:sz w:val="20"/>
                <w:szCs w:val="20"/>
                <w:u w:val="single"/>
              </w:rPr>
              <w:t xml:space="preserve">Rappels sur l’autorisation détenue </w:t>
            </w:r>
            <w:r w:rsidR="008D47FA" w:rsidRPr="005B59E3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8D47FA">
              <w:rPr>
                <w:rFonts w:ascii="Arial" w:hAnsi="Arial" w:cs="Arial"/>
              </w:rPr>
              <w:t xml:space="preserve"> Date</w:t>
            </w:r>
            <w:r w:rsidR="006E450A">
              <w:rPr>
                <w:rFonts w:ascii="Arial" w:hAnsi="Arial" w:cs="Arial"/>
              </w:rPr>
              <w:t xml:space="preserve"> de décision (délibération ARH ou décision ARS)</w:t>
            </w:r>
          </w:p>
        </w:tc>
        <w:tc>
          <w:tcPr>
            <w:tcW w:w="4104" w:type="dxa"/>
          </w:tcPr>
          <w:p w:rsidR="00292A69" w:rsidRDefault="00292A69" w:rsidP="005B59E3">
            <w:pPr>
              <w:pStyle w:val="Paragraphedeliste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292A69" w:rsidTr="00E322C3">
        <w:tc>
          <w:tcPr>
            <w:tcW w:w="4104" w:type="dxa"/>
          </w:tcPr>
          <w:p w:rsidR="00292A69" w:rsidRDefault="004A2C57" w:rsidP="005B59E3">
            <w:pPr>
              <w:pStyle w:val="Paragraphedeliste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d’effet de l’autorisation</w:t>
            </w:r>
          </w:p>
        </w:tc>
        <w:tc>
          <w:tcPr>
            <w:tcW w:w="4104" w:type="dxa"/>
          </w:tcPr>
          <w:p w:rsidR="00292A69" w:rsidRDefault="00292A69" w:rsidP="005B59E3">
            <w:pPr>
              <w:pStyle w:val="Paragraphedeliste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292A69" w:rsidTr="00E322C3">
        <w:tc>
          <w:tcPr>
            <w:tcW w:w="4104" w:type="dxa"/>
          </w:tcPr>
          <w:p w:rsidR="00292A69" w:rsidRDefault="004F046C" w:rsidP="005B59E3">
            <w:pPr>
              <w:pStyle w:val="Paragraphedeliste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d’échéance de l’autorisation</w:t>
            </w:r>
          </w:p>
        </w:tc>
        <w:tc>
          <w:tcPr>
            <w:tcW w:w="4104" w:type="dxa"/>
          </w:tcPr>
          <w:p w:rsidR="00292A69" w:rsidRDefault="00292A69" w:rsidP="005B59E3">
            <w:pPr>
              <w:pStyle w:val="Paragraphedeliste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292A69" w:rsidTr="00E322C3">
        <w:tc>
          <w:tcPr>
            <w:tcW w:w="4104" w:type="dxa"/>
          </w:tcPr>
          <w:p w:rsidR="00292A69" w:rsidRDefault="004F5FE4" w:rsidP="005B59E3">
            <w:pPr>
              <w:pStyle w:val="Paragraphedeliste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la dernière visite de conformité </w:t>
            </w:r>
          </w:p>
        </w:tc>
        <w:tc>
          <w:tcPr>
            <w:tcW w:w="4104" w:type="dxa"/>
          </w:tcPr>
          <w:p w:rsidR="00292A69" w:rsidRDefault="00292A69" w:rsidP="005B59E3">
            <w:pPr>
              <w:pStyle w:val="Paragraphedeliste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292A69" w:rsidTr="00E322C3">
        <w:tc>
          <w:tcPr>
            <w:tcW w:w="4104" w:type="dxa"/>
          </w:tcPr>
          <w:p w:rsidR="00292A69" w:rsidRDefault="004F5FE4" w:rsidP="005B59E3">
            <w:pPr>
              <w:pStyle w:val="Paragraphedeliste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du dernier PMP et date de validation</w:t>
            </w:r>
          </w:p>
        </w:tc>
        <w:tc>
          <w:tcPr>
            <w:tcW w:w="4104" w:type="dxa"/>
          </w:tcPr>
          <w:p w:rsidR="00292A69" w:rsidRDefault="00292A69" w:rsidP="005B59E3">
            <w:pPr>
              <w:pStyle w:val="Paragraphedeliste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292A69" w:rsidTr="00E322C3">
        <w:tc>
          <w:tcPr>
            <w:tcW w:w="4104" w:type="dxa"/>
          </w:tcPr>
          <w:p w:rsidR="00292A69" w:rsidRDefault="000B4D03" w:rsidP="005B59E3">
            <w:pPr>
              <w:pStyle w:val="Paragraphedeliste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du dernier GMP et date de validation</w:t>
            </w:r>
          </w:p>
        </w:tc>
        <w:tc>
          <w:tcPr>
            <w:tcW w:w="4104" w:type="dxa"/>
          </w:tcPr>
          <w:p w:rsidR="00292A69" w:rsidRDefault="00292A69" w:rsidP="005B59E3">
            <w:pPr>
              <w:pStyle w:val="Paragraphedeliste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F73E27" w:rsidTr="00930F8A">
        <w:tc>
          <w:tcPr>
            <w:tcW w:w="4104" w:type="dxa"/>
          </w:tcPr>
          <w:p w:rsidR="00F73E27" w:rsidRDefault="00F73E27" w:rsidP="00930F8A">
            <w:pPr>
              <w:pStyle w:val="Paragraphedeliste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Capacité autorisée</w:t>
            </w:r>
          </w:p>
        </w:tc>
        <w:tc>
          <w:tcPr>
            <w:tcW w:w="4104" w:type="dxa"/>
          </w:tcPr>
          <w:p w:rsidR="00F73E27" w:rsidRDefault="00F73E27" w:rsidP="00930F8A">
            <w:pPr>
              <w:pStyle w:val="Paragraphedeliste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292A69" w:rsidTr="00E322C3">
        <w:tc>
          <w:tcPr>
            <w:tcW w:w="4104" w:type="dxa"/>
          </w:tcPr>
          <w:p w:rsidR="00292A69" w:rsidRDefault="000B4D03" w:rsidP="00F73E27">
            <w:pPr>
              <w:pStyle w:val="Paragraphedeliste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Capacité </w:t>
            </w:r>
            <w:r w:rsidR="00F73E27">
              <w:rPr>
                <w:rFonts w:ascii="Arial" w:hAnsi="Arial" w:cs="Arial"/>
              </w:rPr>
              <w:t>installée</w:t>
            </w:r>
          </w:p>
        </w:tc>
        <w:tc>
          <w:tcPr>
            <w:tcW w:w="4104" w:type="dxa"/>
          </w:tcPr>
          <w:p w:rsidR="00292A69" w:rsidRDefault="00292A69" w:rsidP="005B59E3">
            <w:pPr>
              <w:pStyle w:val="Paragraphedeliste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1E21D7" w:rsidRDefault="001E21D7" w:rsidP="00E322C3">
      <w:pPr>
        <w:rPr>
          <w:rFonts w:ascii="Arial" w:hAnsi="Arial" w:cs="Arial"/>
        </w:rPr>
      </w:pPr>
    </w:p>
    <w:p w:rsidR="001E21D7" w:rsidRDefault="001E21D7" w:rsidP="00E322C3">
      <w:pPr>
        <w:rPr>
          <w:rFonts w:ascii="Arial" w:hAnsi="Arial" w:cs="Arial"/>
        </w:rPr>
      </w:pPr>
      <w:r>
        <w:rPr>
          <w:rFonts w:ascii="Arial" w:hAnsi="Arial" w:cs="Arial"/>
        </w:rPr>
        <w:t>Date de la dernière certification HAS :</w:t>
      </w:r>
    </w:p>
    <w:p w:rsidR="001E21D7" w:rsidRDefault="001E21D7" w:rsidP="00E322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Résultat de la certification : </w:t>
      </w:r>
    </w:p>
    <w:p w:rsidR="00F440E0" w:rsidRPr="00E322C3" w:rsidRDefault="00F440E0" w:rsidP="00E322C3">
      <w:pPr>
        <w:rPr>
          <w:rFonts w:ascii="Arial" w:hAnsi="Arial" w:cs="Arial"/>
        </w:rPr>
      </w:pPr>
    </w:p>
    <w:p w:rsidR="009A63BE" w:rsidRPr="00B70BC5" w:rsidRDefault="009A63BE" w:rsidP="0088584A">
      <w:pPr>
        <w:pStyle w:val="Titre"/>
        <w:numPr>
          <w:ilvl w:val="0"/>
          <w:numId w:val="1"/>
        </w:numPr>
        <w:rPr>
          <w:rFonts w:ascii="Arial" w:hAnsi="Arial" w:cs="Arial"/>
          <w:b/>
          <w:color w:val="0070C0"/>
          <w:sz w:val="32"/>
          <w:szCs w:val="32"/>
        </w:rPr>
      </w:pPr>
      <w:r w:rsidRPr="00B70BC5">
        <w:rPr>
          <w:rFonts w:ascii="Arial" w:hAnsi="Arial" w:cs="Arial"/>
          <w:b/>
          <w:color w:val="0070C0"/>
          <w:sz w:val="32"/>
          <w:szCs w:val="32"/>
        </w:rPr>
        <w:lastRenderedPageBreak/>
        <w:t>Présentation de l’unité</w:t>
      </w:r>
      <w:r w:rsidR="00E62EBB">
        <w:rPr>
          <w:rFonts w:ascii="Arial" w:hAnsi="Arial" w:cs="Arial"/>
          <w:b/>
          <w:color w:val="0070C0"/>
          <w:sz w:val="32"/>
          <w:szCs w:val="32"/>
        </w:rPr>
        <w:t> </w:t>
      </w:r>
    </w:p>
    <w:p w:rsidR="009A63BE" w:rsidRDefault="009A63BE" w:rsidP="00DA707D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70C0"/>
        </w:rPr>
      </w:pPr>
      <w:r w:rsidRPr="00DA707D">
        <w:rPr>
          <w:rFonts w:ascii="Arial" w:hAnsi="Arial" w:cs="Arial"/>
          <w:b/>
          <w:color w:val="0070C0"/>
        </w:rPr>
        <w:t>Prises en charge spécifiques</w:t>
      </w:r>
    </w:p>
    <w:p w:rsidR="000D5238" w:rsidRPr="00DA707D" w:rsidRDefault="000D5238" w:rsidP="000D5238">
      <w:pPr>
        <w:pStyle w:val="Paragraphedeliste"/>
        <w:ind w:left="1000"/>
        <w:rPr>
          <w:rFonts w:ascii="Arial" w:hAnsi="Arial" w:cs="Arial"/>
          <w:b/>
          <w:color w:val="0070C0"/>
        </w:rPr>
      </w:pPr>
    </w:p>
    <w:p w:rsidR="009A63BE" w:rsidRPr="005B59E3" w:rsidRDefault="009A63BE" w:rsidP="0013605A">
      <w:pPr>
        <w:pStyle w:val="Corpsdetexte"/>
        <w:ind w:left="720" w:right="142"/>
        <w:jc w:val="both"/>
        <w:rPr>
          <w:rFonts w:ascii="Arial" w:hAnsi="Arial" w:cs="Arial"/>
          <w:sz w:val="20"/>
        </w:rPr>
      </w:pPr>
      <w:r w:rsidRPr="005B59E3">
        <w:rPr>
          <w:rFonts w:ascii="Arial" w:eastAsia="Calibri" w:hAnsi="Arial" w:cs="Arial"/>
          <w:outline w:val="0"/>
          <w:sz w:val="20"/>
          <w:u w:val="single"/>
          <w:lang w:eastAsia="en-US"/>
        </w:rPr>
        <w:t>Prise en charge des patients Alzheimer et maladies apparentées :</w:t>
      </w:r>
      <w:r w:rsidRPr="005B59E3">
        <w:rPr>
          <w:rFonts w:ascii="Arial" w:hAnsi="Arial" w:cs="Arial"/>
          <w:sz w:val="20"/>
        </w:rPr>
        <w:t xml:space="preserve"> </w:t>
      </w:r>
      <w:r w:rsidRPr="005B59E3">
        <w:rPr>
          <w:rFonts w:ascii="Arial" w:hAnsi="Arial" w:cs="Arial"/>
          <w:sz w:val="20"/>
        </w:rPr>
        <w:tab/>
      </w:r>
    </w:p>
    <w:p w:rsidR="009A63BE" w:rsidRPr="005B59E3" w:rsidRDefault="009A63BE" w:rsidP="009A63BE">
      <w:pPr>
        <w:pStyle w:val="Corpsdetexte"/>
        <w:ind w:left="705" w:right="142"/>
        <w:jc w:val="both"/>
        <w:rPr>
          <w:rFonts w:ascii="Arial" w:hAnsi="Arial" w:cs="Arial"/>
          <w:sz w:val="20"/>
        </w:rPr>
      </w:pPr>
      <w:r w:rsidRPr="005B59E3">
        <w:rPr>
          <w:rFonts w:ascii="Arial" w:hAnsi="Arial" w:cs="Arial"/>
          <w:sz w:val="20"/>
        </w:rPr>
        <w:tab/>
      </w:r>
      <w:r w:rsidRPr="005B59E3">
        <w:rPr>
          <w:rFonts w:ascii="Arial" w:hAnsi="Arial" w:cs="Arial"/>
          <w:sz w:val="20"/>
        </w:rPr>
        <w:tab/>
      </w:r>
      <w:r w:rsidRPr="005B59E3">
        <w:rPr>
          <w:rFonts w:ascii="Arial" w:hAnsi="Arial" w:cs="Arial"/>
          <w:sz w:val="20"/>
        </w:rPr>
        <w:tab/>
      </w:r>
      <w:r w:rsidRPr="005B59E3">
        <w:rPr>
          <w:rFonts w:ascii="Arial" w:hAnsi="Arial" w:cs="Arial"/>
          <w:sz w:val="20"/>
        </w:rPr>
        <w:tab/>
      </w:r>
    </w:p>
    <w:p w:rsidR="0013605A" w:rsidRPr="00214C42" w:rsidRDefault="009A63BE" w:rsidP="0018718C">
      <w:pPr>
        <w:pStyle w:val="Sansinterligne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14C42">
        <w:rPr>
          <w:rFonts w:ascii="Arial" w:hAnsi="Arial" w:cs="Arial"/>
        </w:rPr>
        <w:t>Existence d’une unité individualisée au sein de l’USLD</w:t>
      </w:r>
      <w:r w:rsidR="00B55B06">
        <w:rPr>
          <w:rFonts w:ascii="Arial" w:hAnsi="Arial" w:cs="Arial"/>
        </w:rPr>
        <w:tab/>
      </w:r>
      <w:r w:rsidRPr="00214C42">
        <w:rPr>
          <w:rFonts w:ascii="Arial" w:hAnsi="Arial" w:cs="Arial"/>
        </w:rPr>
        <w:tab/>
        <w:t xml:space="preserve"> </w:t>
      </w:r>
      <w:r w:rsidRPr="00214C42">
        <w:rPr>
          <w:rFonts w:ascii="Arial" w:hAnsi="Arial" w:cs="Arial"/>
        </w:rPr>
        <w:tab/>
      </w:r>
      <w:r w:rsidR="0013605A" w:rsidRPr="00214C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605A" w:rsidRPr="00214C42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="0013605A" w:rsidRPr="00214C42">
        <w:rPr>
          <w:rFonts w:ascii="Arial" w:hAnsi="Arial" w:cs="Arial"/>
        </w:rPr>
        <w:fldChar w:fldCharType="end"/>
      </w:r>
      <w:r w:rsidR="0013605A" w:rsidRPr="00214C42">
        <w:rPr>
          <w:rFonts w:ascii="Arial" w:hAnsi="Arial" w:cs="Arial"/>
        </w:rPr>
        <w:t xml:space="preserve"> Oui</w:t>
      </w:r>
      <w:r w:rsidR="0013605A" w:rsidRPr="00214C42">
        <w:rPr>
          <w:rFonts w:ascii="Arial" w:hAnsi="Arial" w:cs="Arial"/>
        </w:rPr>
        <w:tab/>
        <w:t xml:space="preserve">  </w:t>
      </w:r>
      <w:r w:rsidR="0013605A" w:rsidRPr="00214C42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3605A" w:rsidRPr="00214C42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="0013605A" w:rsidRPr="00214C42">
        <w:rPr>
          <w:rFonts w:ascii="Arial" w:hAnsi="Arial" w:cs="Arial"/>
        </w:rPr>
        <w:fldChar w:fldCharType="end"/>
      </w:r>
      <w:r w:rsidR="0013605A" w:rsidRPr="00214C42">
        <w:rPr>
          <w:rFonts w:ascii="Arial" w:hAnsi="Arial" w:cs="Arial"/>
        </w:rPr>
        <w:t xml:space="preserve"> Non</w:t>
      </w:r>
    </w:p>
    <w:p w:rsidR="0013605A" w:rsidRPr="0013605A" w:rsidRDefault="009A63BE" w:rsidP="0013605A">
      <w:pPr>
        <w:pStyle w:val="Paragraphedeliste"/>
        <w:numPr>
          <w:ilvl w:val="0"/>
          <w:numId w:val="3"/>
        </w:numPr>
        <w:spacing w:after="0"/>
        <w:ind w:left="1416"/>
        <w:contextualSpacing w:val="0"/>
        <w:rPr>
          <w:rFonts w:ascii="Arial" w:hAnsi="Arial" w:cs="Arial"/>
          <w:sz w:val="20"/>
          <w:szCs w:val="20"/>
        </w:rPr>
      </w:pPr>
      <w:r w:rsidRPr="0013605A">
        <w:rPr>
          <w:rFonts w:ascii="Arial" w:hAnsi="Arial" w:cs="Arial"/>
          <w:sz w:val="20"/>
          <w:szCs w:val="20"/>
        </w:rPr>
        <w:t>Date d’ouverture :</w:t>
      </w:r>
    </w:p>
    <w:p w:rsidR="009A63BE" w:rsidRPr="0013605A" w:rsidRDefault="009A63BE" w:rsidP="0013605A">
      <w:pPr>
        <w:pStyle w:val="Paragraphedeliste"/>
        <w:spacing w:after="0"/>
        <w:ind w:left="1416"/>
        <w:contextualSpacing w:val="0"/>
        <w:rPr>
          <w:rFonts w:ascii="Arial" w:hAnsi="Arial" w:cs="Arial"/>
          <w:sz w:val="20"/>
          <w:szCs w:val="20"/>
        </w:rPr>
      </w:pPr>
      <w:r w:rsidRPr="0013605A">
        <w:rPr>
          <w:rFonts w:ascii="Arial" w:hAnsi="Arial" w:cs="Arial"/>
          <w:sz w:val="20"/>
          <w:szCs w:val="20"/>
        </w:rPr>
        <w:t>Nombre de lits installés :</w:t>
      </w:r>
    </w:p>
    <w:p w:rsidR="009A63BE" w:rsidRDefault="009A63BE" w:rsidP="0013605A">
      <w:pPr>
        <w:pStyle w:val="Paragraphedeliste"/>
        <w:ind w:left="1080"/>
        <w:contextualSpacing w:val="0"/>
        <w:rPr>
          <w:rFonts w:ascii="Arial" w:hAnsi="Arial" w:cs="Arial"/>
          <w:sz w:val="20"/>
          <w:szCs w:val="20"/>
        </w:rPr>
      </w:pPr>
    </w:p>
    <w:p w:rsidR="0013605A" w:rsidRDefault="00BB4571" w:rsidP="0018718C">
      <w:pPr>
        <w:pStyle w:val="Sansinterligne"/>
        <w:spacing w:line="276" w:lineRule="auto"/>
        <w:ind w:left="720" w:firstLine="414"/>
        <w:rPr>
          <w:rFonts w:ascii="Arial" w:hAnsi="Arial" w:cs="Arial"/>
        </w:rPr>
      </w:pPr>
      <w:r>
        <w:rPr>
          <w:rFonts w:ascii="Arial" w:hAnsi="Arial" w:cs="Arial"/>
        </w:rPr>
        <w:t>Si OUI :</w:t>
      </w:r>
      <w:r w:rsidR="00BE4053">
        <w:rPr>
          <w:rFonts w:ascii="Arial" w:hAnsi="Arial" w:cs="Arial"/>
        </w:rPr>
        <w:t xml:space="preserve"> </w:t>
      </w:r>
      <w:r w:rsidR="009A63BE" w:rsidRPr="0013605A">
        <w:rPr>
          <w:rFonts w:ascii="Arial" w:hAnsi="Arial" w:cs="Arial"/>
        </w:rPr>
        <w:t>Existence d’une unité d’hébergement renforcé  (UHR) :</w:t>
      </w:r>
      <w:r w:rsidR="009A63BE" w:rsidRPr="0013605A">
        <w:rPr>
          <w:rFonts w:ascii="Arial" w:hAnsi="Arial" w:cs="Arial"/>
        </w:rPr>
        <w:tab/>
      </w:r>
      <w:r w:rsidR="009A63BE" w:rsidRPr="0013605A">
        <w:rPr>
          <w:rFonts w:ascii="Arial" w:hAnsi="Arial" w:cs="Arial"/>
        </w:rPr>
        <w:fldChar w:fldCharType="begin"/>
      </w:r>
      <w:r w:rsidR="009A63BE" w:rsidRPr="0013605A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  <w:fldChar w:fldCharType="separate"/>
      </w:r>
      <w:r w:rsidR="009A63BE" w:rsidRPr="0013605A">
        <w:rPr>
          <w:rFonts w:ascii="Arial" w:hAnsi="Arial" w:cs="Arial"/>
        </w:rPr>
        <w:fldChar w:fldCharType="end"/>
      </w:r>
      <w:r w:rsidR="009A63BE" w:rsidRPr="0013605A">
        <w:rPr>
          <w:rFonts w:ascii="Arial" w:hAnsi="Arial" w:cs="Arial"/>
        </w:rPr>
        <w:t xml:space="preserve"> </w:t>
      </w:r>
      <w:r w:rsidR="0013605A" w:rsidRPr="005B59E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605A"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="0013605A" w:rsidRPr="005B59E3">
        <w:rPr>
          <w:rFonts w:ascii="Arial" w:hAnsi="Arial" w:cs="Arial"/>
        </w:rPr>
        <w:fldChar w:fldCharType="end"/>
      </w:r>
      <w:r w:rsidR="0013605A" w:rsidRPr="005B59E3">
        <w:rPr>
          <w:rFonts w:ascii="Arial" w:hAnsi="Arial" w:cs="Arial"/>
        </w:rPr>
        <w:t xml:space="preserve"> Oui</w:t>
      </w:r>
      <w:r w:rsidR="0013605A" w:rsidRPr="005B59E3">
        <w:rPr>
          <w:rFonts w:ascii="Arial" w:hAnsi="Arial" w:cs="Arial"/>
        </w:rPr>
        <w:tab/>
        <w:t xml:space="preserve">  </w:t>
      </w:r>
      <w:r w:rsidR="0013605A" w:rsidRPr="005B59E3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3605A"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="0013605A" w:rsidRPr="005B59E3">
        <w:rPr>
          <w:rFonts w:ascii="Arial" w:hAnsi="Arial" w:cs="Arial"/>
        </w:rPr>
        <w:fldChar w:fldCharType="end"/>
      </w:r>
      <w:r w:rsidR="0013605A" w:rsidRPr="005B59E3">
        <w:rPr>
          <w:rFonts w:ascii="Arial" w:hAnsi="Arial" w:cs="Arial"/>
        </w:rPr>
        <w:t xml:space="preserve"> Non</w:t>
      </w:r>
    </w:p>
    <w:p w:rsidR="00F44C19" w:rsidRPr="005B59E3" w:rsidRDefault="00F44C19" w:rsidP="0018718C">
      <w:pPr>
        <w:pStyle w:val="Sansinterligne"/>
        <w:spacing w:line="276" w:lineRule="auto"/>
        <w:ind w:left="720" w:firstLine="414"/>
        <w:rPr>
          <w:rFonts w:ascii="Arial" w:hAnsi="Arial" w:cs="Arial"/>
        </w:rPr>
      </w:pPr>
    </w:p>
    <w:p w:rsidR="009A63BE" w:rsidRPr="0013605A" w:rsidRDefault="009A63BE" w:rsidP="0018718C">
      <w:pPr>
        <w:pStyle w:val="Paragraphedeliste"/>
        <w:numPr>
          <w:ilvl w:val="0"/>
          <w:numId w:val="3"/>
        </w:numPr>
        <w:spacing w:after="0"/>
        <w:ind w:left="1843"/>
        <w:contextualSpacing w:val="0"/>
        <w:rPr>
          <w:rFonts w:ascii="Arial" w:hAnsi="Arial" w:cs="Arial"/>
          <w:sz w:val="20"/>
          <w:szCs w:val="20"/>
        </w:rPr>
      </w:pPr>
      <w:r w:rsidRPr="0013605A">
        <w:rPr>
          <w:rFonts w:ascii="Arial" w:hAnsi="Arial" w:cs="Arial"/>
          <w:sz w:val="20"/>
          <w:szCs w:val="20"/>
        </w:rPr>
        <w:t>Date d’ouverture :</w:t>
      </w:r>
    </w:p>
    <w:p w:rsidR="009A63BE" w:rsidRPr="0013605A" w:rsidRDefault="009A63BE" w:rsidP="0018718C">
      <w:pPr>
        <w:pStyle w:val="Paragraphedeliste"/>
        <w:numPr>
          <w:ilvl w:val="0"/>
          <w:numId w:val="3"/>
        </w:numPr>
        <w:spacing w:after="0"/>
        <w:ind w:left="1843"/>
        <w:contextualSpacing w:val="0"/>
        <w:rPr>
          <w:rFonts w:ascii="Arial" w:hAnsi="Arial" w:cs="Arial"/>
          <w:sz w:val="20"/>
          <w:szCs w:val="20"/>
        </w:rPr>
      </w:pPr>
      <w:r w:rsidRPr="0013605A">
        <w:rPr>
          <w:rFonts w:ascii="Arial" w:hAnsi="Arial" w:cs="Arial"/>
          <w:sz w:val="20"/>
          <w:szCs w:val="20"/>
        </w:rPr>
        <w:t>Nombre de lits installés :</w:t>
      </w:r>
    </w:p>
    <w:p w:rsidR="009A63BE" w:rsidRPr="0013605A" w:rsidRDefault="009A63BE" w:rsidP="00BB4571">
      <w:pPr>
        <w:pStyle w:val="Paragraphedeliste"/>
        <w:ind w:left="709"/>
        <w:contextualSpacing w:val="0"/>
        <w:rPr>
          <w:rFonts w:ascii="Arial" w:hAnsi="Arial" w:cs="Arial"/>
          <w:sz w:val="20"/>
          <w:szCs w:val="20"/>
        </w:rPr>
      </w:pPr>
    </w:p>
    <w:p w:rsidR="0013605A" w:rsidRPr="005B59E3" w:rsidRDefault="009A63BE" w:rsidP="0018718C">
      <w:pPr>
        <w:pStyle w:val="Sansinterligne"/>
        <w:numPr>
          <w:ilvl w:val="0"/>
          <w:numId w:val="8"/>
        </w:numPr>
        <w:spacing w:line="276" w:lineRule="auto"/>
        <w:ind w:left="709" w:firstLine="425"/>
        <w:rPr>
          <w:rFonts w:ascii="Arial" w:hAnsi="Arial" w:cs="Arial"/>
        </w:rPr>
      </w:pPr>
      <w:r w:rsidRPr="0013605A">
        <w:rPr>
          <w:rFonts w:ascii="Arial" w:hAnsi="Arial" w:cs="Arial"/>
        </w:rPr>
        <w:t>Existence d’une unité de vie protégée (UVP) :</w:t>
      </w:r>
      <w:r w:rsidRPr="0013605A">
        <w:rPr>
          <w:rFonts w:ascii="Arial" w:hAnsi="Arial" w:cs="Arial"/>
        </w:rPr>
        <w:tab/>
      </w:r>
      <w:r w:rsidRPr="0013605A">
        <w:rPr>
          <w:rFonts w:ascii="Arial" w:hAnsi="Arial" w:cs="Arial"/>
        </w:rPr>
        <w:tab/>
      </w:r>
      <w:r w:rsidRPr="0013605A">
        <w:rPr>
          <w:rFonts w:ascii="Arial" w:hAnsi="Arial" w:cs="Arial"/>
        </w:rPr>
        <w:tab/>
      </w:r>
      <w:r w:rsidR="00E1351B">
        <w:rPr>
          <w:rFonts w:ascii="Arial" w:hAnsi="Arial" w:cs="Arial"/>
        </w:rPr>
        <w:t xml:space="preserve"> </w:t>
      </w:r>
      <w:r w:rsidR="0013605A" w:rsidRPr="005B59E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605A"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="0013605A" w:rsidRPr="005B59E3">
        <w:rPr>
          <w:rFonts w:ascii="Arial" w:hAnsi="Arial" w:cs="Arial"/>
        </w:rPr>
        <w:fldChar w:fldCharType="end"/>
      </w:r>
      <w:r w:rsidR="0013605A" w:rsidRPr="005B59E3">
        <w:rPr>
          <w:rFonts w:ascii="Arial" w:hAnsi="Arial" w:cs="Arial"/>
        </w:rPr>
        <w:t xml:space="preserve"> Oui</w:t>
      </w:r>
      <w:r w:rsidR="0013605A" w:rsidRPr="005B59E3">
        <w:rPr>
          <w:rFonts w:ascii="Arial" w:hAnsi="Arial" w:cs="Arial"/>
        </w:rPr>
        <w:tab/>
        <w:t xml:space="preserve">  </w:t>
      </w:r>
      <w:r w:rsidR="0013605A" w:rsidRPr="005B59E3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3605A"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="0013605A" w:rsidRPr="005B59E3">
        <w:rPr>
          <w:rFonts w:ascii="Arial" w:hAnsi="Arial" w:cs="Arial"/>
        </w:rPr>
        <w:fldChar w:fldCharType="end"/>
      </w:r>
      <w:r w:rsidR="0013605A" w:rsidRPr="005B59E3">
        <w:rPr>
          <w:rFonts w:ascii="Arial" w:hAnsi="Arial" w:cs="Arial"/>
        </w:rPr>
        <w:t xml:space="preserve"> Non</w:t>
      </w:r>
    </w:p>
    <w:p w:rsidR="009A63BE" w:rsidRPr="0013605A" w:rsidRDefault="009A63BE" w:rsidP="00BB4571">
      <w:pPr>
        <w:pStyle w:val="Paragraphedeliste"/>
        <w:numPr>
          <w:ilvl w:val="0"/>
          <w:numId w:val="3"/>
        </w:numPr>
        <w:spacing w:after="0"/>
        <w:ind w:left="1843"/>
        <w:contextualSpacing w:val="0"/>
        <w:rPr>
          <w:rFonts w:ascii="Arial" w:hAnsi="Arial" w:cs="Arial"/>
          <w:sz w:val="20"/>
          <w:szCs w:val="20"/>
        </w:rPr>
      </w:pPr>
      <w:r w:rsidRPr="0013605A">
        <w:rPr>
          <w:rFonts w:ascii="Arial" w:hAnsi="Arial" w:cs="Arial"/>
          <w:sz w:val="20"/>
          <w:szCs w:val="20"/>
        </w:rPr>
        <w:t>Date d’ouverture :</w:t>
      </w:r>
    </w:p>
    <w:p w:rsidR="009A63BE" w:rsidRPr="0013605A" w:rsidRDefault="009A63BE" w:rsidP="0018718C">
      <w:pPr>
        <w:pStyle w:val="Paragraphedeliste"/>
        <w:numPr>
          <w:ilvl w:val="0"/>
          <w:numId w:val="3"/>
        </w:numPr>
        <w:spacing w:after="0"/>
        <w:ind w:left="1843"/>
        <w:contextualSpacing w:val="0"/>
        <w:rPr>
          <w:rFonts w:ascii="Arial" w:hAnsi="Arial" w:cs="Arial"/>
          <w:sz w:val="20"/>
          <w:szCs w:val="20"/>
        </w:rPr>
      </w:pPr>
      <w:r w:rsidRPr="0013605A">
        <w:rPr>
          <w:rFonts w:ascii="Arial" w:hAnsi="Arial" w:cs="Arial"/>
          <w:sz w:val="20"/>
          <w:szCs w:val="20"/>
        </w:rPr>
        <w:t>Nombre de lits :</w:t>
      </w:r>
    </w:p>
    <w:p w:rsidR="009A63BE" w:rsidRDefault="009A63BE" w:rsidP="0013605A">
      <w:pPr>
        <w:pStyle w:val="Paragraphedeliste"/>
        <w:ind w:left="1080"/>
        <w:contextualSpacing w:val="0"/>
        <w:rPr>
          <w:rFonts w:ascii="Arial" w:hAnsi="Arial" w:cs="Arial"/>
          <w:sz w:val="20"/>
          <w:szCs w:val="20"/>
        </w:rPr>
      </w:pPr>
    </w:p>
    <w:p w:rsidR="00F440E0" w:rsidRDefault="00F440E0" w:rsidP="0013605A">
      <w:pPr>
        <w:pStyle w:val="Paragraphedeliste"/>
        <w:ind w:left="1080"/>
        <w:contextualSpacing w:val="0"/>
        <w:rPr>
          <w:rFonts w:ascii="Arial" w:hAnsi="Arial" w:cs="Arial"/>
          <w:sz w:val="20"/>
          <w:szCs w:val="20"/>
        </w:rPr>
      </w:pPr>
    </w:p>
    <w:p w:rsidR="00F440E0" w:rsidRPr="0013605A" w:rsidRDefault="00F440E0" w:rsidP="0013605A">
      <w:pPr>
        <w:pStyle w:val="Paragraphedeliste"/>
        <w:ind w:left="1080"/>
        <w:contextualSpacing w:val="0"/>
        <w:rPr>
          <w:rFonts w:ascii="Arial" w:hAnsi="Arial" w:cs="Arial"/>
          <w:sz w:val="20"/>
          <w:szCs w:val="20"/>
        </w:rPr>
      </w:pPr>
    </w:p>
    <w:p w:rsidR="009A63BE" w:rsidRPr="0013605A" w:rsidRDefault="009A63BE" w:rsidP="0013605A">
      <w:pPr>
        <w:pStyle w:val="Corpsdetexte"/>
        <w:ind w:left="720" w:right="142"/>
        <w:jc w:val="both"/>
        <w:rPr>
          <w:rFonts w:ascii="Arial" w:eastAsia="Calibri" w:hAnsi="Arial" w:cs="Arial"/>
          <w:outline w:val="0"/>
          <w:sz w:val="20"/>
          <w:u w:val="single"/>
          <w:lang w:eastAsia="en-US"/>
        </w:rPr>
      </w:pPr>
      <w:r w:rsidRPr="0013605A">
        <w:rPr>
          <w:rFonts w:ascii="Arial" w:eastAsia="Calibri" w:hAnsi="Arial" w:cs="Arial"/>
          <w:outline w:val="0"/>
          <w:sz w:val="20"/>
          <w:u w:val="single"/>
          <w:lang w:eastAsia="en-US"/>
        </w:rPr>
        <w:t xml:space="preserve">Prises en charge </w:t>
      </w:r>
      <w:r w:rsidR="0018718C" w:rsidRPr="0013605A">
        <w:rPr>
          <w:rFonts w:ascii="Arial" w:eastAsia="Calibri" w:hAnsi="Arial" w:cs="Arial"/>
          <w:outline w:val="0"/>
          <w:sz w:val="20"/>
          <w:u w:val="single"/>
          <w:lang w:eastAsia="en-US"/>
        </w:rPr>
        <w:t>psycho</w:t>
      </w:r>
      <w:r w:rsidR="00930F8A">
        <w:rPr>
          <w:rFonts w:ascii="Arial" w:eastAsia="Calibri" w:hAnsi="Arial" w:cs="Arial"/>
          <w:outline w:val="0"/>
          <w:sz w:val="20"/>
          <w:u w:val="single"/>
          <w:lang w:eastAsia="en-US"/>
        </w:rPr>
        <w:t>-</w:t>
      </w:r>
      <w:r w:rsidR="0018718C" w:rsidRPr="0013605A">
        <w:rPr>
          <w:rFonts w:ascii="Arial" w:eastAsia="Calibri" w:hAnsi="Arial" w:cs="Arial"/>
          <w:outline w:val="0"/>
          <w:sz w:val="20"/>
          <w:u w:val="single"/>
          <w:lang w:eastAsia="en-US"/>
        </w:rPr>
        <w:t>gériatriques</w:t>
      </w:r>
      <w:r w:rsidRPr="0013605A">
        <w:rPr>
          <w:rFonts w:ascii="Arial" w:eastAsia="Calibri" w:hAnsi="Arial" w:cs="Arial"/>
          <w:outline w:val="0"/>
          <w:sz w:val="20"/>
          <w:u w:val="single"/>
          <w:lang w:eastAsia="en-US"/>
        </w:rPr>
        <w:t> :</w:t>
      </w:r>
    </w:p>
    <w:p w:rsidR="009A63BE" w:rsidRPr="0013605A" w:rsidRDefault="009A63BE" w:rsidP="0013605A">
      <w:pPr>
        <w:pStyle w:val="Corpsdetexte"/>
        <w:ind w:left="720" w:right="142"/>
        <w:jc w:val="both"/>
        <w:rPr>
          <w:rFonts w:ascii="Arial" w:eastAsia="Calibri" w:hAnsi="Arial" w:cs="Arial"/>
          <w:outline w:val="0"/>
          <w:sz w:val="20"/>
          <w:u w:val="single"/>
          <w:lang w:eastAsia="en-US"/>
        </w:rPr>
      </w:pPr>
    </w:p>
    <w:p w:rsidR="0013605A" w:rsidRPr="005B59E3" w:rsidRDefault="009A63BE" w:rsidP="0013605A">
      <w:pPr>
        <w:pStyle w:val="Sansinterligne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13605A">
        <w:rPr>
          <w:rFonts w:ascii="Arial" w:eastAsia="Calibri" w:hAnsi="Arial" w:cs="Arial"/>
          <w:lang w:eastAsia="en-US"/>
        </w:rPr>
        <w:t>Existence d’une unité individualisée au sein de l’USLD :</w:t>
      </w:r>
      <w:r w:rsidRPr="0013605A">
        <w:rPr>
          <w:rFonts w:ascii="Arial" w:eastAsia="Calibri" w:hAnsi="Arial" w:cs="Arial"/>
          <w:lang w:eastAsia="en-US"/>
        </w:rPr>
        <w:tab/>
      </w:r>
      <w:r w:rsidRPr="0013605A">
        <w:rPr>
          <w:rFonts w:ascii="Arial" w:eastAsia="Calibri" w:hAnsi="Arial" w:cs="Arial"/>
          <w:outline/>
          <w:lang w:eastAsia="en-US"/>
        </w:rPr>
        <w:t xml:space="preserve"> </w:t>
      </w:r>
      <w:r w:rsidRPr="0013605A">
        <w:rPr>
          <w:rFonts w:ascii="Arial" w:eastAsia="Calibri" w:hAnsi="Arial" w:cs="Arial"/>
          <w:outline/>
          <w:lang w:eastAsia="en-US"/>
        </w:rPr>
        <w:tab/>
      </w:r>
      <w:r w:rsidR="00A43A94">
        <w:rPr>
          <w:rFonts w:ascii="Arial" w:eastAsia="Calibri" w:hAnsi="Arial" w:cs="Arial"/>
          <w:outline/>
          <w:lang w:eastAsia="en-US"/>
        </w:rPr>
        <w:tab/>
      </w:r>
      <w:r w:rsidR="0013605A" w:rsidRPr="005B59E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605A"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="0013605A" w:rsidRPr="005B59E3">
        <w:rPr>
          <w:rFonts w:ascii="Arial" w:hAnsi="Arial" w:cs="Arial"/>
        </w:rPr>
        <w:fldChar w:fldCharType="end"/>
      </w:r>
      <w:r w:rsidR="0013605A" w:rsidRPr="005B59E3">
        <w:rPr>
          <w:rFonts w:ascii="Arial" w:hAnsi="Arial" w:cs="Arial"/>
        </w:rPr>
        <w:t xml:space="preserve"> Oui</w:t>
      </w:r>
      <w:r w:rsidR="0013605A" w:rsidRPr="005B59E3">
        <w:rPr>
          <w:rFonts w:ascii="Arial" w:hAnsi="Arial" w:cs="Arial"/>
        </w:rPr>
        <w:tab/>
        <w:t xml:space="preserve">  </w:t>
      </w:r>
      <w:r w:rsidR="0013605A" w:rsidRPr="005B59E3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3605A"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="0013605A" w:rsidRPr="005B59E3">
        <w:rPr>
          <w:rFonts w:ascii="Arial" w:hAnsi="Arial" w:cs="Arial"/>
        </w:rPr>
        <w:fldChar w:fldCharType="end"/>
      </w:r>
      <w:r w:rsidR="0013605A" w:rsidRPr="005B59E3">
        <w:rPr>
          <w:rFonts w:ascii="Arial" w:hAnsi="Arial" w:cs="Arial"/>
        </w:rPr>
        <w:t xml:space="preserve"> Non</w:t>
      </w:r>
    </w:p>
    <w:p w:rsidR="009A63BE" w:rsidRPr="0013605A" w:rsidRDefault="0013605A" w:rsidP="0013605A">
      <w:pPr>
        <w:pStyle w:val="Corpsdetexte"/>
        <w:ind w:left="720" w:right="142"/>
        <w:jc w:val="both"/>
        <w:rPr>
          <w:rFonts w:ascii="Arial" w:eastAsia="Calibri" w:hAnsi="Arial" w:cs="Arial"/>
          <w:outline w:val="0"/>
          <w:sz w:val="20"/>
          <w:lang w:eastAsia="en-US"/>
        </w:rPr>
      </w:pPr>
      <w:r>
        <w:rPr>
          <w:rFonts w:ascii="Arial" w:eastAsia="Calibri" w:hAnsi="Arial" w:cs="Arial"/>
          <w:outline w:val="0"/>
          <w:sz w:val="20"/>
          <w:lang w:eastAsia="en-US"/>
        </w:rPr>
        <w:tab/>
      </w:r>
      <w:r w:rsidR="009A63BE" w:rsidRPr="0013605A">
        <w:rPr>
          <w:rFonts w:ascii="Arial" w:eastAsia="Calibri" w:hAnsi="Arial" w:cs="Arial"/>
          <w:outline w:val="0"/>
          <w:sz w:val="20"/>
          <w:lang w:eastAsia="en-US"/>
        </w:rPr>
        <w:t>Date d’ouverture :</w:t>
      </w:r>
    </w:p>
    <w:p w:rsidR="009A63BE" w:rsidRPr="0013605A" w:rsidRDefault="009A63BE" w:rsidP="009A63BE">
      <w:pPr>
        <w:pStyle w:val="Corpsdetexte"/>
        <w:ind w:left="705" w:right="142"/>
        <w:jc w:val="both"/>
        <w:rPr>
          <w:rFonts w:ascii="Arial" w:eastAsia="Calibri" w:hAnsi="Arial" w:cs="Arial"/>
          <w:outline w:val="0"/>
          <w:sz w:val="20"/>
          <w:lang w:eastAsia="en-US"/>
        </w:rPr>
      </w:pPr>
      <w:r w:rsidRPr="0013605A">
        <w:rPr>
          <w:rFonts w:ascii="Arial" w:eastAsia="Calibri" w:hAnsi="Arial" w:cs="Arial"/>
          <w:outline w:val="0"/>
          <w:sz w:val="20"/>
          <w:lang w:eastAsia="en-US"/>
        </w:rPr>
        <w:tab/>
      </w:r>
      <w:r w:rsidRPr="0013605A">
        <w:rPr>
          <w:rFonts w:ascii="Arial" w:eastAsia="Calibri" w:hAnsi="Arial" w:cs="Arial"/>
          <w:outline w:val="0"/>
          <w:sz w:val="20"/>
          <w:lang w:eastAsia="en-US"/>
        </w:rPr>
        <w:tab/>
        <w:t>Nombre de lits installés :</w:t>
      </w:r>
    </w:p>
    <w:p w:rsidR="009A63BE" w:rsidRPr="0013605A" w:rsidRDefault="009A63BE" w:rsidP="004C679A">
      <w:pPr>
        <w:pStyle w:val="Corpsdetexte"/>
        <w:ind w:left="720" w:right="142"/>
        <w:jc w:val="both"/>
        <w:rPr>
          <w:rFonts w:ascii="Arial" w:eastAsia="Calibri" w:hAnsi="Arial" w:cs="Arial"/>
          <w:outline w:val="0"/>
          <w:sz w:val="20"/>
          <w:u w:val="single"/>
          <w:lang w:eastAsia="en-US"/>
        </w:rPr>
      </w:pPr>
      <w:r w:rsidRPr="0013605A">
        <w:rPr>
          <w:rFonts w:ascii="Arial" w:eastAsia="Calibri" w:hAnsi="Arial" w:cs="Arial"/>
          <w:outline w:val="0"/>
          <w:sz w:val="20"/>
          <w:u w:val="single"/>
          <w:lang w:eastAsia="en-US"/>
        </w:rPr>
        <w:t>Patients de moins de 60 ans :</w:t>
      </w:r>
    </w:p>
    <w:p w:rsidR="009A63BE" w:rsidRPr="0013605A" w:rsidRDefault="009A63BE" w:rsidP="009A63BE">
      <w:pPr>
        <w:pStyle w:val="Corpsdetexte"/>
        <w:ind w:right="142"/>
        <w:jc w:val="both"/>
        <w:rPr>
          <w:rFonts w:ascii="Arial" w:eastAsia="Calibri" w:hAnsi="Arial" w:cs="Arial"/>
          <w:outline w:val="0"/>
          <w:sz w:val="20"/>
          <w:u w:val="single"/>
          <w:lang w:eastAsia="en-US"/>
        </w:rPr>
      </w:pPr>
    </w:p>
    <w:p w:rsidR="005B59E3" w:rsidRDefault="005B59E3" w:rsidP="0013605A">
      <w:pPr>
        <w:pStyle w:val="Corpsdetexte"/>
        <w:numPr>
          <w:ilvl w:val="0"/>
          <w:numId w:val="8"/>
        </w:numPr>
        <w:ind w:right="142"/>
        <w:jc w:val="both"/>
        <w:rPr>
          <w:rFonts w:ascii="Arial" w:eastAsia="Calibri" w:hAnsi="Arial" w:cs="Arial"/>
          <w:outline w:val="0"/>
          <w:sz w:val="20"/>
          <w:lang w:eastAsia="en-US"/>
        </w:rPr>
      </w:pPr>
      <w:r w:rsidRPr="0013605A">
        <w:rPr>
          <w:rFonts w:ascii="Arial" w:eastAsia="Calibri" w:hAnsi="Arial" w:cs="Arial"/>
          <w:outline w:val="0"/>
          <w:sz w:val="20"/>
          <w:lang w:eastAsia="en-US"/>
        </w:rPr>
        <w:t>Nombre de patients :</w:t>
      </w:r>
      <w:r w:rsidR="00BB4571">
        <w:rPr>
          <w:rFonts w:ascii="Arial" w:eastAsia="Calibri" w:hAnsi="Arial" w:cs="Arial"/>
          <w:outline w:val="0"/>
          <w:sz w:val="20"/>
          <w:lang w:eastAsia="en-US"/>
        </w:rPr>
        <w:tab/>
      </w:r>
    </w:p>
    <w:p w:rsidR="0013605A" w:rsidRPr="005B59E3" w:rsidRDefault="009A63BE" w:rsidP="0013605A">
      <w:pPr>
        <w:pStyle w:val="Sansinterligne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13605A">
        <w:rPr>
          <w:rFonts w:ascii="Arial" w:eastAsia="Calibri" w:hAnsi="Arial" w:cs="Arial"/>
          <w:lang w:eastAsia="en-US"/>
        </w:rPr>
        <w:t>Existence d’une unité individualisée au sein de l’USLD :</w:t>
      </w:r>
      <w:r w:rsidRPr="0013605A">
        <w:rPr>
          <w:rFonts w:ascii="Arial" w:eastAsia="Calibri" w:hAnsi="Arial" w:cs="Arial"/>
          <w:lang w:eastAsia="en-US"/>
        </w:rPr>
        <w:tab/>
      </w:r>
      <w:r w:rsidRPr="0013605A">
        <w:rPr>
          <w:rFonts w:ascii="Arial" w:eastAsia="Calibri" w:hAnsi="Arial" w:cs="Arial"/>
          <w:lang w:eastAsia="en-US"/>
        </w:rPr>
        <w:tab/>
        <w:t xml:space="preserve"> </w:t>
      </w:r>
      <w:r w:rsidR="0013605A" w:rsidRPr="005B59E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605A"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="0013605A" w:rsidRPr="005B59E3">
        <w:rPr>
          <w:rFonts w:ascii="Arial" w:hAnsi="Arial" w:cs="Arial"/>
        </w:rPr>
        <w:fldChar w:fldCharType="end"/>
      </w:r>
      <w:r w:rsidR="0013605A" w:rsidRPr="005B59E3">
        <w:rPr>
          <w:rFonts w:ascii="Arial" w:hAnsi="Arial" w:cs="Arial"/>
        </w:rPr>
        <w:t xml:space="preserve"> Oui</w:t>
      </w:r>
      <w:r w:rsidR="0013605A" w:rsidRPr="005B59E3">
        <w:rPr>
          <w:rFonts w:ascii="Arial" w:hAnsi="Arial" w:cs="Arial"/>
        </w:rPr>
        <w:tab/>
        <w:t xml:space="preserve">  </w:t>
      </w:r>
      <w:r w:rsidR="0013605A" w:rsidRPr="005B59E3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3605A"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="0013605A" w:rsidRPr="005B59E3">
        <w:rPr>
          <w:rFonts w:ascii="Arial" w:hAnsi="Arial" w:cs="Arial"/>
        </w:rPr>
        <w:fldChar w:fldCharType="end"/>
      </w:r>
      <w:r w:rsidR="0013605A" w:rsidRPr="005B59E3">
        <w:rPr>
          <w:rFonts w:ascii="Arial" w:hAnsi="Arial" w:cs="Arial"/>
        </w:rPr>
        <w:t xml:space="preserve"> Non</w:t>
      </w:r>
    </w:p>
    <w:p w:rsidR="009A63BE" w:rsidRPr="0013605A" w:rsidRDefault="009A63BE" w:rsidP="0013605A">
      <w:pPr>
        <w:pStyle w:val="Corpsdetexte"/>
        <w:ind w:left="705" w:right="142"/>
        <w:jc w:val="both"/>
        <w:rPr>
          <w:rFonts w:ascii="Arial" w:eastAsia="Calibri" w:hAnsi="Arial" w:cs="Arial"/>
          <w:outline w:val="0"/>
          <w:sz w:val="20"/>
          <w:lang w:eastAsia="en-US"/>
        </w:rPr>
      </w:pPr>
      <w:r w:rsidRPr="0013605A">
        <w:rPr>
          <w:rFonts w:ascii="Arial" w:hAnsi="Arial" w:cs="Arial"/>
          <w:sz w:val="20"/>
        </w:rPr>
        <w:tab/>
      </w:r>
      <w:r w:rsidRPr="0013605A">
        <w:rPr>
          <w:rFonts w:ascii="Arial" w:hAnsi="Arial" w:cs="Arial"/>
          <w:sz w:val="20"/>
        </w:rPr>
        <w:tab/>
      </w:r>
      <w:r w:rsidR="005B59E3" w:rsidRPr="0013605A">
        <w:rPr>
          <w:rFonts w:ascii="Arial" w:hAnsi="Arial" w:cs="Arial"/>
          <w:sz w:val="20"/>
        </w:rPr>
        <w:tab/>
      </w:r>
      <w:r w:rsidRPr="0013605A">
        <w:rPr>
          <w:rFonts w:ascii="Arial" w:eastAsia="Calibri" w:hAnsi="Arial" w:cs="Arial"/>
          <w:outline w:val="0"/>
          <w:sz w:val="20"/>
          <w:lang w:eastAsia="en-US"/>
        </w:rPr>
        <w:t>Date d’ouverture :</w:t>
      </w:r>
    </w:p>
    <w:p w:rsidR="009A63BE" w:rsidRDefault="009A63BE" w:rsidP="009A63BE">
      <w:pPr>
        <w:pStyle w:val="Corpsdetexte"/>
        <w:ind w:left="705" w:right="142"/>
        <w:jc w:val="both"/>
        <w:rPr>
          <w:rFonts w:ascii="Arial" w:hAnsi="Arial" w:cs="Arial"/>
          <w:sz w:val="20"/>
        </w:rPr>
      </w:pPr>
      <w:r w:rsidRPr="0013605A">
        <w:rPr>
          <w:rFonts w:ascii="Arial" w:eastAsia="Calibri" w:hAnsi="Arial" w:cs="Arial"/>
          <w:outline w:val="0"/>
          <w:sz w:val="20"/>
          <w:lang w:eastAsia="en-US"/>
        </w:rPr>
        <w:tab/>
      </w:r>
      <w:r w:rsidRPr="0013605A">
        <w:rPr>
          <w:rFonts w:ascii="Arial" w:eastAsia="Calibri" w:hAnsi="Arial" w:cs="Arial"/>
          <w:outline w:val="0"/>
          <w:sz w:val="20"/>
          <w:lang w:eastAsia="en-US"/>
        </w:rPr>
        <w:tab/>
      </w:r>
      <w:r w:rsidR="005B59E3" w:rsidRPr="0013605A">
        <w:rPr>
          <w:rFonts w:ascii="Arial" w:eastAsia="Calibri" w:hAnsi="Arial" w:cs="Arial"/>
          <w:outline w:val="0"/>
          <w:sz w:val="20"/>
          <w:lang w:eastAsia="en-US"/>
        </w:rPr>
        <w:tab/>
      </w:r>
      <w:r w:rsidRPr="0013605A">
        <w:rPr>
          <w:rFonts w:ascii="Arial" w:eastAsia="Calibri" w:hAnsi="Arial" w:cs="Arial"/>
          <w:outline w:val="0"/>
          <w:sz w:val="20"/>
          <w:lang w:eastAsia="en-US"/>
        </w:rPr>
        <w:t>Nombre de lits installés</w:t>
      </w:r>
      <w:r w:rsidRPr="005B59E3">
        <w:rPr>
          <w:rFonts w:ascii="Arial" w:hAnsi="Arial" w:cs="Arial"/>
          <w:sz w:val="20"/>
        </w:rPr>
        <w:t> :</w:t>
      </w:r>
    </w:p>
    <w:p w:rsidR="00FF461A" w:rsidRPr="005B59E3" w:rsidRDefault="00FF461A" w:rsidP="009A63BE">
      <w:pPr>
        <w:pStyle w:val="Corpsdetexte"/>
        <w:ind w:left="705" w:right="142"/>
        <w:jc w:val="both"/>
        <w:rPr>
          <w:rFonts w:ascii="Arial" w:hAnsi="Arial" w:cs="Arial"/>
          <w:sz w:val="20"/>
        </w:rPr>
      </w:pPr>
    </w:p>
    <w:p w:rsidR="009A63BE" w:rsidRPr="005B59E3" w:rsidRDefault="009A63BE" w:rsidP="0013605A">
      <w:pPr>
        <w:spacing w:after="200" w:line="276" w:lineRule="auto"/>
        <w:jc w:val="left"/>
        <w:rPr>
          <w:rFonts w:ascii="Arial" w:hAnsi="Arial" w:cs="Arial"/>
          <w:b/>
          <w:color w:val="0070C0"/>
        </w:rPr>
      </w:pPr>
    </w:p>
    <w:p w:rsidR="009A63BE" w:rsidRPr="00A857D9" w:rsidRDefault="009A63BE" w:rsidP="00A857D9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/>
          <w:color w:val="0070C0"/>
        </w:rPr>
      </w:pPr>
      <w:r w:rsidRPr="00A857D9">
        <w:rPr>
          <w:rFonts w:ascii="Arial" w:hAnsi="Arial" w:cs="Arial"/>
          <w:b/>
          <w:color w:val="0070C0"/>
        </w:rPr>
        <w:t>Environnement de l’USLD</w:t>
      </w:r>
    </w:p>
    <w:p w:rsidR="009A63BE" w:rsidRPr="005B59E3" w:rsidRDefault="009A63BE" w:rsidP="009A63BE">
      <w:pPr>
        <w:spacing w:after="0"/>
        <w:rPr>
          <w:rFonts w:ascii="Arial" w:hAnsi="Arial" w:cs="Arial"/>
          <w:b/>
          <w:sz w:val="24"/>
          <w:szCs w:val="24"/>
        </w:rPr>
      </w:pPr>
    </w:p>
    <w:p w:rsidR="009A63BE" w:rsidRPr="005B59E3" w:rsidRDefault="009A63BE" w:rsidP="009A63BE">
      <w:pPr>
        <w:spacing w:after="0"/>
        <w:ind w:firstLine="349"/>
        <w:rPr>
          <w:rFonts w:ascii="Arial" w:eastAsia="Times New Roman" w:hAnsi="Arial" w:cs="Arial"/>
          <w:sz w:val="20"/>
          <w:szCs w:val="20"/>
          <w:lang w:eastAsia="fr-FR"/>
        </w:rPr>
      </w:pPr>
      <w:r w:rsidRPr="005B59E3">
        <w:rPr>
          <w:rFonts w:ascii="Arial" w:eastAsia="Times New Roman" w:hAnsi="Arial" w:cs="Arial"/>
          <w:sz w:val="20"/>
          <w:szCs w:val="20"/>
          <w:lang w:eastAsia="fr-FR"/>
        </w:rPr>
        <w:t xml:space="preserve">Présence sur </w:t>
      </w:r>
      <w:r w:rsidR="00AF14E9">
        <w:rPr>
          <w:rFonts w:ascii="Arial" w:eastAsia="Times New Roman" w:hAnsi="Arial" w:cs="Arial"/>
          <w:sz w:val="20"/>
          <w:szCs w:val="20"/>
          <w:lang w:eastAsia="fr-FR"/>
        </w:rPr>
        <w:t xml:space="preserve">le </w:t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>site</w:t>
      </w:r>
      <w:r w:rsidR="00C30C96">
        <w:rPr>
          <w:rFonts w:ascii="Arial" w:eastAsia="Times New Roman" w:hAnsi="Arial" w:cs="Arial"/>
          <w:sz w:val="20"/>
          <w:szCs w:val="20"/>
          <w:lang w:eastAsia="fr-FR"/>
        </w:rPr>
        <w:t xml:space="preserve"> géographique de l’USLD</w:t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9A63BE" w:rsidRPr="005B59E3" w:rsidRDefault="009A63BE" w:rsidP="00A96FFD">
      <w:pPr>
        <w:pStyle w:val="Sansinterligne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B59E3">
        <w:rPr>
          <w:rFonts w:ascii="Arial" w:hAnsi="Arial" w:cs="Arial"/>
        </w:rPr>
        <w:t>d’un court séjour gériatrique :</w:t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Oui</w:t>
      </w:r>
      <w:r w:rsidRPr="005B59E3">
        <w:rPr>
          <w:rFonts w:ascii="Arial" w:hAnsi="Arial" w:cs="Arial"/>
        </w:rPr>
        <w:tab/>
        <w:t xml:space="preserve">  </w:t>
      </w:r>
      <w:r w:rsidRPr="005B59E3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Non</w:t>
      </w:r>
    </w:p>
    <w:p w:rsidR="009A63BE" w:rsidRPr="005B59E3" w:rsidRDefault="009A63BE" w:rsidP="00A96FFD">
      <w:pPr>
        <w:pStyle w:val="Sansinterligne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B59E3">
        <w:rPr>
          <w:rFonts w:ascii="Arial" w:hAnsi="Arial" w:cs="Arial"/>
        </w:rPr>
        <w:t>d’un ou plusieurs SSR gériatrique(s) :</w:t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Oui</w:t>
      </w:r>
      <w:r w:rsidRPr="005B59E3">
        <w:rPr>
          <w:rFonts w:ascii="Arial" w:hAnsi="Arial" w:cs="Arial"/>
        </w:rPr>
        <w:tab/>
        <w:t xml:space="preserve">  </w:t>
      </w:r>
      <w:r w:rsidRPr="005B59E3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Non</w:t>
      </w:r>
    </w:p>
    <w:p w:rsidR="009A63BE" w:rsidRPr="005B59E3" w:rsidRDefault="009A63BE" w:rsidP="00A96FFD">
      <w:pPr>
        <w:pStyle w:val="Sansinterligne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B59E3">
        <w:rPr>
          <w:rFonts w:ascii="Arial" w:hAnsi="Arial" w:cs="Arial"/>
        </w:rPr>
        <w:t>d’un EHPAD :</w:t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  <w:t xml:space="preserve">   </w:t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Oui</w:t>
      </w:r>
      <w:r w:rsidRPr="005B59E3">
        <w:rPr>
          <w:rFonts w:ascii="Arial" w:hAnsi="Arial" w:cs="Arial"/>
        </w:rPr>
        <w:tab/>
        <w:t xml:space="preserve">  </w:t>
      </w:r>
      <w:r w:rsidRPr="005B59E3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Non</w:t>
      </w:r>
    </w:p>
    <w:p w:rsidR="009A63BE" w:rsidRPr="005B59E3" w:rsidRDefault="009A63BE" w:rsidP="00A96FFD">
      <w:pPr>
        <w:pStyle w:val="Sansinterligne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B59E3">
        <w:rPr>
          <w:rFonts w:ascii="Arial" w:hAnsi="Arial" w:cs="Arial"/>
        </w:rPr>
        <w:t>d’une unité Alzheimer au sein de l’EHPAD :</w:t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Oui</w:t>
      </w:r>
      <w:r w:rsidRPr="005B59E3">
        <w:rPr>
          <w:rFonts w:ascii="Arial" w:hAnsi="Arial" w:cs="Arial"/>
        </w:rPr>
        <w:tab/>
        <w:t xml:space="preserve">  </w:t>
      </w:r>
      <w:r w:rsidRPr="005B59E3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Non</w:t>
      </w:r>
    </w:p>
    <w:p w:rsidR="009A63BE" w:rsidRPr="005B59E3" w:rsidRDefault="009A63BE" w:rsidP="009A63BE">
      <w:pPr>
        <w:pStyle w:val="Corpsdetexte"/>
        <w:ind w:right="142"/>
        <w:jc w:val="both"/>
        <w:rPr>
          <w:rFonts w:ascii="Arial" w:hAnsi="Arial" w:cs="Arial"/>
          <w:sz w:val="20"/>
        </w:rPr>
      </w:pPr>
    </w:p>
    <w:p w:rsidR="009A63BE" w:rsidRPr="005B59E3" w:rsidRDefault="009A63BE" w:rsidP="009A63BE">
      <w:pPr>
        <w:pStyle w:val="Corpsdetexte"/>
        <w:ind w:right="142"/>
        <w:jc w:val="both"/>
        <w:rPr>
          <w:rFonts w:ascii="Arial" w:hAnsi="Arial" w:cs="Arial"/>
          <w:sz w:val="20"/>
        </w:rPr>
      </w:pPr>
    </w:p>
    <w:p w:rsidR="009A63BE" w:rsidRPr="00F801AF" w:rsidRDefault="009A63BE" w:rsidP="00335E88">
      <w:pPr>
        <w:pStyle w:val="Titre"/>
        <w:numPr>
          <w:ilvl w:val="0"/>
          <w:numId w:val="1"/>
        </w:numPr>
        <w:rPr>
          <w:rFonts w:ascii="Arial" w:hAnsi="Arial" w:cs="Arial"/>
          <w:b/>
          <w:color w:val="0070C0"/>
          <w:sz w:val="32"/>
          <w:szCs w:val="32"/>
        </w:rPr>
      </w:pPr>
      <w:r w:rsidRPr="00F801AF">
        <w:rPr>
          <w:rFonts w:ascii="Arial" w:hAnsi="Arial" w:cs="Arial"/>
          <w:b/>
          <w:color w:val="0070C0"/>
          <w:sz w:val="32"/>
          <w:szCs w:val="32"/>
        </w:rPr>
        <w:t>I</w:t>
      </w:r>
      <w:r w:rsidR="0013605A" w:rsidRPr="00F801AF">
        <w:rPr>
          <w:rFonts w:ascii="Arial" w:hAnsi="Arial" w:cs="Arial"/>
          <w:b/>
          <w:color w:val="0070C0"/>
          <w:sz w:val="32"/>
          <w:szCs w:val="32"/>
        </w:rPr>
        <w:t>ndicateurs</w:t>
      </w:r>
      <w:r w:rsidRPr="00F801AF">
        <w:rPr>
          <w:rFonts w:ascii="Arial" w:hAnsi="Arial" w:cs="Arial"/>
          <w:b/>
          <w:color w:val="0070C0"/>
          <w:sz w:val="32"/>
          <w:szCs w:val="32"/>
        </w:rPr>
        <w:t xml:space="preserve"> d’activité</w:t>
      </w:r>
    </w:p>
    <w:p w:rsidR="002B3088" w:rsidRPr="00A857D9" w:rsidRDefault="002B3088" w:rsidP="002B3088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Indicateurs quantitatifs</w:t>
      </w:r>
    </w:p>
    <w:p w:rsidR="009A63BE" w:rsidRPr="005B59E3" w:rsidRDefault="009A63BE" w:rsidP="009A63BE">
      <w:pPr>
        <w:ind w:left="1440"/>
        <w:rPr>
          <w:rFonts w:ascii="Arial" w:hAnsi="Arial" w:cs="Arial"/>
        </w:rPr>
      </w:pPr>
    </w:p>
    <w:tbl>
      <w:tblPr>
        <w:tblW w:w="92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2126"/>
        <w:gridCol w:w="2126"/>
      </w:tblGrid>
      <w:tr w:rsidR="00117F9D" w:rsidRPr="005B59E3" w:rsidTr="00E322C3">
        <w:trPr>
          <w:trHeight w:val="163"/>
        </w:trPr>
        <w:tc>
          <w:tcPr>
            <w:tcW w:w="2835" w:type="dxa"/>
            <w:shd w:val="clear" w:color="auto" w:fill="D9D9D9"/>
            <w:vAlign w:val="center"/>
          </w:tcPr>
          <w:p w:rsidR="00117F9D" w:rsidRPr="0013605A" w:rsidRDefault="00117F9D" w:rsidP="009A63BE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  <w:p w:rsidR="00117F9D" w:rsidRPr="0013605A" w:rsidRDefault="00117F9D" w:rsidP="009A63BE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13605A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U S L D</w:t>
            </w:r>
          </w:p>
          <w:p w:rsidR="00117F9D" w:rsidRPr="0013605A" w:rsidRDefault="00117F9D" w:rsidP="009A63BE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117F9D" w:rsidRPr="0013605A" w:rsidRDefault="00117F9D" w:rsidP="009A63BE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13605A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N-</w:t>
            </w:r>
            <w:r>
              <w:rPr>
                <w:rFonts w:ascii="Arial" w:eastAsia="Calibri" w:hAnsi="Arial" w:cs="Arial"/>
                <w:outline w:val="0"/>
                <w:sz w:val="20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17F9D" w:rsidRPr="0013605A" w:rsidRDefault="00117F9D" w:rsidP="009A63BE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13605A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N-</w:t>
            </w:r>
            <w:r>
              <w:rPr>
                <w:rFonts w:ascii="Arial" w:eastAsia="Calibri" w:hAnsi="Arial" w:cs="Arial"/>
                <w:outline w:val="0"/>
                <w:sz w:val="20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D9D9D9"/>
          </w:tcPr>
          <w:p w:rsidR="00117F9D" w:rsidRPr="0013605A" w:rsidRDefault="00475B78" w:rsidP="009A63BE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outline w:val="0"/>
                <w:sz w:val="20"/>
                <w:lang w:eastAsia="en-US"/>
              </w:rPr>
              <w:t>A</w:t>
            </w:r>
            <w:r w:rsidR="00117F9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 la date du dossier</w:t>
            </w:r>
          </w:p>
        </w:tc>
      </w:tr>
      <w:tr w:rsidR="00117F9D" w:rsidRPr="005B59E3" w:rsidTr="00E322C3">
        <w:tc>
          <w:tcPr>
            <w:tcW w:w="2835" w:type="dxa"/>
            <w:vAlign w:val="center"/>
          </w:tcPr>
          <w:p w:rsidR="00117F9D" w:rsidRPr="00870F8D" w:rsidRDefault="00117F9D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Nombre d’entrées</w:t>
            </w:r>
          </w:p>
        </w:tc>
        <w:tc>
          <w:tcPr>
            <w:tcW w:w="2126" w:type="dxa"/>
          </w:tcPr>
          <w:p w:rsidR="00117F9D" w:rsidRPr="005B59E3" w:rsidRDefault="00117F9D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117F9D" w:rsidRPr="005B59E3" w:rsidRDefault="00117F9D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117F9D" w:rsidRPr="005B59E3" w:rsidRDefault="00117F9D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7F9D" w:rsidRPr="005B59E3" w:rsidTr="00E322C3">
        <w:tc>
          <w:tcPr>
            <w:tcW w:w="2835" w:type="dxa"/>
            <w:vAlign w:val="center"/>
          </w:tcPr>
          <w:p w:rsidR="00117F9D" w:rsidRPr="00870F8D" w:rsidRDefault="00117F9D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lastRenderedPageBreak/>
              <w:t>File active</w:t>
            </w:r>
          </w:p>
        </w:tc>
        <w:tc>
          <w:tcPr>
            <w:tcW w:w="2126" w:type="dxa"/>
          </w:tcPr>
          <w:p w:rsidR="00117F9D" w:rsidRPr="005B59E3" w:rsidRDefault="00117F9D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117F9D" w:rsidRPr="005B59E3" w:rsidRDefault="00117F9D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117F9D" w:rsidRPr="005B59E3" w:rsidRDefault="00117F9D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7F9D" w:rsidRPr="005B59E3" w:rsidTr="00E322C3">
        <w:tc>
          <w:tcPr>
            <w:tcW w:w="2835" w:type="dxa"/>
            <w:vAlign w:val="center"/>
          </w:tcPr>
          <w:p w:rsidR="00117F9D" w:rsidRPr="00870F8D" w:rsidRDefault="00117F9D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Durée moyenne de séjour</w:t>
            </w:r>
          </w:p>
        </w:tc>
        <w:tc>
          <w:tcPr>
            <w:tcW w:w="2126" w:type="dxa"/>
          </w:tcPr>
          <w:p w:rsidR="00117F9D" w:rsidRPr="005B59E3" w:rsidRDefault="00117F9D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117F9D" w:rsidRPr="005B59E3" w:rsidRDefault="00117F9D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117F9D" w:rsidRPr="005B59E3" w:rsidRDefault="00117F9D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A63BE" w:rsidRPr="005B59E3" w:rsidRDefault="009A63BE" w:rsidP="009A63BE">
      <w:pPr>
        <w:pStyle w:val="Corpsdetexte"/>
        <w:ind w:right="142"/>
        <w:jc w:val="both"/>
        <w:rPr>
          <w:rFonts w:ascii="Arial" w:hAnsi="Arial" w:cs="Arial"/>
          <w:sz w:val="20"/>
          <w:u w:val="single"/>
        </w:rPr>
      </w:pPr>
    </w:p>
    <w:p w:rsidR="009A63BE" w:rsidRPr="005B59E3" w:rsidRDefault="009A63BE" w:rsidP="009A63BE">
      <w:pPr>
        <w:pStyle w:val="Corpsdetexte"/>
        <w:ind w:left="720" w:right="142"/>
        <w:jc w:val="both"/>
        <w:rPr>
          <w:rFonts w:ascii="Arial" w:hAnsi="Arial" w:cs="Arial"/>
          <w:sz w:val="20"/>
          <w:u w:val="single"/>
        </w:rPr>
      </w:pPr>
    </w:p>
    <w:p w:rsidR="009A63BE" w:rsidRPr="005B59E3" w:rsidRDefault="00C30C96" w:rsidP="00E04F12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Autres </w:t>
      </w:r>
      <w:r w:rsidR="0013518B">
        <w:rPr>
          <w:rFonts w:ascii="Arial" w:hAnsi="Arial" w:cs="Arial"/>
          <w:b/>
          <w:color w:val="0070C0"/>
        </w:rPr>
        <w:t>i</w:t>
      </w:r>
      <w:r w:rsidR="009A63BE" w:rsidRPr="005B59E3">
        <w:rPr>
          <w:rFonts w:ascii="Arial" w:hAnsi="Arial" w:cs="Arial"/>
          <w:b/>
          <w:color w:val="0070C0"/>
        </w:rPr>
        <w:t xml:space="preserve">ndicateurs </w:t>
      </w:r>
    </w:p>
    <w:p w:rsidR="009A63BE" w:rsidRPr="005B59E3" w:rsidRDefault="009A63BE" w:rsidP="009A63BE">
      <w:pPr>
        <w:pStyle w:val="Corpsdetexte"/>
        <w:ind w:left="720" w:right="142"/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1798" w:tblpY="-25"/>
        <w:tblW w:w="7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2126"/>
      </w:tblGrid>
      <w:tr w:rsidR="009A63BE" w:rsidRPr="005B59E3" w:rsidTr="009A63BE">
        <w:tc>
          <w:tcPr>
            <w:tcW w:w="2835" w:type="dxa"/>
            <w:shd w:val="clear" w:color="auto" w:fill="D9D9D9"/>
            <w:vAlign w:val="center"/>
          </w:tcPr>
          <w:p w:rsidR="009A63BE" w:rsidRPr="00870F8D" w:rsidRDefault="009A63BE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Mode d’entrées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A63BE" w:rsidRPr="00870F8D" w:rsidRDefault="009A63BE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  <w:p w:rsidR="009A63BE" w:rsidRPr="00870F8D" w:rsidRDefault="009A63BE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N-</w:t>
            </w:r>
            <w:r w:rsidR="00F62CB5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2</w:t>
            </w:r>
          </w:p>
          <w:p w:rsidR="009A63BE" w:rsidRPr="00870F8D" w:rsidRDefault="009A63BE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9A63BE" w:rsidRPr="00870F8D" w:rsidRDefault="009A63BE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  <w:p w:rsidR="009A63BE" w:rsidRPr="00870F8D" w:rsidRDefault="009A63BE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N-</w:t>
            </w:r>
            <w:r w:rsidR="00F62CB5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1</w:t>
            </w:r>
          </w:p>
          <w:p w:rsidR="009A63BE" w:rsidRPr="00870F8D" w:rsidRDefault="009A63BE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</w:tc>
      </w:tr>
      <w:tr w:rsidR="009A63BE" w:rsidRPr="005B59E3" w:rsidTr="009A63BE">
        <w:tc>
          <w:tcPr>
            <w:tcW w:w="2835" w:type="dxa"/>
            <w:vAlign w:val="center"/>
          </w:tcPr>
          <w:p w:rsidR="009A63BE" w:rsidRPr="00870F8D" w:rsidRDefault="009A63BE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Domicile </w:t>
            </w:r>
          </w:p>
        </w:tc>
        <w:tc>
          <w:tcPr>
            <w:tcW w:w="2126" w:type="dxa"/>
          </w:tcPr>
          <w:p w:rsidR="009A63BE" w:rsidRPr="005B59E3" w:rsidRDefault="009A63BE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9A63BE" w:rsidRPr="005B59E3" w:rsidRDefault="009A63BE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63BE" w:rsidRPr="005B59E3" w:rsidTr="009A63BE">
        <w:tc>
          <w:tcPr>
            <w:tcW w:w="2835" w:type="dxa"/>
            <w:vAlign w:val="center"/>
          </w:tcPr>
          <w:p w:rsidR="009A63BE" w:rsidRPr="00870F8D" w:rsidRDefault="009A63BE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Court séjour</w:t>
            </w:r>
          </w:p>
        </w:tc>
        <w:tc>
          <w:tcPr>
            <w:tcW w:w="2126" w:type="dxa"/>
          </w:tcPr>
          <w:p w:rsidR="009A63BE" w:rsidRPr="005B59E3" w:rsidRDefault="009A63BE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9A63BE" w:rsidRPr="005B59E3" w:rsidRDefault="009A63BE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63BE" w:rsidRPr="005B59E3" w:rsidTr="009A63BE">
        <w:tc>
          <w:tcPr>
            <w:tcW w:w="2835" w:type="dxa"/>
            <w:vAlign w:val="center"/>
          </w:tcPr>
          <w:p w:rsidR="009A63BE" w:rsidRPr="00870F8D" w:rsidRDefault="009A63BE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Soins de suite</w:t>
            </w:r>
          </w:p>
        </w:tc>
        <w:tc>
          <w:tcPr>
            <w:tcW w:w="2126" w:type="dxa"/>
          </w:tcPr>
          <w:p w:rsidR="009A63BE" w:rsidRPr="005B59E3" w:rsidRDefault="009A63BE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9A63BE" w:rsidRPr="005B59E3" w:rsidRDefault="009A63BE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63BE" w:rsidRPr="005B59E3" w:rsidTr="009A63BE">
        <w:tc>
          <w:tcPr>
            <w:tcW w:w="2835" w:type="dxa"/>
            <w:vAlign w:val="center"/>
          </w:tcPr>
          <w:p w:rsidR="009A63BE" w:rsidRPr="00870F8D" w:rsidRDefault="009A63BE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EHPAD</w:t>
            </w:r>
          </w:p>
        </w:tc>
        <w:tc>
          <w:tcPr>
            <w:tcW w:w="2126" w:type="dxa"/>
          </w:tcPr>
          <w:p w:rsidR="009A63BE" w:rsidRPr="005B59E3" w:rsidRDefault="009A63BE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9A63BE" w:rsidRPr="005B59E3" w:rsidRDefault="009A63BE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63BE" w:rsidRPr="005B59E3" w:rsidTr="009A63BE">
        <w:tc>
          <w:tcPr>
            <w:tcW w:w="2835" w:type="dxa"/>
            <w:vAlign w:val="center"/>
          </w:tcPr>
          <w:p w:rsidR="009A63BE" w:rsidRPr="00870F8D" w:rsidRDefault="009A63BE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Autre USLD</w:t>
            </w:r>
          </w:p>
        </w:tc>
        <w:tc>
          <w:tcPr>
            <w:tcW w:w="2126" w:type="dxa"/>
          </w:tcPr>
          <w:p w:rsidR="009A63BE" w:rsidRPr="005B59E3" w:rsidRDefault="009A63BE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9A63BE" w:rsidRPr="005B59E3" w:rsidRDefault="009A63BE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A63BE" w:rsidRPr="005B59E3" w:rsidRDefault="009A63BE" w:rsidP="009A63BE">
      <w:pPr>
        <w:pStyle w:val="Corpsdetexte"/>
        <w:ind w:right="142"/>
        <w:jc w:val="both"/>
        <w:rPr>
          <w:rFonts w:ascii="Arial" w:hAnsi="Arial" w:cs="Arial"/>
          <w:sz w:val="20"/>
        </w:rPr>
      </w:pPr>
    </w:p>
    <w:p w:rsidR="009A63BE" w:rsidRPr="005B59E3" w:rsidRDefault="009A63BE" w:rsidP="009A63BE">
      <w:pPr>
        <w:ind w:left="1440"/>
        <w:rPr>
          <w:rFonts w:ascii="Arial" w:hAnsi="Arial" w:cs="Arial"/>
        </w:rPr>
      </w:pP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2046"/>
        <w:gridCol w:w="2045"/>
        <w:gridCol w:w="2026"/>
      </w:tblGrid>
      <w:tr w:rsidR="00B24E24" w:rsidRPr="005B59E3" w:rsidTr="00E322C3">
        <w:trPr>
          <w:cantSplit/>
        </w:trPr>
        <w:tc>
          <w:tcPr>
            <w:tcW w:w="2779" w:type="dxa"/>
            <w:shd w:val="clear" w:color="auto" w:fill="D9D9D9"/>
          </w:tcPr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Mode de sorties (</w:t>
            </w:r>
            <w:r w:rsidR="007B6A46"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en nombre et en </w:t>
            </w: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%)</w:t>
            </w:r>
          </w:p>
        </w:tc>
        <w:tc>
          <w:tcPr>
            <w:tcW w:w="2046" w:type="dxa"/>
            <w:shd w:val="clear" w:color="auto" w:fill="D9D9D9"/>
          </w:tcPr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N-</w:t>
            </w:r>
            <w:r>
              <w:rPr>
                <w:rFonts w:ascii="Arial" w:eastAsia="Calibri" w:hAnsi="Arial" w:cs="Arial"/>
                <w:outline w:val="0"/>
                <w:sz w:val="20"/>
                <w:lang w:eastAsia="en-US"/>
              </w:rPr>
              <w:t>2</w:t>
            </w: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 </w:t>
            </w:r>
          </w:p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</w:tc>
        <w:tc>
          <w:tcPr>
            <w:tcW w:w="2045" w:type="dxa"/>
            <w:shd w:val="clear" w:color="auto" w:fill="D9D9D9"/>
          </w:tcPr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N-</w:t>
            </w:r>
            <w:r>
              <w:rPr>
                <w:rFonts w:ascii="Arial" w:eastAsia="Calibri" w:hAnsi="Arial" w:cs="Arial"/>
                <w:outline w:val="0"/>
                <w:sz w:val="20"/>
                <w:lang w:eastAsia="en-US"/>
              </w:rPr>
              <w:t>1</w:t>
            </w: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 </w:t>
            </w:r>
          </w:p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D9D9D9"/>
          </w:tcPr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outline w:val="0"/>
                <w:sz w:val="20"/>
                <w:lang w:eastAsia="en-US"/>
              </w:rPr>
              <w:t>A la date du dossier</w:t>
            </w:r>
          </w:p>
        </w:tc>
      </w:tr>
      <w:tr w:rsidR="00B24E24" w:rsidRPr="005B59E3" w:rsidTr="00E322C3">
        <w:trPr>
          <w:cantSplit/>
        </w:trPr>
        <w:tc>
          <w:tcPr>
            <w:tcW w:w="2779" w:type="dxa"/>
            <w:vAlign w:val="center"/>
          </w:tcPr>
          <w:p w:rsidR="00B24E24" w:rsidRPr="00870F8D" w:rsidRDefault="00B24E24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Retour au domicile </w:t>
            </w:r>
          </w:p>
        </w:tc>
        <w:tc>
          <w:tcPr>
            <w:tcW w:w="2046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5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26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4E24" w:rsidRPr="005B59E3" w:rsidTr="00E322C3">
        <w:trPr>
          <w:cantSplit/>
        </w:trPr>
        <w:tc>
          <w:tcPr>
            <w:tcW w:w="2779" w:type="dxa"/>
            <w:vAlign w:val="center"/>
          </w:tcPr>
          <w:p w:rsidR="00B24E24" w:rsidRPr="00870F8D" w:rsidRDefault="00B24E24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Transfert ou mutation en structure médico-sociale (EHPAD …)</w:t>
            </w:r>
          </w:p>
        </w:tc>
        <w:tc>
          <w:tcPr>
            <w:tcW w:w="2046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5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26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4E24" w:rsidRPr="005B59E3" w:rsidTr="00E322C3">
        <w:trPr>
          <w:cantSplit/>
        </w:trPr>
        <w:tc>
          <w:tcPr>
            <w:tcW w:w="2779" w:type="dxa"/>
            <w:vAlign w:val="center"/>
          </w:tcPr>
          <w:p w:rsidR="00B24E24" w:rsidRPr="00870F8D" w:rsidRDefault="00B24E24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Transfert vers une autre USLD</w:t>
            </w:r>
          </w:p>
        </w:tc>
        <w:tc>
          <w:tcPr>
            <w:tcW w:w="2046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5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26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4E24" w:rsidRPr="005B59E3" w:rsidTr="00E322C3">
        <w:trPr>
          <w:cantSplit/>
        </w:trPr>
        <w:tc>
          <w:tcPr>
            <w:tcW w:w="2779" w:type="dxa"/>
            <w:vAlign w:val="center"/>
          </w:tcPr>
          <w:p w:rsidR="00B24E24" w:rsidRPr="00870F8D" w:rsidRDefault="00B24E24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Décès</w:t>
            </w:r>
          </w:p>
        </w:tc>
        <w:tc>
          <w:tcPr>
            <w:tcW w:w="2046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45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26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4E24" w:rsidRPr="005B59E3" w:rsidTr="00E322C3">
        <w:trPr>
          <w:cantSplit/>
        </w:trPr>
        <w:tc>
          <w:tcPr>
            <w:tcW w:w="2779" w:type="dxa"/>
            <w:shd w:val="clear" w:color="auto" w:fill="D9D9D9" w:themeFill="background1" w:themeFillShade="D9"/>
          </w:tcPr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Nombre d’hospitalisation 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N-</w:t>
            </w:r>
            <w:r w:rsidR="00776A17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2</w:t>
            </w: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 </w:t>
            </w:r>
          </w:p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N-</w:t>
            </w:r>
            <w:r w:rsidR="00776A17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1</w:t>
            </w: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 </w:t>
            </w:r>
          </w:p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:rsidR="00B24E24" w:rsidRPr="00870F8D" w:rsidRDefault="00776A17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F2C1C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A la date du dossier</w:t>
            </w:r>
          </w:p>
        </w:tc>
      </w:tr>
      <w:tr w:rsidR="00B24E24" w:rsidRPr="005B59E3" w:rsidTr="00E322C3">
        <w:trPr>
          <w:cantSplit/>
        </w:trPr>
        <w:tc>
          <w:tcPr>
            <w:tcW w:w="2779" w:type="dxa"/>
            <w:vAlign w:val="center"/>
          </w:tcPr>
          <w:p w:rsidR="00B24E24" w:rsidRPr="00870F8D" w:rsidRDefault="00B24E24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En urgence</w:t>
            </w:r>
          </w:p>
        </w:tc>
        <w:tc>
          <w:tcPr>
            <w:tcW w:w="2046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45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26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4E24" w:rsidRPr="005B59E3" w:rsidTr="00E322C3">
        <w:trPr>
          <w:cantSplit/>
        </w:trPr>
        <w:tc>
          <w:tcPr>
            <w:tcW w:w="2779" w:type="dxa"/>
            <w:vAlign w:val="center"/>
          </w:tcPr>
          <w:p w:rsidR="00B24E24" w:rsidRPr="00870F8D" w:rsidRDefault="00B24E24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outline w:val="0"/>
                <w:sz w:val="20"/>
                <w:lang w:eastAsia="en-US"/>
              </w:rPr>
              <w:t>Pour b</w:t>
            </w: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ilan</w:t>
            </w:r>
          </w:p>
        </w:tc>
        <w:tc>
          <w:tcPr>
            <w:tcW w:w="2046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45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26" w:type="dxa"/>
          </w:tcPr>
          <w:p w:rsidR="00B24E24" w:rsidRPr="005B59E3" w:rsidRDefault="00B24E24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4E24" w:rsidRPr="005B59E3" w:rsidTr="00E322C3">
        <w:trPr>
          <w:cantSplit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E24" w:rsidRPr="00870F8D" w:rsidRDefault="00B84565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Nombre de </w:t>
            </w:r>
            <w:r w:rsidR="00B24E24"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Refus d’admission</w:t>
            </w:r>
          </w:p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N-</w:t>
            </w:r>
            <w:r w:rsidR="002576EA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2</w:t>
            </w: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 </w:t>
            </w:r>
          </w:p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N-</w:t>
            </w:r>
            <w:r w:rsidR="002576EA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1</w:t>
            </w: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 </w:t>
            </w:r>
          </w:p>
          <w:p w:rsidR="00B24E24" w:rsidRPr="00870F8D" w:rsidRDefault="00B24E24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E24" w:rsidRPr="00870F8D" w:rsidRDefault="00776A17" w:rsidP="00870F8D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F2C1C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A la date du dossier</w:t>
            </w:r>
          </w:p>
        </w:tc>
      </w:tr>
      <w:tr w:rsidR="00B24E24" w:rsidRPr="005B59E3" w:rsidTr="00E322C3">
        <w:trPr>
          <w:cantSplit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24" w:rsidRPr="00870F8D" w:rsidRDefault="00B24E24" w:rsidP="0013605A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Demande d’admission inadaptée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4" w:rsidRPr="005B59E3" w:rsidRDefault="00B24E24" w:rsidP="0013605A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4" w:rsidRPr="005B59E3" w:rsidRDefault="00B24E24" w:rsidP="0013605A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4" w:rsidRPr="005B59E3" w:rsidRDefault="00B24E24" w:rsidP="0013605A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4E24" w:rsidRPr="005B59E3" w:rsidTr="00E322C3">
        <w:trPr>
          <w:cantSplit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24" w:rsidRPr="00870F8D" w:rsidRDefault="00B24E24" w:rsidP="0013605A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Troubles du comportement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4" w:rsidRPr="005B59E3" w:rsidRDefault="00B24E24" w:rsidP="0013605A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4" w:rsidRPr="005B59E3" w:rsidRDefault="00B24E24" w:rsidP="0013605A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4" w:rsidRPr="005B59E3" w:rsidRDefault="00B24E24" w:rsidP="0013605A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4E24" w:rsidRPr="005B59E3" w:rsidTr="00E322C3">
        <w:trPr>
          <w:cantSplit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24" w:rsidRPr="00870F8D" w:rsidRDefault="00B24E24" w:rsidP="0013605A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Manque de lits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4" w:rsidRPr="005B59E3" w:rsidRDefault="00B24E24" w:rsidP="0013605A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4" w:rsidRPr="005B59E3" w:rsidRDefault="00B24E24" w:rsidP="0013605A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4" w:rsidRPr="005B59E3" w:rsidRDefault="00B24E24" w:rsidP="0013605A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4E24" w:rsidRPr="005B59E3" w:rsidTr="00E322C3">
        <w:trPr>
          <w:cantSplit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24" w:rsidRPr="00870F8D" w:rsidRDefault="00B24E24" w:rsidP="0013605A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Autre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4" w:rsidRPr="005B59E3" w:rsidRDefault="00B24E24" w:rsidP="0013605A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4" w:rsidRPr="005B59E3" w:rsidRDefault="00B24E24" w:rsidP="0013605A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4" w:rsidRPr="005B59E3" w:rsidRDefault="00B24E24" w:rsidP="0013605A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9A63BE" w:rsidRDefault="009A63BE" w:rsidP="009A63BE">
      <w:pPr>
        <w:rPr>
          <w:rFonts w:ascii="Arial" w:hAnsi="Arial" w:cs="Arial"/>
        </w:rPr>
      </w:pPr>
    </w:p>
    <w:p w:rsidR="009A63BE" w:rsidRPr="005B59E3" w:rsidRDefault="009A63BE" w:rsidP="00A14322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/>
          <w:color w:val="0070C0"/>
        </w:rPr>
      </w:pPr>
      <w:r w:rsidRPr="005B59E3">
        <w:rPr>
          <w:rFonts w:ascii="Arial" w:hAnsi="Arial" w:cs="Arial"/>
          <w:b/>
          <w:color w:val="0070C0"/>
        </w:rPr>
        <w:t>Tranches d’âge</w:t>
      </w:r>
    </w:p>
    <w:p w:rsidR="009A63BE" w:rsidRPr="005B59E3" w:rsidRDefault="009A63BE" w:rsidP="009A63BE">
      <w:pPr>
        <w:pStyle w:val="Paragraphedeliste"/>
        <w:spacing w:after="0"/>
        <w:jc w:val="left"/>
        <w:rPr>
          <w:rFonts w:ascii="Arial" w:hAnsi="Arial" w:cs="Arial"/>
          <w:b/>
          <w:color w:val="0070C0"/>
        </w:rPr>
      </w:pP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2056"/>
        <w:gridCol w:w="2055"/>
        <w:gridCol w:w="2039"/>
      </w:tblGrid>
      <w:tr w:rsidR="00C81258" w:rsidRPr="005B59E3" w:rsidTr="00E322C3">
        <w:tc>
          <w:tcPr>
            <w:tcW w:w="2746" w:type="dxa"/>
            <w:shd w:val="clear" w:color="auto" w:fill="D9D9D9"/>
          </w:tcPr>
          <w:p w:rsidR="00C81258" w:rsidRPr="005B59E3" w:rsidRDefault="00C81258" w:rsidP="009A63BE">
            <w:pPr>
              <w:pStyle w:val="Corpsdetexte"/>
              <w:ind w:right="142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81258" w:rsidRPr="005B59E3" w:rsidRDefault="00C81258" w:rsidP="009A63BE">
            <w:pPr>
              <w:pStyle w:val="Corpsdetexte"/>
              <w:ind w:right="142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6" w:type="dxa"/>
            <w:shd w:val="clear" w:color="auto" w:fill="D9D9D9"/>
          </w:tcPr>
          <w:p w:rsidR="00C81258" w:rsidRPr="00870F8D" w:rsidRDefault="00C81258" w:rsidP="009A63BE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  <w:p w:rsidR="00C81258" w:rsidRPr="00870F8D" w:rsidRDefault="00C81258" w:rsidP="009A63BE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N-</w:t>
            </w:r>
            <w:r>
              <w:rPr>
                <w:rFonts w:ascii="Arial" w:eastAsia="Calibri" w:hAnsi="Arial" w:cs="Arial"/>
                <w:outline w:val="0"/>
                <w:sz w:val="20"/>
                <w:lang w:eastAsia="en-US"/>
              </w:rPr>
              <w:t>2</w:t>
            </w: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 </w:t>
            </w:r>
          </w:p>
          <w:p w:rsidR="00C81258" w:rsidRPr="00870F8D" w:rsidRDefault="00C81258" w:rsidP="009A63BE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</w:tc>
        <w:tc>
          <w:tcPr>
            <w:tcW w:w="2055" w:type="dxa"/>
            <w:shd w:val="clear" w:color="auto" w:fill="D9D9D9"/>
          </w:tcPr>
          <w:p w:rsidR="00C81258" w:rsidRPr="00870F8D" w:rsidRDefault="00C81258" w:rsidP="009A63BE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  <w:p w:rsidR="00C81258" w:rsidRPr="00870F8D" w:rsidRDefault="00C81258" w:rsidP="009A63BE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N-</w:t>
            </w:r>
            <w:r>
              <w:rPr>
                <w:rFonts w:ascii="Arial" w:eastAsia="Calibri" w:hAnsi="Arial" w:cs="Arial"/>
                <w:outline w:val="0"/>
                <w:sz w:val="20"/>
                <w:lang w:eastAsia="en-US"/>
              </w:rPr>
              <w:t>1</w:t>
            </w: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 </w:t>
            </w:r>
          </w:p>
          <w:p w:rsidR="00C81258" w:rsidRPr="00870F8D" w:rsidRDefault="00C81258" w:rsidP="009A63BE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</w:p>
        </w:tc>
        <w:tc>
          <w:tcPr>
            <w:tcW w:w="2039" w:type="dxa"/>
            <w:shd w:val="clear" w:color="auto" w:fill="D9D9D9"/>
          </w:tcPr>
          <w:p w:rsidR="00C81258" w:rsidRPr="00870F8D" w:rsidRDefault="00C81258" w:rsidP="009A63BE">
            <w:pPr>
              <w:pStyle w:val="Corpsdetexte"/>
              <w:ind w:right="142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F2C1C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A la date du dossier</w:t>
            </w:r>
          </w:p>
        </w:tc>
      </w:tr>
      <w:tr w:rsidR="00C81258" w:rsidRPr="005B59E3" w:rsidTr="00E322C3">
        <w:tc>
          <w:tcPr>
            <w:tcW w:w="2746" w:type="dxa"/>
            <w:vAlign w:val="center"/>
          </w:tcPr>
          <w:p w:rsidR="00C81258" w:rsidRPr="00870F8D" w:rsidRDefault="00C81258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Moins de 60 ans </w:t>
            </w:r>
          </w:p>
        </w:tc>
        <w:tc>
          <w:tcPr>
            <w:tcW w:w="2056" w:type="dxa"/>
          </w:tcPr>
          <w:p w:rsidR="00C81258" w:rsidRPr="005B59E3" w:rsidRDefault="00C81258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</w:tcPr>
          <w:p w:rsidR="00C81258" w:rsidRPr="005B59E3" w:rsidRDefault="00C81258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C81258" w:rsidRPr="005B59E3" w:rsidRDefault="00C81258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1258" w:rsidRPr="005B59E3" w:rsidTr="00E322C3">
        <w:tc>
          <w:tcPr>
            <w:tcW w:w="2746" w:type="dxa"/>
            <w:vAlign w:val="center"/>
          </w:tcPr>
          <w:p w:rsidR="00C81258" w:rsidRPr="00870F8D" w:rsidRDefault="00C81258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De 60 à 74 ans</w:t>
            </w:r>
          </w:p>
        </w:tc>
        <w:tc>
          <w:tcPr>
            <w:tcW w:w="2056" w:type="dxa"/>
          </w:tcPr>
          <w:p w:rsidR="00C81258" w:rsidRPr="005B59E3" w:rsidRDefault="00C81258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</w:tcPr>
          <w:p w:rsidR="00C81258" w:rsidRPr="005B59E3" w:rsidRDefault="00C81258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C81258" w:rsidRPr="005B59E3" w:rsidRDefault="00C81258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1258" w:rsidRPr="005B59E3" w:rsidTr="00E322C3">
        <w:tc>
          <w:tcPr>
            <w:tcW w:w="2746" w:type="dxa"/>
            <w:vAlign w:val="center"/>
          </w:tcPr>
          <w:p w:rsidR="00C81258" w:rsidRPr="00870F8D" w:rsidRDefault="00C81258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De 75 à 80 ans</w:t>
            </w:r>
          </w:p>
        </w:tc>
        <w:tc>
          <w:tcPr>
            <w:tcW w:w="2056" w:type="dxa"/>
          </w:tcPr>
          <w:p w:rsidR="00C81258" w:rsidRPr="005B59E3" w:rsidRDefault="00C81258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</w:tcPr>
          <w:p w:rsidR="00C81258" w:rsidRPr="005B59E3" w:rsidRDefault="00C81258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C81258" w:rsidRPr="005B59E3" w:rsidRDefault="00C81258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1258" w:rsidRPr="005B59E3" w:rsidTr="00E322C3">
        <w:tc>
          <w:tcPr>
            <w:tcW w:w="2746" w:type="dxa"/>
            <w:vAlign w:val="center"/>
          </w:tcPr>
          <w:p w:rsidR="00C81258" w:rsidRPr="00870F8D" w:rsidRDefault="00C81258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De 81 à 85 ans</w:t>
            </w:r>
          </w:p>
        </w:tc>
        <w:tc>
          <w:tcPr>
            <w:tcW w:w="2056" w:type="dxa"/>
          </w:tcPr>
          <w:p w:rsidR="00C81258" w:rsidRPr="005B59E3" w:rsidRDefault="00C81258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81258" w:rsidRPr="005B59E3" w:rsidRDefault="00C81258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9" w:type="dxa"/>
          </w:tcPr>
          <w:p w:rsidR="00C81258" w:rsidRPr="005B59E3" w:rsidRDefault="00C81258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81258" w:rsidRPr="005B59E3" w:rsidTr="00E322C3">
        <w:tc>
          <w:tcPr>
            <w:tcW w:w="2746" w:type="dxa"/>
            <w:vAlign w:val="center"/>
          </w:tcPr>
          <w:p w:rsidR="00C81258" w:rsidRPr="00870F8D" w:rsidRDefault="00C81258" w:rsidP="009A63BE">
            <w:pPr>
              <w:pStyle w:val="Corpsdetexte"/>
              <w:ind w:right="142"/>
              <w:jc w:val="left"/>
              <w:rPr>
                <w:rFonts w:ascii="Arial" w:eastAsia="Calibri" w:hAnsi="Arial" w:cs="Arial"/>
                <w:outline w:val="0"/>
                <w:sz w:val="20"/>
                <w:lang w:eastAsia="en-US"/>
              </w:rPr>
            </w:pP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>De 86</w:t>
            </w:r>
            <w:r w:rsidR="00930F8A"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 ans</w:t>
            </w:r>
            <w:r w:rsidRPr="00870F8D">
              <w:rPr>
                <w:rFonts w:ascii="Arial" w:eastAsia="Calibri" w:hAnsi="Arial" w:cs="Arial"/>
                <w:outline w:val="0"/>
                <w:sz w:val="20"/>
                <w:lang w:eastAsia="en-US"/>
              </w:rPr>
              <w:t xml:space="preserve"> et plus</w:t>
            </w:r>
          </w:p>
        </w:tc>
        <w:tc>
          <w:tcPr>
            <w:tcW w:w="2056" w:type="dxa"/>
          </w:tcPr>
          <w:p w:rsidR="00C81258" w:rsidRPr="005B59E3" w:rsidRDefault="00C81258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81258" w:rsidRPr="005B59E3" w:rsidRDefault="00C81258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9" w:type="dxa"/>
          </w:tcPr>
          <w:p w:rsidR="00C81258" w:rsidRPr="005B59E3" w:rsidRDefault="00C81258" w:rsidP="009A63BE">
            <w:pPr>
              <w:pStyle w:val="Corpsdetexte"/>
              <w:ind w:right="1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9A63BE" w:rsidRDefault="009A63BE" w:rsidP="009A63BE">
      <w:pPr>
        <w:rPr>
          <w:rFonts w:ascii="Arial" w:hAnsi="Arial" w:cs="Arial"/>
        </w:rPr>
      </w:pPr>
    </w:p>
    <w:p w:rsidR="00870F8D" w:rsidRPr="005B59E3" w:rsidRDefault="00870F8D" w:rsidP="009A63BE">
      <w:pPr>
        <w:rPr>
          <w:rFonts w:ascii="Arial" w:hAnsi="Arial" w:cs="Arial"/>
        </w:rPr>
      </w:pPr>
    </w:p>
    <w:p w:rsidR="009A63BE" w:rsidRPr="00C85BA6" w:rsidRDefault="009A63BE" w:rsidP="00AC6E0A">
      <w:pPr>
        <w:pStyle w:val="Titre"/>
        <w:numPr>
          <w:ilvl w:val="0"/>
          <w:numId w:val="1"/>
        </w:numPr>
        <w:rPr>
          <w:rFonts w:ascii="Arial" w:hAnsi="Arial" w:cs="Arial"/>
          <w:b/>
          <w:color w:val="0070C0"/>
          <w:sz w:val="32"/>
          <w:szCs w:val="32"/>
        </w:rPr>
      </w:pPr>
      <w:r w:rsidRPr="00C85BA6">
        <w:rPr>
          <w:rFonts w:ascii="Arial" w:hAnsi="Arial" w:cs="Arial"/>
          <w:b/>
          <w:color w:val="0070C0"/>
          <w:sz w:val="32"/>
          <w:szCs w:val="32"/>
        </w:rPr>
        <w:t>Conditions techniques de fonctionnement</w:t>
      </w:r>
    </w:p>
    <w:p w:rsidR="009A63BE" w:rsidRPr="004C679A" w:rsidRDefault="009A63BE" w:rsidP="009A63BE">
      <w:pPr>
        <w:pStyle w:val="Paragraphedeliste"/>
        <w:ind w:left="360"/>
        <w:rPr>
          <w:rFonts w:ascii="Arial" w:hAnsi="Arial" w:cs="Arial"/>
          <w:b/>
          <w:color w:val="0070C0"/>
          <w:sz w:val="20"/>
          <w:szCs w:val="20"/>
        </w:rPr>
      </w:pPr>
    </w:p>
    <w:p w:rsidR="009A63BE" w:rsidRDefault="009A63BE" w:rsidP="00A14322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/>
          <w:color w:val="0070C0"/>
        </w:rPr>
      </w:pPr>
      <w:r w:rsidRPr="005B59E3">
        <w:rPr>
          <w:rFonts w:ascii="Arial" w:hAnsi="Arial" w:cs="Arial"/>
          <w:b/>
          <w:color w:val="0070C0"/>
        </w:rPr>
        <w:t>Locaux de prise en charge</w:t>
      </w:r>
      <w:r w:rsidR="00870F8D">
        <w:rPr>
          <w:rFonts w:ascii="Arial" w:hAnsi="Arial" w:cs="Arial"/>
          <w:b/>
          <w:color w:val="0070C0"/>
        </w:rPr>
        <w:t xml:space="preserve">  </w:t>
      </w:r>
    </w:p>
    <w:p w:rsidR="00870F8D" w:rsidRPr="00870F8D" w:rsidRDefault="00870F8D" w:rsidP="00870F8D">
      <w:pPr>
        <w:pStyle w:val="Paragraphedeliste"/>
        <w:spacing w:after="0"/>
        <w:jc w:val="left"/>
        <w:rPr>
          <w:rFonts w:ascii="Arial" w:hAnsi="Arial" w:cs="Arial"/>
          <w:b/>
          <w:color w:val="0070C0"/>
          <w:sz w:val="18"/>
          <w:szCs w:val="18"/>
        </w:rPr>
      </w:pPr>
    </w:p>
    <w:p w:rsidR="009A63BE" w:rsidRDefault="009A63BE" w:rsidP="009A63BE">
      <w:pPr>
        <w:pStyle w:val="Sansinterligne"/>
        <w:spacing w:line="276" w:lineRule="auto"/>
        <w:ind w:right="-284" w:firstLine="709"/>
        <w:rPr>
          <w:rFonts w:ascii="Arial" w:hAnsi="Arial" w:cs="Arial"/>
        </w:rPr>
      </w:pPr>
      <w:r w:rsidRPr="005B59E3">
        <w:rPr>
          <w:rFonts w:ascii="Arial" w:hAnsi="Arial" w:cs="Arial"/>
        </w:rPr>
        <w:t>Les espaces de circulation sont</w:t>
      </w:r>
      <w:r w:rsidR="0018718C">
        <w:rPr>
          <w:rFonts w:ascii="Arial" w:hAnsi="Arial" w:cs="Arial"/>
        </w:rPr>
        <w:t xml:space="preserve">  tous </w:t>
      </w:r>
      <w:r w:rsidRPr="005B59E3">
        <w:rPr>
          <w:rFonts w:ascii="Arial" w:hAnsi="Arial" w:cs="Arial"/>
        </w:rPr>
        <w:t xml:space="preserve"> équipés de main courante :   </w:t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Oui</w:t>
      </w:r>
      <w:r w:rsidRPr="005B59E3">
        <w:rPr>
          <w:rFonts w:ascii="Arial" w:hAnsi="Arial" w:cs="Arial"/>
        </w:rPr>
        <w:tab/>
        <w:t xml:space="preserve">  </w:t>
      </w:r>
      <w:r w:rsidRPr="005B59E3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Non</w:t>
      </w:r>
    </w:p>
    <w:p w:rsidR="00870F8D" w:rsidRPr="00870F8D" w:rsidRDefault="00870F8D" w:rsidP="009A63BE">
      <w:pPr>
        <w:pStyle w:val="Sansinterligne"/>
        <w:spacing w:line="276" w:lineRule="auto"/>
        <w:ind w:right="-284" w:firstLine="709"/>
        <w:rPr>
          <w:rFonts w:ascii="Arial" w:hAnsi="Arial" w:cs="Arial"/>
          <w:sz w:val="18"/>
          <w:szCs w:val="18"/>
        </w:rPr>
      </w:pPr>
    </w:p>
    <w:p w:rsidR="009A63BE" w:rsidRPr="005B59E3" w:rsidRDefault="009A63BE" w:rsidP="00870F8D">
      <w:pPr>
        <w:spacing w:after="0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B59E3">
        <w:rPr>
          <w:rFonts w:ascii="Arial" w:eastAsia="Times New Roman" w:hAnsi="Arial" w:cs="Arial"/>
          <w:sz w:val="20"/>
          <w:szCs w:val="20"/>
          <w:lang w:eastAsia="fr-FR"/>
        </w:rPr>
        <w:t xml:space="preserve">Nombre de chambres à : </w:t>
      </w:r>
    </w:p>
    <w:p w:rsidR="009A63BE" w:rsidRPr="005B59E3" w:rsidRDefault="009A63BE" w:rsidP="00870F8D">
      <w:pPr>
        <w:spacing w:after="0"/>
        <w:ind w:left="1429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 w:rsidRPr="005B59E3">
        <w:rPr>
          <w:rFonts w:ascii="Arial" w:eastAsia="Times New Roman" w:hAnsi="Arial" w:cs="Arial"/>
          <w:sz w:val="20"/>
          <w:szCs w:val="20"/>
          <w:lang w:eastAsia="fr-FR"/>
        </w:rPr>
        <w:t xml:space="preserve">1 lit : </w:t>
      </w:r>
    </w:p>
    <w:p w:rsidR="009A63BE" w:rsidRPr="005B59E3" w:rsidRDefault="009A63BE" w:rsidP="00870F8D">
      <w:pPr>
        <w:numPr>
          <w:ilvl w:val="0"/>
          <w:numId w:val="13"/>
        </w:numPr>
        <w:spacing w:after="0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 w:rsidRPr="005B59E3">
        <w:rPr>
          <w:rFonts w:ascii="Arial" w:eastAsia="Times New Roman" w:hAnsi="Arial" w:cs="Arial"/>
          <w:sz w:val="20"/>
          <w:szCs w:val="20"/>
          <w:lang w:eastAsia="fr-FR"/>
        </w:rPr>
        <w:t>2 lits :</w:t>
      </w:r>
    </w:p>
    <w:p w:rsidR="009A63BE" w:rsidRPr="005B59E3" w:rsidRDefault="009A63BE" w:rsidP="00870F8D">
      <w:pPr>
        <w:numPr>
          <w:ilvl w:val="0"/>
          <w:numId w:val="13"/>
        </w:numPr>
        <w:spacing w:after="0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 w:rsidRPr="005B59E3">
        <w:rPr>
          <w:rFonts w:ascii="Arial" w:eastAsia="Times New Roman" w:hAnsi="Arial" w:cs="Arial"/>
          <w:sz w:val="20"/>
          <w:szCs w:val="20"/>
          <w:lang w:eastAsia="fr-FR"/>
        </w:rPr>
        <w:t>Plus de 2 lits :</w:t>
      </w:r>
    </w:p>
    <w:p w:rsidR="009A63BE" w:rsidRPr="00870F8D" w:rsidRDefault="009A63BE" w:rsidP="009A63BE">
      <w:pPr>
        <w:rPr>
          <w:rFonts w:ascii="Arial" w:eastAsia="Times New Roman" w:hAnsi="Arial" w:cs="Arial"/>
          <w:sz w:val="18"/>
          <w:szCs w:val="18"/>
          <w:lang w:eastAsia="fr-FR"/>
        </w:rPr>
      </w:pPr>
    </w:p>
    <w:p w:rsidR="009A63BE" w:rsidRDefault="009A63BE" w:rsidP="00870F8D">
      <w:pPr>
        <w:spacing w:after="0"/>
        <w:ind w:firstLine="709"/>
        <w:rPr>
          <w:rFonts w:ascii="Arial" w:eastAsia="Times New Roman" w:hAnsi="Arial" w:cs="Arial"/>
          <w:sz w:val="20"/>
          <w:szCs w:val="20"/>
          <w:lang w:eastAsia="fr-FR"/>
        </w:rPr>
      </w:pPr>
      <w:r w:rsidRPr="005B59E3">
        <w:rPr>
          <w:rFonts w:ascii="Arial" w:eastAsia="Times New Roman" w:hAnsi="Arial" w:cs="Arial"/>
          <w:sz w:val="20"/>
          <w:szCs w:val="20"/>
          <w:lang w:eastAsia="fr-FR"/>
        </w:rPr>
        <w:t xml:space="preserve">Equipements : </w:t>
      </w:r>
    </w:p>
    <w:p w:rsidR="000D5238" w:rsidRPr="005B59E3" w:rsidRDefault="000D5238" w:rsidP="00870F8D">
      <w:pPr>
        <w:spacing w:after="0"/>
        <w:ind w:firstLine="709"/>
        <w:rPr>
          <w:rFonts w:ascii="Arial" w:eastAsia="Times New Roman" w:hAnsi="Arial" w:cs="Arial"/>
          <w:sz w:val="20"/>
          <w:szCs w:val="20"/>
          <w:lang w:eastAsia="fr-FR"/>
        </w:rPr>
      </w:pPr>
    </w:p>
    <w:p w:rsidR="009A63BE" w:rsidRDefault="009A63BE" w:rsidP="00870F8D">
      <w:pPr>
        <w:numPr>
          <w:ilvl w:val="0"/>
          <w:numId w:val="9"/>
        </w:numPr>
        <w:spacing w:after="0"/>
        <w:ind w:left="1418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 w:rsidRPr="005B59E3">
        <w:rPr>
          <w:rFonts w:ascii="Arial" w:eastAsia="Times New Roman" w:hAnsi="Arial" w:cs="Arial"/>
          <w:sz w:val="20"/>
          <w:szCs w:val="20"/>
          <w:lang w:eastAsia="fr-FR"/>
        </w:rPr>
        <w:t>Nombre de chambres disposant d’un cabinet de toilette avec WC :</w:t>
      </w:r>
    </w:p>
    <w:p w:rsidR="00621BBD" w:rsidRDefault="00621BBD" w:rsidP="0018718C">
      <w:pPr>
        <w:spacing w:after="0"/>
        <w:ind w:left="1843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dont :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individuel :</w:t>
      </w:r>
    </w:p>
    <w:p w:rsidR="00621BBD" w:rsidRDefault="000D5238" w:rsidP="0018718C">
      <w:pPr>
        <w:spacing w:after="0"/>
        <w:ind w:left="2475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621BBD">
        <w:rPr>
          <w:rFonts w:ascii="Arial" w:eastAsia="Times New Roman" w:hAnsi="Arial" w:cs="Arial"/>
          <w:sz w:val="20"/>
          <w:szCs w:val="20"/>
          <w:lang w:eastAsia="fr-FR"/>
        </w:rPr>
        <w:t>commun à deux chambres contiguës :</w:t>
      </w:r>
    </w:p>
    <w:p w:rsidR="000D5238" w:rsidRPr="005B59E3" w:rsidRDefault="000D5238" w:rsidP="0018718C">
      <w:pPr>
        <w:spacing w:after="0"/>
        <w:ind w:left="2475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</w:p>
    <w:p w:rsidR="009A63BE" w:rsidRDefault="009A63BE" w:rsidP="00870F8D">
      <w:pPr>
        <w:numPr>
          <w:ilvl w:val="0"/>
          <w:numId w:val="9"/>
        </w:numPr>
        <w:spacing w:after="0"/>
        <w:ind w:left="1418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 w:rsidRPr="005B59E3">
        <w:rPr>
          <w:rFonts w:ascii="Arial" w:eastAsia="Times New Roman" w:hAnsi="Arial" w:cs="Arial"/>
          <w:sz w:val="20"/>
          <w:szCs w:val="20"/>
          <w:lang w:eastAsia="fr-FR"/>
        </w:rPr>
        <w:t>Nombre de chambres disposant d’une douche avec siphon de sol et accessibles aux personnes en fauteuil roulant </w:t>
      </w:r>
    </w:p>
    <w:p w:rsidR="00621BBD" w:rsidRPr="0018718C" w:rsidRDefault="00621BBD" w:rsidP="0018718C">
      <w:pPr>
        <w:spacing w:after="0"/>
        <w:ind w:left="1843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 w:rsidRPr="0018718C">
        <w:rPr>
          <w:rFonts w:ascii="Arial" w:eastAsia="Times New Roman" w:hAnsi="Arial" w:cs="Arial"/>
          <w:sz w:val="20"/>
          <w:szCs w:val="20"/>
          <w:lang w:eastAsia="fr-FR"/>
        </w:rPr>
        <w:t>dont :</w:t>
      </w:r>
      <w:r w:rsidRPr="0018718C">
        <w:rPr>
          <w:rFonts w:ascii="Arial" w:eastAsia="Times New Roman" w:hAnsi="Arial" w:cs="Arial"/>
          <w:sz w:val="20"/>
          <w:szCs w:val="20"/>
          <w:lang w:eastAsia="fr-FR"/>
        </w:rPr>
        <w:tab/>
        <w:t>individuel</w:t>
      </w:r>
      <w:r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Pr="0018718C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621BBD" w:rsidRPr="0018718C" w:rsidRDefault="000D5238" w:rsidP="0018718C">
      <w:pPr>
        <w:spacing w:after="0"/>
        <w:ind w:left="2694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621BBD" w:rsidRPr="0018718C">
        <w:rPr>
          <w:rFonts w:ascii="Arial" w:eastAsia="Times New Roman" w:hAnsi="Arial" w:cs="Arial"/>
          <w:sz w:val="20"/>
          <w:szCs w:val="20"/>
          <w:lang w:eastAsia="fr-FR"/>
        </w:rPr>
        <w:t>commun</w:t>
      </w:r>
      <w:r w:rsidR="00621BB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621BBD" w:rsidRPr="0018718C">
        <w:rPr>
          <w:rFonts w:ascii="Arial" w:eastAsia="Times New Roman" w:hAnsi="Arial" w:cs="Arial"/>
          <w:sz w:val="20"/>
          <w:szCs w:val="20"/>
          <w:lang w:eastAsia="fr-FR"/>
        </w:rPr>
        <w:t xml:space="preserve"> à deux chambres contiguës :</w:t>
      </w:r>
    </w:p>
    <w:p w:rsidR="00621BBD" w:rsidRPr="005B59E3" w:rsidRDefault="00621BBD" w:rsidP="00621BBD">
      <w:pPr>
        <w:spacing w:after="0"/>
        <w:ind w:left="1058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</w:p>
    <w:p w:rsidR="009A63BE" w:rsidRPr="005B59E3" w:rsidRDefault="009A63BE" w:rsidP="009A63B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9A63BE" w:rsidRPr="005B59E3" w:rsidRDefault="009A63BE" w:rsidP="00870F8D">
      <w:pPr>
        <w:spacing w:after="0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B59E3">
        <w:rPr>
          <w:rFonts w:ascii="Arial" w:eastAsia="Times New Roman" w:hAnsi="Arial" w:cs="Arial"/>
          <w:sz w:val="20"/>
          <w:szCs w:val="20"/>
          <w:lang w:eastAsia="fr-FR"/>
        </w:rPr>
        <w:t>Les chambres sont</w:t>
      </w:r>
      <w:r w:rsidR="00D74238">
        <w:rPr>
          <w:rFonts w:ascii="Arial" w:eastAsia="Times New Roman" w:hAnsi="Arial" w:cs="Arial"/>
          <w:sz w:val="20"/>
          <w:szCs w:val="20"/>
          <w:lang w:eastAsia="fr-FR"/>
        </w:rPr>
        <w:t xml:space="preserve"> toutes</w:t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 xml:space="preserve"> équipées:</w:t>
      </w:r>
    </w:p>
    <w:p w:rsidR="009A63BE" w:rsidRPr="005B59E3" w:rsidRDefault="009A63BE" w:rsidP="00870F8D">
      <w:pPr>
        <w:pStyle w:val="Sansinterligne"/>
        <w:numPr>
          <w:ilvl w:val="0"/>
          <w:numId w:val="8"/>
        </w:numPr>
        <w:spacing w:line="276" w:lineRule="auto"/>
        <w:ind w:firstLine="273"/>
        <w:rPr>
          <w:rFonts w:ascii="Arial" w:hAnsi="Arial" w:cs="Arial"/>
        </w:rPr>
      </w:pPr>
      <w:r w:rsidRPr="005B59E3">
        <w:rPr>
          <w:rFonts w:ascii="Arial" w:hAnsi="Arial" w:cs="Arial"/>
        </w:rPr>
        <w:t xml:space="preserve">de fluides médicaux (oxygène et vide) :  </w:t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Oui</w:t>
      </w:r>
      <w:r w:rsidRPr="005B59E3">
        <w:rPr>
          <w:rFonts w:ascii="Arial" w:hAnsi="Arial" w:cs="Arial"/>
        </w:rPr>
        <w:tab/>
        <w:t xml:space="preserve">  </w:t>
      </w:r>
      <w:r w:rsidRPr="005B59E3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Non</w:t>
      </w:r>
    </w:p>
    <w:p w:rsidR="009A63BE" w:rsidRPr="005B59E3" w:rsidRDefault="009A63BE" w:rsidP="00870F8D">
      <w:pPr>
        <w:pStyle w:val="Sansinterligne"/>
        <w:numPr>
          <w:ilvl w:val="0"/>
          <w:numId w:val="8"/>
        </w:numPr>
        <w:spacing w:line="276" w:lineRule="auto"/>
        <w:ind w:firstLine="273"/>
        <w:rPr>
          <w:rFonts w:ascii="Arial" w:hAnsi="Arial" w:cs="Arial"/>
        </w:rPr>
      </w:pPr>
      <w:r w:rsidRPr="005B59E3">
        <w:rPr>
          <w:rFonts w:ascii="Arial" w:hAnsi="Arial" w:cs="Arial"/>
        </w:rPr>
        <w:t xml:space="preserve">de lits à hauteur variable :   </w:t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Oui</w:t>
      </w:r>
      <w:r w:rsidRPr="005B59E3">
        <w:rPr>
          <w:rFonts w:ascii="Arial" w:hAnsi="Arial" w:cs="Arial"/>
        </w:rPr>
        <w:tab/>
        <w:t xml:space="preserve">  </w:t>
      </w:r>
      <w:r w:rsidRPr="005B59E3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Non</w:t>
      </w:r>
    </w:p>
    <w:p w:rsidR="009A63BE" w:rsidRPr="005B59E3" w:rsidRDefault="009A63BE" w:rsidP="00870F8D">
      <w:pPr>
        <w:pStyle w:val="Sansinterligne"/>
        <w:numPr>
          <w:ilvl w:val="0"/>
          <w:numId w:val="8"/>
        </w:numPr>
        <w:spacing w:line="276" w:lineRule="auto"/>
        <w:ind w:firstLine="273"/>
        <w:rPr>
          <w:rFonts w:ascii="Arial" w:hAnsi="Arial" w:cs="Arial"/>
        </w:rPr>
      </w:pPr>
      <w:r w:rsidRPr="005B59E3">
        <w:rPr>
          <w:rFonts w:ascii="Arial" w:hAnsi="Arial" w:cs="Arial"/>
        </w:rPr>
        <w:t xml:space="preserve">de systèmes de transferts :  </w:t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tab/>
      </w:r>
      <w:r w:rsidRPr="005B59E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Oui</w:t>
      </w:r>
      <w:r w:rsidRPr="005B59E3">
        <w:rPr>
          <w:rFonts w:ascii="Arial" w:hAnsi="Arial" w:cs="Arial"/>
        </w:rPr>
        <w:tab/>
        <w:t xml:space="preserve">  </w:t>
      </w:r>
      <w:r w:rsidRPr="005B59E3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Non</w:t>
      </w:r>
    </w:p>
    <w:p w:rsidR="009A63BE" w:rsidRDefault="009A63BE" w:rsidP="00870F8D">
      <w:pPr>
        <w:spacing w:after="0"/>
        <w:ind w:left="1418"/>
        <w:rPr>
          <w:rFonts w:ascii="Arial" w:eastAsia="Times New Roman" w:hAnsi="Arial" w:cs="Arial"/>
          <w:sz w:val="20"/>
          <w:szCs w:val="20"/>
          <w:lang w:eastAsia="fr-FR"/>
        </w:rPr>
      </w:pPr>
    </w:p>
    <w:p w:rsidR="00F440E0" w:rsidRDefault="00F440E0" w:rsidP="00870F8D">
      <w:pPr>
        <w:spacing w:after="0"/>
        <w:ind w:left="1418"/>
        <w:rPr>
          <w:rFonts w:ascii="Arial" w:eastAsia="Times New Roman" w:hAnsi="Arial" w:cs="Arial"/>
          <w:sz w:val="20"/>
          <w:szCs w:val="20"/>
          <w:lang w:eastAsia="fr-FR"/>
        </w:rPr>
      </w:pPr>
    </w:p>
    <w:p w:rsidR="00F440E0" w:rsidRPr="005B59E3" w:rsidRDefault="00F440E0" w:rsidP="00870F8D">
      <w:pPr>
        <w:spacing w:after="0"/>
        <w:ind w:left="1418"/>
        <w:rPr>
          <w:rFonts w:ascii="Arial" w:eastAsia="Times New Roman" w:hAnsi="Arial" w:cs="Arial"/>
          <w:sz w:val="20"/>
          <w:szCs w:val="20"/>
          <w:lang w:eastAsia="fr-FR"/>
        </w:rPr>
      </w:pPr>
    </w:p>
    <w:p w:rsidR="009A63BE" w:rsidRPr="005B59E3" w:rsidRDefault="009A63BE" w:rsidP="00870F8D">
      <w:pPr>
        <w:spacing w:after="0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B59E3">
        <w:rPr>
          <w:rFonts w:ascii="Arial" w:eastAsia="Times New Roman" w:hAnsi="Arial" w:cs="Arial"/>
          <w:sz w:val="20"/>
          <w:szCs w:val="20"/>
          <w:lang w:eastAsia="fr-FR"/>
        </w:rPr>
        <w:t>Il existe :</w:t>
      </w:r>
    </w:p>
    <w:p w:rsidR="009A63BE" w:rsidRPr="005B59E3" w:rsidRDefault="009A63BE" w:rsidP="00870F8D">
      <w:pPr>
        <w:numPr>
          <w:ilvl w:val="0"/>
          <w:numId w:val="9"/>
        </w:numPr>
        <w:spacing w:after="0"/>
        <w:ind w:left="1418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 w:rsidRPr="005B59E3">
        <w:rPr>
          <w:rFonts w:ascii="Arial" w:eastAsia="Times New Roman" w:hAnsi="Arial" w:cs="Arial"/>
          <w:sz w:val="20"/>
          <w:szCs w:val="20"/>
          <w:lang w:eastAsia="fr-FR"/>
        </w:rPr>
        <w:t xml:space="preserve">Un lieu de réception des familles :  </w:t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4AB1">
        <w:rPr>
          <w:rFonts w:ascii="Arial" w:eastAsia="Times New Roman" w:hAnsi="Arial" w:cs="Arial"/>
          <w:sz w:val="20"/>
          <w:szCs w:val="20"/>
          <w:lang w:eastAsia="fr-FR"/>
        </w:rPr>
      </w:r>
      <w:r w:rsidR="00BE4AB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 xml:space="preserve"> Oui</w:t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</w:t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4AB1">
        <w:rPr>
          <w:rFonts w:ascii="Arial" w:eastAsia="Times New Roman" w:hAnsi="Arial" w:cs="Arial"/>
          <w:sz w:val="20"/>
          <w:szCs w:val="20"/>
          <w:lang w:eastAsia="fr-FR"/>
        </w:rPr>
      </w:r>
      <w:r w:rsidR="00BE4AB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:rsidR="009A63BE" w:rsidRPr="005B59E3" w:rsidRDefault="009A63BE" w:rsidP="00870F8D">
      <w:pPr>
        <w:numPr>
          <w:ilvl w:val="0"/>
          <w:numId w:val="9"/>
        </w:numPr>
        <w:spacing w:after="0"/>
        <w:ind w:left="1418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 w:rsidRPr="005B59E3">
        <w:rPr>
          <w:rFonts w:ascii="Arial" w:eastAsia="Times New Roman" w:hAnsi="Arial" w:cs="Arial"/>
          <w:sz w:val="20"/>
          <w:szCs w:val="20"/>
          <w:lang w:eastAsia="fr-FR"/>
        </w:rPr>
        <w:t xml:space="preserve">Des lieux de convivialité (salon, salle à manger…) :   </w:t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4AB1">
        <w:rPr>
          <w:rFonts w:ascii="Arial" w:eastAsia="Times New Roman" w:hAnsi="Arial" w:cs="Arial"/>
          <w:sz w:val="20"/>
          <w:szCs w:val="20"/>
          <w:lang w:eastAsia="fr-FR"/>
        </w:rPr>
      </w:r>
      <w:r w:rsidR="00BE4AB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 xml:space="preserve"> Oui</w:t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</w:t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4AB1">
        <w:rPr>
          <w:rFonts w:ascii="Arial" w:eastAsia="Times New Roman" w:hAnsi="Arial" w:cs="Arial"/>
          <w:sz w:val="20"/>
          <w:szCs w:val="20"/>
          <w:lang w:eastAsia="fr-FR"/>
        </w:rPr>
      </w:r>
      <w:r w:rsidR="00BE4AB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:rsidR="009A63BE" w:rsidRPr="005B59E3" w:rsidRDefault="009A63BE" w:rsidP="00870F8D">
      <w:pPr>
        <w:numPr>
          <w:ilvl w:val="0"/>
          <w:numId w:val="9"/>
        </w:numPr>
        <w:spacing w:after="0"/>
        <w:ind w:left="1418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 w:rsidRPr="005B59E3">
        <w:rPr>
          <w:rFonts w:ascii="Arial" w:eastAsia="Times New Roman" w:hAnsi="Arial" w:cs="Arial"/>
          <w:sz w:val="20"/>
          <w:szCs w:val="20"/>
          <w:lang w:eastAsia="fr-FR"/>
        </w:rPr>
        <w:t xml:space="preserve">Des espaces extérieurs accessibles aux résidents :  </w:t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4AB1">
        <w:rPr>
          <w:rFonts w:ascii="Arial" w:eastAsia="Times New Roman" w:hAnsi="Arial" w:cs="Arial"/>
          <w:sz w:val="20"/>
          <w:szCs w:val="20"/>
          <w:lang w:eastAsia="fr-FR"/>
        </w:rPr>
      </w:r>
      <w:r w:rsidR="00BE4AB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 xml:space="preserve"> Oui</w:t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</w:t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4AB1">
        <w:rPr>
          <w:rFonts w:ascii="Arial" w:eastAsia="Times New Roman" w:hAnsi="Arial" w:cs="Arial"/>
          <w:sz w:val="20"/>
          <w:szCs w:val="20"/>
          <w:lang w:eastAsia="fr-FR"/>
        </w:rPr>
      </w:r>
      <w:r w:rsidR="00BE4AB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5B59E3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:rsidR="004C679A" w:rsidRPr="008416B5" w:rsidRDefault="004C679A" w:rsidP="004C679A">
      <w:pPr>
        <w:numPr>
          <w:ilvl w:val="0"/>
          <w:numId w:val="9"/>
        </w:numPr>
        <w:spacing w:after="0"/>
        <w:ind w:left="1418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Une salle de soins propre à l’unité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8416B5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6B5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4AB1">
        <w:rPr>
          <w:rFonts w:ascii="Arial" w:eastAsia="Times New Roman" w:hAnsi="Arial" w:cs="Arial"/>
          <w:sz w:val="20"/>
          <w:szCs w:val="20"/>
          <w:lang w:eastAsia="fr-FR"/>
        </w:rPr>
      </w:r>
      <w:r w:rsidR="00BE4AB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16B5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8416B5">
        <w:rPr>
          <w:rFonts w:ascii="Arial" w:eastAsia="Times New Roman" w:hAnsi="Arial" w:cs="Arial"/>
          <w:sz w:val="20"/>
          <w:szCs w:val="20"/>
          <w:lang w:eastAsia="fr-FR"/>
        </w:rPr>
        <w:t xml:space="preserve"> Oui</w:t>
      </w:r>
      <w:r w:rsidRPr="008416B5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</w:t>
      </w:r>
      <w:r w:rsidRPr="008416B5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416B5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4AB1">
        <w:rPr>
          <w:rFonts w:ascii="Arial" w:eastAsia="Times New Roman" w:hAnsi="Arial" w:cs="Arial"/>
          <w:sz w:val="20"/>
          <w:szCs w:val="20"/>
          <w:lang w:eastAsia="fr-FR"/>
        </w:rPr>
      </w:r>
      <w:r w:rsidR="00BE4AB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16B5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8416B5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:rsidR="009A63BE" w:rsidRDefault="009A63BE" w:rsidP="00870F8D">
      <w:pPr>
        <w:spacing w:after="0"/>
        <w:ind w:left="1418"/>
        <w:rPr>
          <w:rFonts w:ascii="Arial" w:eastAsia="Times New Roman" w:hAnsi="Arial" w:cs="Arial"/>
          <w:sz w:val="20"/>
          <w:szCs w:val="20"/>
          <w:lang w:eastAsia="fr-FR"/>
        </w:rPr>
      </w:pPr>
    </w:p>
    <w:p w:rsidR="00930F8A" w:rsidRPr="005B59E3" w:rsidRDefault="00930F8A" w:rsidP="00870F8D">
      <w:pPr>
        <w:spacing w:after="0"/>
        <w:ind w:left="1418"/>
        <w:rPr>
          <w:rFonts w:ascii="Arial" w:eastAsia="Times New Roman" w:hAnsi="Arial" w:cs="Arial"/>
          <w:sz w:val="20"/>
          <w:szCs w:val="20"/>
          <w:lang w:eastAsia="fr-FR"/>
        </w:rPr>
      </w:pPr>
    </w:p>
    <w:p w:rsidR="009A63BE" w:rsidRPr="005B59E3" w:rsidRDefault="009A63BE" w:rsidP="00A14322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/>
          <w:color w:val="0070C0"/>
        </w:rPr>
      </w:pPr>
      <w:r w:rsidRPr="005B59E3">
        <w:rPr>
          <w:rFonts w:ascii="Arial" w:hAnsi="Arial" w:cs="Arial"/>
          <w:b/>
          <w:color w:val="0070C0"/>
        </w:rPr>
        <w:t>Effectifs affectés à l’USLD</w:t>
      </w:r>
    </w:p>
    <w:p w:rsidR="009A63BE" w:rsidRPr="005B59E3" w:rsidRDefault="009A63BE" w:rsidP="009A63BE">
      <w:pPr>
        <w:tabs>
          <w:tab w:val="left" w:pos="851"/>
        </w:tabs>
        <w:ind w:left="348"/>
        <w:rPr>
          <w:rFonts w:ascii="Arial" w:hAnsi="Arial" w:cs="Arial"/>
        </w:rPr>
      </w:pPr>
    </w:p>
    <w:tbl>
      <w:tblPr>
        <w:tblpPr w:leftFromText="141" w:rightFromText="141" w:vertAnchor="text" w:horzAnchor="page" w:tblpX="2258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1662"/>
        <w:gridCol w:w="2580"/>
        <w:gridCol w:w="2299"/>
      </w:tblGrid>
      <w:tr w:rsidR="005A0F4B" w:rsidRPr="005B59E3" w:rsidTr="00E322C3">
        <w:trPr>
          <w:trHeight w:val="510"/>
        </w:trPr>
        <w:tc>
          <w:tcPr>
            <w:tcW w:w="2747" w:type="dxa"/>
            <w:shd w:val="clear" w:color="auto" w:fill="D9D9D9"/>
            <w:vAlign w:val="center"/>
          </w:tcPr>
          <w:p w:rsidR="005A0F4B" w:rsidRPr="005B59E3" w:rsidRDefault="005A0F4B" w:rsidP="009A6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F4B" w:rsidRPr="005B59E3" w:rsidRDefault="005A0F4B" w:rsidP="009A6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9E3">
              <w:rPr>
                <w:rFonts w:ascii="Arial" w:hAnsi="Arial" w:cs="Arial"/>
                <w:b/>
                <w:sz w:val="20"/>
                <w:szCs w:val="20"/>
              </w:rPr>
              <w:t>Qualité</w:t>
            </w:r>
          </w:p>
          <w:p w:rsidR="005A0F4B" w:rsidRPr="005B59E3" w:rsidRDefault="005A0F4B" w:rsidP="009A6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D9D9D9"/>
            <w:vAlign w:val="center"/>
          </w:tcPr>
          <w:p w:rsidR="005A0F4B" w:rsidRPr="005B59E3" w:rsidRDefault="005A0F4B" w:rsidP="007737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9E3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dans l’établissement</w:t>
            </w:r>
          </w:p>
        </w:tc>
        <w:tc>
          <w:tcPr>
            <w:tcW w:w="2580" w:type="dxa"/>
            <w:shd w:val="clear" w:color="auto" w:fill="D9D9D9"/>
          </w:tcPr>
          <w:p w:rsidR="005A0F4B" w:rsidRPr="005B59E3" w:rsidRDefault="005A0F4B" w:rsidP="009A6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F4B" w:rsidRPr="005B59E3" w:rsidRDefault="005A0F4B" w:rsidP="009A6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9E3">
              <w:rPr>
                <w:rFonts w:ascii="Arial" w:hAnsi="Arial" w:cs="Arial"/>
                <w:b/>
                <w:sz w:val="20"/>
                <w:szCs w:val="20"/>
              </w:rPr>
              <w:t>ETP affectés à l’USLD</w:t>
            </w:r>
          </w:p>
          <w:p w:rsidR="005A0F4B" w:rsidRPr="005B59E3" w:rsidRDefault="005A0F4B" w:rsidP="009A6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/>
          </w:tcPr>
          <w:p w:rsidR="00AA7DDC" w:rsidRDefault="00AA7DDC" w:rsidP="009A6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F4B" w:rsidRPr="005B59E3" w:rsidRDefault="005A0F4B" w:rsidP="009A6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Préciser si exercice libéral</w:t>
            </w:r>
          </w:p>
        </w:tc>
      </w:tr>
      <w:tr w:rsidR="005A0F4B" w:rsidRPr="005B59E3" w:rsidTr="00E322C3">
        <w:trPr>
          <w:trHeight w:val="340"/>
        </w:trPr>
        <w:tc>
          <w:tcPr>
            <w:tcW w:w="2747" w:type="dxa"/>
            <w:vAlign w:val="center"/>
          </w:tcPr>
          <w:p w:rsidR="005A0F4B" w:rsidRPr="0018718C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  <w:r w:rsidRPr="0018718C">
              <w:rPr>
                <w:rFonts w:ascii="Arial" w:hAnsi="Arial" w:cs="Arial"/>
                <w:sz w:val="20"/>
                <w:szCs w:val="20"/>
              </w:rPr>
              <w:t>Médecin gériatre</w:t>
            </w:r>
          </w:p>
        </w:tc>
        <w:tc>
          <w:tcPr>
            <w:tcW w:w="1662" w:type="dxa"/>
            <w:vAlign w:val="center"/>
          </w:tcPr>
          <w:p w:rsidR="005A0F4B" w:rsidRPr="005B59E3" w:rsidRDefault="005A0F4B" w:rsidP="009A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F4B" w:rsidRPr="005B59E3" w:rsidTr="00E322C3">
        <w:trPr>
          <w:trHeight w:val="340"/>
        </w:trPr>
        <w:tc>
          <w:tcPr>
            <w:tcW w:w="2747" w:type="dxa"/>
            <w:vAlign w:val="center"/>
          </w:tcPr>
          <w:p w:rsidR="005A0F4B" w:rsidRPr="003F432A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  <w:r w:rsidRPr="008F29D9">
              <w:rPr>
                <w:rFonts w:ascii="Arial" w:hAnsi="Arial" w:cs="Arial"/>
                <w:sz w:val="20"/>
                <w:szCs w:val="20"/>
              </w:rPr>
              <w:t>Médecin généraliste *</w:t>
            </w:r>
          </w:p>
        </w:tc>
        <w:tc>
          <w:tcPr>
            <w:tcW w:w="1662" w:type="dxa"/>
            <w:vAlign w:val="center"/>
          </w:tcPr>
          <w:p w:rsidR="005A0F4B" w:rsidRPr="003F432A" w:rsidRDefault="005A0F4B" w:rsidP="009A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5A0F4B" w:rsidRPr="003F432A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A0F4B" w:rsidRPr="003F432A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F4B" w:rsidRPr="005B59E3" w:rsidTr="00E322C3">
        <w:trPr>
          <w:trHeight w:val="340"/>
        </w:trPr>
        <w:tc>
          <w:tcPr>
            <w:tcW w:w="2747" w:type="dxa"/>
            <w:vAlign w:val="center"/>
          </w:tcPr>
          <w:p w:rsidR="005A0F4B" w:rsidRPr="003F432A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  <w:r w:rsidRPr="008F29D9">
              <w:rPr>
                <w:rFonts w:ascii="Arial" w:hAnsi="Arial" w:cs="Arial"/>
                <w:sz w:val="20"/>
                <w:szCs w:val="20"/>
              </w:rPr>
              <w:t>Médecins</w:t>
            </w:r>
            <w:r w:rsidRPr="003F432A">
              <w:rPr>
                <w:rFonts w:ascii="Arial" w:hAnsi="Arial" w:cs="Arial"/>
                <w:sz w:val="20"/>
                <w:szCs w:val="20"/>
              </w:rPr>
              <w:t xml:space="preserve"> autres disciplines *</w:t>
            </w:r>
          </w:p>
        </w:tc>
        <w:tc>
          <w:tcPr>
            <w:tcW w:w="1662" w:type="dxa"/>
            <w:vAlign w:val="center"/>
          </w:tcPr>
          <w:p w:rsidR="005A0F4B" w:rsidRPr="003F432A" w:rsidRDefault="005A0F4B" w:rsidP="009A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5A0F4B" w:rsidRPr="003F432A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A0F4B" w:rsidRPr="003F432A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F4B" w:rsidRPr="005B59E3" w:rsidTr="00E322C3">
        <w:trPr>
          <w:trHeight w:val="340"/>
        </w:trPr>
        <w:tc>
          <w:tcPr>
            <w:tcW w:w="2747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Infirmière </w:t>
            </w:r>
          </w:p>
        </w:tc>
        <w:tc>
          <w:tcPr>
            <w:tcW w:w="1662" w:type="dxa"/>
            <w:vAlign w:val="center"/>
          </w:tcPr>
          <w:p w:rsidR="005A0F4B" w:rsidRPr="005B59E3" w:rsidRDefault="005A0F4B" w:rsidP="009A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F4B" w:rsidRPr="005B59E3" w:rsidTr="00E322C3">
        <w:trPr>
          <w:trHeight w:val="340"/>
        </w:trPr>
        <w:tc>
          <w:tcPr>
            <w:tcW w:w="2747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Aide-soignante </w:t>
            </w:r>
          </w:p>
        </w:tc>
        <w:tc>
          <w:tcPr>
            <w:tcW w:w="1662" w:type="dxa"/>
            <w:vAlign w:val="center"/>
          </w:tcPr>
          <w:p w:rsidR="005A0F4B" w:rsidRPr="005B59E3" w:rsidRDefault="005A0F4B" w:rsidP="009A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F4B" w:rsidRPr="005B59E3" w:rsidTr="00E322C3">
        <w:trPr>
          <w:trHeight w:val="340"/>
        </w:trPr>
        <w:tc>
          <w:tcPr>
            <w:tcW w:w="2747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Kinésithérapeute *</w:t>
            </w:r>
          </w:p>
        </w:tc>
        <w:tc>
          <w:tcPr>
            <w:tcW w:w="1662" w:type="dxa"/>
            <w:vAlign w:val="center"/>
          </w:tcPr>
          <w:p w:rsidR="005A0F4B" w:rsidRPr="005B59E3" w:rsidRDefault="005A0F4B" w:rsidP="009A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F4B" w:rsidRPr="005B59E3" w:rsidTr="00E322C3">
        <w:trPr>
          <w:trHeight w:val="340"/>
        </w:trPr>
        <w:tc>
          <w:tcPr>
            <w:tcW w:w="2747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Aide médico-psychologique</w:t>
            </w:r>
          </w:p>
        </w:tc>
        <w:tc>
          <w:tcPr>
            <w:tcW w:w="1662" w:type="dxa"/>
            <w:vAlign w:val="center"/>
          </w:tcPr>
          <w:p w:rsidR="005A0F4B" w:rsidRPr="005B59E3" w:rsidRDefault="005A0F4B" w:rsidP="009A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F4B" w:rsidRPr="005B59E3" w:rsidTr="00E322C3">
        <w:trPr>
          <w:trHeight w:val="340"/>
        </w:trPr>
        <w:tc>
          <w:tcPr>
            <w:tcW w:w="2747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Ergothérapeute *</w:t>
            </w:r>
          </w:p>
        </w:tc>
        <w:tc>
          <w:tcPr>
            <w:tcW w:w="1662" w:type="dxa"/>
            <w:vAlign w:val="center"/>
          </w:tcPr>
          <w:p w:rsidR="005A0F4B" w:rsidRPr="005B59E3" w:rsidRDefault="005A0F4B" w:rsidP="009A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F4B" w:rsidRPr="005B59E3" w:rsidTr="00E322C3">
        <w:trPr>
          <w:trHeight w:val="340"/>
        </w:trPr>
        <w:tc>
          <w:tcPr>
            <w:tcW w:w="2747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Orthophoniste *</w:t>
            </w:r>
          </w:p>
        </w:tc>
        <w:tc>
          <w:tcPr>
            <w:tcW w:w="1662" w:type="dxa"/>
            <w:vAlign w:val="center"/>
          </w:tcPr>
          <w:p w:rsidR="005A0F4B" w:rsidRPr="005B59E3" w:rsidRDefault="005A0F4B" w:rsidP="009A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F4B" w:rsidRPr="005B59E3" w:rsidTr="00E322C3">
        <w:trPr>
          <w:trHeight w:val="340"/>
        </w:trPr>
        <w:tc>
          <w:tcPr>
            <w:tcW w:w="2747" w:type="dxa"/>
            <w:vAlign w:val="center"/>
          </w:tcPr>
          <w:p w:rsidR="005A0F4B" w:rsidRDefault="005A0F4B" w:rsidP="00E322C3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Psychologue : *</w:t>
            </w:r>
          </w:p>
          <w:p w:rsidR="005A0F4B" w:rsidRDefault="005A0F4B" w:rsidP="00AA7D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pour les résid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B59E3">
              <w:rPr>
                <w:rFonts w:ascii="Arial" w:hAnsi="Arial" w:cs="Arial"/>
                <w:sz w:val="20"/>
                <w:szCs w:val="20"/>
              </w:rPr>
              <w:t xml:space="preserve">nts </w:t>
            </w:r>
            <w:r w:rsidRPr="005B59E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B59E3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="00AA7DD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B59E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B59E3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A0F4B" w:rsidRDefault="005A0F4B" w:rsidP="005524C4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lastRenderedPageBreak/>
              <w:t>pour les aidants</w:t>
            </w:r>
            <w:r w:rsidRPr="005B59E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B59E3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5B59E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B59E3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A0F4B" w:rsidRPr="005B59E3" w:rsidRDefault="005A0F4B" w:rsidP="00AA7D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pour les équipes </w:t>
            </w:r>
            <w:r w:rsidRPr="005B59E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B59E3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="00AA7DD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5B59E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B59E3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1662" w:type="dxa"/>
            <w:vAlign w:val="center"/>
          </w:tcPr>
          <w:p w:rsidR="005A0F4B" w:rsidRPr="005B59E3" w:rsidRDefault="005A0F4B" w:rsidP="009A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F4B" w:rsidRPr="005B59E3" w:rsidRDefault="005A0F4B" w:rsidP="004C67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F4B" w:rsidRPr="005B59E3" w:rsidTr="00E322C3">
        <w:trPr>
          <w:trHeight w:val="340"/>
        </w:trPr>
        <w:tc>
          <w:tcPr>
            <w:tcW w:w="2747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lastRenderedPageBreak/>
              <w:t>Psychomotricien *</w:t>
            </w:r>
          </w:p>
        </w:tc>
        <w:tc>
          <w:tcPr>
            <w:tcW w:w="1662" w:type="dxa"/>
            <w:vAlign w:val="center"/>
          </w:tcPr>
          <w:p w:rsidR="005A0F4B" w:rsidRPr="005B59E3" w:rsidRDefault="005A0F4B" w:rsidP="009A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F4B" w:rsidRPr="005B59E3" w:rsidTr="00E322C3">
        <w:trPr>
          <w:trHeight w:val="340"/>
        </w:trPr>
        <w:tc>
          <w:tcPr>
            <w:tcW w:w="2747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Diététicien *</w:t>
            </w:r>
          </w:p>
        </w:tc>
        <w:tc>
          <w:tcPr>
            <w:tcW w:w="1662" w:type="dxa"/>
            <w:vAlign w:val="center"/>
          </w:tcPr>
          <w:p w:rsidR="005A0F4B" w:rsidRPr="005B59E3" w:rsidRDefault="005A0F4B" w:rsidP="009A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F4B" w:rsidRPr="005B59E3" w:rsidTr="00E322C3">
        <w:trPr>
          <w:trHeight w:val="340"/>
        </w:trPr>
        <w:tc>
          <w:tcPr>
            <w:tcW w:w="2747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Podologue *</w:t>
            </w:r>
          </w:p>
        </w:tc>
        <w:tc>
          <w:tcPr>
            <w:tcW w:w="1662" w:type="dxa"/>
            <w:vAlign w:val="center"/>
          </w:tcPr>
          <w:p w:rsidR="005A0F4B" w:rsidRPr="005B59E3" w:rsidRDefault="005A0F4B" w:rsidP="009A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F4B" w:rsidRPr="005B59E3" w:rsidTr="00E322C3">
        <w:trPr>
          <w:trHeight w:val="340"/>
        </w:trPr>
        <w:tc>
          <w:tcPr>
            <w:tcW w:w="2747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Animateur</w:t>
            </w:r>
          </w:p>
        </w:tc>
        <w:tc>
          <w:tcPr>
            <w:tcW w:w="1662" w:type="dxa"/>
            <w:vAlign w:val="center"/>
          </w:tcPr>
          <w:p w:rsidR="005A0F4B" w:rsidRPr="005B59E3" w:rsidRDefault="005A0F4B" w:rsidP="009A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F4B" w:rsidRPr="005B59E3" w:rsidTr="00E322C3">
        <w:trPr>
          <w:trHeight w:val="340"/>
        </w:trPr>
        <w:tc>
          <w:tcPr>
            <w:tcW w:w="2747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 xml:space="preserve">Autres </w:t>
            </w:r>
            <w:r w:rsidRPr="005B59E3">
              <w:rPr>
                <w:rFonts w:ascii="Arial" w:hAnsi="Arial" w:cs="Arial"/>
                <w:color w:val="000000" w:themeColor="text1"/>
                <w:sz w:val="20"/>
                <w:szCs w:val="20"/>
              </w:rPr>
              <w:t>(préciser) :</w:t>
            </w:r>
          </w:p>
          <w:p w:rsidR="005A0F4B" w:rsidRPr="005B59E3" w:rsidRDefault="005A0F4B" w:rsidP="009A63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Assistante sociale</w:t>
            </w:r>
          </w:p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A0F4B" w:rsidRPr="005B59E3" w:rsidRDefault="005A0F4B" w:rsidP="009A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A0F4B" w:rsidRPr="005B59E3" w:rsidRDefault="005A0F4B" w:rsidP="009A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18718C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18718C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  <w:r w:rsidRPr="005B59E3">
        <w:rPr>
          <w:rFonts w:ascii="Arial" w:hAnsi="Arial" w:cs="Arial"/>
        </w:rPr>
        <w:tab/>
      </w:r>
    </w:p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</w:rPr>
      </w:pPr>
    </w:p>
    <w:p w:rsidR="009A63BE" w:rsidRPr="005B59E3" w:rsidRDefault="00F82BDB" w:rsidP="00F82BDB">
      <w:pPr>
        <w:pStyle w:val="Paragraphedeliste"/>
        <w:tabs>
          <w:tab w:val="left" w:pos="284"/>
        </w:tabs>
        <w:rPr>
          <w:rFonts w:ascii="Arial" w:hAnsi="Arial" w:cs="Arial"/>
        </w:rPr>
      </w:pPr>
      <w:r w:rsidRPr="005B59E3">
        <w:rPr>
          <w:rFonts w:ascii="Arial" w:hAnsi="Arial" w:cs="Arial"/>
          <w:i/>
          <w:color w:val="000000" w:themeColor="text1"/>
        </w:rPr>
        <w:t>*</w:t>
      </w:r>
      <w:r w:rsidR="00C30C96">
        <w:rPr>
          <w:rFonts w:ascii="Arial" w:hAnsi="Arial" w:cs="Arial"/>
          <w:i/>
          <w:color w:val="000000" w:themeColor="text1"/>
        </w:rPr>
        <w:t>*</w:t>
      </w:r>
      <w:r w:rsidRPr="005B59E3">
        <w:rPr>
          <w:rFonts w:ascii="Arial" w:hAnsi="Arial" w:cs="Arial"/>
          <w:i/>
          <w:color w:val="000000" w:themeColor="text1"/>
        </w:rPr>
        <w:t xml:space="preserve"> </w:t>
      </w:r>
    </w:p>
    <w:p w:rsidR="0041247E" w:rsidRDefault="0041247E" w:rsidP="0041247E">
      <w:pPr>
        <w:spacing w:after="0"/>
        <w:ind w:left="360"/>
        <w:rPr>
          <w:rFonts w:ascii="Arial" w:hAnsi="Arial" w:cs="Arial"/>
          <w:b/>
          <w:color w:val="0070C0"/>
        </w:rPr>
      </w:pPr>
    </w:p>
    <w:p w:rsidR="0041247E" w:rsidRDefault="0041247E" w:rsidP="0041247E">
      <w:pPr>
        <w:spacing w:after="0"/>
        <w:ind w:left="360"/>
        <w:rPr>
          <w:rFonts w:ascii="Arial" w:hAnsi="Arial" w:cs="Arial"/>
          <w:b/>
          <w:color w:val="0070C0"/>
        </w:rPr>
      </w:pPr>
    </w:p>
    <w:p w:rsidR="00387503" w:rsidRPr="005B59E3" w:rsidRDefault="00387503" w:rsidP="00387503">
      <w:pPr>
        <w:pStyle w:val="Paragraphedeliste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i/>
          <w:color w:val="000000" w:themeColor="text1"/>
        </w:rPr>
        <w:t>*</w:t>
      </w:r>
      <w:r w:rsidRPr="005B59E3">
        <w:rPr>
          <w:rFonts w:ascii="Arial" w:hAnsi="Arial" w:cs="Arial"/>
          <w:i/>
          <w:color w:val="000000" w:themeColor="text1"/>
        </w:rPr>
        <w:t xml:space="preserve"> </w:t>
      </w:r>
      <w:r w:rsidRPr="005B59E3">
        <w:rPr>
          <w:rFonts w:ascii="Arial" w:hAnsi="Arial" w:cs="Arial"/>
          <w:i/>
          <w:color w:val="000000" w:themeColor="text1"/>
          <w:sz w:val="20"/>
          <w:szCs w:val="20"/>
        </w:rPr>
        <w:t>Préciser si exercice en libéral</w:t>
      </w:r>
    </w:p>
    <w:p w:rsidR="0041247E" w:rsidRDefault="0041247E" w:rsidP="0041247E">
      <w:pPr>
        <w:spacing w:after="0"/>
        <w:ind w:left="360"/>
        <w:rPr>
          <w:rFonts w:ascii="Arial" w:hAnsi="Arial" w:cs="Arial"/>
          <w:b/>
          <w:color w:val="0070C0"/>
        </w:rPr>
      </w:pPr>
    </w:p>
    <w:p w:rsidR="00F440E0" w:rsidRDefault="00F440E0" w:rsidP="0041247E">
      <w:pPr>
        <w:spacing w:after="0"/>
        <w:ind w:left="360"/>
        <w:rPr>
          <w:rFonts w:ascii="Arial" w:hAnsi="Arial" w:cs="Arial"/>
          <w:b/>
          <w:color w:val="0070C0"/>
        </w:rPr>
      </w:pPr>
    </w:p>
    <w:p w:rsidR="00F440E0" w:rsidRDefault="00F440E0" w:rsidP="0041247E">
      <w:pPr>
        <w:spacing w:after="0"/>
        <w:ind w:left="360"/>
        <w:rPr>
          <w:rFonts w:ascii="Arial" w:hAnsi="Arial" w:cs="Arial"/>
          <w:b/>
          <w:color w:val="0070C0"/>
        </w:rPr>
      </w:pPr>
    </w:p>
    <w:p w:rsidR="00F440E0" w:rsidRDefault="00F440E0" w:rsidP="0041247E">
      <w:pPr>
        <w:spacing w:after="0"/>
        <w:ind w:left="360"/>
        <w:rPr>
          <w:rFonts w:ascii="Arial" w:hAnsi="Arial" w:cs="Arial"/>
          <w:b/>
          <w:color w:val="0070C0"/>
        </w:rPr>
      </w:pPr>
    </w:p>
    <w:p w:rsidR="00F440E0" w:rsidRDefault="00F440E0" w:rsidP="0041247E">
      <w:pPr>
        <w:spacing w:after="0"/>
        <w:ind w:left="360"/>
        <w:rPr>
          <w:rFonts w:ascii="Arial" w:hAnsi="Arial" w:cs="Arial"/>
          <w:b/>
          <w:color w:val="0070C0"/>
        </w:rPr>
      </w:pPr>
    </w:p>
    <w:p w:rsidR="009A63BE" w:rsidRPr="0041247E" w:rsidRDefault="0041247E" w:rsidP="0041247E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/>
          <w:color w:val="0070C0"/>
        </w:rPr>
      </w:pPr>
      <w:r w:rsidRPr="0041247E">
        <w:rPr>
          <w:rFonts w:ascii="Arial" w:hAnsi="Arial" w:cs="Arial"/>
          <w:b/>
          <w:color w:val="0070C0"/>
        </w:rPr>
        <w:t>Fon</w:t>
      </w:r>
      <w:r w:rsidR="009A63BE" w:rsidRPr="0041247E">
        <w:rPr>
          <w:rFonts w:ascii="Arial" w:hAnsi="Arial" w:cs="Arial"/>
          <w:b/>
          <w:color w:val="0070C0"/>
        </w:rPr>
        <w:t>ctionnement de l’USLD</w:t>
      </w:r>
    </w:p>
    <w:p w:rsidR="009A63BE" w:rsidRPr="005B59E3" w:rsidRDefault="009A63BE" w:rsidP="009A63BE">
      <w:pPr>
        <w:ind w:left="630"/>
        <w:rPr>
          <w:rFonts w:ascii="Arial" w:hAnsi="Arial" w:cs="Arial"/>
          <w:b/>
          <w:sz w:val="24"/>
          <w:szCs w:val="24"/>
        </w:rPr>
      </w:pPr>
    </w:p>
    <w:p w:rsidR="009A63BE" w:rsidRPr="005B59E3" w:rsidRDefault="009A63BE" w:rsidP="00870F8D">
      <w:pPr>
        <w:spacing w:after="0"/>
        <w:ind w:left="720"/>
        <w:jc w:val="left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Organisation de la présence soignante </w:t>
      </w:r>
    </w:p>
    <w:p w:rsidR="009A63BE" w:rsidRPr="00870F8D" w:rsidRDefault="009A63BE" w:rsidP="009A63BE">
      <w:pPr>
        <w:ind w:left="270"/>
        <w:rPr>
          <w:rFonts w:ascii="Arial" w:hAnsi="Arial" w:cs="Arial"/>
          <w:b/>
          <w:sz w:val="18"/>
          <w:szCs w:val="18"/>
        </w:rPr>
      </w:pPr>
    </w:p>
    <w:p w:rsidR="009A63BE" w:rsidRDefault="009A63BE" w:rsidP="00A96FFD">
      <w:pPr>
        <w:pStyle w:val="Sansinterligne"/>
        <w:numPr>
          <w:ilvl w:val="0"/>
          <w:numId w:val="8"/>
        </w:numPr>
        <w:spacing w:line="276" w:lineRule="auto"/>
        <w:ind w:firstLine="273"/>
        <w:rPr>
          <w:rFonts w:ascii="Arial" w:hAnsi="Arial" w:cs="Arial"/>
        </w:rPr>
      </w:pPr>
      <w:r w:rsidRPr="005B59E3">
        <w:rPr>
          <w:rFonts w:ascii="Arial" w:hAnsi="Arial" w:cs="Arial"/>
        </w:rPr>
        <w:t xml:space="preserve">Présence infirmière 24H/24H, </w:t>
      </w:r>
      <w:r w:rsidR="00C30C96">
        <w:rPr>
          <w:rFonts w:ascii="Arial" w:hAnsi="Arial" w:cs="Arial"/>
          <w:u w:val="single"/>
        </w:rPr>
        <w:t>dédiée</w:t>
      </w:r>
      <w:r w:rsidR="00C30C96" w:rsidRPr="008F29D9">
        <w:rPr>
          <w:rFonts w:ascii="Arial" w:hAnsi="Arial" w:cs="Arial"/>
          <w:u w:val="single"/>
        </w:rPr>
        <w:t xml:space="preserve"> </w:t>
      </w:r>
      <w:r w:rsidRPr="008F29D9">
        <w:rPr>
          <w:rFonts w:ascii="Arial" w:hAnsi="Arial" w:cs="Arial"/>
          <w:u w:val="single"/>
        </w:rPr>
        <w:t>à l’USLD</w:t>
      </w:r>
      <w:r w:rsidRPr="005B59E3">
        <w:rPr>
          <w:rFonts w:ascii="Arial" w:hAnsi="Arial" w:cs="Arial"/>
        </w:rPr>
        <w:t xml:space="preserve"> :   </w:t>
      </w:r>
      <w:r w:rsidRPr="005B59E3">
        <w:rPr>
          <w:rFonts w:ascii="Arial" w:hAnsi="Arial" w:cs="Arial"/>
        </w:rPr>
        <w:tab/>
      </w:r>
      <w:r w:rsidR="004C679A">
        <w:rPr>
          <w:rFonts w:ascii="Arial" w:hAnsi="Arial" w:cs="Arial"/>
        </w:rPr>
        <w:t xml:space="preserve"> </w:t>
      </w:r>
      <w:r w:rsidRPr="005B59E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Oui    </w:t>
      </w:r>
      <w:r w:rsidRPr="005B59E3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Non</w:t>
      </w:r>
    </w:p>
    <w:p w:rsidR="008F29D9" w:rsidRPr="005B59E3" w:rsidRDefault="008F29D9" w:rsidP="00A96FFD">
      <w:pPr>
        <w:pStyle w:val="Sansinterligne"/>
        <w:numPr>
          <w:ilvl w:val="0"/>
          <w:numId w:val="8"/>
        </w:numPr>
        <w:spacing w:line="276" w:lineRule="auto"/>
        <w:ind w:firstLine="273"/>
        <w:rPr>
          <w:rFonts w:ascii="Arial" w:hAnsi="Arial" w:cs="Arial"/>
        </w:rPr>
      </w:pPr>
      <w:r>
        <w:rPr>
          <w:rFonts w:ascii="Arial" w:hAnsi="Arial" w:cs="Arial"/>
        </w:rPr>
        <w:t xml:space="preserve">Si NON : précisez l’organisation :  </w:t>
      </w:r>
    </w:p>
    <w:p w:rsidR="00F82BDB" w:rsidRDefault="00F82BDB" w:rsidP="00A96FFD">
      <w:pPr>
        <w:pStyle w:val="Sansinterligne"/>
        <w:numPr>
          <w:ilvl w:val="0"/>
          <w:numId w:val="8"/>
        </w:numPr>
        <w:spacing w:line="276" w:lineRule="auto"/>
        <w:ind w:firstLine="273"/>
        <w:rPr>
          <w:rFonts w:ascii="Arial" w:hAnsi="Arial" w:cs="Arial"/>
        </w:rPr>
      </w:pPr>
      <w:r w:rsidRPr="005B59E3">
        <w:rPr>
          <w:rFonts w:ascii="Arial" w:hAnsi="Arial" w:cs="Arial"/>
        </w:rPr>
        <w:t>Présence d’</w:t>
      </w:r>
      <w:r w:rsidR="00184191" w:rsidRPr="005B59E3">
        <w:rPr>
          <w:rFonts w:ascii="Arial" w:hAnsi="Arial" w:cs="Arial"/>
        </w:rPr>
        <w:t>aide-soignante</w:t>
      </w:r>
      <w:r w:rsidRPr="005B59E3">
        <w:rPr>
          <w:rFonts w:ascii="Arial" w:hAnsi="Arial" w:cs="Arial"/>
        </w:rPr>
        <w:t xml:space="preserve"> 24H/24H, </w:t>
      </w:r>
      <w:r w:rsidR="00C30C96">
        <w:rPr>
          <w:rFonts w:ascii="Arial" w:hAnsi="Arial" w:cs="Arial"/>
          <w:u w:val="single"/>
        </w:rPr>
        <w:t>dédiée</w:t>
      </w:r>
      <w:r w:rsidR="00C30C96" w:rsidRPr="008F29D9">
        <w:rPr>
          <w:rFonts w:ascii="Arial" w:hAnsi="Arial" w:cs="Arial"/>
          <w:u w:val="single"/>
        </w:rPr>
        <w:t xml:space="preserve"> </w:t>
      </w:r>
      <w:r w:rsidRPr="008F29D9">
        <w:rPr>
          <w:rFonts w:ascii="Arial" w:hAnsi="Arial" w:cs="Arial"/>
          <w:u w:val="single"/>
        </w:rPr>
        <w:t>à l’USLD</w:t>
      </w:r>
      <w:r w:rsidRPr="005B59E3">
        <w:rPr>
          <w:rFonts w:ascii="Arial" w:hAnsi="Arial" w:cs="Arial"/>
        </w:rPr>
        <w:t xml:space="preserve"> :   </w:t>
      </w:r>
      <w:r w:rsidRPr="005B59E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Oui</w:t>
      </w:r>
      <w:r w:rsidRPr="005B59E3">
        <w:rPr>
          <w:rFonts w:ascii="Arial" w:hAnsi="Arial" w:cs="Arial"/>
        </w:rPr>
        <w:tab/>
        <w:t xml:space="preserve">  </w:t>
      </w:r>
      <w:r w:rsidR="004C679A">
        <w:rPr>
          <w:rFonts w:ascii="Arial" w:hAnsi="Arial" w:cs="Arial"/>
        </w:rPr>
        <w:t xml:space="preserve"> </w:t>
      </w:r>
      <w:r w:rsidRPr="005B59E3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</w:rPr>
        <w:instrText xml:space="preserve"> FORMCHECKBOX </w:instrText>
      </w:r>
      <w:r w:rsidR="00BE4AB1">
        <w:rPr>
          <w:rFonts w:ascii="Arial" w:hAnsi="Arial" w:cs="Arial"/>
        </w:rPr>
      </w:r>
      <w:r w:rsidR="00BE4AB1">
        <w:rPr>
          <w:rFonts w:ascii="Arial" w:hAnsi="Arial" w:cs="Arial"/>
        </w:rPr>
        <w:fldChar w:fldCharType="separate"/>
      </w:r>
      <w:r w:rsidRPr="005B59E3">
        <w:rPr>
          <w:rFonts w:ascii="Arial" w:hAnsi="Arial" w:cs="Arial"/>
        </w:rPr>
        <w:fldChar w:fldCharType="end"/>
      </w:r>
      <w:r w:rsidRPr="005B59E3">
        <w:rPr>
          <w:rFonts w:ascii="Arial" w:hAnsi="Arial" w:cs="Arial"/>
        </w:rPr>
        <w:t xml:space="preserve"> Non</w:t>
      </w:r>
    </w:p>
    <w:p w:rsidR="008F29D9" w:rsidRDefault="008F29D9" w:rsidP="008F29D9">
      <w:pPr>
        <w:pStyle w:val="Sansinterligne"/>
        <w:numPr>
          <w:ilvl w:val="0"/>
          <w:numId w:val="8"/>
        </w:numPr>
        <w:spacing w:line="276" w:lineRule="auto"/>
        <w:ind w:firstLine="273"/>
        <w:rPr>
          <w:rFonts w:ascii="Arial" w:hAnsi="Arial" w:cs="Arial"/>
        </w:rPr>
      </w:pPr>
      <w:r>
        <w:rPr>
          <w:rFonts w:ascii="Arial" w:hAnsi="Arial" w:cs="Arial"/>
        </w:rPr>
        <w:t xml:space="preserve">Si NON : précisez l’organisation :  </w:t>
      </w:r>
    </w:p>
    <w:p w:rsidR="00F440E0" w:rsidRPr="005B59E3" w:rsidRDefault="00F440E0" w:rsidP="00F440E0">
      <w:pPr>
        <w:pStyle w:val="Sansinterligne"/>
        <w:spacing w:line="276" w:lineRule="auto"/>
        <w:ind w:left="993"/>
        <w:rPr>
          <w:rFonts w:ascii="Arial" w:hAnsi="Arial" w:cs="Arial"/>
        </w:rPr>
      </w:pPr>
    </w:p>
    <w:p w:rsidR="009A63BE" w:rsidRPr="005B59E3" w:rsidRDefault="009A63BE" w:rsidP="00A96FFD">
      <w:pPr>
        <w:pStyle w:val="Sansinterligne"/>
        <w:numPr>
          <w:ilvl w:val="0"/>
          <w:numId w:val="8"/>
        </w:numPr>
        <w:spacing w:line="276" w:lineRule="auto"/>
        <w:ind w:firstLine="273"/>
        <w:rPr>
          <w:rFonts w:ascii="Arial" w:hAnsi="Arial" w:cs="Arial"/>
        </w:rPr>
      </w:pPr>
      <w:r w:rsidRPr="005B59E3">
        <w:rPr>
          <w:rFonts w:ascii="Arial" w:hAnsi="Arial" w:cs="Arial"/>
        </w:rPr>
        <w:t>Planning cible </w:t>
      </w:r>
      <w:r w:rsidRPr="005B59E3">
        <w:rPr>
          <w:rFonts w:ascii="Arial" w:hAnsi="Arial" w:cs="Arial"/>
          <w:color w:val="FF0000"/>
        </w:rPr>
        <w:t xml:space="preserve">: </w:t>
      </w:r>
    </w:p>
    <w:p w:rsidR="009A63BE" w:rsidRDefault="009A63BE" w:rsidP="009A63BE">
      <w:pPr>
        <w:ind w:left="720" w:firstLine="696"/>
        <w:rPr>
          <w:rFonts w:ascii="Arial" w:hAnsi="Arial" w:cs="Arial"/>
          <w:color w:val="FF0000"/>
          <w:sz w:val="20"/>
          <w:szCs w:val="20"/>
        </w:rPr>
      </w:pPr>
    </w:p>
    <w:p w:rsidR="003F7B67" w:rsidRDefault="003F7B67" w:rsidP="009A63BE">
      <w:pPr>
        <w:ind w:left="720" w:firstLine="696"/>
        <w:rPr>
          <w:rFonts w:ascii="Arial" w:hAnsi="Arial" w:cs="Arial"/>
          <w:color w:val="FF0000"/>
          <w:sz w:val="20"/>
          <w:szCs w:val="20"/>
        </w:rPr>
      </w:pPr>
    </w:p>
    <w:p w:rsidR="003F7B67" w:rsidRPr="005B59E3" w:rsidRDefault="003F7B67" w:rsidP="009A63BE">
      <w:pPr>
        <w:ind w:left="720" w:firstLine="696"/>
        <w:rPr>
          <w:rFonts w:ascii="Arial" w:hAnsi="Arial" w:cs="Arial"/>
          <w:color w:val="FF0000"/>
          <w:sz w:val="20"/>
          <w:szCs w:val="20"/>
        </w:rPr>
      </w:pPr>
    </w:p>
    <w:tbl>
      <w:tblPr>
        <w:tblW w:w="7386" w:type="dxa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115"/>
        <w:gridCol w:w="1115"/>
        <w:gridCol w:w="1116"/>
        <w:gridCol w:w="1115"/>
        <w:gridCol w:w="1115"/>
        <w:gridCol w:w="1116"/>
      </w:tblGrid>
      <w:tr w:rsidR="009A63BE" w:rsidRPr="005B59E3" w:rsidTr="009A63BE">
        <w:trPr>
          <w:trHeight w:val="25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Planning cible de présence des personnels non médicaux de l'USLD </w:t>
            </w:r>
          </w:p>
        </w:tc>
      </w:tr>
      <w:tr w:rsidR="009A63BE" w:rsidRPr="005B59E3" w:rsidTr="009A63BE">
        <w:trPr>
          <w:trHeight w:val="255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 xml:space="preserve">Semaine 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 xml:space="preserve">Week-end </w:t>
            </w:r>
            <w:r w:rsidR="001B1A10">
              <w:rPr>
                <w:rFonts w:ascii="Arial" w:hAnsi="Arial" w:cs="Arial"/>
                <w:color w:val="000000"/>
                <w:sz w:val="20"/>
                <w:szCs w:val="20"/>
              </w:rPr>
              <w:t>et jours fériés</w:t>
            </w:r>
          </w:p>
        </w:tc>
      </w:tr>
      <w:tr w:rsidR="009A63BE" w:rsidRPr="005B59E3" w:rsidTr="009A63BE">
        <w:trPr>
          <w:trHeight w:val="27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Matin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 xml:space="preserve">Après-midi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Nuit</w:t>
            </w:r>
            <w:r w:rsidRPr="005B59E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(*)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Matin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 xml:space="preserve">Après-midi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Nuit</w:t>
            </w:r>
            <w:r w:rsidRPr="005B59E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(*) </w:t>
            </w:r>
          </w:p>
        </w:tc>
      </w:tr>
      <w:tr w:rsidR="009A63BE" w:rsidRPr="005B59E3" w:rsidTr="009A63BE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IDE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3BE" w:rsidRPr="005B59E3" w:rsidTr="009A63BE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AS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3BE" w:rsidRPr="005B59E3" w:rsidTr="009A63BE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BE" w:rsidRPr="005B59E3" w:rsidRDefault="009A63BE" w:rsidP="009A63B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B59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(*): préciser si personnel partagé avec un  autre service; si oui lequel </w:t>
            </w:r>
          </w:p>
        </w:tc>
      </w:tr>
    </w:tbl>
    <w:p w:rsidR="009A63BE" w:rsidRPr="005B59E3" w:rsidRDefault="009A63BE" w:rsidP="00F82BDB">
      <w:pPr>
        <w:rPr>
          <w:rFonts w:ascii="Arial" w:hAnsi="Arial" w:cs="Arial"/>
          <w:b/>
          <w:sz w:val="20"/>
          <w:szCs w:val="20"/>
        </w:rPr>
      </w:pPr>
    </w:p>
    <w:p w:rsidR="009A63BE" w:rsidRPr="005B59E3" w:rsidRDefault="009A63BE" w:rsidP="00870F8D">
      <w:pPr>
        <w:spacing w:after="0"/>
        <w:ind w:left="720"/>
        <w:jc w:val="left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Organisation de la couverture médicale</w:t>
      </w:r>
      <w:r w:rsidR="00F82BDB" w:rsidRPr="005B59E3">
        <w:rPr>
          <w:rFonts w:ascii="Arial" w:hAnsi="Arial" w:cs="Arial"/>
          <w:sz w:val="20"/>
          <w:szCs w:val="20"/>
        </w:rPr>
        <w:t> :</w:t>
      </w:r>
    </w:p>
    <w:p w:rsidR="00F82BDB" w:rsidRPr="005B59E3" w:rsidRDefault="00F82BDB" w:rsidP="00F82BDB">
      <w:pPr>
        <w:spacing w:after="0"/>
        <w:ind w:left="720"/>
        <w:jc w:val="left"/>
        <w:rPr>
          <w:rFonts w:ascii="Arial" w:hAnsi="Arial" w:cs="Arial"/>
          <w:sz w:val="20"/>
          <w:szCs w:val="20"/>
        </w:rPr>
      </w:pPr>
    </w:p>
    <w:p w:rsidR="009A63BE" w:rsidRPr="005B59E3" w:rsidRDefault="009A63BE" w:rsidP="00A96FFD">
      <w:pPr>
        <w:numPr>
          <w:ilvl w:val="0"/>
          <w:numId w:val="10"/>
        </w:numPr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Organisation de la présence médicale : à décrire</w:t>
      </w:r>
    </w:p>
    <w:p w:rsidR="009A63BE" w:rsidRPr="005B59E3" w:rsidRDefault="009A63BE" w:rsidP="00A96FFD">
      <w:pPr>
        <w:numPr>
          <w:ilvl w:val="0"/>
          <w:numId w:val="10"/>
        </w:numPr>
        <w:spacing w:after="0"/>
        <w:jc w:val="left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Organisation de la continuité et permanence médicale : à décrire </w:t>
      </w:r>
    </w:p>
    <w:p w:rsidR="009A63BE" w:rsidRPr="005B59E3" w:rsidRDefault="009A63BE" w:rsidP="009A63BE">
      <w:pPr>
        <w:rPr>
          <w:rFonts w:ascii="Arial" w:hAnsi="Arial" w:cs="Arial"/>
          <w:sz w:val="20"/>
          <w:szCs w:val="20"/>
        </w:rPr>
      </w:pPr>
    </w:p>
    <w:p w:rsidR="009A63BE" w:rsidRPr="005B59E3" w:rsidRDefault="009A63BE" w:rsidP="009A63BE">
      <w:pPr>
        <w:rPr>
          <w:rFonts w:ascii="Arial" w:hAnsi="Arial" w:cs="Arial"/>
          <w:sz w:val="20"/>
          <w:szCs w:val="20"/>
        </w:rPr>
      </w:pPr>
    </w:p>
    <w:p w:rsidR="009A63BE" w:rsidRPr="005B59E3" w:rsidRDefault="00F82BDB" w:rsidP="00715059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/>
          <w:color w:val="0070C0"/>
        </w:rPr>
      </w:pPr>
      <w:r w:rsidRPr="005B59E3">
        <w:rPr>
          <w:rFonts w:ascii="Arial" w:hAnsi="Arial" w:cs="Arial"/>
          <w:b/>
          <w:color w:val="0070C0"/>
        </w:rPr>
        <w:t>Ressources humaines</w:t>
      </w:r>
    </w:p>
    <w:p w:rsidR="00F82BDB" w:rsidRPr="005B59E3" w:rsidRDefault="00F82BDB" w:rsidP="00F82BDB">
      <w:pPr>
        <w:pStyle w:val="Paragraphedeliste"/>
        <w:spacing w:after="0"/>
        <w:jc w:val="left"/>
        <w:rPr>
          <w:rFonts w:ascii="Arial" w:hAnsi="Arial" w:cs="Arial"/>
          <w:b/>
          <w:color w:val="0070C0"/>
        </w:rPr>
      </w:pPr>
    </w:p>
    <w:p w:rsidR="009A63BE" w:rsidRPr="005B59E3" w:rsidRDefault="009A63BE" w:rsidP="00870F8D">
      <w:pPr>
        <w:spacing w:after="0"/>
        <w:ind w:left="720"/>
        <w:jc w:val="left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Avez-vous organisé des formations du personnel soignant de l’USLD ? </w:t>
      </w:r>
      <w:r w:rsidRPr="005B59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Pr="005B59E3">
        <w:rPr>
          <w:rFonts w:ascii="Arial" w:hAnsi="Arial" w:cs="Arial"/>
          <w:sz w:val="20"/>
          <w:szCs w:val="20"/>
        </w:rPr>
        <w:fldChar w:fldCharType="end"/>
      </w:r>
      <w:r w:rsidRPr="005B59E3">
        <w:rPr>
          <w:rFonts w:ascii="Arial" w:hAnsi="Arial" w:cs="Arial"/>
          <w:sz w:val="20"/>
          <w:szCs w:val="20"/>
        </w:rPr>
        <w:t xml:space="preserve"> Oui</w:t>
      </w:r>
      <w:r w:rsidRPr="005B59E3">
        <w:rPr>
          <w:rFonts w:ascii="Arial" w:hAnsi="Arial" w:cs="Arial"/>
          <w:sz w:val="20"/>
          <w:szCs w:val="20"/>
        </w:rPr>
        <w:tab/>
        <w:t xml:space="preserve">  </w:t>
      </w:r>
      <w:r w:rsidRPr="005B59E3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Pr="005B59E3">
        <w:rPr>
          <w:rFonts w:ascii="Arial" w:hAnsi="Arial" w:cs="Arial"/>
          <w:sz w:val="20"/>
          <w:szCs w:val="20"/>
        </w:rPr>
        <w:fldChar w:fldCharType="end"/>
      </w:r>
      <w:r w:rsidRPr="005B59E3">
        <w:rPr>
          <w:rFonts w:ascii="Arial" w:hAnsi="Arial" w:cs="Arial"/>
          <w:sz w:val="20"/>
          <w:szCs w:val="20"/>
        </w:rPr>
        <w:t xml:space="preserve"> Non</w:t>
      </w:r>
    </w:p>
    <w:p w:rsidR="009A63BE" w:rsidRPr="005B59E3" w:rsidRDefault="009305A2" w:rsidP="009A63BE">
      <w:pPr>
        <w:ind w:left="1062" w:firstLine="3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Préciser les dates</w:t>
      </w:r>
    </w:p>
    <w:p w:rsidR="009A63BE" w:rsidRPr="005B59E3" w:rsidRDefault="009A63BE" w:rsidP="00F82BDB">
      <w:pPr>
        <w:ind w:left="1080" w:hanging="371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Si oui, combie</w:t>
      </w:r>
      <w:r w:rsidR="00F82BDB" w:rsidRPr="005B59E3">
        <w:rPr>
          <w:rFonts w:ascii="Arial" w:hAnsi="Arial" w:cs="Arial"/>
          <w:sz w:val="20"/>
          <w:szCs w:val="20"/>
        </w:rPr>
        <w:t>n de personnes ont été formées</w:t>
      </w:r>
      <w:r w:rsidR="00D63822">
        <w:rPr>
          <w:rFonts w:ascii="Arial" w:hAnsi="Arial" w:cs="Arial"/>
          <w:sz w:val="20"/>
          <w:szCs w:val="20"/>
        </w:rPr>
        <w:t xml:space="preserve"> parmi le personnel soignant actuel</w:t>
      </w:r>
      <w:r w:rsidR="00F82BDB" w:rsidRPr="005B59E3">
        <w:rPr>
          <w:rFonts w:ascii="Arial" w:hAnsi="Arial" w:cs="Arial"/>
          <w:sz w:val="20"/>
          <w:szCs w:val="20"/>
        </w:rPr>
        <w:t xml:space="preserve"> : </w:t>
      </w:r>
    </w:p>
    <w:p w:rsidR="00870F8D" w:rsidRDefault="009A63BE" w:rsidP="00870F8D">
      <w:pPr>
        <w:pStyle w:val="Paragraphedeliste"/>
        <w:numPr>
          <w:ilvl w:val="0"/>
          <w:numId w:val="14"/>
        </w:numPr>
        <w:spacing w:after="0"/>
        <w:ind w:left="1418" w:hanging="425"/>
        <w:jc w:val="left"/>
        <w:rPr>
          <w:rFonts w:ascii="Arial" w:hAnsi="Arial" w:cs="Arial"/>
          <w:sz w:val="20"/>
          <w:szCs w:val="20"/>
        </w:rPr>
      </w:pPr>
      <w:r w:rsidRPr="00870F8D">
        <w:rPr>
          <w:rFonts w:ascii="Arial" w:hAnsi="Arial" w:cs="Arial"/>
          <w:sz w:val="20"/>
          <w:szCs w:val="20"/>
        </w:rPr>
        <w:t>à la prise en charge des troubles du comportement perturbateurs liés à la maladie d’Alzheimer et apparentés :</w:t>
      </w:r>
    </w:p>
    <w:p w:rsidR="00870F8D" w:rsidRDefault="009A63BE" w:rsidP="00870F8D">
      <w:pPr>
        <w:pStyle w:val="Paragraphedeliste"/>
        <w:numPr>
          <w:ilvl w:val="0"/>
          <w:numId w:val="14"/>
        </w:numPr>
        <w:spacing w:after="0"/>
        <w:ind w:left="1418" w:hanging="425"/>
        <w:jc w:val="left"/>
        <w:rPr>
          <w:rFonts w:ascii="Arial" w:hAnsi="Arial" w:cs="Arial"/>
          <w:sz w:val="20"/>
          <w:szCs w:val="20"/>
        </w:rPr>
      </w:pPr>
      <w:r w:rsidRPr="00870F8D">
        <w:rPr>
          <w:rFonts w:ascii="Arial" w:hAnsi="Arial" w:cs="Arial"/>
          <w:sz w:val="20"/>
          <w:szCs w:val="20"/>
        </w:rPr>
        <w:t>aux techniques de soins et de communication adaptés aux patients atteints de la maladie d’Alzheimer et apparentés :</w:t>
      </w:r>
    </w:p>
    <w:p w:rsidR="009A63BE" w:rsidRPr="00870F8D" w:rsidRDefault="009A63BE" w:rsidP="00870F8D">
      <w:pPr>
        <w:pStyle w:val="Paragraphedeliste"/>
        <w:numPr>
          <w:ilvl w:val="0"/>
          <w:numId w:val="14"/>
        </w:numPr>
        <w:spacing w:after="0"/>
        <w:ind w:left="1418" w:hanging="425"/>
        <w:jc w:val="left"/>
        <w:rPr>
          <w:rFonts w:ascii="Arial" w:hAnsi="Arial" w:cs="Arial"/>
          <w:sz w:val="20"/>
          <w:szCs w:val="20"/>
        </w:rPr>
      </w:pPr>
      <w:r w:rsidRPr="00870F8D">
        <w:rPr>
          <w:rFonts w:ascii="Arial" w:hAnsi="Arial" w:cs="Arial"/>
          <w:sz w:val="20"/>
          <w:szCs w:val="20"/>
        </w:rPr>
        <w:t>à la prise en charge en fin de vie :</w:t>
      </w:r>
    </w:p>
    <w:p w:rsidR="009A63BE" w:rsidRDefault="009A63BE" w:rsidP="00F82BDB">
      <w:pPr>
        <w:rPr>
          <w:rFonts w:ascii="Arial" w:hAnsi="Arial" w:cs="Arial"/>
          <w:sz w:val="20"/>
          <w:szCs w:val="20"/>
        </w:rPr>
      </w:pPr>
    </w:p>
    <w:p w:rsidR="007779B3" w:rsidRPr="005B59E3" w:rsidRDefault="007779B3" w:rsidP="007779B3">
      <w:pPr>
        <w:spacing w:after="0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B59E3">
        <w:rPr>
          <w:rFonts w:ascii="Arial" w:hAnsi="Arial" w:cs="Arial"/>
          <w:sz w:val="20"/>
          <w:szCs w:val="20"/>
        </w:rPr>
        <w:t xml:space="preserve">es formations du personnel soignant </w:t>
      </w:r>
      <w:r>
        <w:rPr>
          <w:rFonts w:ascii="Arial" w:hAnsi="Arial" w:cs="Arial"/>
          <w:sz w:val="20"/>
          <w:szCs w:val="20"/>
        </w:rPr>
        <w:t>sont-elles prévues en 2020</w:t>
      </w:r>
      <w:r w:rsidRPr="005B59E3">
        <w:rPr>
          <w:rFonts w:ascii="Arial" w:hAnsi="Arial" w:cs="Arial"/>
          <w:sz w:val="20"/>
          <w:szCs w:val="20"/>
        </w:rPr>
        <w:t xml:space="preserve"> ? </w:t>
      </w:r>
      <w:r w:rsidRPr="005B59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Pr="005B59E3">
        <w:rPr>
          <w:rFonts w:ascii="Arial" w:hAnsi="Arial" w:cs="Arial"/>
          <w:sz w:val="20"/>
          <w:szCs w:val="20"/>
        </w:rPr>
        <w:fldChar w:fldCharType="end"/>
      </w:r>
      <w:r w:rsidRPr="005B59E3">
        <w:rPr>
          <w:rFonts w:ascii="Arial" w:hAnsi="Arial" w:cs="Arial"/>
          <w:sz w:val="20"/>
          <w:szCs w:val="20"/>
        </w:rPr>
        <w:t xml:space="preserve"> Oui</w:t>
      </w:r>
      <w:r w:rsidRPr="005B59E3">
        <w:rPr>
          <w:rFonts w:ascii="Arial" w:hAnsi="Arial" w:cs="Arial"/>
          <w:sz w:val="20"/>
          <w:szCs w:val="20"/>
        </w:rPr>
        <w:tab/>
        <w:t xml:space="preserve">  </w:t>
      </w:r>
      <w:r w:rsidRPr="005B59E3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Pr="005B59E3">
        <w:rPr>
          <w:rFonts w:ascii="Arial" w:hAnsi="Arial" w:cs="Arial"/>
          <w:sz w:val="20"/>
          <w:szCs w:val="20"/>
        </w:rPr>
        <w:fldChar w:fldCharType="end"/>
      </w:r>
      <w:r w:rsidRPr="005B59E3">
        <w:rPr>
          <w:rFonts w:ascii="Arial" w:hAnsi="Arial" w:cs="Arial"/>
          <w:sz w:val="20"/>
          <w:szCs w:val="20"/>
        </w:rPr>
        <w:t xml:space="preserve"> Non</w:t>
      </w:r>
    </w:p>
    <w:p w:rsidR="007779B3" w:rsidRDefault="004C4636" w:rsidP="00E322C3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lesquelles ?</w:t>
      </w:r>
    </w:p>
    <w:p w:rsidR="009A63BE" w:rsidRPr="005B59E3" w:rsidRDefault="009A63BE" w:rsidP="00870F8D">
      <w:pPr>
        <w:spacing w:after="0"/>
        <w:ind w:left="720"/>
        <w:jc w:val="left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La coordination est-elle assurée par un médecin formé en gériatrie :  </w:t>
      </w:r>
      <w:r w:rsidRPr="005B59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Pr="005B59E3">
        <w:rPr>
          <w:rFonts w:ascii="Arial" w:hAnsi="Arial" w:cs="Arial"/>
          <w:sz w:val="20"/>
          <w:szCs w:val="20"/>
        </w:rPr>
        <w:fldChar w:fldCharType="end"/>
      </w:r>
      <w:r w:rsidRPr="005B59E3">
        <w:rPr>
          <w:rFonts w:ascii="Arial" w:hAnsi="Arial" w:cs="Arial"/>
          <w:sz w:val="20"/>
          <w:szCs w:val="20"/>
        </w:rPr>
        <w:t xml:space="preserve"> Oui</w:t>
      </w:r>
      <w:r w:rsidRPr="005B59E3">
        <w:rPr>
          <w:rFonts w:ascii="Arial" w:hAnsi="Arial" w:cs="Arial"/>
          <w:sz w:val="20"/>
          <w:szCs w:val="20"/>
        </w:rPr>
        <w:tab/>
        <w:t xml:space="preserve">  </w:t>
      </w:r>
      <w:r w:rsidRPr="005B59E3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Pr="005B59E3">
        <w:rPr>
          <w:rFonts w:ascii="Arial" w:hAnsi="Arial" w:cs="Arial"/>
          <w:sz w:val="20"/>
          <w:szCs w:val="20"/>
        </w:rPr>
        <w:fldChar w:fldCharType="end"/>
      </w:r>
      <w:r w:rsidRPr="005B59E3">
        <w:rPr>
          <w:rFonts w:ascii="Arial" w:hAnsi="Arial" w:cs="Arial"/>
          <w:sz w:val="20"/>
          <w:szCs w:val="20"/>
        </w:rPr>
        <w:t xml:space="preserve"> Non</w:t>
      </w:r>
    </w:p>
    <w:p w:rsidR="009A63BE" w:rsidRDefault="009A63BE" w:rsidP="00184191">
      <w:pPr>
        <w:rPr>
          <w:rFonts w:ascii="Arial" w:hAnsi="Arial" w:cs="Arial"/>
        </w:rPr>
      </w:pPr>
    </w:p>
    <w:p w:rsidR="00F440E0" w:rsidRDefault="00F440E0" w:rsidP="00184191">
      <w:pPr>
        <w:rPr>
          <w:rFonts w:ascii="Arial" w:hAnsi="Arial" w:cs="Arial"/>
        </w:rPr>
      </w:pPr>
    </w:p>
    <w:p w:rsidR="00F440E0" w:rsidRDefault="00F440E0" w:rsidP="00184191">
      <w:pPr>
        <w:rPr>
          <w:rFonts w:ascii="Arial" w:hAnsi="Arial" w:cs="Arial"/>
        </w:rPr>
      </w:pPr>
    </w:p>
    <w:p w:rsidR="00F440E0" w:rsidRDefault="00F440E0" w:rsidP="00184191">
      <w:pPr>
        <w:rPr>
          <w:rFonts w:ascii="Arial" w:hAnsi="Arial" w:cs="Arial"/>
        </w:rPr>
      </w:pPr>
    </w:p>
    <w:p w:rsidR="00F440E0" w:rsidRDefault="00F440E0" w:rsidP="00184191">
      <w:pPr>
        <w:rPr>
          <w:rFonts w:ascii="Arial" w:hAnsi="Arial" w:cs="Arial"/>
        </w:rPr>
      </w:pPr>
    </w:p>
    <w:p w:rsidR="00387503" w:rsidRDefault="00387503" w:rsidP="00184191">
      <w:pPr>
        <w:rPr>
          <w:rFonts w:ascii="Arial" w:hAnsi="Arial" w:cs="Arial"/>
        </w:rPr>
      </w:pPr>
    </w:p>
    <w:p w:rsidR="009A63BE" w:rsidRPr="005B59E3" w:rsidRDefault="009A63BE" w:rsidP="00C84687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/>
          <w:color w:val="0070C0"/>
        </w:rPr>
      </w:pPr>
      <w:r w:rsidRPr="005B59E3">
        <w:rPr>
          <w:rFonts w:ascii="Arial" w:hAnsi="Arial" w:cs="Arial"/>
          <w:b/>
          <w:color w:val="0070C0"/>
        </w:rPr>
        <w:t>Inscription dans une filière de prise en charge</w:t>
      </w:r>
    </w:p>
    <w:p w:rsidR="00F82BDB" w:rsidRPr="005B59E3" w:rsidRDefault="00F82BDB" w:rsidP="00F82BDB">
      <w:pPr>
        <w:pStyle w:val="Paragraphedeliste"/>
        <w:spacing w:after="0"/>
        <w:jc w:val="left"/>
        <w:rPr>
          <w:rFonts w:ascii="Arial" w:hAnsi="Arial" w:cs="Arial"/>
          <w:b/>
          <w:color w:val="0070C0"/>
        </w:rPr>
      </w:pPr>
    </w:p>
    <w:p w:rsidR="009A63BE" w:rsidRPr="005B59E3" w:rsidRDefault="009A63BE" w:rsidP="00F82BDB">
      <w:pPr>
        <w:ind w:left="284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Disposez-vous de conventions pour articuler la prise en charge avec d’autres structures de soins ou</w:t>
      </w:r>
      <w:r w:rsidR="00F82BDB" w:rsidRPr="005B59E3">
        <w:rPr>
          <w:rFonts w:ascii="Arial" w:hAnsi="Arial" w:cs="Arial"/>
          <w:sz w:val="20"/>
          <w:szCs w:val="20"/>
        </w:rPr>
        <w:t xml:space="preserve"> médico-sociales disposant de :</w:t>
      </w:r>
    </w:p>
    <w:p w:rsidR="00911D08" w:rsidRDefault="00911D08" w:rsidP="00911D08">
      <w:pPr>
        <w:pStyle w:val="Paragraphedeliste"/>
        <w:spacing w:after="200" w:line="276" w:lineRule="auto"/>
        <w:ind w:left="1350"/>
        <w:jc w:val="lef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350" w:type="dxa"/>
        <w:tblLook w:val="04A0" w:firstRow="1" w:lastRow="0" w:firstColumn="1" w:lastColumn="0" w:noHBand="0" w:noVBand="1"/>
      </w:tblPr>
      <w:tblGrid>
        <w:gridCol w:w="4040"/>
        <w:gridCol w:w="3898"/>
      </w:tblGrid>
      <w:tr w:rsidR="00911D08" w:rsidTr="00911D08">
        <w:tc>
          <w:tcPr>
            <w:tcW w:w="4606" w:type="dxa"/>
          </w:tcPr>
          <w:p w:rsidR="00911D08" w:rsidRDefault="00911D08" w:rsidP="00911D08">
            <w:pPr>
              <w:pStyle w:val="Paragraphedeliste"/>
              <w:spacing w:after="20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d’activité</w:t>
            </w:r>
          </w:p>
        </w:tc>
        <w:tc>
          <w:tcPr>
            <w:tcW w:w="4606" w:type="dxa"/>
          </w:tcPr>
          <w:p w:rsidR="00911D08" w:rsidRDefault="002F738A" w:rsidP="00911D08">
            <w:pPr>
              <w:pStyle w:val="Paragraphedeliste"/>
              <w:spacing w:after="20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Citer la ou les structures signataires d’une convention</w:t>
            </w:r>
          </w:p>
        </w:tc>
      </w:tr>
      <w:tr w:rsidR="00911D08" w:rsidTr="00911D08">
        <w:tc>
          <w:tcPr>
            <w:tcW w:w="4606" w:type="dxa"/>
          </w:tcPr>
          <w:p w:rsidR="00911D08" w:rsidRDefault="00911D08" w:rsidP="00911D08">
            <w:pPr>
              <w:pStyle w:val="Paragraphedeliste"/>
              <w:spacing w:after="20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 xml:space="preserve">court séjour :   </w:t>
            </w:r>
            <w:r w:rsidRPr="005B59E3">
              <w:rPr>
                <w:rFonts w:ascii="Arial" w:hAnsi="Arial" w:cs="Arial"/>
                <w:sz w:val="20"/>
                <w:szCs w:val="20"/>
              </w:rPr>
              <w:tab/>
            </w:r>
            <w:r w:rsidRPr="005B59E3">
              <w:rPr>
                <w:rFonts w:ascii="Arial" w:hAnsi="Arial" w:cs="Arial"/>
                <w:sz w:val="20"/>
                <w:szCs w:val="20"/>
              </w:rPr>
              <w:tab/>
            </w:r>
            <w:r w:rsidRPr="005B59E3">
              <w:rPr>
                <w:rFonts w:ascii="Arial" w:hAnsi="Arial" w:cs="Arial"/>
                <w:sz w:val="20"/>
                <w:szCs w:val="20"/>
              </w:rPr>
              <w:tab/>
            </w:r>
            <w:r w:rsidRPr="005B59E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9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9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9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9E3">
              <w:rPr>
                <w:rFonts w:ascii="Arial" w:hAnsi="Arial" w:cs="Arial"/>
                <w:sz w:val="20"/>
                <w:szCs w:val="20"/>
              </w:rPr>
              <w:t xml:space="preserve"> Oui     </w:t>
            </w:r>
            <w:r w:rsidRPr="005B59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9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9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9E3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4606" w:type="dxa"/>
          </w:tcPr>
          <w:p w:rsidR="00911D08" w:rsidRDefault="00911D08" w:rsidP="00911D08">
            <w:pPr>
              <w:pStyle w:val="Paragraphedeliste"/>
              <w:spacing w:after="20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08" w:rsidTr="00911D08">
        <w:tc>
          <w:tcPr>
            <w:tcW w:w="4606" w:type="dxa"/>
          </w:tcPr>
          <w:p w:rsidR="00AA7DDC" w:rsidRDefault="007230D2" w:rsidP="00E322C3">
            <w:pPr>
              <w:spacing w:after="0"/>
              <w:ind w:left="-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SSR</w:t>
            </w:r>
            <w:r>
              <w:rPr>
                <w:rFonts w:ascii="Arial" w:hAnsi="Arial" w:cs="Arial"/>
                <w:sz w:val="20"/>
                <w:szCs w:val="20"/>
              </w:rPr>
              <w:t xml:space="preserve"> hors UCC</w:t>
            </w:r>
            <w:r w:rsidRPr="008F29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29D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F29D9">
              <w:rPr>
                <w:rFonts w:ascii="Arial" w:hAnsi="Arial" w:cs="Arial"/>
                <w:sz w:val="20"/>
                <w:szCs w:val="20"/>
              </w:rPr>
              <w:tab/>
            </w:r>
          </w:p>
          <w:p w:rsidR="007230D2" w:rsidRPr="008F29D9" w:rsidRDefault="007230D2" w:rsidP="00E322C3">
            <w:pPr>
              <w:spacing w:after="0"/>
              <w:ind w:left="-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2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29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29D9">
              <w:rPr>
                <w:rFonts w:ascii="Arial" w:hAnsi="Arial" w:cs="Arial"/>
                <w:sz w:val="20"/>
                <w:szCs w:val="20"/>
              </w:rPr>
              <w:t xml:space="preserve"> Oui     </w:t>
            </w:r>
            <w:r w:rsidRPr="008F2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29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29D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911D08" w:rsidRDefault="00911D08" w:rsidP="00911D08">
            <w:pPr>
              <w:pStyle w:val="Paragraphedeliste"/>
              <w:spacing w:after="20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11D08" w:rsidRDefault="00911D08" w:rsidP="00911D08">
            <w:pPr>
              <w:pStyle w:val="Paragraphedeliste"/>
              <w:spacing w:after="20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08" w:rsidTr="00911D08">
        <w:tc>
          <w:tcPr>
            <w:tcW w:w="4606" w:type="dxa"/>
          </w:tcPr>
          <w:p w:rsidR="00AA7DDC" w:rsidRDefault="002246AD" w:rsidP="00911D08">
            <w:pPr>
              <w:pStyle w:val="Paragraphedeliste"/>
              <w:spacing w:after="20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EHPAD :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</w:p>
          <w:p w:rsidR="00911D08" w:rsidRDefault="002246AD" w:rsidP="00911D08">
            <w:pPr>
              <w:pStyle w:val="Paragraphedeliste"/>
              <w:spacing w:after="20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9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9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9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9E3">
              <w:rPr>
                <w:rFonts w:ascii="Arial" w:hAnsi="Arial" w:cs="Arial"/>
                <w:sz w:val="20"/>
                <w:szCs w:val="20"/>
              </w:rPr>
              <w:t xml:space="preserve"> Oui     </w:t>
            </w:r>
            <w:r w:rsidRPr="005B59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9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9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9E3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4606" w:type="dxa"/>
          </w:tcPr>
          <w:p w:rsidR="00911D08" w:rsidRDefault="00911D08" w:rsidP="00911D08">
            <w:pPr>
              <w:pStyle w:val="Paragraphedeliste"/>
              <w:spacing w:after="20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08" w:rsidTr="00911D08">
        <w:tc>
          <w:tcPr>
            <w:tcW w:w="4606" w:type="dxa"/>
          </w:tcPr>
          <w:p w:rsidR="00432F67" w:rsidRDefault="00432F67" w:rsidP="00911D08">
            <w:pPr>
              <w:pStyle w:val="Paragraphedeliste"/>
              <w:spacing w:after="20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tructure des urgences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11D08" w:rsidRDefault="00432F67" w:rsidP="00911D08">
            <w:pPr>
              <w:pStyle w:val="Paragraphedeliste"/>
              <w:spacing w:after="20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9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9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9E3">
              <w:rPr>
                <w:rFonts w:ascii="Arial" w:hAnsi="Arial" w:cs="Arial"/>
                <w:sz w:val="20"/>
                <w:szCs w:val="20"/>
              </w:rPr>
              <w:t xml:space="preserve"> Oui     </w:t>
            </w:r>
            <w:r w:rsidRPr="005B59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9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9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9E3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4606" w:type="dxa"/>
          </w:tcPr>
          <w:p w:rsidR="00911D08" w:rsidRDefault="00911D08" w:rsidP="00911D08">
            <w:pPr>
              <w:pStyle w:val="Paragraphedeliste"/>
              <w:spacing w:after="20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08" w:rsidTr="00911D08">
        <w:tc>
          <w:tcPr>
            <w:tcW w:w="4606" w:type="dxa"/>
          </w:tcPr>
          <w:p w:rsidR="00D9282C" w:rsidRDefault="00D9282C" w:rsidP="00911D08">
            <w:pPr>
              <w:pStyle w:val="Paragraphedeliste"/>
              <w:spacing w:after="20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29D9">
              <w:rPr>
                <w:rFonts w:ascii="Arial" w:hAnsi="Arial" w:cs="Arial"/>
                <w:sz w:val="20"/>
                <w:szCs w:val="20"/>
              </w:rPr>
              <w:t xml:space="preserve">Unité cognitivo-comportementale :   </w:t>
            </w:r>
            <w:r w:rsidRPr="008F29D9">
              <w:rPr>
                <w:rFonts w:ascii="Arial" w:hAnsi="Arial" w:cs="Arial"/>
                <w:sz w:val="20"/>
                <w:szCs w:val="20"/>
              </w:rPr>
              <w:tab/>
            </w:r>
          </w:p>
          <w:p w:rsidR="00911D08" w:rsidRDefault="00D9282C" w:rsidP="00911D08">
            <w:pPr>
              <w:pStyle w:val="Paragraphedeliste"/>
              <w:spacing w:after="20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2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29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29D9">
              <w:rPr>
                <w:rFonts w:ascii="Arial" w:hAnsi="Arial" w:cs="Arial"/>
                <w:sz w:val="20"/>
                <w:szCs w:val="20"/>
              </w:rPr>
              <w:t xml:space="preserve"> Oui     </w:t>
            </w:r>
            <w:r w:rsidRPr="008F2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29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29D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4606" w:type="dxa"/>
          </w:tcPr>
          <w:p w:rsidR="00911D08" w:rsidRDefault="00911D08" w:rsidP="00911D08">
            <w:pPr>
              <w:pStyle w:val="Paragraphedeliste"/>
              <w:spacing w:after="20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1D08" w:rsidRPr="008F29D9" w:rsidRDefault="00911D08" w:rsidP="00911D08">
      <w:pPr>
        <w:pStyle w:val="Paragraphedeliste"/>
        <w:spacing w:after="200" w:line="276" w:lineRule="auto"/>
        <w:ind w:left="1350"/>
        <w:jc w:val="left"/>
        <w:rPr>
          <w:rFonts w:ascii="Arial" w:hAnsi="Arial" w:cs="Arial"/>
          <w:sz w:val="20"/>
          <w:szCs w:val="20"/>
        </w:rPr>
      </w:pPr>
    </w:p>
    <w:p w:rsidR="009A63BE" w:rsidRDefault="00F82BDB" w:rsidP="00F82BDB">
      <w:pPr>
        <w:ind w:firstLine="284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Disposez-</w:t>
      </w:r>
      <w:r w:rsidR="009A63BE" w:rsidRPr="005B59E3">
        <w:rPr>
          <w:rFonts w:ascii="Arial" w:hAnsi="Arial" w:cs="Arial"/>
          <w:sz w:val="20"/>
          <w:szCs w:val="20"/>
        </w:rPr>
        <w:t xml:space="preserve">vous en propre, ou par convention avec </w:t>
      </w:r>
      <w:r w:rsidRPr="005B59E3">
        <w:rPr>
          <w:rFonts w:ascii="Arial" w:hAnsi="Arial" w:cs="Arial"/>
          <w:sz w:val="20"/>
          <w:szCs w:val="20"/>
        </w:rPr>
        <w:t>un établissement de référence :</w:t>
      </w:r>
    </w:p>
    <w:p w:rsidR="00B40C51" w:rsidRDefault="00B40C51" w:rsidP="00F82BDB">
      <w:pPr>
        <w:ind w:firstLine="284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6A3E" w:rsidTr="00B40C51">
        <w:tc>
          <w:tcPr>
            <w:tcW w:w="4606" w:type="dxa"/>
          </w:tcPr>
          <w:p w:rsidR="00036A3E" w:rsidRPr="005B59E3" w:rsidRDefault="00036A3E" w:rsidP="00036A3E">
            <w:pPr>
              <w:spacing w:after="0"/>
              <w:ind w:left="-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36A3E" w:rsidRDefault="00036A3E" w:rsidP="00F82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l’accès se fait par convention, préciser l’établissement</w:t>
            </w:r>
            <w:r w:rsidR="00104101">
              <w:rPr>
                <w:rFonts w:ascii="Arial" w:hAnsi="Arial" w:cs="Arial"/>
                <w:sz w:val="20"/>
                <w:szCs w:val="20"/>
              </w:rPr>
              <w:t xml:space="preserve"> ou la structure :</w:t>
            </w:r>
          </w:p>
        </w:tc>
      </w:tr>
      <w:tr w:rsidR="00B40C51" w:rsidTr="00B40C51">
        <w:tc>
          <w:tcPr>
            <w:tcW w:w="4606" w:type="dxa"/>
          </w:tcPr>
          <w:p w:rsidR="00036A3E" w:rsidRDefault="0041247E" w:rsidP="00E322C3">
            <w:pPr>
              <w:spacing w:after="0"/>
              <w:ind w:left="-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</w:t>
            </w:r>
            <w:r w:rsidR="00036A3E" w:rsidRPr="005B59E3">
              <w:rPr>
                <w:rFonts w:ascii="Arial" w:hAnsi="Arial" w:cs="Arial"/>
                <w:sz w:val="20"/>
                <w:szCs w:val="20"/>
              </w:rPr>
              <w:t xml:space="preserve">onsultations spécialisées : </w:t>
            </w:r>
            <w:r w:rsidR="00036A3E" w:rsidRPr="005B59E3">
              <w:rPr>
                <w:rFonts w:ascii="Arial" w:hAnsi="Arial" w:cs="Arial"/>
                <w:sz w:val="20"/>
                <w:szCs w:val="20"/>
              </w:rPr>
              <w:tab/>
            </w:r>
            <w:r w:rsidR="00036A3E" w:rsidRPr="005B59E3">
              <w:rPr>
                <w:rFonts w:ascii="Arial" w:hAnsi="Arial" w:cs="Arial"/>
                <w:sz w:val="20"/>
                <w:szCs w:val="20"/>
              </w:rPr>
              <w:tab/>
            </w:r>
            <w:r w:rsidR="00036A3E">
              <w:rPr>
                <w:rFonts w:ascii="Arial" w:hAnsi="Arial" w:cs="Arial"/>
                <w:sz w:val="20"/>
                <w:szCs w:val="20"/>
              </w:rPr>
              <w:tab/>
            </w:r>
            <w:r w:rsidR="00036A3E">
              <w:rPr>
                <w:rFonts w:ascii="Arial" w:hAnsi="Arial" w:cs="Arial"/>
                <w:sz w:val="20"/>
                <w:szCs w:val="20"/>
              </w:rPr>
              <w:tab/>
            </w:r>
            <w:r w:rsidR="00036A3E" w:rsidRPr="00870F8D">
              <w:rPr>
                <w:rFonts w:ascii="Arial" w:hAnsi="Arial" w:cs="Arial"/>
                <w:sz w:val="20"/>
                <w:szCs w:val="20"/>
              </w:rPr>
              <w:t>Sur site</w:t>
            </w:r>
            <w:r w:rsidR="00F4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A3E" w:rsidRPr="00870F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A3E"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A3E"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6A3E"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6A3E" w:rsidRPr="00870F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0C51" w:rsidRDefault="00036A3E" w:rsidP="0003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convention</w:t>
            </w:r>
            <w:r w:rsidR="00F4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B40C51" w:rsidRDefault="00B40C51" w:rsidP="00F82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C51" w:rsidTr="00B40C51">
        <w:tc>
          <w:tcPr>
            <w:tcW w:w="4606" w:type="dxa"/>
          </w:tcPr>
          <w:p w:rsidR="00A30715" w:rsidRDefault="00C374CE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Consultations de psychiatrie : </w:t>
            </w:r>
          </w:p>
          <w:p w:rsidR="00C3220B" w:rsidRDefault="00C3220B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0F8D">
              <w:rPr>
                <w:rFonts w:ascii="Arial" w:hAnsi="Arial" w:cs="Arial"/>
                <w:sz w:val="20"/>
                <w:szCs w:val="20"/>
              </w:rPr>
              <w:t xml:space="preserve">Sur site </w:t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0F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220B" w:rsidRDefault="00C3220B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convention</w:t>
            </w:r>
            <w:r w:rsidR="00F4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B40C51" w:rsidRDefault="00B40C51" w:rsidP="00F82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C51" w:rsidTr="00B40C51">
        <w:tc>
          <w:tcPr>
            <w:tcW w:w="4606" w:type="dxa"/>
          </w:tcPr>
          <w:p w:rsidR="00B40C51" w:rsidRDefault="006356AC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Accès aux électrocardiographies</w:t>
            </w:r>
            <w:r w:rsidR="00AF5317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940872" w:rsidRDefault="00940872" w:rsidP="004318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0F8D">
              <w:rPr>
                <w:rFonts w:ascii="Arial" w:hAnsi="Arial" w:cs="Arial"/>
                <w:sz w:val="20"/>
                <w:szCs w:val="20"/>
              </w:rPr>
              <w:t xml:space="preserve">Sur site </w:t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0F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872" w:rsidRDefault="00940872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convention</w:t>
            </w:r>
            <w:r w:rsidR="00F4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B40C51" w:rsidRDefault="00B40C51" w:rsidP="00F82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C51" w:rsidTr="00B40C51">
        <w:tc>
          <w:tcPr>
            <w:tcW w:w="4606" w:type="dxa"/>
          </w:tcPr>
          <w:p w:rsidR="00B40C51" w:rsidRDefault="00B60D7E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Accès aux radiographies standards sans préparation : </w:t>
            </w:r>
          </w:p>
          <w:p w:rsidR="00921B6F" w:rsidRDefault="00921B6F" w:rsidP="00921B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0F8D">
              <w:rPr>
                <w:rFonts w:ascii="Arial" w:hAnsi="Arial" w:cs="Arial"/>
                <w:sz w:val="20"/>
                <w:szCs w:val="20"/>
              </w:rPr>
              <w:t xml:space="preserve">Sur site </w:t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0F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0D7E" w:rsidRDefault="00921B6F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convention</w:t>
            </w:r>
            <w:r w:rsidR="00F4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B40C51" w:rsidRDefault="00B40C51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C51" w:rsidTr="00B40C51">
        <w:tc>
          <w:tcPr>
            <w:tcW w:w="4606" w:type="dxa"/>
          </w:tcPr>
          <w:p w:rsidR="00B40C51" w:rsidRDefault="00B6152E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Accès à des examens de biologie standard : </w:t>
            </w:r>
          </w:p>
          <w:p w:rsidR="00B6152E" w:rsidRDefault="00B6152E" w:rsidP="00B615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0F8D">
              <w:rPr>
                <w:rFonts w:ascii="Arial" w:hAnsi="Arial" w:cs="Arial"/>
                <w:sz w:val="20"/>
                <w:szCs w:val="20"/>
              </w:rPr>
              <w:t xml:space="preserve">Sur site </w:t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0F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52E" w:rsidRDefault="00B6152E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convention</w:t>
            </w:r>
            <w:r w:rsidR="00F4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B40C51" w:rsidRDefault="00B40C51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C51" w:rsidTr="00B40C51">
        <w:tc>
          <w:tcPr>
            <w:tcW w:w="4606" w:type="dxa"/>
          </w:tcPr>
          <w:p w:rsidR="00B40C51" w:rsidRDefault="00CC574F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Accès à d’autres types d’explorations fonctionnelles :</w:t>
            </w:r>
          </w:p>
          <w:p w:rsidR="00CC574F" w:rsidRDefault="00CC574F" w:rsidP="00CC57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0F8D">
              <w:rPr>
                <w:rFonts w:ascii="Arial" w:hAnsi="Arial" w:cs="Arial"/>
                <w:sz w:val="20"/>
                <w:szCs w:val="20"/>
              </w:rPr>
              <w:t xml:space="preserve">Sur site </w:t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0F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574F" w:rsidRDefault="00CC574F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convention</w:t>
            </w:r>
            <w:r w:rsidR="00F4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B40C51" w:rsidRDefault="00B40C51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C51" w:rsidTr="00B40C51">
        <w:tc>
          <w:tcPr>
            <w:tcW w:w="4606" w:type="dxa"/>
          </w:tcPr>
          <w:p w:rsidR="00B40C51" w:rsidRDefault="00F71339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Accès aux soins dentaires : </w:t>
            </w:r>
          </w:p>
          <w:p w:rsidR="00F71339" w:rsidRDefault="00F71339" w:rsidP="00F71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0F8D">
              <w:rPr>
                <w:rFonts w:ascii="Arial" w:hAnsi="Arial" w:cs="Arial"/>
                <w:sz w:val="20"/>
                <w:szCs w:val="20"/>
              </w:rPr>
              <w:t xml:space="preserve">Sur site </w:t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0F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1339" w:rsidRDefault="00F71339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convention</w:t>
            </w:r>
            <w:r w:rsidR="00F4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B40C51" w:rsidRDefault="00B40C51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62" w:rsidTr="00930F8A">
        <w:tc>
          <w:tcPr>
            <w:tcW w:w="4606" w:type="dxa"/>
          </w:tcPr>
          <w:p w:rsidR="00782362" w:rsidRDefault="00782362" w:rsidP="00930F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Equipe mobile de soins palliatifs : </w:t>
            </w:r>
          </w:p>
          <w:p w:rsidR="00782362" w:rsidRDefault="00782362" w:rsidP="00930F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0F8D">
              <w:rPr>
                <w:rFonts w:ascii="Arial" w:hAnsi="Arial" w:cs="Arial"/>
                <w:sz w:val="20"/>
                <w:szCs w:val="20"/>
              </w:rPr>
              <w:t xml:space="preserve">Sur site </w:t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0F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2362" w:rsidRDefault="00782362" w:rsidP="00930F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convention</w:t>
            </w:r>
            <w:r w:rsidR="00F4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782362" w:rsidRDefault="00782362" w:rsidP="00930F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C51" w:rsidTr="00B40C51">
        <w:tc>
          <w:tcPr>
            <w:tcW w:w="4606" w:type="dxa"/>
          </w:tcPr>
          <w:p w:rsidR="00B40C51" w:rsidRDefault="00782362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Réseau de soins palliatifs : </w:t>
            </w:r>
          </w:p>
          <w:p w:rsidR="00782362" w:rsidRDefault="0041224A" w:rsidP="007823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  <w:r w:rsidR="00F4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362" w:rsidRPr="00870F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362"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362"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2362"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82362" w:rsidRPr="00870F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2362" w:rsidRDefault="00447FD9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="00F4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362" w:rsidRPr="00870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362" w:rsidRPr="00870F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AB1">
              <w:rPr>
                <w:rFonts w:ascii="Arial" w:hAnsi="Arial" w:cs="Arial"/>
                <w:sz w:val="20"/>
                <w:szCs w:val="20"/>
              </w:rPr>
            </w:r>
            <w:r w:rsidR="00BE4A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2362" w:rsidRPr="00870F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B40C51" w:rsidRDefault="00B40C51" w:rsidP="00E32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503" w:rsidRDefault="00387503" w:rsidP="00387503">
      <w:pPr>
        <w:pStyle w:val="Paragraphedeliste"/>
        <w:spacing w:after="0"/>
        <w:ind w:left="360"/>
        <w:rPr>
          <w:rFonts w:ascii="Arial" w:hAnsi="Arial" w:cs="Arial"/>
          <w:b/>
          <w:color w:val="0070C0"/>
        </w:rPr>
      </w:pPr>
    </w:p>
    <w:p w:rsidR="009A63BE" w:rsidRDefault="009A63BE" w:rsidP="00A17792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/>
          <w:color w:val="0070C0"/>
        </w:rPr>
      </w:pPr>
      <w:r w:rsidRPr="005B59E3">
        <w:rPr>
          <w:rFonts w:ascii="Arial" w:hAnsi="Arial" w:cs="Arial"/>
          <w:b/>
          <w:color w:val="0070C0"/>
        </w:rPr>
        <w:t>Qualité de la prise en charge</w:t>
      </w:r>
    </w:p>
    <w:p w:rsidR="00C2337D" w:rsidRPr="005B59E3" w:rsidRDefault="00C2337D" w:rsidP="00C2337D">
      <w:pPr>
        <w:pStyle w:val="Paragraphedeliste"/>
        <w:spacing w:after="0"/>
        <w:jc w:val="left"/>
        <w:rPr>
          <w:rFonts w:ascii="Arial" w:hAnsi="Arial" w:cs="Arial"/>
          <w:b/>
          <w:color w:val="0070C0"/>
        </w:rPr>
      </w:pPr>
    </w:p>
    <w:p w:rsidR="009A63BE" w:rsidRDefault="00B35098" w:rsidP="00C2337D">
      <w:pPr>
        <w:spacing w:after="0"/>
        <w:ind w:left="284"/>
        <w:jc w:val="left"/>
        <w:rPr>
          <w:rFonts w:ascii="Arial" w:hAnsi="Arial" w:cs="Arial"/>
          <w:sz w:val="20"/>
          <w:szCs w:val="20"/>
          <w:u w:val="single"/>
        </w:rPr>
      </w:pPr>
      <w:r w:rsidRPr="00C2337D">
        <w:rPr>
          <w:rFonts w:ascii="Arial" w:hAnsi="Arial" w:cs="Arial"/>
          <w:sz w:val="20"/>
          <w:szCs w:val="20"/>
          <w:u w:val="single"/>
        </w:rPr>
        <w:t xml:space="preserve"> </w:t>
      </w:r>
      <w:r w:rsidR="009A63BE" w:rsidRPr="00C2337D">
        <w:rPr>
          <w:rFonts w:ascii="Arial" w:hAnsi="Arial" w:cs="Arial"/>
          <w:sz w:val="20"/>
          <w:szCs w:val="20"/>
          <w:u w:val="single"/>
        </w:rPr>
        <w:t>Projet de soins et de vie individualisé</w:t>
      </w:r>
      <w:r w:rsidR="00C2337D">
        <w:rPr>
          <w:rFonts w:ascii="Arial" w:hAnsi="Arial" w:cs="Arial"/>
          <w:sz w:val="20"/>
          <w:szCs w:val="20"/>
          <w:u w:val="single"/>
        </w:rPr>
        <w:t> :</w:t>
      </w:r>
    </w:p>
    <w:p w:rsidR="00AA7DDC" w:rsidRPr="00C2337D" w:rsidRDefault="00AA7DDC" w:rsidP="00C2337D">
      <w:pPr>
        <w:spacing w:after="0"/>
        <w:ind w:left="284"/>
        <w:jc w:val="left"/>
        <w:rPr>
          <w:rFonts w:ascii="Arial" w:hAnsi="Arial" w:cs="Arial"/>
          <w:sz w:val="20"/>
          <w:szCs w:val="20"/>
          <w:u w:val="single"/>
        </w:rPr>
      </w:pPr>
    </w:p>
    <w:p w:rsidR="009A63BE" w:rsidRPr="005B59E3" w:rsidRDefault="009A63BE" w:rsidP="00AA7DDC">
      <w:pPr>
        <w:tabs>
          <w:tab w:val="left" w:pos="6379"/>
        </w:tabs>
        <w:ind w:firstLine="708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Chaque patient bénéficie d’un projet de soins individualisé :     </w:t>
      </w:r>
      <w:r w:rsidR="00AA7DDC">
        <w:rPr>
          <w:rFonts w:ascii="Arial" w:hAnsi="Arial" w:cs="Arial"/>
          <w:sz w:val="20"/>
          <w:szCs w:val="20"/>
        </w:rPr>
        <w:t xml:space="preserve"> </w:t>
      </w:r>
      <w:r w:rsidR="00F82BDB" w:rsidRPr="005B59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2BDB"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="00F82BDB" w:rsidRPr="005B59E3">
        <w:rPr>
          <w:rFonts w:ascii="Arial" w:hAnsi="Arial" w:cs="Arial"/>
          <w:sz w:val="20"/>
          <w:szCs w:val="20"/>
        </w:rPr>
        <w:fldChar w:fldCharType="end"/>
      </w:r>
      <w:r w:rsidR="00F82BDB" w:rsidRPr="005B59E3">
        <w:rPr>
          <w:rFonts w:ascii="Arial" w:hAnsi="Arial" w:cs="Arial"/>
          <w:sz w:val="20"/>
          <w:szCs w:val="20"/>
        </w:rPr>
        <w:t xml:space="preserve"> Oui     </w:t>
      </w:r>
      <w:r w:rsidR="00F82BDB" w:rsidRPr="005B59E3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82BDB"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="00F82BDB" w:rsidRPr="005B59E3">
        <w:rPr>
          <w:rFonts w:ascii="Arial" w:hAnsi="Arial" w:cs="Arial"/>
          <w:sz w:val="20"/>
          <w:szCs w:val="20"/>
        </w:rPr>
        <w:fldChar w:fldCharType="end"/>
      </w:r>
      <w:r w:rsidR="00F82BDB" w:rsidRPr="005B59E3">
        <w:rPr>
          <w:rFonts w:ascii="Arial" w:hAnsi="Arial" w:cs="Arial"/>
          <w:sz w:val="20"/>
          <w:szCs w:val="20"/>
        </w:rPr>
        <w:t xml:space="preserve"> Non</w:t>
      </w:r>
    </w:p>
    <w:p w:rsidR="009A63BE" w:rsidRPr="005B59E3" w:rsidRDefault="009A63BE" w:rsidP="00B35098">
      <w:pPr>
        <w:ind w:left="709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Chaque patient bénéficie d’un projet de vie individualisé     :     </w:t>
      </w:r>
      <w:r w:rsidR="00F440E0">
        <w:rPr>
          <w:rFonts w:ascii="Arial" w:hAnsi="Arial" w:cs="Arial"/>
          <w:sz w:val="20"/>
          <w:szCs w:val="20"/>
        </w:rPr>
        <w:t xml:space="preserve"> </w:t>
      </w:r>
      <w:r w:rsidR="00B35098" w:rsidRPr="005B59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5098"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="00B35098" w:rsidRPr="005B59E3">
        <w:rPr>
          <w:rFonts w:ascii="Arial" w:hAnsi="Arial" w:cs="Arial"/>
          <w:sz w:val="20"/>
          <w:szCs w:val="20"/>
        </w:rPr>
        <w:fldChar w:fldCharType="end"/>
      </w:r>
      <w:r w:rsidR="00B35098" w:rsidRPr="005B59E3">
        <w:rPr>
          <w:rFonts w:ascii="Arial" w:hAnsi="Arial" w:cs="Arial"/>
          <w:sz w:val="20"/>
          <w:szCs w:val="20"/>
        </w:rPr>
        <w:t xml:space="preserve"> Oui     </w:t>
      </w:r>
      <w:r w:rsidR="00B35098" w:rsidRPr="005B59E3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35098"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="00B35098" w:rsidRPr="005B59E3">
        <w:rPr>
          <w:rFonts w:ascii="Arial" w:hAnsi="Arial" w:cs="Arial"/>
          <w:sz w:val="20"/>
          <w:szCs w:val="20"/>
        </w:rPr>
        <w:fldChar w:fldCharType="end"/>
      </w:r>
      <w:r w:rsidR="00B35098" w:rsidRPr="005B59E3">
        <w:rPr>
          <w:rFonts w:ascii="Arial" w:hAnsi="Arial" w:cs="Arial"/>
          <w:sz w:val="20"/>
          <w:szCs w:val="20"/>
        </w:rPr>
        <w:t xml:space="preserve"> Non</w:t>
      </w:r>
    </w:p>
    <w:p w:rsidR="009A63BE" w:rsidRPr="005B59E3" w:rsidRDefault="009A63BE" w:rsidP="009A63BE">
      <w:pPr>
        <w:ind w:left="709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Projet de soins et de vie élaboré en équipe pluridisciplinaire :   </w:t>
      </w:r>
      <w:r w:rsidR="004C679A">
        <w:rPr>
          <w:rFonts w:ascii="Arial" w:hAnsi="Arial" w:cs="Arial"/>
          <w:sz w:val="20"/>
          <w:szCs w:val="20"/>
        </w:rPr>
        <w:t xml:space="preserve"> </w:t>
      </w:r>
      <w:r w:rsidR="00B35098" w:rsidRPr="005B59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5098"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="00B35098" w:rsidRPr="005B59E3">
        <w:rPr>
          <w:rFonts w:ascii="Arial" w:hAnsi="Arial" w:cs="Arial"/>
          <w:sz w:val="20"/>
          <w:szCs w:val="20"/>
        </w:rPr>
        <w:fldChar w:fldCharType="end"/>
      </w:r>
      <w:r w:rsidR="00B35098" w:rsidRPr="005B59E3">
        <w:rPr>
          <w:rFonts w:ascii="Arial" w:hAnsi="Arial" w:cs="Arial"/>
          <w:sz w:val="20"/>
          <w:szCs w:val="20"/>
        </w:rPr>
        <w:t xml:space="preserve"> Oui     </w:t>
      </w:r>
      <w:r w:rsidR="00B35098" w:rsidRPr="005B59E3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35098"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="00B35098" w:rsidRPr="005B59E3">
        <w:rPr>
          <w:rFonts w:ascii="Arial" w:hAnsi="Arial" w:cs="Arial"/>
          <w:sz w:val="20"/>
          <w:szCs w:val="20"/>
        </w:rPr>
        <w:fldChar w:fldCharType="end"/>
      </w:r>
      <w:r w:rsidR="00B35098" w:rsidRPr="005B59E3">
        <w:rPr>
          <w:rFonts w:ascii="Arial" w:hAnsi="Arial" w:cs="Arial"/>
          <w:sz w:val="20"/>
          <w:szCs w:val="20"/>
        </w:rPr>
        <w:t xml:space="preserve"> Non</w:t>
      </w:r>
    </w:p>
    <w:p w:rsidR="009A63BE" w:rsidRPr="005B59E3" w:rsidRDefault="009A63BE" w:rsidP="00B35098">
      <w:pPr>
        <w:ind w:left="709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Est-il ré</w:t>
      </w:r>
      <w:r w:rsidR="00B35098" w:rsidRPr="005B59E3">
        <w:rPr>
          <w:rFonts w:ascii="Arial" w:hAnsi="Arial" w:cs="Arial"/>
          <w:sz w:val="20"/>
          <w:szCs w:val="20"/>
        </w:rPr>
        <w:t xml:space="preserve">actualisé ? Si oui, </w:t>
      </w:r>
      <w:r w:rsidR="00990BF9">
        <w:rPr>
          <w:rFonts w:ascii="Arial" w:hAnsi="Arial" w:cs="Arial"/>
          <w:sz w:val="20"/>
          <w:szCs w:val="20"/>
        </w:rPr>
        <w:t xml:space="preserve">à quelle </w:t>
      </w:r>
      <w:r w:rsidR="00B35098" w:rsidRPr="005B59E3">
        <w:rPr>
          <w:rFonts w:ascii="Arial" w:hAnsi="Arial" w:cs="Arial"/>
          <w:sz w:val="20"/>
          <w:szCs w:val="20"/>
        </w:rPr>
        <w:t>fréquence :</w:t>
      </w:r>
    </w:p>
    <w:p w:rsidR="009A63BE" w:rsidRPr="005B59E3" w:rsidRDefault="009A63BE" w:rsidP="009A63BE">
      <w:pPr>
        <w:ind w:left="709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Le résident bénéficie-t-il à l’admission :</w:t>
      </w:r>
    </w:p>
    <w:p w:rsidR="00B35098" w:rsidRPr="005B59E3" w:rsidRDefault="009A63BE" w:rsidP="00A96FFD">
      <w:pPr>
        <w:numPr>
          <w:ilvl w:val="0"/>
          <w:numId w:val="15"/>
        </w:numPr>
        <w:spacing w:after="0"/>
        <w:jc w:val="left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D’un entretien d’accueil :   </w:t>
      </w:r>
      <w:r w:rsidRPr="005B59E3">
        <w:rPr>
          <w:rFonts w:ascii="Arial" w:hAnsi="Arial" w:cs="Arial"/>
          <w:sz w:val="20"/>
          <w:szCs w:val="20"/>
        </w:rPr>
        <w:tab/>
      </w:r>
      <w:r w:rsidRPr="005B59E3">
        <w:rPr>
          <w:rFonts w:ascii="Arial" w:hAnsi="Arial" w:cs="Arial"/>
          <w:sz w:val="20"/>
          <w:szCs w:val="20"/>
        </w:rPr>
        <w:tab/>
      </w:r>
      <w:r w:rsidR="00B35098" w:rsidRPr="005B59E3">
        <w:rPr>
          <w:rFonts w:ascii="Arial" w:hAnsi="Arial" w:cs="Arial"/>
          <w:sz w:val="20"/>
          <w:szCs w:val="20"/>
        </w:rPr>
        <w:tab/>
      </w:r>
      <w:r w:rsidR="00B35098" w:rsidRPr="005B59E3">
        <w:rPr>
          <w:rFonts w:ascii="Arial" w:hAnsi="Arial" w:cs="Arial"/>
          <w:sz w:val="20"/>
          <w:szCs w:val="20"/>
        </w:rPr>
        <w:tab/>
      </w:r>
      <w:r w:rsidR="00B35098" w:rsidRPr="005B59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5098"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="00B35098" w:rsidRPr="005B59E3">
        <w:rPr>
          <w:rFonts w:ascii="Arial" w:hAnsi="Arial" w:cs="Arial"/>
          <w:sz w:val="20"/>
          <w:szCs w:val="20"/>
        </w:rPr>
        <w:fldChar w:fldCharType="end"/>
      </w:r>
      <w:r w:rsidR="00B35098" w:rsidRPr="005B59E3">
        <w:rPr>
          <w:rFonts w:ascii="Arial" w:hAnsi="Arial" w:cs="Arial"/>
          <w:sz w:val="20"/>
          <w:szCs w:val="20"/>
        </w:rPr>
        <w:t xml:space="preserve"> Oui     </w:t>
      </w:r>
      <w:r w:rsidR="00B35098" w:rsidRPr="005B59E3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35098"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="00B35098" w:rsidRPr="005B59E3">
        <w:rPr>
          <w:rFonts w:ascii="Arial" w:hAnsi="Arial" w:cs="Arial"/>
          <w:sz w:val="20"/>
          <w:szCs w:val="20"/>
        </w:rPr>
        <w:fldChar w:fldCharType="end"/>
      </w:r>
      <w:r w:rsidR="00B35098" w:rsidRPr="005B59E3">
        <w:rPr>
          <w:rFonts w:ascii="Arial" w:hAnsi="Arial" w:cs="Arial"/>
          <w:sz w:val="20"/>
          <w:szCs w:val="20"/>
        </w:rPr>
        <w:t xml:space="preserve"> Non </w:t>
      </w:r>
    </w:p>
    <w:p w:rsidR="009A63BE" w:rsidRPr="005B59E3" w:rsidRDefault="009A63BE" w:rsidP="00A96FFD">
      <w:pPr>
        <w:numPr>
          <w:ilvl w:val="0"/>
          <w:numId w:val="15"/>
        </w:numPr>
        <w:spacing w:after="0"/>
        <w:jc w:val="left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D’une évaluation gérontologique :   </w:t>
      </w:r>
      <w:r w:rsidRPr="005B59E3">
        <w:rPr>
          <w:rFonts w:ascii="Arial" w:hAnsi="Arial" w:cs="Arial"/>
          <w:sz w:val="20"/>
          <w:szCs w:val="20"/>
        </w:rPr>
        <w:tab/>
      </w:r>
      <w:r w:rsidR="00B35098" w:rsidRPr="005B59E3">
        <w:rPr>
          <w:rFonts w:ascii="Arial" w:hAnsi="Arial" w:cs="Arial"/>
          <w:sz w:val="20"/>
          <w:szCs w:val="20"/>
        </w:rPr>
        <w:tab/>
      </w:r>
      <w:r w:rsidR="00B35098" w:rsidRPr="005B59E3">
        <w:rPr>
          <w:rFonts w:ascii="Arial" w:hAnsi="Arial" w:cs="Arial"/>
          <w:sz w:val="20"/>
          <w:szCs w:val="20"/>
        </w:rPr>
        <w:tab/>
      </w:r>
      <w:r w:rsidR="00B35098" w:rsidRPr="005B59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5098"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="00B35098" w:rsidRPr="005B59E3">
        <w:rPr>
          <w:rFonts w:ascii="Arial" w:hAnsi="Arial" w:cs="Arial"/>
          <w:sz w:val="20"/>
          <w:szCs w:val="20"/>
        </w:rPr>
        <w:fldChar w:fldCharType="end"/>
      </w:r>
      <w:r w:rsidR="00B35098" w:rsidRPr="005B59E3">
        <w:rPr>
          <w:rFonts w:ascii="Arial" w:hAnsi="Arial" w:cs="Arial"/>
          <w:sz w:val="20"/>
          <w:szCs w:val="20"/>
        </w:rPr>
        <w:t xml:space="preserve"> Oui     </w:t>
      </w:r>
      <w:r w:rsidR="00B35098" w:rsidRPr="005B59E3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35098"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="00B35098" w:rsidRPr="005B59E3">
        <w:rPr>
          <w:rFonts w:ascii="Arial" w:hAnsi="Arial" w:cs="Arial"/>
          <w:sz w:val="20"/>
          <w:szCs w:val="20"/>
        </w:rPr>
        <w:fldChar w:fldCharType="end"/>
      </w:r>
      <w:r w:rsidR="00B35098" w:rsidRPr="005B59E3">
        <w:rPr>
          <w:rFonts w:ascii="Arial" w:hAnsi="Arial" w:cs="Arial"/>
          <w:sz w:val="20"/>
          <w:szCs w:val="20"/>
        </w:rPr>
        <w:t xml:space="preserve"> Non</w:t>
      </w:r>
    </w:p>
    <w:p w:rsidR="009A63BE" w:rsidRPr="005B59E3" w:rsidRDefault="009A63BE" w:rsidP="009A63BE">
      <w:pPr>
        <w:ind w:left="709"/>
        <w:rPr>
          <w:rFonts w:ascii="Arial" w:hAnsi="Arial" w:cs="Arial"/>
          <w:sz w:val="20"/>
          <w:szCs w:val="20"/>
        </w:rPr>
      </w:pPr>
    </w:p>
    <w:p w:rsidR="00B35098" w:rsidRDefault="00B35098" w:rsidP="00C2337D">
      <w:pPr>
        <w:spacing w:after="0"/>
        <w:ind w:left="284"/>
        <w:jc w:val="left"/>
        <w:rPr>
          <w:rFonts w:ascii="Arial" w:hAnsi="Arial" w:cs="Arial"/>
          <w:sz w:val="20"/>
          <w:szCs w:val="20"/>
          <w:u w:val="single"/>
        </w:rPr>
      </w:pPr>
      <w:r w:rsidRPr="00C2337D">
        <w:rPr>
          <w:rFonts w:ascii="Arial" w:hAnsi="Arial" w:cs="Arial"/>
          <w:sz w:val="20"/>
          <w:szCs w:val="20"/>
          <w:u w:val="single"/>
        </w:rPr>
        <w:t xml:space="preserve">Qualité des soins </w:t>
      </w:r>
    </w:p>
    <w:p w:rsidR="00AA7DDC" w:rsidRPr="00C2337D" w:rsidRDefault="00AA7DDC" w:rsidP="00C2337D">
      <w:pPr>
        <w:spacing w:after="0"/>
        <w:ind w:left="284"/>
        <w:jc w:val="left"/>
        <w:rPr>
          <w:rFonts w:ascii="Arial" w:hAnsi="Arial" w:cs="Arial"/>
          <w:sz w:val="20"/>
          <w:szCs w:val="20"/>
          <w:u w:val="single"/>
        </w:rPr>
      </w:pPr>
    </w:p>
    <w:p w:rsidR="00B35098" w:rsidRDefault="00B35098" w:rsidP="00B35098">
      <w:pPr>
        <w:ind w:left="360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Avez-vous une procédure de traitement des évènements indésirables ?</w:t>
      </w:r>
      <w:r w:rsidRPr="005B59E3">
        <w:rPr>
          <w:rFonts w:ascii="Arial" w:hAnsi="Arial" w:cs="Arial"/>
          <w:sz w:val="20"/>
          <w:szCs w:val="20"/>
        </w:rPr>
        <w:tab/>
      </w:r>
      <w:r w:rsidRPr="005B59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Pr="005B59E3">
        <w:rPr>
          <w:rFonts w:ascii="Arial" w:hAnsi="Arial" w:cs="Arial"/>
          <w:sz w:val="20"/>
          <w:szCs w:val="20"/>
        </w:rPr>
        <w:fldChar w:fldCharType="end"/>
      </w:r>
      <w:r w:rsidRPr="005B59E3">
        <w:rPr>
          <w:rFonts w:ascii="Arial" w:hAnsi="Arial" w:cs="Arial"/>
          <w:sz w:val="20"/>
          <w:szCs w:val="20"/>
        </w:rPr>
        <w:t xml:space="preserve"> Oui     </w:t>
      </w:r>
      <w:r w:rsidRPr="005B59E3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Pr="005B59E3">
        <w:rPr>
          <w:rFonts w:ascii="Arial" w:hAnsi="Arial" w:cs="Arial"/>
          <w:sz w:val="20"/>
          <w:szCs w:val="20"/>
        </w:rPr>
        <w:fldChar w:fldCharType="end"/>
      </w:r>
      <w:r w:rsidRPr="005B59E3">
        <w:rPr>
          <w:rFonts w:ascii="Arial" w:hAnsi="Arial" w:cs="Arial"/>
          <w:sz w:val="20"/>
          <w:szCs w:val="20"/>
        </w:rPr>
        <w:t xml:space="preserve"> Non</w:t>
      </w:r>
    </w:p>
    <w:p w:rsidR="00C2337D" w:rsidRPr="005B59E3" w:rsidRDefault="00C2337D" w:rsidP="00B3509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Avez-vous une </w:t>
      </w:r>
      <w:r w:rsidR="00E64258">
        <w:rPr>
          <w:rFonts w:ascii="Arial" w:hAnsi="Arial" w:cs="Arial"/>
          <w:sz w:val="20"/>
          <w:szCs w:val="20"/>
        </w:rPr>
        <w:t xml:space="preserve">charte </w:t>
      </w:r>
      <w:r>
        <w:rPr>
          <w:rFonts w:ascii="Arial" w:hAnsi="Arial" w:cs="Arial"/>
          <w:sz w:val="20"/>
          <w:szCs w:val="20"/>
        </w:rPr>
        <w:t xml:space="preserve">de non </w:t>
      </w:r>
      <w:r w:rsidR="00AF14E9">
        <w:rPr>
          <w:rFonts w:ascii="Arial" w:hAnsi="Arial" w:cs="Arial"/>
          <w:sz w:val="20"/>
          <w:szCs w:val="20"/>
        </w:rPr>
        <w:t xml:space="preserve">sanction ou charte de confiance </w:t>
      </w:r>
      <w:r>
        <w:rPr>
          <w:rFonts w:ascii="Arial" w:hAnsi="Arial" w:cs="Arial"/>
          <w:sz w:val="20"/>
          <w:szCs w:val="20"/>
        </w:rPr>
        <w:t xml:space="preserve">pour les personnels en cas de signalement des </w:t>
      </w:r>
      <w:r w:rsidRPr="005B59E3">
        <w:rPr>
          <w:rFonts w:ascii="Arial" w:hAnsi="Arial" w:cs="Arial"/>
          <w:sz w:val="20"/>
          <w:szCs w:val="20"/>
        </w:rPr>
        <w:t>évènements indésirables</w:t>
      </w:r>
      <w:r>
        <w:rPr>
          <w:rFonts w:ascii="Arial" w:hAnsi="Arial" w:cs="Arial"/>
          <w:sz w:val="20"/>
          <w:szCs w:val="20"/>
        </w:rPr>
        <w:t> ?</w:t>
      </w:r>
      <w:r w:rsidRPr="00C233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59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Pr="005B59E3">
        <w:rPr>
          <w:rFonts w:ascii="Arial" w:hAnsi="Arial" w:cs="Arial"/>
          <w:sz w:val="20"/>
          <w:szCs w:val="20"/>
        </w:rPr>
        <w:fldChar w:fldCharType="end"/>
      </w:r>
      <w:r w:rsidRPr="005B59E3">
        <w:rPr>
          <w:rFonts w:ascii="Arial" w:hAnsi="Arial" w:cs="Arial"/>
          <w:sz w:val="20"/>
          <w:szCs w:val="20"/>
        </w:rPr>
        <w:t xml:space="preserve"> Oui     </w:t>
      </w:r>
      <w:r w:rsidRPr="005B59E3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Pr="005B59E3">
        <w:rPr>
          <w:rFonts w:ascii="Arial" w:hAnsi="Arial" w:cs="Arial"/>
          <w:sz w:val="20"/>
          <w:szCs w:val="20"/>
        </w:rPr>
        <w:fldChar w:fldCharType="end"/>
      </w:r>
      <w:r w:rsidRPr="005B59E3">
        <w:rPr>
          <w:rFonts w:ascii="Arial" w:hAnsi="Arial" w:cs="Arial"/>
          <w:sz w:val="20"/>
          <w:szCs w:val="20"/>
        </w:rPr>
        <w:t xml:space="preserve"> Non</w:t>
      </w:r>
    </w:p>
    <w:p w:rsidR="001D129B" w:rsidRPr="005B59E3" w:rsidRDefault="001D129B" w:rsidP="00B35098">
      <w:pPr>
        <w:ind w:left="360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Avez-vous une procédure de gestion des urgences ?</w:t>
      </w:r>
      <w:r w:rsidRPr="005B59E3">
        <w:rPr>
          <w:rFonts w:ascii="Arial" w:hAnsi="Arial" w:cs="Arial"/>
          <w:sz w:val="20"/>
          <w:szCs w:val="20"/>
        </w:rPr>
        <w:tab/>
      </w:r>
      <w:r w:rsidRPr="005B59E3">
        <w:rPr>
          <w:rFonts w:ascii="Arial" w:hAnsi="Arial" w:cs="Arial"/>
          <w:sz w:val="20"/>
          <w:szCs w:val="20"/>
        </w:rPr>
        <w:tab/>
      </w:r>
      <w:r w:rsidRPr="005B59E3">
        <w:rPr>
          <w:rFonts w:ascii="Arial" w:hAnsi="Arial" w:cs="Arial"/>
          <w:sz w:val="20"/>
          <w:szCs w:val="20"/>
        </w:rPr>
        <w:tab/>
      </w:r>
      <w:r w:rsidRPr="005B59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Pr="005B59E3">
        <w:rPr>
          <w:rFonts w:ascii="Arial" w:hAnsi="Arial" w:cs="Arial"/>
          <w:sz w:val="20"/>
          <w:szCs w:val="20"/>
        </w:rPr>
        <w:fldChar w:fldCharType="end"/>
      </w:r>
      <w:r w:rsidRPr="005B59E3">
        <w:rPr>
          <w:rFonts w:ascii="Arial" w:hAnsi="Arial" w:cs="Arial"/>
          <w:sz w:val="20"/>
          <w:szCs w:val="20"/>
        </w:rPr>
        <w:t xml:space="preserve"> Oui     </w:t>
      </w:r>
      <w:r w:rsidRPr="005B59E3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59E3">
        <w:rPr>
          <w:rFonts w:ascii="Arial" w:hAnsi="Arial" w:cs="Arial"/>
          <w:sz w:val="20"/>
          <w:szCs w:val="20"/>
        </w:rPr>
        <w:instrText xml:space="preserve"> FORMCHECKBOX </w:instrText>
      </w:r>
      <w:r w:rsidR="00BE4AB1">
        <w:rPr>
          <w:rFonts w:ascii="Arial" w:hAnsi="Arial" w:cs="Arial"/>
          <w:sz w:val="20"/>
          <w:szCs w:val="20"/>
        </w:rPr>
      </w:r>
      <w:r w:rsidR="00BE4AB1">
        <w:rPr>
          <w:rFonts w:ascii="Arial" w:hAnsi="Arial" w:cs="Arial"/>
          <w:sz w:val="20"/>
          <w:szCs w:val="20"/>
        </w:rPr>
        <w:fldChar w:fldCharType="separate"/>
      </w:r>
      <w:r w:rsidRPr="005B59E3">
        <w:rPr>
          <w:rFonts w:ascii="Arial" w:hAnsi="Arial" w:cs="Arial"/>
          <w:sz w:val="20"/>
          <w:szCs w:val="20"/>
        </w:rPr>
        <w:fldChar w:fldCharType="end"/>
      </w:r>
      <w:r w:rsidRPr="005B59E3">
        <w:rPr>
          <w:rFonts w:ascii="Arial" w:hAnsi="Arial" w:cs="Arial"/>
          <w:sz w:val="20"/>
          <w:szCs w:val="20"/>
        </w:rPr>
        <w:t xml:space="preserve"> Non</w:t>
      </w:r>
    </w:p>
    <w:p w:rsidR="009A63BE" w:rsidRDefault="009A63BE" w:rsidP="009A63BE">
      <w:pPr>
        <w:ind w:left="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42042" w:rsidTr="00942042">
        <w:tc>
          <w:tcPr>
            <w:tcW w:w="2303" w:type="dxa"/>
          </w:tcPr>
          <w:p w:rsidR="00942042" w:rsidRDefault="00AA7DDC" w:rsidP="009A63BE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  <w:tc>
          <w:tcPr>
            <w:tcW w:w="2303" w:type="dxa"/>
          </w:tcPr>
          <w:p w:rsidR="00942042" w:rsidRDefault="00FA05E7" w:rsidP="00AA7DD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4B1EF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303" w:type="dxa"/>
          </w:tcPr>
          <w:p w:rsidR="00942042" w:rsidRDefault="004B1EF5" w:rsidP="00AA7DD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- 1</w:t>
            </w:r>
          </w:p>
        </w:tc>
        <w:tc>
          <w:tcPr>
            <w:tcW w:w="2303" w:type="dxa"/>
          </w:tcPr>
          <w:p w:rsidR="00942042" w:rsidRDefault="004B1EF5" w:rsidP="009A63BE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la date du dossier</w:t>
            </w:r>
          </w:p>
        </w:tc>
      </w:tr>
      <w:tr w:rsidR="00942042" w:rsidTr="00930F8A">
        <w:tc>
          <w:tcPr>
            <w:tcW w:w="2303" w:type="dxa"/>
          </w:tcPr>
          <w:p w:rsidR="00942042" w:rsidRDefault="00942042" w:rsidP="00930F8A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d’EIG</w:t>
            </w:r>
          </w:p>
        </w:tc>
        <w:tc>
          <w:tcPr>
            <w:tcW w:w="2303" w:type="dxa"/>
          </w:tcPr>
          <w:p w:rsidR="00942042" w:rsidRDefault="00942042" w:rsidP="00930F8A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42042" w:rsidRDefault="00942042" w:rsidP="00930F8A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42042" w:rsidRDefault="00942042" w:rsidP="00930F8A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42" w:rsidTr="00942042">
        <w:tc>
          <w:tcPr>
            <w:tcW w:w="2303" w:type="dxa"/>
          </w:tcPr>
          <w:p w:rsidR="00942042" w:rsidRDefault="00942042" w:rsidP="00E322C3">
            <w:pPr>
              <w:tabs>
                <w:tab w:val="left" w:pos="28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réclamations</w:t>
            </w:r>
          </w:p>
        </w:tc>
        <w:tc>
          <w:tcPr>
            <w:tcW w:w="2303" w:type="dxa"/>
          </w:tcPr>
          <w:p w:rsidR="00942042" w:rsidRDefault="00942042" w:rsidP="009A63BE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42042" w:rsidRDefault="00942042" w:rsidP="009A63BE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42042" w:rsidRDefault="00942042" w:rsidP="009A63BE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3BE" w:rsidRPr="005B59E3" w:rsidRDefault="009A63BE" w:rsidP="009A63BE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9A63BE" w:rsidRPr="005B59E3" w:rsidRDefault="009A63BE" w:rsidP="009A63BE">
      <w:pPr>
        <w:rPr>
          <w:rFonts w:ascii="Arial" w:hAnsi="Arial" w:cs="Arial"/>
          <w:sz w:val="20"/>
          <w:szCs w:val="20"/>
        </w:rPr>
      </w:pPr>
    </w:p>
    <w:p w:rsidR="004F45C6" w:rsidRPr="001F5D0C" w:rsidRDefault="00184191" w:rsidP="001F5D0C">
      <w:pPr>
        <w:pStyle w:val="Titre"/>
        <w:numPr>
          <w:ilvl w:val="0"/>
          <w:numId w:val="1"/>
        </w:numPr>
        <w:rPr>
          <w:rFonts w:ascii="Arial" w:hAnsi="Arial" w:cs="Arial"/>
          <w:b/>
          <w:color w:val="0070C0"/>
          <w:sz w:val="32"/>
          <w:szCs w:val="32"/>
        </w:rPr>
      </w:pPr>
      <w:r w:rsidRPr="001F5D0C">
        <w:rPr>
          <w:rFonts w:ascii="Arial" w:hAnsi="Arial" w:cs="Arial"/>
          <w:b/>
          <w:color w:val="0070C0"/>
          <w:sz w:val="32"/>
          <w:szCs w:val="32"/>
        </w:rPr>
        <w:t>R</w:t>
      </w:r>
      <w:r w:rsidR="004F45C6" w:rsidRPr="001F5D0C">
        <w:rPr>
          <w:rFonts w:ascii="Arial" w:hAnsi="Arial" w:cs="Arial"/>
          <w:b/>
          <w:color w:val="0070C0"/>
          <w:sz w:val="32"/>
          <w:szCs w:val="32"/>
        </w:rPr>
        <w:t xml:space="preserve">éalisation des objectifs et des engagements </w:t>
      </w:r>
      <w:r w:rsidRPr="001F5D0C">
        <w:rPr>
          <w:rFonts w:ascii="Arial" w:hAnsi="Arial" w:cs="Arial"/>
          <w:b/>
          <w:color w:val="0070C0"/>
          <w:sz w:val="32"/>
          <w:szCs w:val="32"/>
        </w:rPr>
        <w:t xml:space="preserve">dans la convention tripartite </w:t>
      </w:r>
    </w:p>
    <w:p w:rsidR="004F45C6" w:rsidRPr="00B7739C" w:rsidRDefault="00184191" w:rsidP="00CE023A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/>
          <w:color w:val="0070C0"/>
        </w:rPr>
      </w:pPr>
      <w:r w:rsidRPr="00B7739C">
        <w:rPr>
          <w:rFonts w:ascii="Arial" w:hAnsi="Arial" w:cs="Arial"/>
          <w:b/>
          <w:color w:val="0070C0"/>
        </w:rPr>
        <w:t xml:space="preserve">Rappels des objectifs </w:t>
      </w:r>
    </w:p>
    <w:p w:rsidR="005027AC" w:rsidRPr="004C679A" w:rsidRDefault="005027AC" w:rsidP="00171535">
      <w:pPr>
        <w:rPr>
          <w:rFonts w:ascii="Arial" w:hAnsi="Arial" w:cs="Arial"/>
        </w:rPr>
      </w:pPr>
    </w:p>
    <w:p w:rsidR="005027AC" w:rsidRDefault="00184191" w:rsidP="00CE023A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/>
          <w:color w:val="0070C0"/>
        </w:rPr>
      </w:pPr>
      <w:r w:rsidRPr="005B59E3">
        <w:rPr>
          <w:rFonts w:ascii="Arial" w:hAnsi="Arial" w:cs="Arial"/>
          <w:b/>
          <w:color w:val="0070C0"/>
        </w:rPr>
        <w:t>Etats de réalisation des objectifs</w:t>
      </w:r>
    </w:p>
    <w:p w:rsidR="004C679A" w:rsidRPr="004C679A" w:rsidRDefault="004C679A" w:rsidP="004C679A">
      <w:pPr>
        <w:ind w:left="426"/>
        <w:rPr>
          <w:rFonts w:ascii="Arial" w:hAnsi="Arial" w:cs="Arial"/>
          <w:b/>
          <w:color w:val="0070C0"/>
        </w:rPr>
      </w:pPr>
    </w:p>
    <w:p w:rsidR="005027AC" w:rsidRPr="005B59E3" w:rsidRDefault="004F45C6" w:rsidP="00CE023A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/>
          <w:color w:val="0070C0"/>
        </w:rPr>
      </w:pPr>
      <w:r w:rsidRPr="005B59E3">
        <w:rPr>
          <w:rFonts w:ascii="Arial" w:hAnsi="Arial" w:cs="Arial"/>
          <w:b/>
          <w:color w:val="0070C0"/>
        </w:rPr>
        <w:t>Réalisation des conditions particulières dont peut être assortie l’autorisation en application de l’article L</w:t>
      </w:r>
      <w:r w:rsidR="00AA7DDC">
        <w:rPr>
          <w:rFonts w:ascii="Arial" w:hAnsi="Arial" w:cs="Arial"/>
          <w:b/>
          <w:color w:val="0070C0"/>
        </w:rPr>
        <w:t>.</w:t>
      </w:r>
      <w:r w:rsidRPr="005B59E3">
        <w:rPr>
          <w:rFonts w:ascii="Arial" w:hAnsi="Arial" w:cs="Arial"/>
          <w:b/>
          <w:color w:val="0070C0"/>
        </w:rPr>
        <w:t xml:space="preserve"> 6122-7 </w:t>
      </w:r>
    </w:p>
    <w:p w:rsidR="00184191" w:rsidRDefault="00184191" w:rsidP="00171535">
      <w:pPr>
        <w:rPr>
          <w:rFonts w:ascii="Arial" w:hAnsi="Arial" w:cs="Arial"/>
          <w:b/>
          <w:color w:val="0070C0"/>
        </w:rPr>
      </w:pPr>
    </w:p>
    <w:p w:rsidR="00AA7DDC" w:rsidRDefault="00AA7DDC" w:rsidP="00171535">
      <w:pPr>
        <w:rPr>
          <w:rFonts w:ascii="Arial" w:hAnsi="Arial" w:cs="Arial"/>
          <w:b/>
          <w:color w:val="0070C0"/>
        </w:rPr>
      </w:pPr>
    </w:p>
    <w:p w:rsidR="00AA7DDC" w:rsidRDefault="00AA7DDC" w:rsidP="00171535">
      <w:pPr>
        <w:rPr>
          <w:rFonts w:ascii="Arial" w:hAnsi="Arial" w:cs="Arial"/>
          <w:b/>
          <w:color w:val="0070C0"/>
        </w:rPr>
      </w:pPr>
    </w:p>
    <w:p w:rsidR="00AA7DDC" w:rsidRDefault="00AA7DDC" w:rsidP="00171535">
      <w:pPr>
        <w:rPr>
          <w:rFonts w:ascii="Arial" w:hAnsi="Arial" w:cs="Arial"/>
          <w:b/>
          <w:color w:val="0070C0"/>
        </w:rPr>
      </w:pPr>
    </w:p>
    <w:p w:rsidR="00AA7DDC" w:rsidRDefault="00AA7DDC" w:rsidP="00171535">
      <w:pPr>
        <w:rPr>
          <w:rFonts w:ascii="Arial" w:hAnsi="Arial" w:cs="Arial"/>
          <w:b/>
          <w:color w:val="0070C0"/>
        </w:rPr>
      </w:pPr>
    </w:p>
    <w:p w:rsidR="00AA7DDC" w:rsidRDefault="00AA7DDC" w:rsidP="00171535">
      <w:pPr>
        <w:rPr>
          <w:rFonts w:ascii="Arial" w:hAnsi="Arial" w:cs="Arial"/>
          <w:b/>
          <w:color w:val="0070C0"/>
        </w:rPr>
      </w:pPr>
    </w:p>
    <w:p w:rsidR="00AA7DDC" w:rsidRDefault="00AA7DDC" w:rsidP="00171535">
      <w:pPr>
        <w:rPr>
          <w:rFonts w:ascii="Arial" w:hAnsi="Arial" w:cs="Arial"/>
          <w:b/>
          <w:color w:val="0070C0"/>
        </w:rPr>
      </w:pPr>
    </w:p>
    <w:p w:rsidR="00AA7DDC" w:rsidRPr="005B59E3" w:rsidRDefault="00AA7DDC" w:rsidP="00171535">
      <w:pPr>
        <w:rPr>
          <w:rFonts w:ascii="Arial" w:hAnsi="Arial" w:cs="Arial"/>
          <w:b/>
          <w:color w:val="0070C0"/>
        </w:rPr>
      </w:pPr>
    </w:p>
    <w:p w:rsidR="00184191" w:rsidRPr="004A380F" w:rsidRDefault="002E45C1" w:rsidP="00387503">
      <w:pPr>
        <w:pStyle w:val="Titre"/>
        <w:ind w:left="426" w:hanging="426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6</w:t>
      </w:r>
      <w:r w:rsidR="00387503">
        <w:rPr>
          <w:rFonts w:ascii="Arial" w:hAnsi="Arial" w:cs="Arial"/>
          <w:b/>
          <w:color w:val="0070C0"/>
          <w:sz w:val="32"/>
          <w:szCs w:val="32"/>
        </w:rPr>
        <w:t>. </w:t>
      </w:r>
      <w:r w:rsidR="00184191" w:rsidRPr="004A380F">
        <w:rPr>
          <w:rFonts w:ascii="Arial" w:hAnsi="Arial" w:cs="Arial"/>
          <w:b/>
          <w:color w:val="0070C0"/>
          <w:sz w:val="32"/>
          <w:szCs w:val="32"/>
        </w:rPr>
        <w:t>Engagements  du  promoteur (</w:t>
      </w:r>
      <w:r w:rsidR="0041247E">
        <w:rPr>
          <w:rFonts w:ascii="Arial" w:hAnsi="Arial" w:cs="Arial"/>
          <w:b/>
          <w:color w:val="0070C0"/>
          <w:sz w:val="32"/>
          <w:szCs w:val="32"/>
        </w:rPr>
        <w:t>r</w:t>
      </w:r>
      <w:r w:rsidR="00184191" w:rsidRPr="004A380F">
        <w:rPr>
          <w:rFonts w:ascii="Arial" w:hAnsi="Arial" w:cs="Arial"/>
          <w:b/>
          <w:color w:val="0070C0"/>
          <w:sz w:val="32"/>
          <w:szCs w:val="32"/>
        </w:rPr>
        <w:t>enouvellement des engagements prévus à l’article L</w:t>
      </w:r>
      <w:r w:rsidR="00AA7DDC">
        <w:rPr>
          <w:rFonts w:ascii="Arial" w:hAnsi="Arial" w:cs="Arial"/>
          <w:b/>
          <w:color w:val="0070C0"/>
          <w:sz w:val="32"/>
          <w:szCs w:val="32"/>
        </w:rPr>
        <w:t>.</w:t>
      </w:r>
      <w:r w:rsidR="00184191" w:rsidRPr="004A380F">
        <w:rPr>
          <w:rFonts w:ascii="Arial" w:hAnsi="Arial" w:cs="Arial"/>
          <w:b/>
          <w:color w:val="0070C0"/>
          <w:sz w:val="32"/>
          <w:szCs w:val="32"/>
        </w:rPr>
        <w:t xml:space="preserve"> 6122-5</w:t>
      </w:r>
      <w:r w:rsidR="0041247E">
        <w:rPr>
          <w:rFonts w:ascii="Arial" w:hAnsi="Arial" w:cs="Arial"/>
          <w:b/>
          <w:color w:val="0070C0"/>
          <w:sz w:val="32"/>
          <w:szCs w:val="32"/>
        </w:rPr>
        <w:t xml:space="preserve"> du CSP</w:t>
      </w:r>
      <w:r w:rsidR="00184191" w:rsidRPr="004A380F">
        <w:rPr>
          <w:rFonts w:ascii="Arial" w:hAnsi="Arial" w:cs="Arial"/>
          <w:b/>
          <w:color w:val="0070C0"/>
          <w:sz w:val="32"/>
          <w:szCs w:val="32"/>
        </w:rPr>
        <w:t xml:space="preserve">) </w:t>
      </w:r>
    </w:p>
    <w:p w:rsidR="00184191" w:rsidRPr="005B59E3" w:rsidRDefault="00184191" w:rsidP="00184191">
      <w:pPr>
        <w:pStyle w:val="Paragraphedeliste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</w:p>
    <w:tbl>
      <w:tblPr>
        <w:tblW w:w="9323" w:type="dxa"/>
        <w:tblInd w:w="-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3"/>
      </w:tblGrid>
      <w:tr w:rsidR="00184191" w:rsidRPr="005B59E3" w:rsidTr="0013605A">
        <w:trPr>
          <w:trHeight w:val="5207"/>
        </w:trPr>
        <w:tc>
          <w:tcPr>
            <w:tcW w:w="9323" w:type="dxa"/>
          </w:tcPr>
          <w:p w:rsidR="00184191" w:rsidRPr="005B59E3" w:rsidRDefault="00184191" w:rsidP="001360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lastRenderedPageBreak/>
              <w:t xml:space="preserve">Je soussigné : </w:t>
            </w:r>
          </w:p>
          <w:p w:rsidR="00184191" w:rsidRPr="005B59E3" w:rsidRDefault="00184191" w:rsidP="001360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84191" w:rsidRPr="005B59E3" w:rsidRDefault="00184191" w:rsidP="001360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59E3">
              <w:rPr>
                <w:rFonts w:ascii="Arial" w:hAnsi="Arial" w:cs="Arial"/>
                <w:sz w:val="20"/>
                <w:szCs w:val="20"/>
              </w:rPr>
              <w:t>M’engage à poursuivre l’évaluation telle que prévue par le code de</w:t>
            </w:r>
            <w:r w:rsidR="00AA7DDC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Pr="005B59E3">
              <w:rPr>
                <w:rFonts w:ascii="Arial" w:hAnsi="Arial" w:cs="Arial"/>
                <w:sz w:val="20"/>
                <w:szCs w:val="20"/>
              </w:rPr>
              <w:t xml:space="preserve"> santé publique et le présent dossier et </w:t>
            </w:r>
          </w:p>
          <w:p w:rsidR="00184191" w:rsidRPr="005B59E3" w:rsidRDefault="00184191" w:rsidP="001360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84191" w:rsidRPr="005B59E3" w:rsidRDefault="00184191" w:rsidP="00A96FF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B59E3">
              <w:rPr>
                <w:rFonts w:ascii="Arial" w:eastAsiaTheme="minorHAnsi" w:hAnsi="Arial" w:cs="Arial"/>
                <w:sz w:val="20"/>
                <w:szCs w:val="20"/>
              </w:rPr>
              <w:t>A respecter un volume d’activité ou de dépenses à la charge de l’assurance maladie ;</w:t>
            </w:r>
          </w:p>
          <w:p w:rsidR="00184191" w:rsidRPr="005B59E3" w:rsidRDefault="00184191" w:rsidP="00A96FF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B59E3">
              <w:rPr>
                <w:rFonts w:ascii="Arial" w:eastAsiaTheme="minorHAnsi" w:hAnsi="Arial" w:cs="Arial"/>
                <w:sz w:val="20"/>
                <w:szCs w:val="20"/>
              </w:rPr>
              <w:t>A ne pas modifier les caractéristiques de l’activité autorisée sous ses différentes modalités ;</w:t>
            </w:r>
          </w:p>
          <w:p w:rsidR="00184191" w:rsidRPr="005B59E3" w:rsidRDefault="00184191" w:rsidP="00A96FF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B59E3">
              <w:rPr>
                <w:rFonts w:ascii="Arial" w:eastAsiaTheme="minorHAnsi" w:hAnsi="Arial" w:cs="Arial"/>
                <w:sz w:val="20"/>
                <w:szCs w:val="20"/>
              </w:rPr>
              <w:t>A respecter les effectifs et la qualification des personnels, notamment médicaux, nécessaires à la mise en œuvre de l’activité autorisée sous ses différentes modalités ;</w:t>
            </w:r>
          </w:p>
          <w:p w:rsidR="00184191" w:rsidRDefault="00184191" w:rsidP="00A96FF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B59E3">
              <w:rPr>
                <w:rFonts w:ascii="Arial" w:eastAsiaTheme="minorHAnsi" w:hAnsi="Arial" w:cs="Arial"/>
                <w:sz w:val="20"/>
                <w:szCs w:val="20"/>
              </w:rPr>
              <w:t>A réaliser l’évaluation prévue par l’article L</w:t>
            </w:r>
            <w:r w:rsidR="00AA7DDC">
              <w:rPr>
                <w:rFonts w:ascii="Arial" w:eastAsiaTheme="minorHAnsi" w:hAnsi="Arial" w:cs="Arial"/>
                <w:sz w:val="20"/>
                <w:szCs w:val="20"/>
              </w:rPr>
              <w:t>.</w:t>
            </w:r>
            <w:r w:rsidRPr="005B59E3">
              <w:rPr>
                <w:rFonts w:ascii="Arial" w:eastAsiaTheme="minorHAnsi" w:hAnsi="Arial" w:cs="Arial"/>
                <w:sz w:val="20"/>
                <w:szCs w:val="20"/>
              </w:rPr>
              <w:t xml:space="preserve"> 6122-5 du </w:t>
            </w:r>
            <w:r w:rsidR="00AA7DDC">
              <w:rPr>
                <w:rFonts w:ascii="Arial" w:eastAsiaTheme="minorHAnsi" w:hAnsi="Arial" w:cs="Arial"/>
                <w:sz w:val="20"/>
                <w:szCs w:val="20"/>
              </w:rPr>
              <w:t>c</w:t>
            </w:r>
            <w:r w:rsidRPr="005B59E3">
              <w:rPr>
                <w:rFonts w:ascii="Arial" w:eastAsiaTheme="minorHAnsi" w:hAnsi="Arial" w:cs="Arial"/>
                <w:sz w:val="20"/>
                <w:szCs w:val="20"/>
              </w:rPr>
              <w:t xml:space="preserve">ode de la </w:t>
            </w:r>
            <w:r w:rsidR="00AA7DDC"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Pr="005B59E3">
              <w:rPr>
                <w:rFonts w:ascii="Arial" w:eastAsiaTheme="minorHAnsi" w:hAnsi="Arial" w:cs="Arial"/>
                <w:sz w:val="20"/>
                <w:szCs w:val="20"/>
              </w:rPr>
              <w:t xml:space="preserve">anté </w:t>
            </w:r>
            <w:r w:rsidR="00AA7DDC">
              <w:rPr>
                <w:rFonts w:ascii="Arial" w:eastAsiaTheme="minorHAnsi" w:hAnsi="Arial" w:cs="Arial"/>
                <w:sz w:val="20"/>
                <w:szCs w:val="20"/>
              </w:rPr>
              <w:t>p</w:t>
            </w:r>
            <w:r w:rsidRPr="005B59E3">
              <w:rPr>
                <w:rFonts w:ascii="Arial" w:eastAsiaTheme="minorHAnsi" w:hAnsi="Arial" w:cs="Arial"/>
                <w:sz w:val="20"/>
                <w:szCs w:val="20"/>
              </w:rPr>
              <w:t>ublique</w:t>
            </w:r>
          </w:p>
          <w:p w:rsidR="00403BA8" w:rsidRPr="005B59E3" w:rsidRDefault="00403BA8" w:rsidP="00A96FF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 respecter les qualifications des personnels et notamment des personnels médicaux</w:t>
            </w:r>
          </w:p>
          <w:p w:rsidR="00184191" w:rsidRPr="005B59E3" w:rsidRDefault="00184191" w:rsidP="001360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84191" w:rsidRPr="005B59E3" w:rsidRDefault="00AA7DDC" w:rsidP="001360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et s</w:t>
            </w:r>
            <w:r w:rsidR="00184191" w:rsidRPr="005B59E3">
              <w:rPr>
                <w:rFonts w:ascii="Arial" w:hAnsi="Arial" w:cs="Arial"/>
                <w:sz w:val="20"/>
                <w:szCs w:val="20"/>
              </w:rPr>
              <w:t>ignature du demandeur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84191" w:rsidRPr="005B59E3" w:rsidRDefault="00184191" w:rsidP="001360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4191" w:rsidRPr="005B59E3" w:rsidRDefault="00184191" w:rsidP="00184191">
      <w:pPr>
        <w:ind w:left="709"/>
        <w:rPr>
          <w:rFonts w:ascii="Arial" w:hAnsi="Arial" w:cs="Arial"/>
          <w:sz w:val="20"/>
          <w:szCs w:val="20"/>
        </w:rPr>
      </w:pPr>
    </w:p>
    <w:p w:rsidR="00184191" w:rsidRPr="005B59E3" w:rsidRDefault="00184191" w:rsidP="00184191">
      <w:pPr>
        <w:ind w:left="709"/>
        <w:rPr>
          <w:rFonts w:ascii="Arial" w:hAnsi="Arial" w:cs="Arial"/>
          <w:sz w:val="20"/>
          <w:szCs w:val="20"/>
        </w:rPr>
      </w:pPr>
    </w:p>
    <w:p w:rsidR="00184191" w:rsidRPr="005B59E3" w:rsidRDefault="00184191">
      <w:pPr>
        <w:spacing w:after="200" w:line="276" w:lineRule="auto"/>
        <w:jc w:val="left"/>
        <w:rPr>
          <w:rFonts w:ascii="Arial" w:hAnsi="Arial" w:cs="Arial"/>
          <w:b/>
          <w:color w:val="0070C0"/>
          <w:sz w:val="28"/>
        </w:rPr>
      </w:pPr>
      <w:r w:rsidRPr="005B59E3">
        <w:rPr>
          <w:rFonts w:ascii="Arial" w:hAnsi="Arial" w:cs="Arial"/>
          <w:b/>
          <w:color w:val="0070C0"/>
          <w:sz w:val="28"/>
        </w:rPr>
        <w:br w:type="page"/>
      </w:r>
    </w:p>
    <w:p w:rsidR="00184191" w:rsidRPr="005B59E3" w:rsidRDefault="00184191" w:rsidP="00184191">
      <w:pPr>
        <w:rPr>
          <w:rFonts w:ascii="Arial" w:hAnsi="Arial" w:cs="Arial"/>
          <w:b/>
          <w:color w:val="0070C0"/>
          <w:sz w:val="28"/>
        </w:rPr>
      </w:pPr>
      <w:r w:rsidRPr="005B59E3">
        <w:rPr>
          <w:rFonts w:ascii="Arial" w:hAnsi="Arial" w:cs="Arial"/>
          <w:b/>
          <w:color w:val="0070C0"/>
          <w:sz w:val="28"/>
        </w:rPr>
        <w:lastRenderedPageBreak/>
        <w:t>ANNEXES A JOINDRE AU DOSSIER :</w:t>
      </w:r>
    </w:p>
    <w:p w:rsidR="00184191" w:rsidRPr="005B59E3" w:rsidRDefault="00184191" w:rsidP="00184191">
      <w:pPr>
        <w:rPr>
          <w:rFonts w:ascii="Arial" w:hAnsi="Arial" w:cs="Arial"/>
          <w:sz w:val="20"/>
          <w:szCs w:val="20"/>
        </w:rPr>
      </w:pPr>
    </w:p>
    <w:p w:rsidR="00184191" w:rsidRPr="005B59E3" w:rsidRDefault="00184191" w:rsidP="00A96FFD">
      <w:pPr>
        <w:numPr>
          <w:ilvl w:val="0"/>
          <w:numId w:val="12"/>
        </w:numPr>
        <w:spacing w:after="0"/>
        <w:ind w:left="567"/>
        <w:jc w:val="left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Plannings de présence (avec légende) de jour et de nuit des infirmières des 3 derniers mois</w:t>
      </w:r>
    </w:p>
    <w:p w:rsidR="00184191" w:rsidRPr="005B59E3" w:rsidRDefault="00184191" w:rsidP="00184191">
      <w:pPr>
        <w:ind w:left="567"/>
        <w:rPr>
          <w:rFonts w:ascii="Arial" w:hAnsi="Arial" w:cs="Arial"/>
          <w:sz w:val="20"/>
          <w:szCs w:val="20"/>
        </w:rPr>
      </w:pPr>
    </w:p>
    <w:p w:rsidR="00184191" w:rsidRPr="005B59E3" w:rsidRDefault="00184191" w:rsidP="00A96FFD">
      <w:pPr>
        <w:numPr>
          <w:ilvl w:val="0"/>
          <w:numId w:val="12"/>
        </w:numPr>
        <w:spacing w:after="0"/>
        <w:ind w:left="567"/>
        <w:jc w:val="left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Plannings de présence (avec légende) de jour et de nuit des </w:t>
      </w:r>
      <w:r w:rsidR="002E5C5F" w:rsidRPr="005B59E3">
        <w:rPr>
          <w:rFonts w:ascii="Arial" w:hAnsi="Arial" w:cs="Arial"/>
          <w:sz w:val="20"/>
          <w:szCs w:val="20"/>
        </w:rPr>
        <w:t>aides-soignantes</w:t>
      </w:r>
      <w:r w:rsidRPr="005B59E3">
        <w:rPr>
          <w:rFonts w:ascii="Arial" w:hAnsi="Arial" w:cs="Arial"/>
          <w:sz w:val="20"/>
          <w:szCs w:val="20"/>
        </w:rPr>
        <w:t xml:space="preserve"> des 3 derniers mois</w:t>
      </w:r>
    </w:p>
    <w:p w:rsidR="00184191" w:rsidRPr="005B59E3" w:rsidRDefault="00184191" w:rsidP="00184191">
      <w:pPr>
        <w:ind w:left="567"/>
        <w:rPr>
          <w:rFonts w:ascii="Arial" w:hAnsi="Arial" w:cs="Arial"/>
          <w:sz w:val="20"/>
          <w:szCs w:val="20"/>
        </w:rPr>
      </w:pPr>
    </w:p>
    <w:p w:rsidR="00184191" w:rsidRPr="005B59E3" w:rsidRDefault="00184191" w:rsidP="00A96FFD">
      <w:pPr>
        <w:numPr>
          <w:ilvl w:val="0"/>
          <w:numId w:val="12"/>
        </w:numPr>
        <w:spacing w:after="0"/>
        <w:ind w:left="567"/>
        <w:jc w:val="left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>Liste nominative des praticiens intervenant dans l’USLD avec les qualifications</w:t>
      </w:r>
    </w:p>
    <w:p w:rsidR="00184191" w:rsidRPr="005B59E3" w:rsidRDefault="00184191" w:rsidP="00184191">
      <w:pPr>
        <w:ind w:left="567"/>
        <w:rPr>
          <w:rFonts w:ascii="Arial" w:hAnsi="Arial" w:cs="Arial"/>
          <w:sz w:val="20"/>
          <w:szCs w:val="20"/>
        </w:rPr>
      </w:pPr>
    </w:p>
    <w:p w:rsidR="00184191" w:rsidRPr="005B59E3" w:rsidRDefault="00184191" w:rsidP="00A96FFD">
      <w:pPr>
        <w:numPr>
          <w:ilvl w:val="0"/>
          <w:numId w:val="12"/>
        </w:numPr>
        <w:spacing w:after="0"/>
        <w:ind w:left="567"/>
        <w:jc w:val="left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Planning de garde ou astreinte médicale des 3 derniers mois </w:t>
      </w:r>
    </w:p>
    <w:p w:rsidR="00184191" w:rsidRPr="005B59E3" w:rsidRDefault="00184191" w:rsidP="00184191">
      <w:pPr>
        <w:ind w:left="567"/>
        <w:rPr>
          <w:rFonts w:ascii="Arial" w:hAnsi="Arial" w:cs="Arial"/>
          <w:sz w:val="20"/>
          <w:szCs w:val="20"/>
        </w:rPr>
      </w:pPr>
    </w:p>
    <w:p w:rsidR="00184191" w:rsidRPr="005B59E3" w:rsidRDefault="00184191" w:rsidP="00A96FFD">
      <w:pPr>
        <w:numPr>
          <w:ilvl w:val="0"/>
          <w:numId w:val="12"/>
        </w:numPr>
        <w:spacing w:after="0"/>
        <w:ind w:left="567"/>
        <w:jc w:val="left"/>
        <w:rPr>
          <w:rFonts w:ascii="Arial" w:hAnsi="Arial" w:cs="Arial"/>
          <w:sz w:val="20"/>
          <w:szCs w:val="20"/>
        </w:rPr>
      </w:pPr>
      <w:r w:rsidRPr="005B59E3">
        <w:rPr>
          <w:rFonts w:ascii="Arial" w:hAnsi="Arial" w:cs="Arial"/>
          <w:sz w:val="20"/>
          <w:szCs w:val="20"/>
        </w:rPr>
        <w:t xml:space="preserve">Plan de formation des personnels pour les années N - 1 et </w:t>
      </w:r>
      <w:r w:rsidR="00C2337D">
        <w:rPr>
          <w:rFonts w:ascii="Arial" w:hAnsi="Arial" w:cs="Arial"/>
          <w:sz w:val="20"/>
          <w:szCs w:val="20"/>
        </w:rPr>
        <w:t>par catégorie de personne</w:t>
      </w:r>
    </w:p>
    <w:p w:rsidR="0027471D" w:rsidRPr="005B59E3" w:rsidRDefault="0027471D" w:rsidP="0027471D">
      <w:pPr>
        <w:ind w:left="567"/>
        <w:rPr>
          <w:rFonts w:ascii="Arial" w:hAnsi="Arial" w:cs="Arial"/>
        </w:rPr>
      </w:pPr>
    </w:p>
    <w:p w:rsidR="0027471D" w:rsidRPr="005B59E3" w:rsidRDefault="0027471D" w:rsidP="0027471D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D44C7D" w:rsidRPr="005B59E3" w:rsidRDefault="00D44C7D" w:rsidP="00171535">
      <w:pPr>
        <w:rPr>
          <w:rFonts w:ascii="Arial" w:hAnsi="Arial" w:cs="Arial"/>
        </w:rPr>
      </w:pPr>
    </w:p>
    <w:sectPr w:rsidR="00D44C7D" w:rsidRPr="005B59E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01" w:rsidRDefault="00FE4E01" w:rsidP="0024498D">
      <w:pPr>
        <w:spacing w:after="0"/>
      </w:pPr>
      <w:r>
        <w:separator/>
      </w:r>
    </w:p>
  </w:endnote>
  <w:endnote w:type="continuationSeparator" w:id="0">
    <w:p w:rsidR="00FE4E01" w:rsidRDefault="00FE4E01" w:rsidP="00244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E0" w:rsidRDefault="00F440E0" w:rsidP="009A63BE">
    <w:pPr>
      <w:pStyle w:val="Pieddepage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Dossier Renouvellement</w:t>
    </w:r>
  </w:p>
  <w:p w:rsidR="00F440E0" w:rsidRDefault="00F440E0" w:rsidP="009A63BE">
    <w:pPr>
      <w:pStyle w:val="Pieddepage"/>
      <w:jc w:val="center"/>
    </w:pPr>
    <w:r>
      <w:rPr>
        <w:rFonts w:cs="Arial"/>
        <w:sz w:val="18"/>
        <w:szCs w:val="18"/>
      </w:rPr>
      <w:t xml:space="preserve">Page |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\* MERGEFORMAT </w:instrText>
    </w:r>
    <w:r>
      <w:rPr>
        <w:rFonts w:cs="Arial"/>
        <w:sz w:val="18"/>
        <w:szCs w:val="18"/>
      </w:rPr>
      <w:fldChar w:fldCharType="separate"/>
    </w:r>
    <w:r w:rsidR="00BE4AB1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01" w:rsidRDefault="00FE4E01" w:rsidP="0024498D">
      <w:pPr>
        <w:spacing w:after="0"/>
      </w:pPr>
      <w:r>
        <w:separator/>
      </w:r>
    </w:p>
  </w:footnote>
  <w:footnote w:type="continuationSeparator" w:id="0">
    <w:p w:rsidR="00FE4E01" w:rsidRDefault="00FE4E01" w:rsidP="00244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70"/>
    <w:multiLevelType w:val="hybridMultilevel"/>
    <w:tmpl w:val="0BD8D5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073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B40964"/>
    <w:multiLevelType w:val="hybridMultilevel"/>
    <w:tmpl w:val="FD10D5F4"/>
    <w:lvl w:ilvl="0" w:tplc="7878F4D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32031"/>
    <w:multiLevelType w:val="hybridMultilevel"/>
    <w:tmpl w:val="7D28F1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500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CB460F"/>
    <w:multiLevelType w:val="hybridMultilevel"/>
    <w:tmpl w:val="E812B03E"/>
    <w:lvl w:ilvl="0" w:tplc="0BFAB40C">
      <w:start w:val="5"/>
      <w:numFmt w:val="bullet"/>
      <w:lvlText w:val="-"/>
      <w:lvlJc w:val="left"/>
      <w:pPr>
        <w:ind w:left="213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62DE5"/>
    <w:multiLevelType w:val="hybridMultilevel"/>
    <w:tmpl w:val="CCA44B4A"/>
    <w:lvl w:ilvl="0" w:tplc="8E9A230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8C0D55"/>
    <w:multiLevelType w:val="hybridMultilevel"/>
    <w:tmpl w:val="401ABAEE"/>
    <w:lvl w:ilvl="0" w:tplc="8E9A2304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8642EA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E20005"/>
    <w:multiLevelType w:val="multilevel"/>
    <w:tmpl w:val="021EA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color w:val="4F81BD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9C2C01"/>
    <w:multiLevelType w:val="multilevel"/>
    <w:tmpl w:val="D68AED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6DE24C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C9242F"/>
    <w:multiLevelType w:val="hybridMultilevel"/>
    <w:tmpl w:val="864CAB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4452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53480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AD65D8"/>
    <w:multiLevelType w:val="hybridMultilevel"/>
    <w:tmpl w:val="7B7E1814"/>
    <w:lvl w:ilvl="0" w:tplc="0BFAB40C">
      <w:start w:val="5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E725E6E"/>
    <w:multiLevelType w:val="multilevel"/>
    <w:tmpl w:val="FF04CF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E7552B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FE1AB4"/>
    <w:multiLevelType w:val="hybridMultilevel"/>
    <w:tmpl w:val="95CA085E"/>
    <w:lvl w:ilvl="0" w:tplc="0BFAB40C">
      <w:start w:val="5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53B1898"/>
    <w:multiLevelType w:val="hybridMultilevel"/>
    <w:tmpl w:val="31DE57DA"/>
    <w:lvl w:ilvl="0" w:tplc="0BFAB40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A71FE"/>
    <w:multiLevelType w:val="hybridMultilevel"/>
    <w:tmpl w:val="E0DA9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3799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43591E"/>
    <w:multiLevelType w:val="hybridMultilevel"/>
    <w:tmpl w:val="3AE6E5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21C9D24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454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4C0542"/>
    <w:multiLevelType w:val="multilevel"/>
    <w:tmpl w:val="AA807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7445A98"/>
    <w:multiLevelType w:val="multilevel"/>
    <w:tmpl w:val="7DF810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971FE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06465D"/>
    <w:multiLevelType w:val="hybridMultilevel"/>
    <w:tmpl w:val="7F20614A"/>
    <w:lvl w:ilvl="0" w:tplc="8E9A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C4D76"/>
    <w:multiLevelType w:val="hybridMultilevel"/>
    <w:tmpl w:val="C5CEEB9C"/>
    <w:lvl w:ilvl="0" w:tplc="040C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6D170C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243C96"/>
    <w:multiLevelType w:val="hybridMultilevel"/>
    <w:tmpl w:val="EAD6B060"/>
    <w:lvl w:ilvl="0" w:tplc="8E9A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28"/>
  </w:num>
  <w:num w:numId="5">
    <w:abstractNumId w:val="27"/>
  </w:num>
  <w:num w:numId="6">
    <w:abstractNumId w:val="3"/>
  </w:num>
  <w:num w:numId="7">
    <w:abstractNumId w:val="20"/>
  </w:num>
  <w:num w:numId="8">
    <w:abstractNumId w:val="19"/>
  </w:num>
  <w:num w:numId="9">
    <w:abstractNumId w:val="15"/>
  </w:num>
  <w:num w:numId="10">
    <w:abstractNumId w:val="18"/>
  </w:num>
  <w:num w:numId="11">
    <w:abstractNumId w:val="0"/>
  </w:num>
  <w:num w:numId="12">
    <w:abstractNumId w:val="5"/>
  </w:num>
  <w:num w:numId="13">
    <w:abstractNumId w:val="6"/>
  </w:num>
  <w:num w:numId="14">
    <w:abstractNumId w:val="30"/>
  </w:num>
  <w:num w:numId="15">
    <w:abstractNumId w:val="7"/>
  </w:num>
  <w:num w:numId="16">
    <w:abstractNumId w:val="16"/>
  </w:num>
  <w:num w:numId="17">
    <w:abstractNumId w:val="24"/>
  </w:num>
  <w:num w:numId="18">
    <w:abstractNumId w:val="25"/>
  </w:num>
  <w:num w:numId="19">
    <w:abstractNumId w:val="12"/>
  </w:num>
  <w:num w:numId="20">
    <w:abstractNumId w:val="26"/>
  </w:num>
  <w:num w:numId="21">
    <w:abstractNumId w:val="14"/>
  </w:num>
  <w:num w:numId="22">
    <w:abstractNumId w:val="21"/>
  </w:num>
  <w:num w:numId="23">
    <w:abstractNumId w:val="4"/>
  </w:num>
  <w:num w:numId="24">
    <w:abstractNumId w:val="17"/>
  </w:num>
  <w:num w:numId="25">
    <w:abstractNumId w:val="1"/>
  </w:num>
  <w:num w:numId="26">
    <w:abstractNumId w:val="11"/>
  </w:num>
  <w:num w:numId="27">
    <w:abstractNumId w:val="23"/>
  </w:num>
  <w:num w:numId="28">
    <w:abstractNumId w:val="13"/>
  </w:num>
  <w:num w:numId="29">
    <w:abstractNumId w:val="29"/>
  </w:num>
  <w:num w:numId="30">
    <w:abstractNumId w:val="8"/>
  </w:num>
  <w:num w:numId="3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05"/>
    <w:rsid w:val="00005029"/>
    <w:rsid w:val="000076E2"/>
    <w:rsid w:val="000121EB"/>
    <w:rsid w:val="000137F3"/>
    <w:rsid w:val="00020985"/>
    <w:rsid w:val="00036A3E"/>
    <w:rsid w:val="00046592"/>
    <w:rsid w:val="00060A14"/>
    <w:rsid w:val="000B4D03"/>
    <w:rsid w:val="000C40E6"/>
    <w:rsid w:val="000C42AA"/>
    <w:rsid w:val="000C6312"/>
    <w:rsid w:val="000D5238"/>
    <w:rsid w:val="000E36B0"/>
    <w:rsid w:val="000E3DD4"/>
    <w:rsid w:val="000F13CA"/>
    <w:rsid w:val="000F1EB2"/>
    <w:rsid w:val="000F4092"/>
    <w:rsid w:val="000F572B"/>
    <w:rsid w:val="00104101"/>
    <w:rsid w:val="001148D3"/>
    <w:rsid w:val="00117F9D"/>
    <w:rsid w:val="00124A9D"/>
    <w:rsid w:val="001270F6"/>
    <w:rsid w:val="00130648"/>
    <w:rsid w:val="00132E8A"/>
    <w:rsid w:val="0013518B"/>
    <w:rsid w:val="0013605A"/>
    <w:rsid w:val="00157DE8"/>
    <w:rsid w:val="00161444"/>
    <w:rsid w:val="00171535"/>
    <w:rsid w:val="00177965"/>
    <w:rsid w:val="00184191"/>
    <w:rsid w:val="00185E84"/>
    <w:rsid w:val="0018718C"/>
    <w:rsid w:val="001A3921"/>
    <w:rsid w:val="001A46F0"/>
    <w:rsid w:val="001A6428"/>
    <w:rsid w:val="001A6810"/>
    <w:rsid w:val="001B1A10"/>
    <w:rsid w:val="001B2446"/>
    <w:rsid w:val="001C46B7"/>
    <w:rsid w:val="001D129B"/>
    <w:rsid w:val="001D2E86"/>
    <w:rsid w:val="001D752F"/>
    <w:rsid w:val="001E0A28"/>
    <w:rsid w:val="001E21D7"/>
    <w:rsid w:val="001E75B2"/>
    <w:rsid w:val="001F17FB"/>
    <w:rsid w:val="001F5D0C"/>
    <w:rsid w:val="00203E15"/>
    <w:rsid w:val="00214C42"/>
    <w:rsid w:val="002246AD"/>
    <w:rsid w:val="00234C4D"/>
    <w:rsid w:val="00242954"/>
    <w:rsid w:val="00242F16"/>
    <w:rsid w:val="0024498D"/>
    <w:rsid w:val="002576EA"/>
    <w:rsid w:val="0027195D"/>
    <w:rsid w:val="0027471D"/>
    <w:rsid w:val="00292A69"/>
    <w:rsid w:val="00294D0E"/>
    <w:rsid w:val="00297F87"/>
    <w:rsid w:val="002B3088"/>
    <w:rsid w:val="002C419A"/>
    <w:rsid w:val="002D399B"/>
    <w:rsid w:val="002E45C1"/>
    <w:rsid w:val="002E5C5F"/>
    <w:rsid w:val="002F313F"/>
    <w:rsid w:val="002F3D5A"/>
    <w:rsid w:val="002F3E12"/>
    <w:rsid w:val="002F5E13"/>
    <w:rsid w:val="002F71B8"/>
    <w:rsid w:val="002F738A"/>
    <w:rsid w:val="003037B4"/>
    <w:rsid w:val="00333C9F"/>
    <w:rsid w:val="00335E88"/>
    <w:rsid w:val="0034101A"/>
    <w:rsid w:val="003437AF"/>
    <w:rsid w:val="0034406B"/>
    <w:rsid w:val="003568C9"/>
    <w:rsid w:val="00361DC7"/>
    <w:rsid w:val="00366E41"/>
    <w:rsid w:val="00373D2D"/>
    <w:rsid w:val="003760E5"/>
    <w:rsid w:val="00387503"/>
    <w:rsid w:val="00390B97"/>
    <w:rsid w:val="003C1318"/>
    <w:rsid w:val="003C3094"/>
    <w:rsid w:val="003D206F"/>
    <w:rsid w:val="003E40E3"/>
    <w:rsid w:val="003E42A7"/>
    <w:rsid w:val="003F0E36"/>
    <w:rsid w:val="003F432A"/>
    <w:rsid w:val="003F7B67"/>
    <w:rsid w:val="00403BA8"/>
    <w:rsid w:val="00403ECC"/>
    <w:rsid w:val="00410C17"/>
    <w:rsid w:val="0041201E"/>
    <w:rsid w:val="0041224A"/>
    <w:rsid w:val="0041247E"/>
    <w:rsid w:val="00413DA2"/>
    <w:rsid w:val="00420CF0"/>
    <w:rsid w:val="00423A1F"/>
    <w:rsid w:val="004243C4"/>
    <w:rsid w:val="00431859"/>
    <w:rsid w:val="00432F67"/>
    <w:rsid w:val="00447FD9"/>
    <w:rsid w:val="004637A9"/>
    <w:rsid w:val="00475B78"/>
    <w:rsid w:val="004A2C57"/>
    <w:rsid w:val="004A380F"/>
    <w:rsid w:val="004B1EF5"/>
    <w:rsid w:val="004B5198"/>
    <w:rsid w:val="004C4636"/>
    <w:rsid w:val="004C679A"/>
    <w:rsid w:val="004C7B66"/>
    <w:rsid w:val="004D1F52"/>
    <w:rsid w:val="004E3AF7"/>
    <w:rsid w:val="004F046C"/>
    <w:rsid w:val="004F45C6"/>
    <w:rsid w:val="004F556E"/>
    <w:rsid w:val="004F5FE4"/>
    <w:rsid w:val="0050047B"/>
    <w:rsid w:val="005027AC"/>
    <w:rsid w:val="00520F5C"/>
    <w:rsid w:val="00541811"/>
    <w:rsid w:val="00542BAD"/>
    <w:rsid w:val="005524C4"/>
    <w:rsid w:val="005669A0"/>
    <w:rsid w:val="00571B22"/>
    <w:rsid w:val="005723DB"/>
    <w:rsid w:val="00574E2D"/>
    <w:rsid w:val="00576938"/>
    <w:rsid w:val="005A0F4B"/>
    <w:rsid w:val="005A504F"/>
    <w:rsid w:val="005A6BE4"/>
    <w:rsid w:val="005B0D0B"/>
    <w:rsid w:val="005B50D4"/>
    <w:rsid w:val="005B59E3"/>
    <w:rsid w:val="005B748D"/>
    <w:rsid w:val="005B7B74"/>
    <w:rsid w:val="005C4363"/>
    <w:rsid w:val="005C6E24"/>
    <w:rsid w:val="005D07F6"/>
    <w:rsid w:val="005E16A6"/>
    <w:rsid w:val="005F36AC"/>
    <w:rsid w:val="00610531"/>
    <w:rsid w:val="00611D53"/>
    <w:rsid w:val="0061218D"/>
    <w:rsid w:val="00621BBD"/>
    <w:rsid w:val="006356AC"/>
    <w:rsid w:val="0063652A"/>
    <w:rsid w:val="00666702"/>
    <w:rsid w:val="00671412"/>
    <w:rsid w:val="00677472"/>
    <w:rsid w:val="00680E24"/>
    <w:rsid w:val="006932F6"/>
    <w:rsid w:val="006B08EF"/>
    <w:rsid w:val="006B5496"/>
    <w:rsid w:val="006B591D"/>
    <w:rsid w:val="006C1415"/>
    <w:rsid w:val="006D542B"/>
    <w:rsid w:val="006E1ABD"/>
    <w:rsid w:val="006E26E9"/>
    <w:rsid w:val="006E30EF"/>
    <w:rsid w:val="006E450A"/>
    <w:rsid w:val="006E7F4A"/>
    <w:rsid w:val="00705F56"/>
    <w:rsid w:val="00715059"/>
    <w:rsid w:val="00716970"/>
    <w:rsid w:val="00721138"/>
    <w:rsid w:val="00721E39"/>
    <w:rsid w:val="007230D2"/>
    <w:rsid w:val="00730B5B"/>
    <w:rsid w:val="007326FC"/>
    <w:rsid w:val="00742150"/>
    <w:rsid w:val="00742F59"/>
    <w:rsid w:val="00755EF5"/>
    <w:rsid w:val="00760AD4"/>
    <w:rsid w:val="00760C86"/>
    <w:rsid w:val="007624B8"/>
    <w:rsid w:val="0077375F"/>
    <w:rsid w:val="00776A17"/>
    <w:rsid w:val="00776D4B"/>
    <w:rsid w:val="007779B3"/>
    <w:rsid w:val="00782362"/>
    <w:rsid w:val="00796AD9"/>
    <w:rsid w:val="007A3936"/>
    <w:rsid w:val="007B2B68"/>
    <w:rsid w:val="007B6604"/>
    <w:rsid w:val="007B6A46"/>
    <w:rsid w:val="007D536C"/>
    <w:rsid w:val="007E3D3A"/>
    <w:rsid w:val="007E45D0"/>
    <w:rsid w:val="007E59B5"/>
    <w:rsid w:val="007F204C"/>
    <w:rsid w:val="007F4215"/>
    <w:rsid w:val="008013D3"/>
    <w:rsid w:val="00802B0D"/>
    <w:rsid w:val="00823442"/>
    <w:rsid w:val="008368AC"/>
    <w:rsid w:val="008405D8"/>
    <w:rsid w:val="00870F8D"/>
    <w:rsid w:val="0087464C"/>
    <w:rsid w:val="00877CBA"/>
    <w:rsid w:val="0088456B"/>
    <w:rsid w:val="0088584A"/>
    <w:rsid w:val="008A5052"/>
    <w:rsid w:val="008A5A58"/>
    <w:rsid w:val="008B01B6"/>
    <w:rsid w:val="008B3CBA"/>
    <w:rsid w:val="008B53DB"/>
    <w:rsid w:val="008B7FDE"/>
    <w:rsid w:val="008C770D"/>
    <w:rsid w:val="008D26FB"/>
    <w:rsid w:val="008D47FA"/>
    <w:rsid w:val="008F29D9"/>
    <w:rsid w:val="008F2C1C"/>
    <w:rsid w:val="00911D08"/>
    <w:rsid w:val="00916AD4"/>
    <w:rsid w:val="00916B88"/>
    <w:rsid w:val="00921B6F"/>
    <w:rsid w:val="009305A2"/>
    <w:rsid w:val="00930F8A"/>
    <w:rsid w:val="00936AF2"/>
    <w:rsid w:val="00940327"/>
    <w:rsid w:val="00940872"/>
    <w:rsid w:val="00942042"/>
    <w:rsid w:val="009423B1"/>
    <w:rsid w:val="00942933"/>
    <w:rsid w:val="00960361"/>
    <w:rsid w:val="0096223F"/>
    <w:rsid w:val="00977900"/>
    <w:rsid w:val="0098185D"/>
    <w:rsid w:val="00983E5F"/>
    <w:rsid w:val="00990BF9"/>
    <w:rsid w:val="009A63BE"/>
    <w:rsid w:val="009B62F5"/>
    <w:rsid w:val="009B6DD5"/>
    <w:rsid w:val="009C7FE4"/>
    <w:rsid w:val="009D0E8C"/>
    <w:rsid w:val="009D6F11"/>
    <w:rsid w:val="009E349C"/>
    <w:rsid w:val="00A025E0"/>
    <w:rsid w:val="00A038D3"/>
    <w:rsid w:val="00A04BEB"/>
    <w:rsid w:val="00A105DF"/>
    <w:rsid w:val="00A14021"/>
    <w:rsid w:val="00A14322"/>
    <w:rsid w:val="00A14EC4"/>
    <w:rsid w:val="00A170DC"/>
    <w:rsid w:val="00A17792"/>
    <w:rsid w:val="00A17DF2"/>
    <w:rsid w:val="00A24803"/>
    <w:rsid w:val="00A248FE"/>
    <w:rsid w:val="00A30715"/>
    <w:rsid w:val="00A43871"/>
    <w:rsid w:val="00A43A94"/>
    <w:rsid w:val="00A478BC"/>
    <w:rsid w:val="00A47983"/>
    <w:rsid w:val="00A63771"/>
    <w:rsid w:val="00A747EC"/>
    <w:rsid w:val="00A857D9"/>
    <w:rsid w:val="00A94428"/>
    <w:rsid w:val="00A96FFD"/>
    <w:rsid w:val="00AA1927"/>
    <w:rsid w:val="00AA7DDC"/>
    <w:rsid w:val="00AB7333"/>
    <w:rsid w:val="00AC175B"/>
    <w:rsid w:val="00AC6E0A"/>
    <w:rsid w:val="00AC6F51"/>
    <w:rsid w:val="00AF14E9"/>
    <w:rsid w:val="00AF2854"/>
    <w:rsid w:val="00AF5317"/>
    <w:rsid w:val="00B138A0"/>
    <w:rsid w:val="00B202F6"/>
    <w:rsid w:val="00B24E24"/>
    <w:rsid w:val="00B33694"/>
    <w:rsid w:val="00B34EA3"/>
    <w:rsid w:val="00B35098"/>
    <w:rsid w:val="00B36362"/>
    <w:rsid w:val="00B40C51"/>
    <w:rsid w:val="00B47EC7"/>
    <w:rsid w:val="00B55B06"/>
    <w:rsid w:val="00B60ACE"/>
    <w:rsid w:val="00B60D7E"/>
    <w:rsid w:val="00B6152E"/>
    <w:rsid w:val="00B70BC5"/>
    <w:rsid w:val="00B7202D"/>
    <w:rsid w:val="00B7739C"/>
    <w:rsid w:val="00B80BEB"/>
    <w:rsid w:val="00B80C52"/>
    <w:rsid w:val="00B814F1"/>
    <w:rsid w:val="00B82EA4"/>
    <w:rsid w:val="00B84565"/>
    <w:rsid w:val="00B917B2"/>
    <w:rsid w:val="00BB4571"/>
    <w:rsid w:val="00BC6BA9"/>
    <w:rsid w:val="00BD2C7F"/>
    <w:rsid w:val="00BD3863"/>
    <w:rsid w:val="00BE29F3"/>
    <w:rsid w:val="00BE4053"/>
    <w:rsid w:val="00BE4AB1"/>
    <w:rsid w:val="00BE70AF"/>
    <w:rsid w:val="00BE7457"/>
    <w:rsid w:val="00BF0C3C"/>
    <w:rsid w:val="00C104D7"/>
    <w:rsid w:val="00C2337D"/>
    <w:rsid w:val="00C23D14"/>
    <w:rsid w:val="00C30C96"/>
    <w:rsid w:val="00C31487"/>
    <w:rsid w:val="00C3156E"/>
    <w:rsid w:val="00C31FF8"/>
    <w:rsid w:val="00C3220B"/>
    <w:rsid w:val="00C34DC6"/>
    <w:rsid w:val="00C35B2F"/>
    <w:rsid w:val="00C374CE"/>
    <w:rsid w:val="00C41186"/>
    <w:rsid w:val="00C422E5"/>
    <w:rsid w:val="00C55D36"/>
    <w:rsid w:val="00C61D35"/>
    <w:rsid w:val="00C7019D"/>
    <w:rsid w:val="00C703AD"/>
    <w:rsid w:val="00C715B5"/>
    <w:rsid w:val="00C74F32"/>
    <w:rsid w:val="00C81258"/>
    <w:rsid w:val="00C84687"/>
    <w:rsid w:val="00C85BA6"/>
    <w:rsid w:val="00CC098E"/>
    <w:rsid w:val="00CC56D8"/>
    <w:rsid w:val="00CC574F"/>
    <w:rsid w:val="00CE023A"/>
    <w:rsid w:val="00CE7AF9"/>
    <w:rsid w:val="00CF5005"/>
    <w:rsid w:val="00D05D65"/>
    <w:rsid w:val="00D3795F"/>
    <w:rsid w:val="00D44C7D"/>
    <w:rsid w:val="00D4756C"/>
    <w:rsid w:val="00D61A52"/>
    <w:rsid w:val="00D63822"/>
    <w:rsid w:val="00D74238"/>
    <w:rsid w:val="00D9282C"/>
    <w:rsid w:val="00D962A6"/>
    <w:rsid w:val="00DA707D"/>
    <w:rsid w:val="00DB00C7"/>
    <w:rsid w:val="00DC3206"/>
    <w:rsid w:val="00DC7965"/>
    <w:rsid w:val="00DE1880"/>
    <w:rsid w:val="00E04F12"/>
    <w:rsid w:val="00E1351B"/>
    <w:rsid w:val="00E322C3"/>
    <w:rsid w:val="00E4480B"/>
    <w:rsid w:val="00E47149"/>
    <w:rsid w:val="00E62EBB"/>
    <w:rsid w:val="00E6352F"/>
    <w:rsid w:val="00E64258"/>
    <w:rsid w:val="00E949D3"/>
    <w:rsid w:val="00E965FF"/>
    <w:rsid w:val="00E975B4"/>
    <w:rsid w:val="00EA370D"/>
    <w:rsid w:val="00EA5565"/>
    <w:rsid w:val="00EA6FDB"/>
    <w:rsid w:val="00EB60CD"/>
    <w:rsid w:val="00EC67B0"/>
    <w:rsid w:val="00F10BE7"/>
    <w:rsid w:val="00F1655E"/>
    <w:rsid w:val="00F440E0"/>
    <w:rsid w:val="00F44C19"/>
    <w:rsid w:val="00F62CB5"/>
    <w:rsid w:val="00F66BB1"/>
    <w:rsid w:val="00F67DDB"/>
    <w:rsid w:val="00F70D05"/>
    <w:rsid w:val="00F71339"/>
    <w:rsid w:val="00F73E27"/>
    <w:rsid w:val="00F801AF"/>
    <w:rsid w:val="00F82BDB"/>
    <w:rsid w:val="00F83E2E"/>
    <w:rsid w:val="00F90F96"/>
    <w:rsid w:val="00F934AD"/>
    <w:rsid w:val="00F9515F"/>
    <w:rsid w:val="00F96A54"/>
    <w:rsid w:val="00F9753C"/>
    <w:rsid w:val="00FA05E7"/>
    <w:rsid w:val="00FA3444"/>
    <w:rsid w:val="00FC7293"/>
    <w:rsid w:val="00FD46A1"/>
    <w:rsid w:val="00FE3072"/>
    <w:rsid w:val="00FE4E01"/>
    <w:rsid w:val="00FE7CFF"/>
    <w:rsid w:val="00FF4561"/>
    <w:rsid w:val="00FF461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35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4498D"/>
    <w:pPr>
      <w:keepNext/>
      <w:widowControl w:val="0"/>
      <w:tabs>
        <w:tab w:val="left" w:pos="-720"/>
      </w:tabs>
      <w:suppressAutoHyphens/>
      <w:spacing w:after="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24498D"/>
    <w:pPr>
      <w:keepNext/>
      <w:spacing w:after="0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498D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4498D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24498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24498D"/>
  </w:style>
  <w:style w:type="paragraph" w:styleId="Paragraphedeliste">
    <w:name w:val="List Paragraph"/>
    <w:basedOn w:val="Normal"/>
    <w:uiPriority w:val="34"/>
    <w:qFormat/>
    <w:rsid w:val="0024498D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24498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498D"/>
  </w:style>
  <w:style w:type="character" w:styleId="Textedelespacerserv">
    <w:name w:val="Placeholder Text"/>
    <w:basedOn w:val="Policepardfaut"/>
    <w:uiPriority w:val="99"/>
    <w:semiHidden/>
    <w:rsid w:val="005027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7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7A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27471D"/>
    <w:pPr>
      <w:spacing w:after="0"/>
      <w:jc w:val="center"/>
    </w:pPr>
    <w:rPr>
      <w:rFonts w:ascii="Times New Roman" w:eastAsia="Times New Roman" w:hAnsi="Times New Roman" w:cs="Times New Roman"/>
      <w:outline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27471D"/>
    <w:rPr>
      <w:rFonts w:ascii="Times New Roman" w:eastAsia="Times New Roman" w:hAnsi="Times New Roman" w:cs="Times New Roman"/>
      <w:outline/>
      <w:sz w:val="24"/>
      <w:szCs w:val="20"/>
      <w:lang w:eastAsia="fr-FR"/>
    </w:rPr>
  </w:style>
  <w:style w:type="paragraph" w:customStyle="1" w:styleId="NIVEAU2">
    <w:name w:val="NIVEAU2"/>
    <w:basedOn w:val="Normal"/>
    <w:link w:val="NIVEAU2CarCar"/>
    <w:autoRedefine/>
    <w:rsid w:val="0027471D"/>
    <w:pPr>
      <w:spacing w:after="0"/>
      <w:ind w:left="34"/>
      <w:jc w:val="left"/>
    </w:pPr>
    <w:rPr>
      <w:rFonts w:ascii="Arial" w:eastAsia="Times New Roman" w:hAnsi="Arial" w:cs="Arial"/>
      <w:noProof/>
      <w:color w:val="FF0000"/>
      <w:sz w:val="20"/>
      <w:szCs w:val="24"/>
      <w:lang w:eastAsia="fr-FR"/>
    </w:rPr>
  </w:style>
  <w:style w:type="character" w:customStyle="1" w:styleId="NIVEAU2CarCar">
    <w:name w:val="NIVEAU2 Car Car"/>
    <w:link w:val="NIVEAU2"/>
    <w:locked/>
    <w:rsid w:val="0027471D"/>
    <w:rPr>
      <w:rFonts w:ascii="Arial" w:eastAsia="Times New Roman" w:hAnsi="Arial" w:cs="Arial"/>
      <w:noProof/>
      <w:color w:val="FF0000"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471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471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27471D"/>
    <w:rPr>
      <w:rFonts w:cs="Times New Roman"/>
      <w:vertAlign w:val="superscript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7471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7471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uiPriority w:val="99"/>
    <w:semiHidden/>
    <w:unhideWhenUsed/>
    <w:rsid w:val="0027471D"/>
    <w:rPr>
      <w:rFonts w:cs="Times New Roman"/>
      <w:vertAlign w:val="superscript"/>
    </w:rPr>
  </w:style>
  <w:style w:type="paragraph" w:styleId="Sansinterligne">
    <w:name w:val="No Spacing"/>
    <w:link w:val="SansinterligneCar"/>
    <w:uiPriority w:val="1"/>
    <w:qFormat/>
    <w:rsid w:val="00274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B45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457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45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45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4571"/>
    <w:rPr>
      <w:b/>
      <w:bCs/>
      <w:sz w:val="20"/>
      <w:szCs w:val="20"/>
    </w:rPr>
  </w:style>
  <w:style w:type="character" w:customStyle="1" w:styleId="SansinterligneCar">
    <w:name w:val="Sans interligne Car"/>
    <w:link w:val="Sansinterligne"/>
    <w:uiPriority w:val="1"/>
    <w:locked/>
    <w:rsid w:val="00760C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Normal3">
    <w:name w:val="Normal3"/>
    <w:rsid w:val="00760C86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A504F"/>
    <w:pPr>
      <w:keepLines/>
      <w:widowControl/>
      <w:tabs>
        <w:tab w:val="clear" w:pos="-72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u w:val="none"/>
    </w:rPr>
  </w:style>
  <w:style w:type="paragraph" w:styleId="Titre">
    <w:name w:val="Title"/>
    <w:basedOn w:val="Normal"/>
    <w:next w:val="Normal"/>
    <w:link w:val="TitreCar"/>
    <w:uiPriority w:val="10"/>
    <w:qFormat/>
    <w:rsid w:val="005A50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5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4D1F52"/>
    <w:pPr>
      <w:spacing w:after="100" w:line="276" w:lineRule="auto"/>
      <w:ind w:left="220"/>
      <w:jc w:val="left"/>
    </w:pPr>
    <w:rPr>
      <w:rFonts w:eastAsiaTheme="minorEastAsia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440E0"/>
    <w:pPr>
      <w:tabs>
        <w:tab w:val="left" w:pos="709"/>
      </w:tabs>
      <w:spacing w:after="100" w:line="276" w:lineRule="auto"/>
      <w:jc w:val="left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D1F52"/>
    <w:pPr>
      <w:spacing w:after="100" w:line="276" w:lineRule="auto"/>
      <w:ind w:left="440"/>
      <w:jc w:val="left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29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35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4498D"/>
    <w:pPr>
      <w:keepNext/>
      <w:widowControl w:val="0"/>
      <w:tabs>
        <w:tab w:val="left" w:pos="-720"/>
      </w:tabs>
      <w:suppressAutoHyphens/>
      <w:spacing w:after="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24498D"/>
    <w:pPr>
      <w:keepNext/>
      <w:spacing w:after="0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498D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4498D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24498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24498D"/>
  </w:style>
  <w:style w:type="paragraph" w:styleId="Paragraphedeliste">
    <w:name w:val="List Paragraph"/>
    <w:basedOn w:val="Normal"/>
    <w:uiPriority w:val="34"/>
    <w:qFormat/>
    <w:rsid w:val="0024498D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24498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498D"/>
  </w:style>
  <w:style w:type="character" w:styleId="Textedelespacerserv">
    <w:name w:val="Placeholder Text"/>
    <w:basedOn w:val="Policepardfaut"/>
    <w:uiPriority w:val="99"/>
    <w:semiHidden/>
    <w:rsid w:val="005027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7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7A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27471D"/>
    <w:pPr>
      <w:spacing w:after="0"/>
      <w:jc w:val="center"/>
    </w:pPr>
    <w:rPr>
      <w:rFonts w:ascii="Times New Roman" w:eastAsia="Times New Roman" w:hAnsi="Times New Roman" w:cs="Times New Roman"/>
      <w:outline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27471D"/>
    <w:rPr>
      <w:rFonts w:ascii="Times New Roman" w:eastAsia="Times New Roman" w:hAnsi="Times New Roman" w:cs="Times New Roman"/>
      <w:outline/>
      <w:sz w:val="24"/>
      <w:szCs w:val="20"/>
      <w:lang w:eastAsia="fr-FR"/>
    </w:rPr>
  </w:style>
  <w:style w:type="paragraph" w:customStyle="1" w:styleId="NIVEAU2">
    <w:name w:val="NIVEAU2"/>
    <w:basedOn w:val="Normal"/>
    <w:link w:val="NIVEAU2CarCar"/>
    <w:autoRedefine/>
    <w:rsid w:val="0027471D"/>
    <w:pPr>
      <w:spacing w:after="0"/>
      <w:ind w:left="34"/>
      <w:jc w:val="left"/>
    </w:pPr>
    <w:rPr>
      <w:rFonts w:ascii="Arial" w:eastAsia="Times New Roman" w:hAnsi="Arial" w:cs="Arial"/>
      <w:noProof/>
      <w:color w:val="FF0000"/>
      <w:sz w:val="20"/>
      <w:szCs w:val="24"/>
      <w:lang w:eastAsia="fr-FR"/>
    </w:rPr>
  </w:style>
  <w:style w:type="character" w:customStyle="1" w:styleId="NIVEAU2CarCar">
    <w:name w:val="NIVEAU2 Car Car"/>
    <w:link w:val="NIVEAU2"/>
    <w:locked/>
    <w:rsid w:val="0027471D"/>
    <w:rPr>
      <w:rFonts w:ascii="Arial" w:eastAsia="Times New Roman" w:hAnsi="Arial" w:cs="Arial"/>
      <w:noProof/>
      <w:color w:val="FF0000"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471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471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27471D"/>
    <w:rPr>
      <w:rFonts w:cs="Times New Roman"/>
      <w:vertAlign w:val="superscript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7471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7471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uiPriority w:val="99"/>
    <w:semiHidden/>
    <w:unhideWhenUsed/>
    <w:rsid w:val="0027471D"/>
    <w:rPr>
      <w:rFonts w:cs="Times New Roman"/>
      <w:vertAlign w:val="superscript"/>
    </w:rPr>
  </w:style>
  <w:style w:type="paragraph" w:styleId="Sansinterligne">
    <w:name w:val="No Spacing"/>
    <w:link w:val="SansinterligneCar"/>
    <w:uiPriority w:val="1"/>
    <w:qFormat/>
    <w:rsid w:val="00274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B45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457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45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45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4571"/>
    <w:rPr>
      <w:b/>
      <w:bCs/>
      <w:sz w:val="20"/>
      <w:szCs w:val="20"/>
    </w:rPr>
  </w:style>
  <w:style w:type="character" w:customStyle="1" w:styleId="SansinterligneCar">
    <w:name w:val="Sans interligne Car"/>
    <w:link w:val="Sansinterligne"/>
    <w:uiPriority w:val="1"/>
    <w:locked/>
    <w:rsid w:val="00760C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Normal3">
    <w:name w:val="Normal3"/>
    <w:rsid w:val="00760C86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A504F"/>
    <w:pPr>
      <w:keepLines/>
      <w:widowControl/>
      <w:tabs>
        <w:tab w:val="clear" w:pos="-72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u w:val="none"/>
    </w:rPr>
  </w:style>
  <w:style w:type="paragraph" w:styleId="Titre">
    <w:name w:val="Title"/>
    <w:basedOn w:val="Normal"/>
    <w:next w:val="Normal"/>
    <w:link w:val="TitreCar"/>
    <w:uiPriority w:val="10"/>
    <w:qFormat/>
    <w:rsid w:val="005A50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5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4D1F52"/>
    <w:pPr>
      <w:spacing w:after="100" w:line="276" w:lineRule="auto"/>
      <w:ind w:left="220"/>
      <w:jc w:val="left"/>
    </w:pPr>
    <w:rPr>
      <w:rFonts w:eastAsiaTheme="minorEastAsia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440E0"/>
    <w:pPr>
      <w:tabs>
        <w:tab w:val="left" w:pos="709"/>
      </w:tabs>
      <w:spacing w:after="100" w:line="276" w:lineRule="auto"/>
      <w:jc w:val="left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D1F52"/>
    <w:pPr>
      <w:spacing w:after="100" w:line="276" w:lineRule="auto"/>
      <w:ind w:left="440"/>
      <w:jc w:val="left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29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france.gouv.fr/affichCodeArticle.do?cidTexte=LEGITEXT000006072665&amp;idArticle=LEGIARTI000006690818&amp;dateTexte=&amp;categorieLien=c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france.gouv.fr/affichCodeArticle%09%09%09%09%09%09%09%09.do;jsessionid=579700AD70D6D5DD91DE9580041C7C38.tpdjo07v_3?cidTexte=LEGITEXT000006072665&amp;idArticle=LEGIARTI000006690821&amp;dateTexte=&amp;categorieLien=c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hyperlink" Target="http://www.legifrance.gouv.fr/affichCodeArticle.do?cidTexte=LEGITEXT000006072665&amp;idArticle=LEGIARTI000006690821&amp;dateTexte=&amp;categorieLien=cid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egifrance.gouv.fr/affichCodeArticle.do?cidTexte=LEGITEXT000006072665&amp;idArticle=LEGIARTI000006690721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38FC-B05B-43DB-AD8F-09141844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2516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HOLLENDER</dc:creator>
  <cp:lastModifiedBy>*</cp:lastModifiedBy>
  <cp:revision>10</cp:revision>
  <cp:lastPrinted>2019-08-12T08:04:00Z</cp:lastPrinted>
  <dcterms:created xsi:type="dcterms:W3CDTF">2020-02-12T09:40:00Z</dcterms:created>
  <dcterms:modified xsi:type="dcterms:W3CDTF">2020-02-13T10:15:00Z</dcterms:modified>
</cp:coreProperties>
</file>