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85" w:rsidRPr="000E2987" w:rsidRDefault="00780585" w:rsidP="00780585">
      <w:pPr>
        <w:pStyle w:val="Sansinterligne"/>
        <w:rPr>
          <w:sz w:val="24"/>
          <w:szCs w:val="24"/>
          <w:lang w:eastAsia="en-US"/>
        </w:rPr>
      </w:pPr>
      <w:r>
        <w:rPr>
          <w:noProof/>
        </w:rPr>
        <w:drawing>
          <wp:anchor distT="0" distB="0" distL="114300" distR="114300" simplePos="0" relativeHeight="251663360" behindDoc="0" locked="0" layoutInCell="1" allowOverlap="1" wp14:anchorId="3AB874C6" wp14:editId="5164B010">
            <wp:simplePos x="0" y="0"/>
            <wp:positionH relativeFrom="column">
              <wp:posOffset>1289685</wp:posOffset>
            </wp:positionH>
            <wp:positionV relativeFrom="paragraph">
              <wp:posOffset>-462915</wp:posOffset>
            </wp:positionV>
            <wp:extent cx="3077845" cy="1764030"/>
            <wp:effectExtent l="0" t="0" r="8255" b="7620"/>
            <wp:wrapNone/>
            <wp:docPr id="11" name="Image 1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7845" cy="176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585" w:rsidRPr="000E2987" w:rsidRDefault="00780585" w:rsidP="00780585">
      <w:pPr>
        <w:pStyle w:val="Sansinterligne"/>
        <w:rPr>
          <w:sz w:val="24"/>
          <w:szCs w:val="24"/>
          <w:lang w:eastAsia="en-US"/>
        </w:rPr>
      </w:pPr>
    </w:p>
    <w:p w:rsidR="00780585" w:rsidRPr="000E2987" w:rsidRDefault="00780585" w:rsidP="00780585">
      <w:pPr>
        <w:pStyle w:val="Sansinterligne"/>
        <w:rPr>
          <w:sz w:val="24"/>
          <w:szCs w:val="24"/>
          <w:lang w:eastAsia="en-US"/>
        </w:rPr>
      </w:pPr>
    </w:p>
    <w:p w:rsidR="00780585" w:rsidRPr="000E2987" w:rsidRDefault="00780585" w:rsidP="00780585">
      <w:pPr>
        <w:pStyle w:val="Sansinterligne"/>
        <w:rPr>
          <w:sz w:val="24"/>
          <w:szCs w:val="24"/>
          <w:lang w:eastAsia="en-US"/>
        </w:rPr>
      </w:pPr>
    </w:p>
    <w:p w:rsidR="00780585" w:rsidRPr="000E2987" w:rsidRDefault="00780585" w:rsidP="00780585">
      <w:pPr>
        <w:pStyle w:val="Sansinterligne"/>
        <w:rPr>
          <w:sz w:val="24"/>
          <w:szCs w:val="24"/>
          <w:lang w:eastAsia="en-US"/>
        </w:rPr>
      </w:pPr>
    </w:p>
    <w:p w:rsidR="00780585" w:rsidRPr="000E2987" w:rsidRDefault="00780585" w:rsidP="00780585">
      <w:pPr>
        <w:pStyle w:val="Normal3"/>
        <w:jc w:val="both"/>
        <w:rPr>
          <w:rFonts w:ascii="Calibri" w:hAnsi="Calibri"/>
          <w:b/>
          <w:sz w:val="24"/>
          <w:szCs w:val="24"/>
        </w:rPr>
      </w:pPr>
    </w:p>
    <w:p w:rsidR="00780585" w:rsidRPr="000E2987" w:rsidRDefault="00780585" w:rsidP="00780585">
      <w:pPr>
        <w:pStyle w:val="Normal3"/>
        <w:jc w:val="both"/>
        <w:rPr>
          <w:rFonts w:ascii="Calibri" w:hAnsi="Calibri"/>
          <w:b/>
          <w:sz w:val="24"/>
          <w:szCs w:val="24"/>
        </w:rPr>
      </w:pPr>
    </w:p>
    <w:p w:rsidR="00780585" w:rsidRPr="000E2987" w:rsidRDefault="00780585" w:rsidP="00780585">
      <w:pPr>
        <w:pStyle w:val="Normal3"/>
        <w:jc w:val="both"/>
        <w:rPr>
          <w:rFonts w:ascii="Calibri" w:hAnsi="Calibri"/>
          <w:b/>
          <w:sz w:val="24"/>
          <w:szCs w:val="24"/>
        </w:rPr>
      </w:pPr>
    </w:p>
    <w:p w:rsidR="00DC0A6B" w:rsidRDefault="00780585" w:rsidP="00780585">
      <w:pPr>
        <w:jc w:val="center"/>
        <w:rPr>
          <w:b/>
          <w:sz w:val="24"/>
          <w:szCs w:val="24"/>
        </w:rPr>
      </w:pPr>
      <w:r>
        <w:rPr>
          <w:noProof/>
        </w:rPr>
        <mc:AlternateContent>
          <mc:Choice Requires="wps">
            <w:drawing>
              <wp:anchor distT="0" distB="0" distL="114300" distR="114300" simplePos="0" relativeHeight="251664384" behindDoc="0" locked="0" layoutInCell="1" allowOverlap="1" wp14:anchorId="3C45E20F" wp14:editId="5FFE1AB6">
                <wp:simplePos x="0" y="0"/>
                <wp:positionH relativeFrom="column">
                  <wp:posOffset>-431165</wp:posOffset>
                </wp:positionH>
                <wp:positionV relativeFrom="paragraph">
                  <wp:posOffset>6575425</wp:posOffset>
                </wp:positionV>
                <wp:extent cx="7038340" cy="849630"/>
                <wp:effectExtent l="0" t="0" r="0" b="762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340" cy="849630"/>
                        </a:xfrm>
                        <a:prstGeom prst="rect">
                          <a:avLst/>
                        </a:prstGeom>
                        <a:solidFill>
                          <a:srgbClr val="A5A5A5"/>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109B5" w:rsidRPr="00312EF2" w:rsidRDefault="001109B5" w:rsidP="00780585">
                            <w:pPr>
                              <w:jc w:val="both"/>
                              <w:rPr>
                                <w:b/>
                                <w:color w:val="FFFFFF"/>
                                <w:u w:val="single"/>
                              </w:rPr>
                            </w:pPr>
                            <w:r w:rsidRPr="00312EF2">
                              <w:rPr>
                                <w:b/>
                                <w:color w:val="FFFFFF"/>
                                <w:u w:val="single"/>
                              </w:rPr>
                              <w:t>A noter :</w:t>
                            </w:r>
                          </w:p>
                          <w:p w:rsidR="001109B5" w:rsidRPr="00312EF2" w:rsidRDefault="001109B5" w:rsidP="00780585">
                            <w:pPr>
                              <w:jc w:val="both"/>
                              <w:rPr>
                                <w:b/>
                                <w:color w:val="FFFFFF"/>
                              </w:rPr>
                            </w:pPr>
                            <w:r w:rsidRPr="00312EF2">
                              <w:rPr>
                                <w:b/>
                                <w:color w:val="FFFFFF"/>
                              </w:rPr>
                              <w:t>Ce dossier est une trame type proposée par l’ARS GRAND-EST.</w:t>
                            </w:r>
                          </w:p>
                          <w:p w:rsidR="001109B5" w:rsidRPr="00312EF2" w:rsidRDefault="001109B5" w:rsidP="00780585">
                            <w:pPr>
                              <w:jc w:val="both"/>
                              <w:rPr>
                                <w:b/>
                                <w:color w:val="FFFFFF"/>
                              </w:rPr>
                            </w:pPr>
                            <w:r w:rsidRPr="00312EF2">
                              <w:rPr>
                                <w:b/>
                                <w:color w:val="FFFFFF"/>
                              </w:rPr>
                              <w:t>Le contenu du dossier d’évaluation prévu par le Code de la santé publique qui s’impose à tous les établissements est précisé à l’article R.6122-32-2 du Code de la santé publique.</w:t>
                            </w:r>
                          </w:p>
                          <w:p w:rsidR="001109B5" w:rsidRPr="00042BF8" w:rsidRDefault="001109B5" w:rsidP="00780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33.95pt;margin-top:517.75pt;width:554.2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" fillcolor="#a5a5a5" stroked="f" strokecolor="white">
                <v:textbox>
                  <w:txbxContent>
                    <w:p w:rsidR="001109B5" w:rsidRPr="00312EF2" w:rsidRDefault="001109B5" w:rsidP="00780585">
                      <w:pPr>
                        <w:jc w:val="both"/>
                        <w:rPr>
                          <w:b/>
                          <w:color w:val="FFFFFF"/>
                          <w:u w:val="single"/>
                        </w:rPr>
                      </w:pPr>
                      <w:r w:rsidRPr="00312EF2">
                        <w:rPr>
                          <w:b/>
                          <w:color w:val="FFFFFF"/>
                          <w:u w:val="single"/>
                        </w:rPr>
                        <w:t>A noter :</w:t>
                      </w:r>
                    </w:p>
                    <w:p w:rsidR="001109B5" w:rsidRPr="00312EF2" w:rsidRDefault="001109B5" w:rsidP="00780585">
                      <w:pPr>
                        <w:jc w:val="both"/>
                        <w:rPr>
                          <w:b/>
                          <w:color w:val="FFFFFF"/>
                        </w:rPr>
                      </w:pPr>
                      <w:r w:rsidRPr="00312EF2">
                        <w:rPr>
                          <w:b/>
                          <w:color w:val="FFFFFF"/>
                        </w:rPr>
                        <w:t>Ce dossier est une trame type proposée par l’ARS GRAND-EST.</w:t>
                      </w:r>
                    </w:p>
                    <w:p w:rsidR="001109B5" w:rsidRPr="00312EF2" w:rsidRDefault="001109B5" w:rsidP="00780585">
                      <w:pPr>
                        <w:jc w:val="both"/>
                        <w:rPr>
                          <w:b/>
                          <w:color w:val="FFFFFF"/>
                        </w:rPr>
                      </w:pPr>
                      <w:r w:rsidRPr="00312EF2">
                        <w:rPr>
                          <w:b/>
                          <w:color w:val="FFFFFF"/>
                        </w:rPr>
                        <w:t>Le contenu du dossier d’évaluation prévu par le Code de la santé publique qui s’impose à tous les établissements est précisé à l’article R.6122-32-2 du Code de la santé publique.</w:t>
                      </w:r>
                    </w:p>
                    <w:p w:rsidR="001109B5" w:rsidRPr="00042BF8" w:rsidRDefault="001109B5" w:rsidP="00780585"/>
                  </w:txbxContent>
                </v:textbox>
              </v:shape>
            </w:pict>
          </mc:Fallback>
        </mc:AlternateContent>
      </w:r>
      <w:r>
        <w:rPr>
          <w:noProof/>
        </w:rPr>
        <mc:AlternateContent>
          <mc:Choice Requires="wps">
            <w:drawing>
              <wp:anchor distT="0" distB="0" distL="114300" distR="114300" simplePos="0" relativeHeight="251667456" behindDoc="1" locked="0" layoutInCell="0" allowOverlap="1" wp14:anchorId="325399FA" wp14:editId="4C46C7D6">
                <wp:simplePos x="0" y="0"/>
                <wp:positionH relativeFrom="page">
                  <wp:posOffset>126365</wp:posOffset>
                </wp:positionH>
                <wp:positionV relativeFrom="page">
                  <wp:posOffset>8644890</wp:posOffset>
                </wp:positionV>
                <wp:extent cx="7309485" cy="1366520"/>
                <wp:effectExtent l="0" t="0" r="2476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9485" cy="1366520"/>
                        </a:xfrm>
                        <a:prstGeom prst="rect">
                          <a:avLst/>
                        </a:prstGeom>
                        <a:solidFill>
                          <a:srgbClr val="A5A5A5"/>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109B5" w:rsidRPr="00563496" w:rsidRDefault="001109B5" w:rsidP="00780585">
                            <w:pPr>
                              <w:pStyle w:val="Sansinterligne"/>
                              <w:tabs>
                                <w:tab w:val="left" w:pos="0"/>
                                <w:tab w:val="left" w:pos="10632"/>
                              </w:tabs>
                              <w:spacing w:after="240"/>
                              <w:ind w:right="642"/>
                              <w:rPr>
                                <w:rFonts w:ascii="Cambria" w:hAnsi="Cambria"/>
                                <w:color w:val="FFFFFF"/>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9.95pt;margin-top:680.7pt;width:575.55pt;height:107.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" o:allowincell="f" fillcolor="#a5a5a5" strokecolor="white" strokeweight="1pt">
                <v:shadow color="#d8d8d8" offset="3pt,3pt"/>
                <v:textbox inset="14.4pt,,14.4pt">
                  <w:txbxContent>
                    <w:p w:rsidR="001109B5" w:rsidRPr="00563496" w:rsidRDefault="001109B5" w:rsidP="00780585">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mc:Fallback>
        </mc:AlternateContent>
      </w:r>
      <w:r>
        <w:rPr>
          <w:noProof/>
        </w:rPr>
        <mc:AlternateContent>
          <mc:Choice Requires="wps">
            <w:drawing>
              <wp:anchor distT="0" distB="0" distL="114300" distR="114300" simplePos="0" relativeHeight="251669504" behindDoc="0" locked="0" layoutInCell="1" allowOverlap="1" wp14:anchorId="526D498A" wp14:editId="45AB0315">
                <wp:simplePos x="0" y="0"/>
                <wp:positionH relativeFrom="column">
                  <wp:posOffset>2750820</wp:posOffset>
                </wp:positionH>
                <wp:positionV relativeFrom="paragraph">
                  <wp:posOffset>4577080</wp:posOffset>
                </wp:positionV>
                <wp:extent cx="3752850" cy="1004570"/>
                <wp:effectExtent l="0" t="0" r="0" b="508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04570"/>
                        </a:xfrm>
                        <a:prstGeom prst="rect">
                          <a:avLst/>
                        </a:prstGeom>
                        <a:solidFill>
                          <a:srgbClr val="BFBFB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109B5" w:rsidRPr="002B3B40" w:rsidRDefault="001109B5" w:rsidP="00780585">
                            <w:pPr>
                              <w:spacing w:after="60"/>
                              <w:rPr>
                                <w:b/>
                                <w:u w:val="single"/>
                              </w:rPr>
                            </w:pPr>
                            <w:r w:rsidRPr="002B3B40">
                              <w:rPr>
                                <w:b/>
                                <w:u w:val="single"/>
                              </w:rPr>
                              <w:t>Coordonnées de la personne en charge du dossier :</w:t>
                            </w:r>
                          </w:p>
                          <w:p w:rsidR="001109B5" w:rsidRPr="002B3B40" w:rsidRDefault="001109B5" w:rsidP="00780585">
                            <w:pPr>
                              <w:spacing w:after="60"/>
                              <w:rPr>
                                <w:b/>
                              </w:rPr>
                            </w:pPr>
                            <w:r w:rsidRPr="002B3B40">
                              <w:rPr>
                                <w:b/>
                              </w:rPr>
                              <w:t>Nom -prénom: ………………………………………………………………………</w:t>
                            </w:r>
                          </w:p>
                          <w:p w:rsidR="001109B5" w:rsidRPr="002B3B40" w:rsidRDefault="001109B5" w:rsidP="00780585">
                            <w:pPr>
                              <w:spacing w:after="60"/>
                              <w:rPr>
                                <w:b/>
                              </w:rPr>
                            </w:pPr>
                            <w:r w:rsidRPr="002B3B40">
                              <w:rPr>
                                <w:b/>
                              </w:rPr>
                              <w:sym w:font="Wingdings" w:char="F028"/>
                            </w:r>
                            <w:r w:rsidRPr="002B3B40">
                              <w:rPr>
                                <w:b/>
                              </w:rPr>
                              <w:t> : ………………………………………………………………………………………</w:t>
                            </w:r>
                          </w:p>
                          <w:p w:rsidR="001109B5" w:rsidRPr="002B3B40" w:rsidRDefault="001109B5" w:rsidP="00780585">
                            <w:pPr>
                              <w:spacing w:after="60"/>
                              <w:rPr>
                                <w:b/>
                              </w:rPr>
                            </w:pPr>
                            <w:r w:rsidRPr="002B3B40">
                              <w:rPr>
                                <w:b/>
                              </w:rPr>
                              <w:t>@ : ……………………………………………………………………………………….</w:t>
                            </w:r>
                          </w:p>
                          <w:p w:rsidR="001109B5" w:rsidRPr="002B3B40" w:rsidRDefault="001109B5" w:rsidP="00780585">
                            <w:pPr>
                              <w:spacing w:after="60"/>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10" o:spid="_x0000_s1028" type="#_x0000_t202" style="position:absolute;left:0;text-align:left;margin-left:216.6pt;margin-top:360.4pt;width:295.5pt;height:7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" fillcolor="#bfbfbf" stroked="f">
                <v:textbox>
                  <w:txbxContent>
                    <w:p w:rsidR="001109B5" w:rsidRPr="002B3B40" w:rsidRDefault="001109B5" w:rsidP="00780585">
                      <w:pPr>
                        <w:spacing w:after="60"/>
                        <w:rPr>
                          <w:b/>
                          <w:u w:val="single"/>
                        </w:rPr>
                      </w:pPr>
                      <w:r w:rsidRPr="002B3B40">
                        <w:rPr>
                          <w:b/>
                          <w:u w:val="single"/>
                        </w:rPr>
                        <w:t>Coordonnées de la personne en charge du dossier :</w:t>
                      </w:r>
                    </w:p>
                    <w:p w:rsidR="001109B5" w:rsidRPr="002B3B40" w:rsidRDefault="001109B5" w:rsidP="00780585">
                      <w:pPr>
                        <w:spacing w:after="60"/>
                        <w:rPr>
                          <w:b/>
                        </w:rPr>
                      </w:pPr>
                      <w:r w:rsidRPr="002B3B40">
                        <w:rPr>
                          <w:b/>
                        </w:rPr>
                        <w:t>Nom -prénom: ………………………………………………………………………</w:t>
                      </w:r>
                    </w:p>
                    <w:p w:rsidR="001109B5" w:rsidRPr="002B3B40" w:rsidRDefault="001109B5" w:rsidP="00780585">
                      <w:pPr>
                        <w:spacing w:after="60"/>
                        <w:rPr>
                          <w:b/>
                        </w:rPr>
                      </w:pPr>
                      <w:r w:rsidRPr="002B3B40">
                        <w:rPr>
                          <w:b/>
                        </w:rPr>
                        <w:sym w:font="Wingdings" w:char="F028"/>
                      </w:r>
                      <w:r w:rsidRPr="002B3B40">
                        <w:rPr>
                          <w:b/>
                        </w:rPr>
                        <w:t> : ………………………………………………………………………………………</w:t>
                      </w:r>
                    </w:p>
                    <w:p w:rsidR="001109B5" w:rsidRPr="002B3B40" w:rsidRDefault="001109B5" w:rsidP="00780585">
                      <w:pPr>
                        <w:spacing w:after="60"/>
                        <w:rPr>
                          <w:b/>
                        </w:rPr>
                      </w:pPr>
                      <w:r w:rsidRPr="002B3B40">
                        <w:rPr>
                          <w:b/>
                        </w:rPr>
                        <w:t>@ : ……………………………………………………………………………………….</w:t>
                      </w:r>
                    </w:p>
                    <w:p w:rsidR="001109B5" w:rsidRPr="002B3B40" w:rsidRDefault="001109B5" w:rsidP="00780585">
                      <w:pPr>
                        <w:spacing w:after="60"/>
                        <w:rPr>
                          <w:b/>
                        </w:rPr>
                      </w:pPr>
                    </w:p>
                  </w:txbxContent>
                </v:textbox>
              </v:shape>
            </w:pict>
          </mc:Fallback>
        </mc:AlternateContent>
      </w:r>
      <w:r>
        <w:rPr>
          <w:noProof/>
        </w:rPr>
        <mc:AlternateContent>
          <mc:Choice Requires="wps">
            <w:drawing>
              <wp:anchor distT="0" distB="0" distL="114300" distR="114300" simplePos="0" relativeHeight="251661312" behindDoc="0" locked="0" layoutInCell="0" allowOverlap="1" wp14:anchorId="4CA20F33" wp14:editId="002DF7D0">
                <wp:simplePos x="0" y="0"/>
                <wp:positionH relativeFrom="page">
                  <wp:posOffset>123825</wp:posOffset>
                </wp:positionH>
                <wp:positionV relativeFrom="page">
                  <wp:posOffset>2209800</wp:posOffset>
                </wp:positionV>
                <wp:extent cx="7309485" cy="1685925"/>
                <wp:effectExtent l="0" t="0" r="24765"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9485" cy="1685925"/>
                        </a:xfrm>
                        <a:prstGeom prst="rect">
                          <a:avLst/>
                        </a:prstGeom>
                        <a:solidFill>
                          <a:srgbClr val="A5A5A5"/>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109B5" w:rsidRPr="002B3B40" w:rsidRDefault="001109B5" w:rsidP="00780585">
                            <w:pPr>
                              <w:pStyle w:val="Sansinterligne"/>
                              <w:tabs>
                                <w:tab w:val="left" w:pos="0"/>
                              </w:tabs>
                              <w:spacing w:line="360" w:lineRule="auto"/>
                              <w:ind w:right="138"/>
                              <w:jc w:val="center"/>
                              <w:rPr>
                                <w:color w:val="FFFFFF"/>
                                <w:sz w:val="48"/>
                                <w:szCs w:val="48"/>
                              </w:rPr>
                            </w:pPr>
                            <w:r w:rsidRPr="00780585">
                              <w:rPr>
                                <w:b/>
                                <w:color w:val="FFFFFF"/>
                                <w:sz w:val="48"/>
                                <w:szCs w:val="48"/>
                              </w:rPr>
                              <w:t>DOSSIER D’EVALUATION EN VUE DU RENOUVELLEMENT DE L’AUTORISATION D’EXERCER L’ACTIVITE DE SOINS DE TRAITEMENT DU CANCER</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9" style="position:absolute;left:0;text-align:left;margin-left:9.75pt;margin-top:174pt;width:575.55pt;height:13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" o:allowincell="f" fillcolor="#a5a5a5" strokecolor="white" strokeweight="1pt">
                <v:shadow color="#d8d8d8" offset="3pt,3pt"/>
                <v:textbox inset="14.4pt,,14.4pt">
                  <w:txbxContent>
                    <w:p w:rsidR="001109B5" w:rsidRPr="002B3B40" w:rsidRDefault="001109B5" w:rsidP="00780585">
                      <w:pPr>
                        <w:pStyle w:val="Sansinterligne"/>
                        <w:tabs>
                          <w:tab w:val="left" w:pos="0"/>
                        </w:tabs>
                        <w:spacing w:line="360" w:lineRule="auto"/>
                        <w:ind w:right="138"/>
                        <w:jc w:val="center"/>
                        <w:rPr>
                          <w:color w:val="FFFFFF"/>
                          <w:sz w:val="48"/>
                          <w:szCs w:val="48"/>
                        </w:rPr>
                      </w:pPr>
                      <w:r w:rsidRPr="00780585">
                        <w:rPr>
                          <w:b/>
                          <w:color w:val="FFFFFF"/>
                          <w:sz w:val="48"/>
                          <w:szCs w:val="48"/>
                        </w:rPr>
                        <w:t>DOSSIER D’EVALUATION EN VUE DU RENOUVELLEMENT DE L’AUTORISATION D’EXERCER L’ACTIVITE DE SOINS DE TRAITEMENT DU CANCER</w:t>
                      </w:r>
                    </w:p>
                  </w:txbxContent>
                </v:textbox>
                <w10:wrap anchorx="page" anchory="page"/>
              </v:rect>
            </w:pict>
          </mc:Fallback>
        </mc:AlternateContent>
      </w:r>
      <w:r>
        <w:rPr>
          <w:noProof/>
        </w:rPr>
        <mc:AlternateContent>
          <mc:Choice Requires="wps">
            <w:drawing>
              <wp:anchor distT="0" distB="0" distL="114300" distR="114300" simplePos="0" relativeHeight="251670528" behindDoc="0" locked="0" layoutInCell="0" allowOverlap="1" wp14:anchorId="7E88A9B2" wp14:editId="5BE30847">
                <wp:simplePos x="0" y="0"/>
                <wp:positionH relativeFrom="page">
                  <wp:posOffset>392430</wp:posOffset>
                </wp:positionH>
                <wp:positionV relativeFrom="page">
                  <wp:posOffset>5962650</wp:posOffset>
                </wp:positionV>
                <wp:extent cx="6700520" cy="308610"/>
                <wp:effectExtent l="11430" t="9525" r="12700" b="152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308610"/>
                        </a:xfrm>
                        <a:prstGeom prst="rect">
                          <a:avLst/>
                        </a:prstGeom>
                        <a:solidFill>
                          <a:srgbClr val="1F497D"/>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109B5" w:rsidRPr="00563496" w:rsidRDefault="001109B5" w:rsidP="00780585">
                            <w:pPr>
                              <w:pStyle w:val="Sansinterligne"/>
                              <w:tabs>
                                <w:tab w:val="left" w:pos="0"/>
                                <w:tab w:val="left" w:pos="10632"/>
                              </w:tabs>
                              <w:spacing w:after="240"/>
                              <w:ind w:right="642"/>
                              <w:rPr>
                                <w:rFonts w:ascii="Cambria" w:hAnsi="Cambria"/>
                                <w:color w:val="FFFFFF"/>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0.9pt;margin-top:469.5pt;width:527.6pt;height:24.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" o:allowincell="f" fillcolor="#1f497d" strokecolor="white" strokeweight="1pt">
                <v:shadow color="#d8d8d8" offset="3pt,3pt"/>
                <v:textbox inset="14.4pt,,14.4pt">
                  <w:txbxContent>
                    <w:p w:rsidR="001109B5" w:rsidRPr="00563496" w:rsidRDefault="001109B5" w:rsidP="00780585">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mc:Fallback>
        </mc:AlternateContent>
      </w:r>
      <w:r>
        <w:rPr>
          <w:noProof/>
        </w:rPr>
        <mc:AlternateContent>
          <mc:Choice Requires="wps">
            <w:drawing>
              <wp:anchor distT="0" distB="0" distL="114300" distR="114300" simplePos="0" relativeHeight="251662336" behindDoc="0" locked="0" layoutInCell="0" allowOverlap="1" wp14:anchorId="2FC16230" wp14:editId="28E08F79">
                <wp:simplePos x="0" y="0"/>
                <wp:positionH relativeFrom="page">
                  <wp:posOffset>121920</wp:posOffset>
                </wp:positionH>
                <wp:positionV relativeFrom="page">
                  <wp:posOffset>4623435</wp:posOffset>
                </wp:positionV>
                <wp:extent cx="6761480" cy="919480"/>
                <wp:effectExtent l="7620" t="13335" r="1270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1480" cy="919480"/>
                        </a:xfrm>
                        <a:prstGeom prst="rect">
                          <a:avLst/>
                        </a:prstGeom>
                        <a:solidFill>
                          <a:srgbClr val="BFBFB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109B5" w:rsidRPr="00312EF2" w:rsidRDefault="001109B5" w:rsidP="00780585">
                            <w:pPr>
                              <w:pStyle w:val="Sansinterligne"/>
                              <w:tabs>
                                <w:tab w:val="left" w:pos="0"/>
                                <w:tab w:val="left" w:pos="10632"/>
                              </w:tabs>
                              <w:spacing w:after="240"/>
                              <w:ind w:right="116"/>
                              <w:rPr>
                                <w:color w:val="FFFFFF"/>
                                <w:sz w:val="52"/>
                                <w:szCs w:val="56"/>
                              </w:rPr>
                            </w:pPr>
                            <w:r w:rsidRPr="00312EF2">
                              <w:rPr>
                                <w:color w:val="FFFFFF"/>
                                <w:sz w:val="56"/>
                                <w:szCs w:val="58"/>
                              </w:rPr>
                              <w:t>Nom de l’établissement</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1" style="position:absolute;left:0;text-align:left;margin-left:9.6pt;margin-top:364.05pt;width:532.4pt;height:72.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" o:allowincell="f" fillcolor="#bfbfbf" strokecolor="white" strokeweight="1pt">
                <v:shadow color="#d8d8d8" offset="3pt,3pt"/>
                <v:textbox inset="14.4pt,,14.4pt">
                  <w:txbxContent>
                    <w:p w:rsidR="001109B5" w:rsidRPr="00312EF2" w:rsidRDefault="001109B5" w:rsidP="00780585">
                      <w:pPr>
                        <w:pStyle w:val="Sansinterligne"/>
                        <w:tabs>
                          <w:tab w:val="left" w:pos="0"/>
                          <w:tab w:val="left" w:pos="10632"/>
                        </w:tabs>
                        <w:spacing w:after="240"/>
                        <w:ind w:right="116"/>
                        <w:rPr>
                          <w:color w:val="FFFFFF"/>
                          <w:sz w:val="52"/>
                          <w:szCs w:val="56"/>
                        </w:rPr>
                      </w:pPr>
                      <w:r w:rsidRPr="00312EF2">
                        <w:rPr>
                          <w:color w:val="FFFFFF"/>
                          <w:sz w:val="56"/>
                          <w:szCs w:val="58"/>
                        </w:rPr>
                        <w:t>Nom de l’établissement</w:t>
                      </w:r>
                    </w:p>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0" allowOverlap="1" wp14:anchorId="49ECEC19" wp14:editId="212A5E70">
                <wp:simplePos x="0" y="0"/>
                <wp:positionH relativeFrom="page">
                  <wp:posOffset>3337560</wp:posOffset>
                </wp:positionH>
                <wp:positionV relativeFrom="page">
                  <wp:posOffset>6645275</wp:posOffset>
                </wp:positionV>
                <wp:extent cx="4093845" cy="1249680"/>
                <wp:effectExtent l="13335" t="6350" r="762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3845" cy="1249680"/>
                        </a:xfrm>
                        <a:prstGeom prst="rect">
                          <a:avLst/>
                        </a:prstGeom>
                        <a:solidFill>
                          <a:srgbClr val="BFBFBF"/>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109B5" w:rsidRPr="00D45CCC" w:rsidRDefault="001109B5" w:rsidP="00780585">
                            <w:pPr>
                              <w:pStyle w:val="Sansinterligne"/>
                              <w:tabs>
                                <w:tab w:val="left" w:pos="0"/>
                                <w:tab w:val="left" w:pos="5812"/>
                                <w:tab w:val="left" w:pos="10632"/>
                              </w:tabs>
                              <w:spacing w:after="240"/>
                              <w:ind w:right="642"/>
                              <w:rPr>
                                <w:rFonts w:ascii="Cambria" w:hAnsi="Cambria"/>
                                <w:color w:val="FFFFFF"/>
                                <w:sz w:val="52"/>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2" style="position:absolute;left:0;text-align:left;margin-left:262.8pt;margin-top:523.25pt;width:322.35pt;height:98.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" o:allowincell="f" fillcolor="#bfbfbf" strokecolor="white" strokeweight="1pt">
                <v:shadow color="#d8d8d8" offset="3pt,3pt"/>
                <v:textbox inset="14.4pt,,14.4pt">
                  <w:txbxContent>
                    <w:p w:rsidR="001109B5" w:rsidRPr="00D45CCC" w:rsidRDefault="001109B5" w:rsidP="00780585">
                      <w:pPr>
                        <w:pStyle w:val="Sansinterligne"/>
                        <w:tabs>
                          <w:tab w:val="left" w:pos="0"/>
                          <w:tab w:val="left" w:pos="5812"/>
                          <w:tab w:val="left" w:pos="10632"/>
                        </w:tabs>
                        <w:spacing w:after="240"/>
                        <w:ind w:right="642"/>
                        <w:rPr>
                          <w:rFonts w:ascii="Cambria" w:hAnsi="Cambria"/>
                          <w:color w:val="FFFFFF"/>
                          <w:sz w:val="52"/>
                          <w:szCs w:val="56"/>
                        </w:rPr>
                      </w:pPr>
                    </w:p>
                  </w:txbxContent>
                </v:textbox>
                <w10:wrap anchorx="page" anchory="page"/>
              </v:rect>
            </w:pict>
          </mc:Fallback>
        </mc:AlternateContent>
      </w:r>
      <w:r>
        <w:rPr>
          <w:noProof/>
        </w:rPr>
        <mc:AlternateContent>
          <mc:Choice Requires="wps">
            <w:drawing>
              <wp:anchor distT="0" distB="0" distL="114300" distR="114300" simplePos="0" relativeHeight="251665408" behindDoc="0" locked="0" layoutInCell="0" allowOverlap="1" wp14:anchorId="7175C2FB" wp14:editId="4DC5FE49">
                <wp:simplePos x="0" y="0"/>
                <wp:positionH relativeFrom="page">
                  <wp:posOffset>121920</wp:posOffset>
                </wp:positionH>
                <wp:positionV relativeFrom="page">
                  <wp:posOffset>8268335</wp:posOffset>
                </wp:positionV>
                <wp:extent cx="6700520" cy="231775"/>
                <wp:effectExtent l="7620" t="10160" r="6985" b="1524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231775"/>
                        </a:xfrm>
                        <a:prstGeom prst="rect">
                          <a:avLst/>
                        </a:prstGeom>
                        <a:solidFill>
                          <a:srgbClr val="9BBB59"/>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109B5" w:rsidRPr="00563496" w:rsidRDefault="001109B5" w:rsidP="00780585">
                            <w:pPr>
                              <w:pStyle w:val="Sansinterligne"/>
                              <w:tabs>
                                <w:tab w:val="left" w:pos="0"/>
                                <w:tab w:val="left" w:pos="10632"/>
                              </w:tabs>
                              <w:spacing w:after="240"/>
                              <w:ind w:right="642"/>
                              <w:rPr>
                                <w:rFonts w:ascii="Cambria" w:hAnsi="Cambria"/>
                                <w:color w:val="FFFFFF"/>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left:0;text-align:left;margin-left:9.6pt;margin-top:651.05pt;width:527.6pt;height:18.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" o:allowincell="f" fillcolor="#9bbb59" strokecolor="white" strokeweight="1pt">
                <v:shadow color="#d8d8d8" offset="3pt,3pt"/>
                <v:textbox inset="14.4pt,,14.4pt">
                  <w:txbxContent>
                    <w:p w:rsidR="001109B5" w:rsidRPr="00563496" w:rsidRDefault="001109B5" w:rsidP="00780585">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mc:Fallback>
        </mc:AlternateContent>
      </w:r>
      <w:r>
        <w:rPr>
          <w:noProof/>
        </w:rPr>
        <mc:AlternateContent>
          <mc:Choice Requires="wps">
            <w:drawing>
              <wp:anchor distT="0" distB="0" distL="114300" distR="114300" simplePos="0" relativeHeight="251668480" behindDoc="0" locked="0" layoutInCell="0" allowOverlap="1" wp14:anchorId="3FB90DF6" wp14:editId="39596F3C">
                <wp:simplePos x="0" y="0"/>
                <wp:positionH relativeFrom="page">
                  <wp:posOffset>732790</wp:posOffset>
                </wp:positionH>
                <wp:positionV relativeFrom="page">
                  <wp:posOffset>4005580</wp:posOffset>
                </wp:positionV>
                <wp:extent cx="6700520" cy="231775"/>
                <wp:effectExtent l="8890" t="14605" r="15240" b="1079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0520" cy="231775"/>
                        </a:xfrm>
                        <a:prstGeom prst="rect">
                          <a:avLst/>
                        </a:prstGeom>
                        <a:solidFill>
                          <a:srgbClr val="9BBB59"/>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109B5" w:rsidRPr="00563496" w:rsidRDefault="001109B5" w:rsidP="00780585">
                            <w:pPr>
                              <w:pStyle w:val="Sansinterligne"/>
                              <w:tabs>
                                <w:tab w:val="left" w:pos="0"/>
                                <w:tab w:val="left" w:pos="10632"/>
                              </w:tabs>
                              <w:spacing w:after="240"/>
                              <w:ind w:right="642"/>
                              <w:rPr>
                                <w:rFonts w:ascii="Cambria" w:hAnsi="Cambria"/>
                                <w:color w:val="FFFFFF"/>
                                <w:sz w:val="56"/>
                                <w:szCs w:val="56"/>
                              </w:rPr>
                            </w:pP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4" style="position:absolute;left:0;text-align:left;margin-left:57.7pt;margin-top:315.4pt;width:527.6pt;height:18.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" o:allowincell="f" fillcolor="#9bbb59" strokecolor="white" strokeweight="1pt">
                <v:shadow color="#d8d8d8" offset="3pt,3pt"/>
                <v:textbox inset="14.4pt,,14.4pt">
                  <w:txbxContent>
                    <w:p w:rsidR="001109B5" w:rsidRPr="00563496" w:rsidRDefault="001109B5" w:rsidP="00780585">
                      <w:pPr>
                        <w:pStyle w:val="Sansinterligne"/>
                        <w:tabs>
                          <w:tab w:val="left" w:pos="0"/>
                          <w:tab w:val="left" w:pos="10632"/>
                        </w:tabs>
                        <w:spacing w:after="240"/>
                        <w:ind w:right="642"/>
                        <w:rPr>
                          <w:rFonts w:ascii="Cambria" w:hAnsi="Cambria"/>
                          <w:color w:val="FFFFFF"/>
                          <w:sz w:val="56"/>
                          <w:szCs w:val="56"/>
                        </w:rPr>
                      </w:pPr>
                    </w:p>
                  </w:txbxContent>
                </v:textbox>
                <w10:wrap anchorx="page" anchory="page"/>
              </v:rect>
            </w:pict>
          </mc:Fallback>
        </mc:AlternateContent>
      </w:r>
      <w:r w:rsidRPr="00AB33FB">
        <w:rPr>
          <w:b/>
          <w:sz w:val="24"/>
          <w:szCs w:val="24"/>
        </w:rPr>
        <w:br w:type="page"/>
      </w:r>
    </w:p>
    <w:p w:rsidR="00DE7E24" w:rsidRDefault="005C404A" w:rsidP="00DE7E24">
      <w:pPr>
        <w:rPr>
          <w:b/>
          <w:sz w:val="24"/>
          <w:szCs w:val="24"/>
        </w:rPr>
      </w:pPr>
      <w:r w:rsidRPr="00780585">
        <w:rPr>
          <w:rFonts w:ascii="Arial" w:hAnsi="Arial" w:cs="Arial"/>
          <w:noProof/>
          <w:sz w:val="28"/>
        </w:rPr>
        <w:lastRenderedPageBreak/>
        <mc:AlternateContent>
          <mc:Choice Requires="wps">
            <w:drawing>
              <wp:anchor distT="0" distB="0" distL="114300" distR="114300" simplePos="0" relativeHeight="251680768" behindDoc="0" locked="0" layoutInCell="1" allowOverlap="1" wp14:anchorId="370D149C" wp14:editId="0BDC66E9">
                <wp:simplePos x="0" y="0"/>
                <wp:positionH relativeFrom="column">
                  <wp:posOffset>-206375</wp:posOffset>
                </wp:positionH>
                <wp:positionV relativeFrom="paragraph">
                  <wp:posOffset>144145</wp:posOffset>
                </wp:positionV>
                <wp:extent cx="6581775" cy="504825"/>
                <wp:effectExtent l="0" t="0" r="28575" b="28575"/>
                <wp:wrapNone/>
                <wp:docPr id="17" name="Rectangle à coins arrondi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504825"/>
                        </a:xfrm>
                        <a:prstGeom prst="roundRect">
                          <a:avLst>
                            <a:gd name="adj" fmla="val 16667"/>
                          </a:avLst>
                        </a:pr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7" o:spid="_x0000_s1026" style="position:absolute;margin-left:-16.25pt;margin-top:11.35pt;width:518.2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" filled="f" strokecolor="#1f497d"/>
            </w:pict>
          </mc:Fallback>
        </mc:AlternateContent>
      </w:r>
    </w:p>
    <w:p w:rsidR="00DE7E24" w:rsidRPr="00DE7E24" w:rsidRDefault="00DE7E24" w:rsidP="00DE7E24">
      <w:pPr>
        <w:jc w:val="center"/>
        <w:rPr>
          <w:rFonts w:ascii="Arial" w:hAnsi="Arial" w:cs="Arial"/>
          <w:b/>
          <w:sz w:val="48"/>
          <w:szCs w:val="48"/>
        </w:rPr>
      </w:pPr>
      <w:r w:rsidRPr="00DE7E24">
        <w:rPr>
          <w:rFonts w:ascii="Arial" w:hAnsi="Arial" w:cs="Arial"/>
          <w:b/>
          <w:sz w:val="48"/>
          <w:szCs w:val="48"/>
        </w:rPr>
        <w:t>TABLE DES MATIERES</w:t>
      </w:r>
    </w:p>
    <w:p w:rsidR="00DE7E24" w:rsidRDefault="00DE7E24" w:rsidP="00DE7E24">
      <w:pPr>
        <w:rPr>
          <w:b/>
          <w:sz w:val="24"/>
          <w:szCs w:val="24"/>
        </w:rPr>
      </w:pPr>
    </w:p>
    <w:p w:rsidR="00DE7E24" w:rsidRPr="00780585" w:rsidRDefault="00DE7E24" w:rsidP="00DE7E24">
      <w:pPr>
        <w:rPr>
          <w:rFonts w:ascii="Arial" w:hAnsi="Arial" w:cs="Arial"/>
          <w:b/>
          <w:caps/>
          <w:spacing w:val="5"/>
          <w:kern w:val="28"/>
          <w:sz w:val="48"/>
          <w:szCs w:val="24"/>
        </w:rPr>
      </w:pPr>
    </w:p>
    <w:p w:rsidR="00DE7E24" w:rsidRDefault="00DE7E24">
      <w:pPr>
        <w:rPr>
          <w:b/>
          <w:sz w:val="24"/>
          <w:szCs w:val="24"/>
        </w:rPr>
      </w:pPr>
    </w:p>
    <w:p w:rsidR="00DE7E24" w:rsidRDefault="00DE7E24">
      <w:pPr>
        <w:rPr>
          <w:b/>
          <w:sz w:val="24"/>
          <w:szCs w:val="24"/>
        </w:rPr>
      </w:pPr>
    </w:p>
    <w:p w:rsidR="00DE7E24" w:rsidRPr="00DE7E24" w:rsidRDefault="00DE7E24" w:rsidP="00DE7E24">
      <w:pPr>
        <w:pStyle w:val="TM1"/>
        <w:tabs>
          <w:tab w:val="right" w:leader="dot" w:pos="9911"/>
        </w:tabs>
        <w:spacing w:after="0" w:line="360" w:lineRule="auto"/>
        <w:rPr>
          <w:rFonts w:ascii="Arial" w:eastAsiaTheme="minorEastAsia" w:hAnsi="Arial" w:cs="Arial"/>
          <w:noProof/>
          <w:color w:val="1B587C" w:themeColor="accent3"/>
          <w:sz w:val="28"/>
          <w:szCs w:val="22"/>
        </w:rPr>
      </w:pPr>
      <w:r w:rsidRPr="00DE7E24">
        <w:rPr>
          <w:rFonts w:ascii="Arial" w:hAnsi="Arial" w:cs="Arial"/>
          <w:b/>
          <w:sz w:val="40"/>
          <w:szCs w:val="24"/>
        </w:rPr>
        <w:fldChar w:fldCharType="begin"/>
      </w:r>
      <w:r w:rsidRPr="00DE7E24">
        <w:rPr>
          <w:rFonts w:ascii="Arial" w:hAnsi="Arial" w:cs="Arial"/>
          <w:b/>
          <w:sz w:val="40"/>
          <w:szCs w:val="24"/>
        </w:rPr>
        <w:instrText xml:space="preserve"> TOC \h \z \t "Titre 3;2;Titre 4;1" </w:instrText>
      </w:r>
      <w:r w:rsidRPr="00DE7E24">
        <w:rPr>
          <w:rFonts w:ascii="Arial" w:hAnsi="Arial" w:cs="Arial"/>
          <w:b/>
          <w:sz w:val="40"/>
          <w:szCs w:val="24"/>
        </w:rPr>
        <w:fldChar w:fldCharType="separate"/>
      </w:r>
      <w:hyperlink w:anchor="_Toc508886799" w:history="1">
        <w:r w:rsidRPr="00DE7E24">
          <w:rPr>
            <w:rStyle w:val="Lienhypertexte"/>
            <w:rFonts w:ascii="Arial" w:hAnsi="Arial" w:cs="Arial"/>
            <w:b/>
            <w:noProof/>
            <w:color w:val="1B587C" w:themeColor="accent3"/>
            <w:sz w:val="24"/>
          </w:rPr>
          <w:t>DOSSIER ADMINISTRATIF</w:t>
        </w:r>
        <w:r w:rsidRPr="00DE7E24">
          <w:rPr>
            <w:rFonts w:ascii="Arial" w:hAnsi="Arial" w:cs="Arial"/>
            <w:noProof/>
            <w:webHidden/>
            <w:sz w:val="24"/>
          </w:rPr>
          <w:tab/>
        </w:r>
        <w:r w:rsidRPr="00DE7E24">
          <w:rPr>
            <w:rFonts w:ascii="Arial" w:hAnsi="Arial" w:cs="Arial"/>
            <w:noProof/>
            <w:webHidden/>
            <w:sz w:val="24"/>
          </w:rPr>
          <w:fldChar w:fldCharType="begin"/>
        </w:r>
        <w:r w:rsidRPr="00DE7E24">
          <w:rPr>
            <w:rFonts w:ascii="Arial" w:hAnsi="Arial" w:cs="Arial"/>
            <w:noProof/>
            <w:webHidden/>
            <w:sz w:val="24"/>
          </w:rPr>
          <w:instrText xml:space="preserve"> PAGEREF _Toc508886799 \h </w:instrText>
        </w:r>
        <w:r w:rsidRPr="00DE7E24">
          <w:rPr>
            <w:rFonts w:ascii="Arial" w:hAnsi="Arial" w:cs="Arial"/>
            <w:noProof/>
            <w:webHidden/>
            <w:sz w:val="24"/>
          </w:rPr>
        </w:r>
        <w:r w:rsidRPr="00DE7E24">
          <w:rPr>
            <w:rFonts w:ascii="Arial" w:hAnsi="Arial" w:cs="Arial"/>
            <w:noProof/>
            <w:webHidden/>
            <w:sz w:val="24"/>
          </w:rPr>
          <w:fldChar w:fldCharType="separate"/>
        </w:r>
        <w:r w:rsidRPr="00DE7E24">
          <w:rPr>
            <w:rFonts w:ascii="Arial" w:hAnsi="Arial" w:cs="Arial"/>
            <w:noProof/>
            <w:webHidden/>
            <w:sz w:val="24"/>
          </w:rPr>
          <w:t>3</w:t>
        </w:r>
        <w:r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color w:val="1B587C" w:themeColor="accent3"/>
          <w:sz w:val="28"/>
          <w:szCs w:val="22"/>
        </w:rPr>
      </w:pPr>
      <w:hyperlink w:anchor="_Toc508886800" w:history="1">
        <w:r w:rsidR="00DE7E24" w:rsidRPr="00DE7E24">
          <w:rPr>
            <w:rStyle w:val="Lienhypertexte"/>
            <w:rFonts w:ascii="Arial" w:hAnsi="Arial" w:cs="Arial"/>
            <w:b/>
            <w:noProof/>
            <w:color w:val="1B587C" w:themeColor="accent3"/>
            <w:sz w:val="24"/>
          </w:rPr>
          <w:t>DOSSIER TECHNIQUE</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_Toc508886800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4</w:t>
        </w:r>
        <w:r w:rsidR="00DE7E24" w:rsidRPr="00DE7E24">
          <w:rPr>
            <w:rFonts w:ascii="Arial" w:hAnsi="Arial" w:cs="Arial"/>
            <w:noProof/>
            <w:webHidden/>
            <w:sz w:val="24"/>
          </w:rPr>
          <w:fldChar w:fldCharType="end"/>
        </w:r>
      </w:hyperlink>
    </w:p>
    <w:p w:rsidR="00DE7E24" w:rsidRPr="00DE7E24" w:rsidRDefault="001109B5" w:rsidP="00DE7E24">
      <w:pPr>
        <w:pStyle w:val="TM2"/>
        <w:tabs>
          <w:tab w:val="right" w:leader="dot" w:pos="9911"/>
        </w:tabs>
        <w:spacing w:after="0" w:line="360" w:lineRule="auto"/>
        <w:rPr>
          <w:rFonts w:ascii="Arial" w:eastAsiaTheme="minorEastAsia" w:hAnsi="Arial" w:cs="Arial"/>
          <w:noProof/>
          <w:sz w:val="28"/>
          <w:szCs w:val="22"/>
        </w:rPr>
      </w:pPr>
      <w:hyperlink w:anchor="_Toc508886801" w:history="1">
        <w:r w:rsidR="00DE7E24" w:rsidRPr="00DE7E24">
          <w:rPr>
            <w:rStyle w:val="Lienhypertexte"/>
            <w:rFonts w:ascii="Arial" w:hAnsi="Arial" w:cs="Arial"/>
            <w:caps/>
            <w:noProof/>
            <w:sz w:val="24"/>
          </w:rPr>
          <w:t xml:space="preserve">1.  </w:t>
        </w:r>
        <w:r w:rsidR="00DE7E24" w:rsidRPr="00DE7E24">
          <w:rPr>
            <w:rStyle w:val="Lienhypertexte"/>
            <w:rFonts w:ascii="Arial" w:hAnsi="Arial" w:cs="Arial"/>
            <w:noProof/>
            <w:sz w:val="24"/>
          </w:rPr>
          <w:t>Nature de la demande</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_Toc508886801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4</w:t>
        </w:r>
        <w:r w:rsidR="00DE7E24" w:rsidRPr="00DE7E24">
          <w:rPr>
            <w:rFonts w:ascii="Arial" w:hAnsi="Arial" w:cs="Arial"/>
            <w:noProof/>
            <w:webHidden/>
            <w:sz w:val="24"/>
          </w:rPr>
          <w:fldChar w:fldCharType="end"/>
        </w:r>
      </w:hyperlink>
    </w:p>
    <w:p w:rsidR="00DE7E24" w:rsidRPr="00DE7E24" w:rsidRDefault="001109B5" w:rsidP="00DE7E24">
      <w:pPr>
        <w:pStyle w:val="TM2"/>
        <w:tabs>
          <w:tab w:val="right" w:leader="dot" w:pos="9911"/>
        </w:tabs>
        <w:spacing w:after="0" w:line="360" w:lineRule="auto"/>
        <w:rPr>
          <w:rFonts w:ascii="Arial" w:eastAsiaTheme="minorEastAsia" w:hAnsi="Arial" w:cs="Arial"/>
          <w:noProof/>
          <w:sz w:val="28"/>
          <w:szCs w:val="22"/>
        </w:rPr>
      </w:pPr>
      <w:hyperlink w:anchor="_Toc508886802" w:history="1">
        <w:r w:rsidR="00DE7E24" w:rsidRPr="00DE7E24">
          <w:rPr>
            <w:rStyle w:val="Lienhypertexte"/>
            <w:rFonts w:ascii="Arial" w:hAnsi="Arial" w:cs="Arial"/>
            <w:noProof/>
            <w:sz w:val="24"/>
          </w:rPr>
          <w:t>2.  Evaluation</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_Toc508886802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6</w:t>
        </w:r>
        <w:r w:rsidR="00DE7E24" w:rsidRPr="00DE7E24">
          <w:rPr>
            <w:rFonts w:ascii="Arial" w:hAnsi="Arial" w:cs="Arial"/>
            <w:noProof/>
            <w:webHidden/>
            <w:sz w:val="24"/>
          </w:rPr>
          <w:fldChar w:fldCharType="end"/>
        </w:r>
      </w:hyperlink>
    </w:p>
    <w:p w:rsidR="00DE7E24" w:rsidRPr="00DE7E24" w:rsidRDefault="001109B5" w:rsidP="00DE7E24">
      <w:pPr>
        <w:pStyle w:val="TM2"/>
        <w:tabs>
          <w:tab w:val="right" w:leader="dot" w:pos="9911"/>
        </w:tabs>
        <w:spacing w:after="0" w:line="360" w:lineRule="auto"/>
        <w:rPr>
          <w:rFonts w:ascii="Arial" w:eastAsiaTheme="minorEastAsia" w:hAnsi="Arial" w:cs="Arial"/>
          <w:noProof/>
          <w:sz w:val="28"/>
          <w:szCs w:val="22"/>
        </w:rPr>
      </w:pPr>
      <w:hyperlink w:anchor="_Toc508886803" w:history="1">
        <w:r w:rsidR="00DE7E24" w:rsidRPr="00DE7E24">
          <w:rPr>
            <w:rStyle w:val="Lienhypertexte"/>
            <w:rFonts w:ascii="Arial" w:hAnsi="Arial" w:cs="Arial"/>
            <w:noProof/>
            <w:sz w:val="24"/>
          </w:rPr>
          <w:t>3.  Engagement du demandeur</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_Toc508886803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7</w:t>
        </w:r>
        <w:r w:rsidR="00DE7E24" w:rsidRPr="00DE7E24">
          <w:rPr>
            <w:rFonts w:ascii="Arial" w:hAnsi="Arial" w:cs="Arial"/>
            <w:noProof/>
            <w:webHidden/>
            <w:sz w:val="24"/>
          </w:rPr>
          <w:fldChar w:fldCharType="end"/>
        </w:r>
      </w:hyperlink>
    </w:p>
    <w:p w:rsidR="00DE7E24" w:rsidRPr="00DE7E24" w:rsidRDefault="001109B5" w:rsidP="00DE7E24">
      <w:pPr>
        <w:pStyle w:val="TM2"/>
        <w:tabs>
          <w:tab w:val="right" w:leader="dot" w:pos="9911"/>
        </w:tabs>
        <w:spacing w:after="0" w:line="360" w:lineRule="auto"/>
        <w:rPr>
          <w:rFonts w:ascii="Arial" w:eastAsiaTheme="minorEastAsia" w:hAnsi="Arial" w:cs="Arial"/>
          <w:noProof/>
          <w:sz w:val="28"/>
          <w:szCs w:val="22"/>
        </w:rPr>
      </w:pPr>
      <w:hyperlink w:anchor="_Toc508886804" w:history="1">
        <w:r w:rsidR="00DE7E24" w:rsidRPr="00DE7E24">
          <w:rPr>
            <w:rStyle w:val="Lienhypertexte"/>
            <w:rFonts w:ascii="Arial" w:hAnsi="Arial" w:cs="Arial"/>
            <w:caps/>
            <w:noProof/>
            <w:sz w:val="24"/>
          </w:rPr>
          <w:t>4.  C</w:t>
        </w:r>
        <w:r w:rsidR="00DE7E24" w:rsidRPr="00DE7E24">
          <w:rPr>
            <w:rStyle w:val="Lienhypertexte"/>
            <w:rFonts w:ascii="Arial" w:hAnsi="Arial" w:cs="Arial"/>
            <w:noProof/>
            <w:sz w:val="24"/>
          </w:rPr>
          <w:t>onventions de coopération</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_Toc508886804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7</w:t>
        </w:r>
        <w:r w:rsidR="00DE7E24" w:rsidRPr="00DE7E24">
          <w:rPr>
            <w:rFonts w:ascii="Arial" w:hAnsi="Arial" w:cs="Arial"/>
            <w:noProof/>
            <w:webHidden/>
            <w:sz w:val="24"/>
          </w:rPr>
          <w:fldChar w:fldCharType="end"/>
        </w:r>
      </w:hyperlink>
    </w:p>
    <w:p w:rsidR="00DE7E24" w:rsidRPr="00DE7E24" w:rsidRDefault="001109B5" w:rsidP="00DE7E24">
      <w:pPr>
        <w:pStyle w:val="TM2"/>
        <w:tabs>
          <w:tab w:val="right" w:leader="dot" w:pos="9911"/>
        </w:tabs>
        <w:spacing w:after="0" w:line="360" w:lineRule="auto"/>
        <w:rPr>
          <w:rFonts w:ascii="Arial" w:eastAsiaTheme="minorEastAsia" w:hAnsi="Arial" w:cs="Arial"/>
          <w:noProof/>
          <w:sz w:val="28"/>
          <w:szCs w:val="22"/>
        </w:rPr>
      </w:pPr>
      <w:hyperlink w:anchor="_Toc508886805" w:history="1">
        <w:r w:rsidR="00DE7E24" w:rsidRPr="00DE7E24">
          <w:rPr>
            <w:rStyle w:val="Lienhypertexte"/>
            <w:rFonts w:ascii="Arial" w:hAnsi="Arial" w:cs="Arial"/>
            <w:noProof/>
            <w:sz w:val="24"/>
          </w:rPr>
          <w:t>5.  Certification</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_Toc508886805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8</w:t>
        </w:r>
        <w:r w:rsidR="00DE7E24" w:rsidRPr="00DE7E24">
          <w:rPr>
            <w:rFonts w:ascii="Arial" w:hAnsi="Arial" w:cs="Arial"/>
            <w:noProof/>
            <w:webHidden/>
            <w:sz w:val="24"/>
          </w:rPr>
          <w:fldChar w:fldCharType="end"/>
        </w:r>
      </w:hyperlink>
    </w:p>
    <w:p w:rsidR="00DE7E24" w:rsidRPr="00DE7E24" w:rsidRDefault="001109B5" w:rsidP="00DE7E24">
      <w:pPr>
        <w:pStyle w:val="TM2"/>
        <w:tabs>
          <w:tab w:val="right" w:leader="dot" w:pos="9911"/>
        </w:tabs>
        <w:spacing w:after="0" w:line="360" w:lineRule="auto"/>
        <w:rPr>
          <w:rFonts w:ascii="Arial" w:eastAsiaTheme="minorEastAsia" w:hAnsi="Arial" w:cs="Arial"/>
          <w:noProof/>
          <w:sz w:val="28"/>
          <w:szCs w:val="22"/>
        </w:rPr>
      </w:pPr>
      <w:hyperlink w:anchor="_Toc508886806" w:history="1">
        <w:r w:rsidR="00DE7E24" w:rsidRPr="00DE7E24">
          <w:rPr>
            <w:rStyle w:val="Lienhypertexte"/>
            <w:rFonts w:ascii="Arial" w:hAnsi="Arial" w:cs="Arial"/>
            <w:caps/>
            <w:noProof/>
            <w:sz w:val="24"/>
          </w:rPr>
          <w:t xml:space="preserve">6.  </w:t>
        </w:r>
        <w:r w:rsidR="00DE7E24" w:rsidRPr="00DE7E24">
          <w:rPr>
            <w:rStyle w:val="Lienhypertexte"/>
            <w:rFonts w:ascii="Arial" w:hAnsi="Arial" w:cs="Arial"/>
            <w:noProof/>
            <w:sz w:val="24"/>
          </w:rPr>
          <w:t>Conditions d’implantation : dispositions générales</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_Toc508886806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8</w:t>
        </w:r>
        <w:r w:rsidR="00DE7E24" w:rsidRPr="00DE7E24">
          <w:rPr>
            <w:rFonts w:ascii="Arial" w:hAnsi="Arial" w:cs="Arial"/>
            <w:noProof/>
            <w:webHidden/>
            <w:sz w:val="24"/>
          </w:rPr>
          <w:fldChar w:fldCharType="end"/>
        </w:r>
      </w:hyperlink>
    </w:p>
    <w:p w:rsidR="00DE7E24" w:rsidRPr="00DE7E24" w:rsidRDefault="001109B5" w:rsidP="00DE7E24">
      <w:pPr>
        <w:pStyle w:val="TM2"/>
        <w:tabs>
          <w:tab w:val="right" w:leader="dot" w:pos="9911"/>
        </w:tabs>
        <w:spacing w:after="0" w:line="360" w:lineRule="auto"/>
        <w:rPr>
          <w:rFonts w:ascii="Arial" w:eastAsiaTheme="minorEastAsia" w:hAnsi="Arial" w:cs="Arial"/>
          <w:noProof/>
          <w:sz w:val="28"/>
          <w:szCs w:val="22"/>
        </w:rPr>
      </w:pPr>
      <w:hyperlink w:anchor="_Toc508886807" w:history="1">
        <w:r w:rsidR="00DE7E24" w:rsidRPr="00DE7E24">
          <w:rPr>
            <w:rStyle w:val="Lienhypertexte"/>
            <w:rFonts w:ascii="Arial" w:hAnsi="Arial" w:cs="Arial"/>
            <w:noProof/>
            <w:sz w:val="24"/>
          </w:rPr>
          <w:t>7.  Conditions techniques de fonctionnement : conditions générales</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_Toc508886807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12</w:t>
        </w:r>
        <w:r w:rsidR="00DE7E24" w:rsidRPr="00DE7E24">
          <w:rPr>
            <w:rFonts w:ascii="Arial" w:hAnsi="Arial" w:cs="Arial"/>
            <w:noProof/>
            <w:webHidden/>
            <w:sz w:val="24"/>
          </w:rPr>
          <w:fldChar w:fldCharType="end"/>
        </w:r>
      </w:hyperlink>
    </w:p>
    <w:p w:rsidR="00DE7E24" w:rsidRPr="00DE7E24" w:rsidRDefault="001109B5" w:rsidP="00DE7E24">
      <w:pPr>
        <w:pStyle w:val="TM2"/>
        <w:tabs>
          <w:tab w:val="right" w:leader="dot" w:pos="9911"/>
        </w:tabs>
        <w:spacing w:after="0" w:line="360" w:lineRule="auto"/>
        <w:rPr>
          <w:rFonts w:ascii="Arial" w:eastAsiaTheme="minorEastAsia" w:hAnsi="Arial" w:cs="Arial"/>
          <w:noProof/>
          <w:sz w:val="28"/>
          <w:szCs w:val="22"/>
        </w:rPr>
      </w:pPr>
      <w:hyperlink w:anchor="_Toc508886808" w:history="1">
        <w:r w:rsidR="00DE7E24" w:rsidRPr="00DE7E24">
          <w:rPr>
            <w:rStyle w:val="Lienhypertexte"/>
            <w:rFonts w:ascii="Arial" w:hAnsi="Arial" w:cs="Arial"/>
            <w:noProof/>
            <w:sz w:val="24"/>
          </w:rPr>
          <w:t>8.  Délais de prise en charge</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_Toc508886808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13</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09" w:history="1">
        <w:r w:rsidR="00DE7E24" w:rsidRPr="00DE7E24">
          <w:rPr>
            <w:rStyle w:val="Lienhypertexte"/>
            <w:rFonts w:ascii="Arial" w:hAnsi="Arial" w:cs="Arial"/>
            <w:b/>
            <w:noProof/>
            <w:color w:val="1B587C" w:themeColor="accent3"/>
            <w:sz w:val="24"/>
          </w:rPr>
          <w:t>Fiche 1</w:t>
        </w:r>
        <w:r w:rsidR="00DE7E24" w:rsidRPr="00DE7E24">
          <w:rPr>
            <w:rStyle w:val="Lienhypertexte"/>
            <w:rFonts w:ascii="Arial" w:hAnsi="Arial" w:cs="Arial"/>
            <w:noProof/>
            <w:sz w:val="24"/>
          </w:rPr>
          <w:t> : Chirurgie des cancers : pathologies mammaires</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_Toc508886809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14</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10" w:history="1">
        <w:r w:rsidR="00DE7E24" w:rsidRPr="00DE7E24">
          <w:rPr>
            <w:rStyle w:val="Lienhypertexte"/>
            <w:rFonts w:ascii="Arial" w:hAnsi="Arial" w:cs="Arial"/>
            <w:b/>
            <w:noProof/>
            <w:color w:val="1B587C" w:themeColor="accent3"/>
            <w:sz w:val="24"/>
          </w:rPr>
          <w:t>Fiche 2</w:t>
        </w:r>
        <w:r w:rsidR="00DE7E24" w:rsidRPr="00DE7E24">
          <w:rPr>
            <w:rStyle w:val="Lienhypertexte"/>
            <w:rFonts w:ascii="Arial" w:hAnsi="Arial" w:cs="Arial"/>
            <w:noProof/>
            <w:sz w:val="24"/>
          </w:rPr>
          <w:t> : Chirurgie des cancers : pathologies digestives</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_Toc508886810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17</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11" w:history="1">
        <w:r w:rsidR="00DE7E24" w:rsidRPr="00DE7E24">
          <w:rPr>
            <w:rStyle w:val="Lienhypertexte"/>
            <w:rFonts w:ascii="Arial" w:hAnsi="Arial" w:cs="Arial"/>
            <w:b/>
            <w:noProof/>
            <w:color w:val="1B587C" w:themeColor="accent3"/>
            <w:sz w:val="24"/>
          </w:rPr>
          <w:t>Fiche 3</w:t>
        </w:r>
        <w:r w:rsidR="00DE7E24" w:rsidRPr="00DE7E24">
          <w:rPr>
            <w:rStyle w:val="Lienhypertexte"/>
            <w:rFonts w:ascii="Arial" w:hAnsi="Arial" w:cs="Arial"/>
            <w:noProof/>
            <w:sz w:val="24"/>
          </w:rPr>
          <w:t> : Chirurgie des cancers : pathologies urologiques</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_Toc508886811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20</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12" w:history="1">
        <w:r w:rsidR="00DE7E24" w:rsidRPr="00DE7E24">
          <w:rPr>
            <w:rStyle w:val="Lienhypertexte"/>
            <w:rFonts w:ascii="Arial" w:hAnsi="Arial" w:cs="Arial"/>
            <w:b/>
            <w:noProof/>
            <w:color w:val="1B587C" w:themeColor="accent3"/>
            <w:sz w:val="24"/>
          </w:rPr>
          <w:t>Fiche 4</w:t>
        </w:r>
        <w:r w:rsidR="00DE7E24" w:rsidRPr="00DE7E24">
          <w:rPr>
            <w:rStyle w:val="Lienhypertexte"/>
            <w:rFonts w:ascii="Arial" w:hAnsi="Arial" w:cs="Arial"/>
            <w:noProof/>
            <w:sz w:val="24"/>
          </w:rPr>
          <w:t> : Chirurgie des cancers : pathologies thoraciques</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_Toc508886812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23</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13" w:history="1">
        <w:r w:rsidR="00DE7E24" w:rsidRPr="00DE7E24">
          <w:rPr>
            <w:rStyle w:val="Lienhypertexte"/>
            <w:rFonts w:ascii="Arial" w:hAnsi="Arial" w:cs="Arial"/>
            <w:b/>
            <w:noProof/>
            <w:color w:val="1B587C" w:themeColor="accent3"/>
            <w:sz w:val="24"/>
          </w:rPr>
          <w:t>Fiche 5 </w:t>
        </w:r>
        <w:r w:rsidR="00DE7E24" w:rsidRPr="00DE7E24">
          <w:rPr>
            <w:rStyle w:val="Lienhypertexte"/>
            <w:rFonts w:ascii="Arial" w:hAnsi="Arial" w:cs="Arial"/>
            <w:noProof/>
            <w:sz w:val="24"/>
          </w:rPr>
          <w:t>: Chirurgie des cancers : pathologies gynécologiques</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_Toc508886813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26</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14" w:history="1">
        <w:r w:rsidR="00DE7E24" w:rsidRPr="00DE7E24">
          <w:rPr>
            <w:rStyle w:val="Lienhypertexte"/>
            <w:rFonts w:ascii="Arial" w:hAnsi="Arial" w:cs="Arial"/>
            <w:b/>
            <w:noProof/>
            <w:color w:val="1B587C" w:themeColor="accent3"/>
            <w:sz w:val="24"/>
          </w:rPr>
          <w:t>Fiche 6</w:t>
        </w:r>
        <w:r w:rsidR="00DE7E24" w:rsidRPr="00DE7E24">
          <w:rPr>
            <w:rStyle w:val="Lienhypertexte"/>
            <w:rFonts w:ascii="Arial" w:hAnsi="Arial" w:cs="Arial"/>
            <w:noProof/>
            <w:sz w:val="24"/>
          </w:rPr>
          <w:t> : Chirurgie des cancers : pathologies ORL et maxillo-faciales</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_Toc508886814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29</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15" w:history="1">
        <w:r w:rsidR="00DE7E24" w:rsidRPr="00DE7E24">
          <w:rPr>
            <w:rStyle w:val="Lienhypertexte"/>
            <w:rFonts w:ascii="Arial" w:hAnsi="Arial" w:cs="Arial"/>
            <w:b/>
            <w:noProof/>
            <w:color w:val="1B587C" w:themeColor="accent3"/>
            <w:sz w:val="24"/>
          </w:rPr>
          <w:t>Fiche 7</w:t>
        </w:r>
        <w:r w:rsidR="00DE7E24" w:rsidRPr="00DE7E24">
          <w:rPr>
            <w:rStyle w:val="Lienhypertexte"/>
            <w:rFonts w:ascii="Arial" w:hAnsi="Arial" w:cs="Arial"/>
            <w:noProof/>
            <w:sz w:val="24"/>
          </w:rPr>
          <w:t> : Chimiothérapie ou autres traitements médicaux spécifiques du cancer</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_Toc508886815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32</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16" w:history="1">
        <w:r w:rsidR="00DE7E24" w:rsidRPr="00DE7E24">
          <w:rPr>
            <w:rStyle w:val="Lienhypertexte"/>
            <w:rFonts w:ascii="Arial" w:hAnsi="Arial" w:cs="Arial"/>
            <w:b/>
            <w:noProof/>
            <w:color w:val="1B587C" w:themeColor="accent3"/>
            <w:sz w:val="24"/>
          </w:rPr>
          <w:t>Fiche 8</w:t>
        </w:r>
        <w:r w:rsidR="00DE7E24" w:rsidRPr="00DE7E24">
          <w:rPr>
            <w:rStyle w:val="Lienhypertexte"/>
            <w:rFonts w:ascii="Arial" w:hAnsi="Arial" w:cs="Arial"/>
            <w:noProof/>
            <w:sz w:val="24"/>
          </w:rPr>
          <w:t> : Radiothérapie externe</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_Toc508886816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37</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17" w:history="1">
        <w:r w:rsidR="00DE7E24" w:rsidRPr="00DE7E24">
          <w:rPr>
            <w:rStyle w:val="Lienhypertexte"/>
            <w:rFonts w:ascii="Arial" w:hAnsi="Arial" w:cs="Arial"/>
            <w:b/>
            <w:noProof/>
            <w:color w:val="1B587C" w:themeColor="accent3"/>
            <w:sz w:val="24"/>
          </w:rPr>
          <w:t>Fiche 9</w:t>
        </w:r>
        <w:r w:rsidR="00DE7E24" w:rsidRPr="00DE7E24">
          <w:rPr>
            <w:rStyle w:val="Lienhypertexte"/>
            <w:rFonts w:ascii="Arial" w:hAnsi="Arial" w:cs="Arial"/>
            <w:noProof/>
            <w:sz w:val="24"/>
          </w:rPr>
          <w:t> : Curiethérapie</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_Toc508886817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41</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18" w:history="1">
        <w:r w:rsidR="00DE7E24" w:rsidRPr="00DE7E24">
          <w:rPr>
            <w:rStyle w:val="Lienhypertexte"/>
            <w:rFonts w:ascii="Arial" w:hAnsi="Arial" w:cs="Arial"/>
            <w:b/>
            <w:noProof/>
            <w:color w:val="1B587C" w:themeColor="accent3"/>
            <w:sz w:val="24"/>
          </w:rPr>
          <w:t>Fiche 10</w:t>
        </w:r>
        <w:r w:rsidR="00DE7E24" w:rsidRPr="00DE7E24">
          <w:rPr>
            <w:rStyle w:val="Lienhypertexte"/>
            <w:rFonts w:ascii="Arial" w:hAnsi="Arial" w:cs="Arial"/>
            <w:noProof/>
            <w:sz w:val="24"/>
          </w:rPr>
          <w:t> : Utilisation thérapeutique de radioéléments en sources non scellées</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_Toc508886818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43</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19" w:history="1">
        <w:r w:rsidR="00DE7E24" w:rsidRPr="00DE7E24">
          <w:rPr>
            <w:rStyle w:val="Lienhypertexte"/>
            <w:rFonts w:ascii="Arial" w:hAnsi="Arial" w:cs="Arial"/>
            <w:b/>
            <w:noProof/>
            <w:color w:val="1B587C" w:themeColor="accent3"/>
            <w:sz w:val="24"/>
          </w:rPr>
          <w:t>Fiche 11</w:t>
        </w:r>
        <w:r w:rsidR="00DE7E24" w:rsidRPr="00DE7E24">
          <w:rPr>
            <w:rStyle w:val="Lienhypertexte"/>
            <w:rFonts w:ascii="Arial" w:hAnsi="Arial" w:cs="Arial"/>
            <w:noProof/>
            <w:sz w:val="24"/>
          </w:rPr>
          <w:t> : Critères d’agrément pour la pratique du traitement des cancers des enfants et adolescents de moins de 18 ans</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_Toc508886819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45</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20" w:history="1">
        <w:r w:rsidR="00DE7E24" w:rsidRPr="00DE7E24">
          <w:rPr>
            <w:rStyle w:val="Lienhypertexte"/>
            <w:rFonts w:ascii="Arial" w:hAnsi="Arial" w:cs="Arial"/>
            <w:b/>
            <w:noProof/>
            <w:color w:val="1B587C" w:themeColor="accent3"/>
            <w:sz w:val="24"/>
          </w:rPr>
          <w:t>Fiche 12</w:t>
        </w:r>
        <w:r w:rsidR="00DE7E24" w:rsidRPr="00DE7E24">
          <w:rPr>
            <w:rStyle w:val="Lienhypertexte"/>
            <w:rFonts w:ascii="Arial" w:hAnsi="Arial" w:cs="Arial"/>
            <w:noProof/>
            <w:sz w:val="24"/>
          </w:rPr>
          <w:t> : Structures d’hospitalisation à temps partiel de jour ou de nuit et structures pratiquant l’anesthésie ou la chirurgie ambulatoire</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_Toc508886820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53</w:t>
        </w:r>
        <w:r w:rsidR="00DE7E24" w:rsidRPr="00DE7E24">
          <w:rPr>
            <w:rFonts w:ascii="Arial" w:hAnsi="Arial" w:cs="Arial"/>
            <w:noProof/>
            <w:webHidden/>
            <w:sz w:val="24"/>
          </w:rPr>
          <w:fldChar w:fldCharType="end"/>
        </w:r>
      </w:hyperlink>
    </w:p>
    <w:p w:rsidR="00DE7E24" w:rsidRPr="00DE7E24" w:rsidRDefault="001109B5" w:rsidP="00DE7E24">
      <w:pPr>
        <w:pStyle w:val="TM1"/>
        <w:tabs>
          <w:tab w:val="right" w:leader="dot" w:pos="9911"/>
        </w:tabs>
        <w:spacing w:after="0" w:line="360" w:lineRule="auto"/>
        <w:rPr>
          <w:rFonts w:ascii="Arial" w:eastAsiaTheme="minorEastAsia" w:hAnsi="Arial" w:cs="Arial"/>
          <w:noProof/>
          <w:sz w:val="28"/>
          <w:szCs w:val="22"/>
        </w:rPr>
      </w:pPr>
      <w:hyperlink w:anchor="_Toc508886821" w:history="1">
        <w:r w:rsidR="00DE7E24" w:rsidRPr="00DE7E24">
          <w:rPr>
            <w:rStyle w:val="Lienhypertexte"/>
            <w:rFonts w:ascii="Arial" w:hAnsi="Arial" w:cs="Arial"/>
            <w:b/>
            <w:noProof/>
            <w:color w:val="1B587C" w:themeColor="accent3"/>
            <w:sz w:val="24"/>
          </w:rPr>
          <w:t>A PROPOS DU DOSSIER</w:t>
        </w:r>
        <w:r w:rsidR="00DE7E24" w:rsidRPr="00DE7E24">
          <w:rPr>
            <w:rStyle w:val="Lienhypertexte"/>
            <w:rFonts w:ascii="Arial" w:hAnsi="Arial" w:cs="Arial"/>
            <w:noProof/>
            <w:sz w:val="24"/>
          </w:rPr>
          <w:t xml:space="preserve"> …</w:t>
        </w:r>
        <w:r w:rsidR="00DE7E24" w:rsidRPr="00DE7E24">
          <w:rPr>
            <w:rFonts w:ascii="Arial" w:hAnsi="Arial" w:cs="Arial"/>
            <w:noProof/>
            <w:webHidden/>
            <w:sz w:val="24"/>
          </w:rPr>
          <w:tab/>
        </w:r>
        <w:r w:rsidR="00DE7E24" w:rsidRPr="00DE7E24">
          <w:rPr>
            <w:rFonts w:ascii="Arial" w:hAnsi="Arial" w:cs="Arial"/>
            <w:noProof/>
            <w:webHidden/>
            <w:sz w:val="24"/>
          </w:rPr>
          <w:fldChar w:fldCharType="begin"/>
        </w:r>
        <w:r w:rsidR="00DE7E24" w:rsidRPr="00DE7E24">
          <w:rPr>
            <w:rFonts w:ascii="Arial" w:hAnsi="Arial" w:cs="Arial"/>
            <w:noProof/>
            <w:webHidden/>
            <w:sz w:val="24"/>
          </w:rPr>
          <w:instrText xml:space="preserve"> PAGEREF _Toc508886821 \h </w:instrText>
        </w:r>
        <w:r w:rsidR="00DE7E24" w:rsidRPr="00DE7E24">
          <w:rPr>
            <w:rFonts w:ascii="Arial" w:hAnsi="Arial" w:cs="Arial"/>
            <w:noProof/>
            <w:webHidden/>
            <w:sz w:val="24"/>
          </w:rPr>
        </w:r>
        <w:r w:rsidR="00DE7E24" w:rsidRPr="00DE7E24">
          <w:rPr>
            <w:rFonts w:ascii="Arial" w:hAnsi="Arial" w:cs="Arial"/>
            <w:noProof/>
            <w:webHidden/>
            <w:sz w:val="24"/>
          </w:rPr>
          <w:fldChar w:fldCharType="separate"/>
        </w:r>
        <w:r w:rsidR="00DE7E24" w:rsidRPr="00DE7E24">
          <w:rPr>
            <w:rFonts w:ascii="Arial" w:hAnsi="Arial" w:cs="Arial"/>
            <w:noProof/>
            <w:webHidden/>
            <w:sz w:val="24"/>
          </w:rPr>
          <w:t>57</w:t>
        </w:r>
        <w:r w:rsidR="00DE7E24" w:rsidRPr="00DE7E24">
          <w:rPr>
            <w:rFonts w:ascii="Arial" w:hAnsi="Arial" w:cs="Arial"/>
            <w:noProof/>
            <w:webHidden/>
            <w:sz w:val="24"/>
          </w:rPr>
          <w:fldChar w:fldCharType="end"/>
        </w:r>
      </w:hyperlink>
    </w:p>
    <w:p w:rsidR="00916892" w:rsidRPr="00DE7E24" w:rsidRDefault="00DE7E24" w:rsidP="00DE7E24">
      <w:pPr>
        <w:spacing w:line="360" w:lineRule="auto"/>
        <w:rPr>
          <w:rFonts w:ascii="Arial" w:hAnsi="Arial" w:cs="Arial"/>
          <w:b/>
          <w:sz w:val="32"/>
          <w:szCs w:val="24"/>
        </w:rPr>
      </w:pPr>
      <w:r w:rsidRPr="00DE7E24">
        <w:rPr>
          <w:rFonts w:ascii="Arial" w:hAnsi="Arial" w:cs="Arial"/>
          <w:b/>
          <w:sz w:val="40"/>
          <w:szCs w:val="24"/>
        </w:rPr>
        <w:fldChar w:fldCharType="end"/>
      </w:r>
    </w:p>
    <w:p w:rsidR="00DC0A6B" w:rsidRDefault="00916892">
      <w:pPr>
        <w:rPr>
          <w:b/>
          <w:sz w:val="24"/>
          <w:szCs w:val="24"/>
        </w:rPr>
      </w:pPr>
      <w:r>
        <w:rPr>
          <w:b/>
          <w:sz w:val="24"/>
          <w:szCs w:val="24"/>
        </w:rPr>
        <w:br w:type="page"/>
      </w:r>
    </w:p>
    <w:p w:rsidR="00780585" w:rsidRPr="00780585" w:rsidRDefault="00780585" w:rsidP="00DE7E24">
      <w:pPr>
        <w:pStyle w:val="Titre4"/>
      </w:pPr>
      <w:bookmarkStart w:id="0" w:name="_Toc508886799"/>
      <w:r w:rsidRPr="00780585">
        <w:lastRenderedPageBreak/>
        <w:t>DOSSIER ADMINISTRATIF</w:t>
      </w:r>
      <w:bookmarkEnd w:id="0"/>
    </w:p>
    <w:p w:rsidR="00780585" w:rsidRPr="00780585" w:rsidRDefault="00780585" w:rsidP="00780585">
      <w:pPr>
        <w:jc w:val="center"/>
        <w:rPr>
          <w:rFonts w:ascii="Arial" w:hAnsi="Arial" w:cs="Arial"/>
          <w:b/>
          <w:caps/>
          <w:spacing w:val="5"/>
          <w:kern w:val="28"/>
          <w:sz w:val="48"/>
          <w:szCs w:val="24"/>
        </w:rPr>
      </w:pPr>
      <w:r w:rsidRPr="00780585">
        <w:rPr>
          <w:rFonts w:ascii="Arial" w:hAnsi="Arial" w:cs="Arial"/>
          <w:noProof/>
          <w:sz w:val="28"/>
        </w:rPr>
        <mc:AlternateContent>
          <mc:Choice Requires="wps">
            <w:drawing>
              <wp:anchor distT="0" distB="0" distL="114300" distR="114300" simplePos="0" relativeHeight="251672576" behindDoc="0" locked="0" layoutInCell="1" allowOverlap="1" wp14:anchorId="0605B4C1" wp14:editId="23F3F967">
                <wp:simplePos x="0" y="0"/>
                <wp:positionH relativeFrom="column">
                  <wp:posOffset>-206375</wp:posOffset>
                </wp:positionH>
                <wp:positionV relativeFrom="paragraph">
                  <wp:posOffset>-421640</wp:posOffset>
                </wp:positionV>
                <wp:extent cx="6581775" cy="504825"/>
                <wp:effectExtent l="0" t="0" r="28575" b="28575"/>
                <wp:wrapNone/>
                <wp:docPr id="12" name="Rectangle à coins arrondi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504825"/>
                        </a:xfrm>
                        <a:prstGeom prst="roundRect">
                          <a:avLst>
                            <a:gd name="adj" fmla="val 16667"/>
                          </a:avLst>
                        </a:pr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2" o:spid="_x0000_s1026" style="position:absolute;margin-left:-16.25pt;margin-top:-33.2pt;width:518.2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" filled="f" strokecolor="#1f497d"/>
            </w:pict>
          </mc:Fallback>
        </mc:AlternateContent>
      </w:r>
    </w:p>
    <w:p w:rsidR="00780585" w:rsidRPr="00780585" w:rsidRDefault="00780585" w:rsidP="00780585">
      <w:pPr>
        <w:jc w:val="center"/>
        <w:rPr>
          <w:rFonts w:ascii="Arial" w:hAnsi="Arial" w:cs="Arial"/>
          <w:b/>
          <w:caps/>
          <w:spacing w:val="5"/>
          <w:kern w:val="28"/>
          <w:sz w:val="22"/>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7479"/>
      </w:tblGrid>
      <w:tr w:rsidR="00780585" w:rsidRPr="00780585" w:rsidTr="00780585">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80585" w:rsidRPr="00780585" w:rsidRDefault="00780585" w:rsidP="00780585">
            <w:pPr>
              <w:ind w:right="-70"/>
              <w:rPr>
                <w:rFonts w:ascii="Arial" w:hAnsi="Arial" w:cs="Arial"/>
                <w:sz w:val="28"/>
              </w:rPr>
            </w:pPr>
            <w:r w:rsidRPr="00780585">
              <w:rPr>
                <w:rFonts w:ascii="Arial" w:hAnsi="Arial" w:cs="Arial"/>
                <w:sz w:val="28"/>
              </w:rPr>
              <w:t>Nom de la structure porteuse du projet</w:t>
            </w:r>
          </w:p>
        </w:tc>
        <w:tc>
          <w:tcPr>
            <w:tcW w:w="3689" w:type="pct"/>
            <w:tcBorders>
              <w:top w:val="single" w:sz="4" w:space="0" w:color="auto"/>
              <w:left w:val="single" w:sz="4" w:space="0" w:color="auto"/>
              <w:bottom w:val="single" w:sz="4" w:space="0" w:color="auto"/>
              <w:right w:val="single" w:sz="4" w:space="0" w:color="auto"/>
            </w:tcBorders>
            <w:vAlign w:val="center"/>
          </w:tcPr>
          <w:p w:rsidR="00780585" w:rsidRPr="00780585" w:rsidRDefault="00780585" w:rsidP="00780585">
            <w:pPr>
              <w:ind w:right="-70"/>
              <w:rPr>
                <w:rFonts w:ascii="Arial" w:hAnsi="Arial" w:cs="Arial"/>
                <w:sz w:val="28"/>
              </w:rPr>
            </w:pPr>
          </w:p>
        </w:tc>
      </w:tr>
      <w:tr w:rsidR="00780585" w:rsidRPr="00780585" w:rsidTr="00780585">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80585" w:rsidRPr="00780585" w:rsidRDefault="00780585" w:rsidP="00780585">
            <w:pPr>
              <w:ind w:right="-70"/>
              <w:rPr>
                <w:rFonts w:ascii="Arial" w:hAnsi="Arial" w:cs="Arial"/>
                <w:sz w:val="28"/>
              </w:rPr>
            </w:pPr>
            <w:r w:rsidRPr="00780585">
              <w:rPr>
                <w:rFonts w:ascii="Arial" w:hAnsi="Arial" w:cs="Arial"/>
                <w:sz w:val="28"/>
              </w:rPr>
              <w:t>Nom du représentant légal</w:t>
            </w:r>
          </w:p>
        </w:tc>
        <w:tc>
          <w:tcPr>
            <w:tcW w:w="3689" w:type="pct"/>
            <w:tcBorders>
              <w:top w:val="single" w:sz="4" w:space="0" w:color="auto"/>
              <w:left w:val="single" w:sz="4" w:space="0" w:color="auto"/>
              <w:bottom w:val="single" w:sz="4" w:space="0" w:color="auto"/>
              <w:right w:val="single" w:sz="4" w:space="0" w:color="auto"/>
            </w:tcBorders>
            <w:vAlign w:val="center"/>
          </w:tcPr>
          <w:p w:rsidR="00780585" w:rsidRPr="00780585" w:rsidRDefault="00780585" w:rsidP="00780585">
            <w:pPr>
              <w:ind w:right="-70"/>
              <w:rPr>
                <w:rFonts w:ascii="Arial" w:hAnsi="Arial" w:cs="Arial"/>
                <w:sz w:val="28"/>
              </w:rPr>
            </w:pPr>
          </w:p>
        </w:tc>
      </w:tr>
      <w:tr w:rsidR="00780585" w:rsidRPr="00780585" w:rsidTr="00780585">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80585" w:rsidRPr="00780585" w:rsidRDefault="00780585" w:rsidP="00780585">
            <w:pPr>
              <w:ind w:right="-70"/>
              <w:rPr>
                <w:rFonts w:ascii="Arial" w:hAnsi="Arial" w:cs="Arial"/>
                <w:sz w:val="28"/>
              </w:rPr>
            </w:pPr>
            <w:r w:rsidRPr="00780585">
              <w:rPr>
                <w:rFonts w:ascii="Arial" w:hAnsi="Arial" w:cs="Arial"/>
                <w:sz w:val="28"/>
              </w:rPr>
              <w:t>Statut juridique</w:t>
            </w:r>
          </w:p>
        </w:tc>
        <w:tc>
          <w:tcPr>
            <w:tcW w:w="3689" w:type="pct"/>
            <w:tcBorders>
              <w:top w:val="single" w:sz="4" w:space="0" w:color="auto"/>
              <w:left w:val="single" w:sz="4" w:space="0" w:color="auto"/>
              <w:bottom w:val="single" w:sz="4" w:space="0" w:color="auto"/>
              <w:right w:val="single" w:sz="4" w:space="0" w:color="auto"/>
            </w:tcBorders>
            <w:vAlign w:val="center"/>
            <w:hideMark/>
          </w:tcPr>
          <w:p w:rsidR="00780585" w:rsidRPr="00780585" w:rsidRDefault="00780585" w:rsidP="00780585">
            <w:pPr>
              <w:ind w:right="-70"/>
              <w:rPr>
                <w:rFonts w:ascii="Arial" w:hAnsi="Arial" w:cs="Arial"/>
                <w:sz w:val="28"/>
              </w:rPr>
            </w:pPr>
            <w:r w:rsidRPr="00780585">
              <w:rPr>
                <w:rFonts w:ascii="Arial" w:hAnsi="Arial" w:cs="Arial"/>
                <w:sz w:val="28"/>
              </w:rPr>
              <w:t>Fournir une copie des statuts de la structure</w:t>
            </w:r>
          </w:p>
        </w:tc>
      </w:tr>
      <w:tr w:rsidR="00780585" w:rsidRPr="00780585" w:rsidTr="00780585">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80585" w:rsidRPr="00780585" w:rsidRDefault="00780585" w:rsidP="00780585">
            <w:pPr>
              <w:ind w:right="-70"/>
              <w:rPr>
                <w:rFonts w:ascii="Arial" w:hAnsi="Arial" w:cs="Arial"/>
                <w:sz w:val="28"/>
              </w:rPr>
            </w:pPr>
            <w:r w:rsidRPr="00780585">
              <w:rPr>
                <w:rFonts w:ascii="Arial" w:hAnsi="Arial" w:cs="Arial"/>
                <w:sz w:val="28"/>
              </w:rPr>
              <w:t>Adresse du lieu d’implantation actuel</w:t>
            </w:r>
          </w:p>
        </w:tc>
        <w:tc>
          <w:tcPr>
            <w:tcW w:w="3689" w:type="pct"/>
            <w:tcBorders>
              <w:top w:val="single" w:sz="4" w:space="0" w:color="auto"/>
              <w:left w:val="single" w:sz="4" w:space="0" w:color="auto"/>
              <w:bottom w:val="single" w:sz="4" w:space="0" w:color="auto"/>
              <w:right w:val="single" w:sz="4" w:space="0" w:color="auto"/>
            </w:tcBorders>
            <w:vAlign w:val="center"/>
          </w:tcPr>
          <w:p w:rsidR="00780585" w:rsidRPr="00780585" w:rsidRDefault="00780585" w:rsidP="00780585">
            <w:pPr>
              <w:ind w:right="-70"/>
              <w:rPr>
                <w:rFonts w:ascii="Arial" w:hAnsi="Arial" w:cs="Arial"/>
                <w:sz w:val="28"/>
              </w:rPr>
            </w:pPr>
          </w:p>
        </w:tc>
      </w:tr>
      <w:tr w:rsidR="00780585" w:rsidRPr="00780585" w:rsidTr="00780585">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80585" w:rsidRPr="00780585" w:rsidRDefault="00780585" w:rsidP="00780585">
            <w:pPr>
              <w:ind w:right="-70"/>
              <w:rPr>
                <w:rFonts w:ascii="Arial" w:hAnsi="Arial" w:cs="Arial"/>
                <w:sz w:val="28"/>
              </w:rPr>
            </w:pPr>
            <w:r w:rsidRPr="00780585">
              <w:rPr>
                <w:rFonts w:ascii="Arial" w:hAnsi="Arial" w:cs="Arial"/>
                <w:sz w:val="28"/>
              </w:rPr>
              <w:t>N° FINESS juridique</w:t>
            </w:r>
          </w:p>
          <w:p w:rsidR="00780585" w:rsidRPr="00780585" w:rsidRDefault="00780585" w:rsidP="00780585">
            <w:pPr>
              <w:ind w:right="-70"/>
              <w:rPr>
                <w:rFonts w:ascii="Arial" w:hAnsi="Arial" w:cs="Arial"/>
                <w:sz w:val="28"/>
              </w:rPr>
            </w:pPr>
            <w:r w:rsidRPr="00780585">
              <w:rPr>
                <w:rFonts w:ascii="Arial" w:hAnsi="Arial" w:cs="Arial"/>
                <w:sz w:val="28"/>
              </w:rPr>
              <w:t>N° FINESS géographique</w:t>
            </w:r>
          </w:p>
        </w:tc>
        <w:tc>
          <w:tcPr>
            <w:tcW w:w="3689" w:type="pct"/>
            <w:tcBorders>
              <w:top w:val="single" w:sz="4" w:space="0" w:color="auto"/>
              <w:left w:val="single" w:sz="4" w:space="0" w:color="auto"/>
              <w:bottom w:val="single" w:sz="4" w:space="0" w:color="auto"/>
              <w:right w:val="single" w:sz="4" w:space="0" w:color="auto"/>
            </w:tcBorders>
            <w:vAlign w:val="center"/>
          </w:tcPr>
          <w:p w:rsidR="00780585" w:rsidRPr="00780585" w:rsidRDefault="00780585" w:rsidP="00780585">
            <w:pPr>
              <w:ind w:right="-70"/>
              <w:rPr>
                <w:rFonts w:ascii="Arial" w:hAnsi="Arial" w:cs="Arial"/>
                <w:sz w:val="28"/>
              </w:rPr>
            </w:pPr>
          </w:p>
          <w:p w:rsidR="00780585" w:rsidRPr="00780585" w:rsidRDefault="00780585" w:rsidP="00780585">
            <w:pPr>
              <w:ind w:right="-70"/>
              <w:rPr>
                <w:rFonts w:ascii="Arial" w:hAnsi="Arial" w:cs="Arial"/>
                <w:sz w:val="28"/>
              </w:rPr>
            </w:pPr>
          </w:p>
          <w:p w:rsidR="00780585" w:rsidRPr="00780585" w:rsidRDefault="00780585" w:rsidP="00780585">
            <w:pPr>
              <w:ind w:right="-70"/>
              <w:rPr>
                <w:rFonts w:ascii="Arial" w:hAnsi="Arial" w:cs="Arial"/>
                <w:sz w:val="28"/>
              </w:rPr>
            </w:pPr>
          </w:p>
        </w:tc>
      </w:tr>
      <w:tr w:rsidR="00780585" w:rsidRPr="00780585" w:rsidTr="00780585">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80585" w:rsidRPr="00780585" w:rsidRDefault="00780585" w:rsidP="00780585">
            <w:pPr>
              <w:ind w:right="-70"/>
              <w:rPr>
                <w:rFonts w:ascii="Arial" w:hAnsi="Arial" w:cs="Arial"/>
                <w:sz w:val="28"/>
              </w:rPr>
            </w:pPr>
            <w:r w:rsidRPr="00780585">
              <w:rPr>
                <w:rFonts w:ascii="Arial" w:hAnsi="Arial" w:cs="Arial"/>
                <w:sz w:val="28"/>
              </w:rPr>
              <w:t>N° SIRET</w:t>
            </w:r>
          </w:p>
        </w:tc>
        <w:tc>
          <w:tcPr>
            <w:tcW w:w="3689" w:type="pct"/>
            <w:tcBorders>
              <w:top w:val="single" w:sz="4" w:space="0" w:color="auto"/>
              <w:left w:val="single" w:sz="4" w:space="0" w:color="auto"/>
              <w:bottom w:val="single" w:sz="4" w:space="0" w:color="auto"/>
              <w:right w:val="single" w:sz="4" w:space="0" w:color="auto"/>
            </w:tcBorders>
            <w:vAlign w:val="center"/>
          </w:tcPr>
          <w:p w:rsidR="00780585" w:rsidRPr="00780585" w:rsidRDefault="00780585" w:rsidP="00780585">
            <w:pPr>
              <w:ind w:right="-70"/>
              <w:rPr>
                <w:rFonts w:ascii="Arial" w:hAnsi="Arial" w:cs="Arial"/>
                <w:sz w:val="28"/>
              </w:rPr>
            </w:pPr>
          </w:p>
        </w:tc>
      </w:tr>
      <w:tr w:rsidR="00780585" w:rsidRPr="00780585" w:rsidTr="00780585">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80585" w:rsidRPr="00780585" w:rsidRDefault="00780585" w:rsidP="00780585">
            <w:pPr>
              <w:ind w:right="-70"/>
              <w:rPr>
                <w:rFonts w:ascii="Arial" w:hAnsi="Arial" w:cs="Arial"/>
                <w:sz w:val="28"/>
              </w:rPr>
            </w:pPr>
            <w:r w:rsidRPr="00780585">
              <w:rPr>
                <w:rFonts w:ascii="Arial" w:hAnsi="Arial" w:cs="Arial"/>
                <w:sz w:val="28"/>
              </w:rPr>
              <w:t>Zone d’implantation</w:t>
            </w:r>
          </w:p>
        </w:tc>
        <w:tc>
          <w:tcPr>
            <w:tcW w:w="3689" w:type="pct"/>
            <w:tcBorders>
              <w:top w:val="single" w:sz="4" w:space="0" w:color="auto"/>
              <w:left w:val="single" w:sz="4" w:space="0" w:color="auto"/>
              <w:bottom w:val="single" w:sz="4" w:space="0" w:color="auto"/>
              <w:right w:val="single" w:sz="4" w:space="0" w:color="auto"/>
            </w:tcBorders>
            <w:vAlign w:val="center"/>
          </w:tcPr>
          <w:p w:rsidR="00780585" w:rsidRPr="00780585" w:rsidRDefault="00780585" w:rsidP="00780585">
            <w:pPr>
              <w:ind w:right="-70"/>
              <w:rPr>
                <w:rFonts w:ascii="Arial" w:hAnsi="Arial" w:cs="Arial"/>
                <w:sz w:val="28"/>
              </w:rPr>
            </w:pPr>
          </w:p>
        </w:tc>
      </w:tr>
      <w:tr w:rsidR="00780585" w:rsidRPr="00780585" w:rsidTr="00780585">
        <w:trPr>
          <w:trHeight w:val="1290"/>
        </w:trPr>
        <w:tc>
          <w:tcPr>
            <w:tcW w:w="1311" w:type="pct"/>
            <w:tcBorders>
              <w:top w:val="single" w:sz="4" w:space="0" w:color="auto"/>
              <w:left w:val="single" w:sz="4" w:space="0" w:color="auto"/>
              <w:bottom w:val="single" w:sz="4" w:space="0" w:color="auto"/>
              <w:right w:val="single" w:sz="4" w:space="0" w:color="auto"/>
            </w:tcBorders>
            <w:shd w:val="pct5" w:color="auto" w:fill="auto"/>
            <w:vAlign w:val="center"/>
            <w:hideMark/>
          </w:tcPr>
          <w:p w:rsidR="00780585" w:rsidRPr="00780585" w:rsidRDefault="00780585" w:rsidP="00780585">
            <w:pPr>
              <w:ind w:right="-70"/>
              <w:rPr>
                <w:rFonts w:ascii="Arial" w:hAnsi="Arial" w:cs="Arial"/>
                <w:sz w:val="28"/>
              </w:rPr>
            </w:pPr>
            <w:r w:rsidRPr="00780585">
              <w:rPr>
                <w:rFonts w:ascii="Arial" w:hAnsi="Arial" w:cs="Arial"/>
                <w:sz w:val="28"/>
              </w:rPr>
              <w:t>Territoire de GHT</w:t>
            </w:r>
          </w:p>
        </w:tc>
        <w:tc>
          <w:tcPr>
            <w:tcW w:w="3689" w:type="pct"/>
            <w:tcBorders>
              <w:top w:val="single" w:sz="4" w:space="0" w:color="auto"/>
              <w:left w:val="single" w:sz="4" w:space="0" w:color="auto"/>
              <w:bottom w:val="single" w:sz="4" w:space="0" w:color="auto"/>
              <w:right w:val="single" w:sz="4" w:space="0" w:color="auto"/>
            </w:tcBorders>
            <w:vAlign w:val="center"/>
          </w:tcPr>
          <w:p w:rsidR="00780585" w:rsidRPr="00780585" w:rsidRDefault="00780585" w:rsidP="00780585">
            <w:pPr>
              <w:ind w:right="-70"/>
              <w:rPr>
                <w:rFonts w:ascii="Arial" w:hAnsi="Arial" w:cs="Arial"/>
                <w:sz w:val="28"/>
              </w:rPr>
            </w:pPr>
          </w:p>
        </w:tc>
      </w:tr>
    </w:tbl>
    <w:p w:rsidR="00780585" w:rsidRPr="00780585" w:rsidRDefault="00780585" w:rsidP="00780585">
      <w:pPr>
        <w:rPr>
          <w:rFonts w:ascii="Arial" w:hAnsi="Arial" w:cs="Arial"/>
          <w:sz w:val="28"/>
        </w:rPr>
      </w:pPr>
      <w:r w:rsidRPr="00780585">
        <w:rPr>
          <w:rFonts w:ascii="Arial" w:hAnsi="Arial" w:cs="Arial"/>
          <w:sz w:val="28"/>
        </w:rPr>
        <w:br w:type="page"/>
      </w:r>
    </w:p>
    <w:p w:rsidR="00DE7E24" w:rsidRPr="00780585" w:rsidRDefault="00DE7E24" w:rsidP="00DE7E24">
      <w:pPr>
        <w:pStyle w:val="Titre4"/>
      </w:pPr>
      <w:bookmarkStart w:id="1" w:name="_Toc508886800"/>
      <w:r w:rsidRPr="00780585">
        <w:lastRenderedPageBreak/>
        <w:t xml:space="preserve">DOSSIER </w:t>
      </w:r>
      <w:r>
        <w:t>TECHNIQUE</w:t>
      </w:r>
      <w:bookmarkEnd w:id="1"/>
    </w:p>
    <w:p w:rsidR="00780585" w:rsidRPr="00DE7E24" w:rsidRDefault="00DE7E24" w:rsidP="00DE7E24">
      <w:pPr>
        <w:jc w:val="center"/>
        <w:rPr>
          <w:rFonts w:ascii="Arial" w:hAnsi="Arial" w:cs="Arial"/>
          <w:b/>
          <w:caps/>
          <w:spacing w:val="5"/>
          <w:kern w:val="28"/>
          <w:sz w:val="48"/>
          <w:szCs w:val="24"/>
        </w:rPr>
      </w:pPr>
      <w:r w:rsidRPr="00780585">
        <w:rPr>
          <w:rFonts w:ascii="Arial" w:hAnsi="Arial" w:cs="Arial"/>
          <w:noProof/>
          <w:sz w:val="28"/>
        </w:rPr>
        <mc:AlternateContent>
          <mc:Choice Requires="wps">
            <w:drawing>
              <wp:anchor distT="0" distB="0" distL="114300" distR="114300" simplePos="0" relativeHeight="251678720" behindDoc="0" locked="0" layoutInCell="1" allowOverlap="1" wp14:anchorId="61B39B1D" wp14:editId="4252984D">
                <wp:simplePos x="0" y="0"/>
                <wp:positionH relativeFrom="column">
                  <wp:posOffset>-206375</wp:posOffset>
                </wp:positionH>
                <wp:positionV relativeFrom="paragraph">
                  <wp:posOffset>-421640</wp:posOffset>
                </wp:positionV>
                <wp:extent cx="6581775" cy="504825"/>
                <wp:effectExtent l="0" t="0" r="28575" b="28575"/>
                <wp:wrapNone/>
                <wp:docPr id="16" name="Rectangle à coins arrond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504825"/>
                        </a:xfrm>
                        <a:prstGeom prst="roundRect">
                          <a:avLst>
                            <a:gd name="adj" fmla="val 16667"/>
                          </a:avLst>
                        </a:pr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6" o:spid="_x0000_s1026" style="position:absolute;margin-left:-16.25pt;margin-top:-33.2pt;width:518.25pt;height:3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" filled="f" strokecolor="#1f497d"/>
            </w:pict>
          </mc:Fallback>
        </mc:AlternateContent>
      </w:r>
    </w:p>
    <w:p w:rsidR="00FE5EF8" w:rsidRPr="00B313F4" w:rsidRDefault="00780585" w:rsidP="00DE7E24">
      <w:pPr>
        <w:pStyle w:val="Titre3"/>
        <w:pBdr>
          <w:top w:val="single" w:sz="4" w:space="1" w:color="auto"/>
          <w:left w:val="single" w:sz="4" w:space="4" w:color="auto"/>
          <w:bottom w:val="single" w:sz="4" w:space="1" w:color="auto"/>
          <w:right w:val="single" w:sz="4" w:space="4" w:color="auto"/>
        </w:pBdr>
        <w:rPr>
          <w:caps/>
        </w:rPr>
      </w:pPr>
      <w:bookmarkStart w:id="2" w:name="_Toc508886801"/>
      <w:r>
        <w:rPr>
          <w:caps/>
        </w:rPr>
        <w:t>1</w:t>
      </w:r>
      <w:r w:rsidR="002C6EED" w:rsidRPr="00B313F4">
        <w:rPr>
          <w:caps/>
        </w:rPr>
        <w:t xml:space="preserve">.  </w:t>
      </w:r>
      <w:r w:rsidR="00FE5EF8" w:rsidRPr="00B313F4">
        <w:t>Nature de la demande</w:t>
      </w:r>
      <w:bookmarkEnd w:id="2"/>
    </w:p>
    <w:p w:rsidR="00DC60D1" w:rsidRPr="00B313F4" w:rsidRDefault="00DC60D1" w:rsidP="002C6EED">
      <w:pPr>
        <w:pStyle w:val="Titre1"/>
        <w:tabs>
          <w:tab w:val="left" w:pos="142"/>
        </w:tabs>
        <w:rPr>
          <w:rFonts w:ascii="Arial" w:hAnsi="Arial" w:cs="Arial"/>
          <w:b w:val="0"/>
        </w:rPr>
      </w:pPr>
    </w:p>
    <w:p w:rsidR="006D1565" w:rsidRPr="00B313F4" w:rsidRDefault="00FE5EF8" w:rsidP="002C6EED">
      <w:pPr>
        <w:pStyle w:val="Titre1"/>
        <w:tabs>
          <w:tab w:val="left" w:pos="142"/>
        </w:tabs>
        <w:rPr>
          <w:rFonts w:ascii="Arial" w:hAnsi="Arial" w:cs="Arial"/>
          <w:b w:val="0"/>
        </w:rPr>
      </w:pPr>
      <w:r w:rsidRPr="00B313F4">
        <w:rPr>
          <w:rFonts w:ascii="Arial" w:hAnsi="Arial" w:cs="Arial"/>
          <w:b w:val="0"/>
        </w:rPr>
        <w:t>Indiquez ci-dessous</w:t>
      </w:r>
      <w:r w:rsidRPr="00BC0E77">
        <w:rPr>
          <w:rFonts w:ascii="Arial" w:hAnsi="Arial" w:cs="Arial"/>
          <w:b w:val="0"/>
        </w:rPr>
        <w:t xml:space="preserve">, les </w:t>
      </w:r>
      <w:r w:rsidR="0045560D" w:rsidRPr="00BC0E77">
        <w:rPr>
          <w:rFonts w:ascii="Arial" w:hAnsi="Arial" w:cs="Arial"/>
          <w:b w:val="0"/>
        </w:rPr>
        <w:t>pratiques thérapeutiques que vous détenez au titre de l’autorisation</w:t>
      </w:r>
      <w:r w:rsidRPr="00BC0E77">
        <w:rPr>
          <w:rFonts w:ascii="Arial" w:hAnsi="Arial" w:cs="Arial"/>
          <w:b w:val="0"/>
        </w:rPr>
        <w:t xml:space="preserve"> </w:t>
      </w:r>
      <w:r w:rsidRPr="00B313F4">
        <w:rPr>
          <w:rFonts w:ascii="Arial" w:hAnsi="Arial" w:cs="Arial"/>
          <w:b w:val="0"/>
        </w:rPr>
        <w:t>d’activité de soins de «traitement du cancer» et pour lesquelles vous demandez le renouvellement :</w:t>
      </w:r>
    </w:p>
    <w:p w:rsidR="002C6EED" w:rsidRPr="00B313F4" w:rsidRDefault="002C6EED" w:rsidP="002C6EED">
      <w:pPr>
        <w:rPr>
          <w:rFonts w:ascii="Arial" w:hAnsi="Arial" w:cs="Arial"/>
        </w:rPr>
      </w:pPr>
    </w:p>
    <w:p w:rsidR="00D50323" w:rsidRPr="00B313F4" w:rsidRDefault="00D50323" w:rsidP="002C6EED">
      <w:pPr>
        <w:rPr>
          <w:rFonts w:ascii="Arial" w:hAnsi="Arial" w:cs="Arial"/>
        </w:rPr>
      </w:pPr>
    </w:p>
    <w:tbl>
      <w:tblPr>
        <w:tblW w:w="1091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567"/>
        <w:gridCol w:w="567"/>
        <w:gridCol w:w="1134"/>
        <w:gridCol w:w="1418"/>
        <w:gridCol w:w="1559"/>
        <w:gridCol w:w="1702"/>
      </w:tblGrid>
      <w:tr w:rsidR="00D2040A" w:rsidRPr="00B313F4" w:rsidTr="00455954">
        <w:trPr>
          <w:cantSplit/>
          <w:trHeight w:val="927"/>
        </w:trPr>
        <w:tc>
          <w:tcPr>
            <w:tcW w:w="3969" w:type="dxa"/>
            <w:vMerge w:val="restart"/>
            <w:vAlign w:val="center"/>
          </w:tcPr>
          <w:p w:rsidR="00D2040A" w:rsidRPr="0003265A" w:rsidRDefault="0003265A" w:rsidP="0003265A">
            <w:pPr>
              <w:tabs>
                <w:tab w:val="left" w:pos="213"/>
              </w:tabs>
              <w:spacing w:before="80" w:after="60"/>
              <w:jc w:val="center"/>
              <w:rPr>
                <w:rFonts w:ascii="Arial" w:hAnsi="Arial" w:cs="Arial"/>
                <w:b/>
              </w:rPr>
            </w:pPr>
            <w:r w:rsidRPr="0003265A">
              <w:rPr>
                <w:rFonts w:ascii="Arial" w:hAnsi="Arial" w:cs="Arial"/>
                <w:b/>
              </w:rPr>
              <w:t>Article R.6123-87</w:t>
            </w:r>
          </w:p>
        </w:tc>
        <w:tc>
          <w:tcPr>
            <w:tcW w:w="1134" w:type="dxa"/>
            <w:gridSpan w:val="2"/>
            <w:vAlign w:val="center"/>
          </w:tcPr>
          <w:p w:rsidR="00D2040A" w:rsidRPr="00B313F4" w:rsidRDefault="00D2040A" w:rsidP="0074683A">
            <w:pPr>
              <w:jc w:val="center"/>
              <w:rPr>
                <w:rFonts w:ascii="Arial" w:hAnsi="Arial" w:cs="Arial"/>
                <w:b/>
                <w:sz w:val="18"/>
                <w:szCs w:val="18"/>
              </w:rPr>
            </w:pPr>
            <w:r w:rsidRPr="00B313F4">
              <w:rPr>
                <w:rFonts w:ascii="Arial" w:hAnsi="Arial" w:cs="Arial"/>
                <w:b/>
                <w:sz w:val="18"/>
                <w:szCs w:val="18"/>
              </w:rPr>
              <w:t>Autorisées</w:t>
            </w:r>
          </w:p>
        </w:tc>
        <w:tc>
          <w:tcPr>
            <w:tcW w:w="1134" w:type="dxa"/>
            <w:vMerge w:val="restart"/>
            <w:vAlign w:val="center"/>
          </w:tcPr>
          <w:p w:rsidR="00D2040A" w:rsidRPr="00B313F4" w:rsidRDefault="00D2040A" w:rsidP="00ED7E43">
            <w:pPr>
              <w:jc w:val="center"/>
              <w:rPr>
                <w:rFonts w:ascii="Arial" w:hAnsi="Arial" w:cs="Arial"/>
                <w:b/>
                <w:sz w:val="18"/>
                <w:szCs w:val="18"/>
              </w:rPr>
            </w:pPr>
            <w:r w:rsidRPr="00B313F4">
              <w:rPr>
                <w:rFonts w:ascii="Arial" w:hAnsi="Arial" w:cs="Arial"/>
                <w:b/>
                <w:sz w:val="18"/>
                <w:szCs w:val="18"/>
              </w:rPr>
              <w:t>Site</w:t>
            </w:r>
          </w:p>
          <w:p w:rsidR="00D2040A" w:rsidRPr="00B313F4" w:rsidRDefault="00D2040A" w:rsidP="00ED7E43">
            <w:pPr>
              <w:jc w:val="center"/>
              <w:rPr>
                <w:rFonts w:ascii="Arial" w:hAnsi="Arial" w:cs="Arial"/>
                <w:b/>
                <w:sz w:val="18"/>
                <w:szCs w:val="18"/>
              </w:rPr>
            </w:pPr>
            <w:r w:rsidRPr="00B313F4">
              <w:rPr>
                <w:rFonts w:ascii="Arial" w:hAnsi="Arial" w:cs="Arial"/>
                <w:b/>
                <w:sz w:val="18"/>
                <w:szCs w:val="18"/>
              </w:rPr>
              <w:t>d’</w:t>
            </w:r>
            <w:proofErr w:type="spellStart"/>
            <w:r w:rsidRPr="00B313F4">
              <w:rPr>
                <w:rFonts w:ascii="Arial" w:hAnsi="Arial" w:cs="Arial"/>
                <w:b/>
                <w:sz w:val="18"/>
                <w:szCs w:val="18"/>
              </w:rPr>
              <w:t>implan</w:t>
            </w:r>
            <w:proofErr w:type="spellEnd"/>
            <w:r w:rsidRPr="00B313F4">
              <w:rPr>
                <w:rFonts w:ascii="Arial" w:hAnsi="Arial" w:cs="Arial"/>
                <w:b/>
                <w:sz w:val="18"/>
                <w:szCs w:val="18"/>
              </w:rPr>
              <w:t>-</w:t>
            </w:r>
          </w:p>
          <w:p w:rsidR="00D2040A" w:rsidRPr="00B313F4" w:rsidRDefault="00D2040A" w:rsidP="00ED7E43">
            <w:pPr>
              <w:jc w:val="center"/>
              <w:rPr>
                <w:rFonts w:ascii="Arial" w:hAnsi="Arial" w:cs="Arial"/>
                <w:b/>
                <w:sz w:val="18"/>
                <w:szCs w:val="18"/>
              </w:rPr>
            </w:pPr>
            <w:proofErr w:type="spellStart"/>
            <w:r w:rsidRPr="00B313F4">
              <w:rPr>
                <w:rFonts w:ascii="Arial" w:hAnsi="Arial" w:cs="Arial"/>
                <w:b/>
                <w:sz w:val="18"/>
                <w:szCs w:val="18"/>
              </w:rPr>
              <w:t>tation</w:t>
            </w:r>
            <w:proofErr w:type="spellEnd"/>
          </w:p>
        </w:tc>
        <w:tc>
          <w:tcPr>
            <w:tcW w:w="1418" w:type="dxa"/>
            <w:vMerge w:val="restart"/>
            <w:vAlign w:val="center"/>
          </w:tcPr>
          <w:p w:rsidR="00D2040A" w:rsidRPr="00B313F4" w:rsidRDefault="00D2040A" w:rsidP="00CE01D7">
            <w:pPr>
              <w:jc w:val="center"/>
              <w:rPr>
                <w:rFonts w:ascii="Arial" w:hAnsi="Arial" w:cs="Arial"/>
                <w:b/>
                <w:sz w:val="18"/>
                <w:szCs w:val="18"/>
              </w:rPr>
            </w:pPr>
            <w:r w:rsidRPr="00B313F4">
              <w:rPr>
                <w:rFonts w:ascii="Arial" w:hAnsi="Arial" w:cs="Arial"/>
                <w:b/>
                <w:sz w:val="18"/>
                <w:szCs w:val="18"/>
              </w:rPr>
              <w:t xml:space="preserve">Date d’échéance de l’autorisation en cours </w:t>
            </w:r>
          </w:p>
        </w:tc>
        <w:tc>
          <w:tcPr>
            <w:tcW w:w="1559" w:type="dxa"/>
            <w:vMerge w:val="restart"/>
            <w:vAlign w:val="center"/>
          </w:tcPr>
          <w:p w:rsidR="00D2040A" w:rsidRPr="00B313F4" w:rsidRDefault="00D2040A" w:rsidP="00D40BBB">
            <w:pPr>
              <w:jc w:val="center"/>
              <w:rPr>
                <w:rFonts w:ascii="Arial" w:hAnsi="Arial" w:cs="Arial"/>
                <w:b/>
                <w:sz w:val="18"/>
                <w:szCs w:val="18"/>
              </w:rPr>
            </w:pPr>
            <w:r w:rsidRPr="00B313F4">
              <w:rPr>
                <w:rFonts w:ascii="Arial" w:hAnsi="Arial" w:cs="Arial"/>
                <w:b/>
                <w:sz w:val="18"/>
                <w:szCs w:val="18"/>
              </w:rPr>
              <w:t xml:space="preserve">Demande de renouvellement d’autorisation </w:t>
            </w:r>
          </w:p>
          <w:p w:rsidR="00D2040A" w:rsidRPr="00B313F4" w:rsidRDefault="00D2040A" w:rsidP="00D40BBB">
            <w:pPr>
              <w:jc w:val="center"/>
              <w:rPr>
                <w:rFonts w:ascii="Arial" w:hAnsi="Arial" w:cs="Arial"/>
                <w:b/>
                <w:sz w:val="18"/>
                <w:szCs w:val="18"/>
              </w:rPr>
            </w:pPr>
            <w:r w:rsidRPr="00B313F4">
              <w:rPr>
                <w:rFonts w:ascii="Arial" w:hAnsi="Arial" w:cs="Arial"/>
                <w:b/>
                <w:sz w:val="18"/>
                <w:szCs w:val="18"/>
              </w:rPr>
              <w:t>OUI / NON</w:t>
            </w:r>
          </w:p>
        </w:tc>
        <w:tc>
          <w:tcPr>
            <w:tcW w:w="1702" w:type="dxa"/>
            <w:vMerge w:val="restart"/>
            <w:vAlign w:val="center"/>
          </w:tcPr>
          <w:p w:rsidR="00D2040A" w:rsidRPr="00B313F4" w:rsidRDefault="00D2040A" w:rsidP="008E5FF1">
            <w:pPr>
              <w:jc w:val="center"/>
              <w:rPr>
                <w:rFonts w:ascii="Arial" w:hAnsi="Arial" w:cs="Arial"/>
                <w:b/>
                <w:sz w:val="18"/>
                <w:szCs w:val="18"/>
              </w:rPr>
            </w:pPr>
            <w:r w:rsidRPr="00B313F4">
              <w:rPr>
                <w:rFonts w:ascii="Arial" w:hAnsi="Arial" w:cs="Arial"/>
                <w:b/>
                <w:sz w:val="18"/>
                <w:szCs w:val="18"/>
              </w:rPr>
              <w:t>Si OUI remplir en plus, les fiches correspondantes</w:t>
            </w:r>
          </w:p>
        </w:tc>
      </w:tr>
      <w:tr w:rsidR="00D2040A" w:rsidRPr="00B313F4" w:rsidTr="00455954">
        <w:trPr>
          <w:cantSplit/>
          <w:trHeight w:val="214"/>
        </w:trPr>
        <w:tc>
          <w:tcPr>
            <w:tcW w:w="3969" w:type="dxa"/>
            <w:vMerge/>
            <w:vAlign w:val="center"/>
          </w:tcPr>
          <w:p w:rsidR="00D2040A" w:rsidRPr="00B313F4" w:rsidRDefault="00D2040A" w:rsidP="00CE01D7">
            <w:pPr>
              <w:tabs>
                <w:tab w:val="left" w:pos="213"/>
              </w:tabs>
              <w:spacing w:before="80" w:after="60"/>
              <w:rPr>
                <w:rFonts w:ascii="Arial" w:hAnsi="Arial" w:cs="Arial"/>
                <w:b/>
                <w:i/>
                <w:sz w:val="18"/>
                <w:szCs w:val="18"/>
              </w:rPr>
            </w:pPr>
          </w:p>
        </w:tc>
        <w:tc>
          <w:tcPr>
            <w:tcW w:w="567" w:type="dxa"/>
            <w:vAlign w:val="center"/>
          </w:tcPr>
          <w:p w:rsidR="00D2040A" w:rsidRPr="00B313F4" w:rsidRDefault="00D2040A" w:rsidP="00CE01D7">
            <w:pPr>
              <w:jc w:val="center"/>
              <w:rPr>
                <w:rFonts w:ascii="Arial" w:hAnsi="Arial" w:cs="Arial"/>
                <w:b/>
                <w:sz w:val="18"/>
                <w:szCs w:val="18"/>
              </w:rPr>
            </w:pPr>
            <w:r w:rsidRPr="00B313F4">
              <w:rPr>
                <w:rFonts w:ascii="Arial" w:hAnsi="Arial" w:cs="Arial"/>
                <w:b/>
                <w:sz w:val="18"/>
                <w:szCs w:val="18"/>
              </w:rPr>
              <w:t>HC</w:t>
            </w:r>
          </w:p>
        </w:tc>
        <w:tc>
          <w:tcPr>
            <w:tcW w:w="567" w:type="dxa"/>
            <w:vAlign w:val="center"/>
          </w:tcPr>
          <w:p w:rsidR="00D2040A" w:rsidRPr="00B313F4" w:rsidRDefault="00D2040A" w:rsidP="0074683A">
            <w:pPr>
              <w:jc w:val="center"/>
              <w:rPr>
                <w:rFonts w:ascii="Arial" w:hAnsi="Arial" w:cs="Arial"/>
                <w:b/>
                <w:sz w:val="18"/>
                <w:szCs w:val="18"/>
              </w:rPr>
            </w:pPr>
            <w:r w:rsidRPr="00B313F4">
              <w:rPr>
                <w:rFonts w:ascii="Arial" w:hAnsi="Arial" w:cs="Arial"/>
                <w:b/>
                <w:sz w:val="18"/>
                <w:szCs w:val="18"/>
              </w:rPr>
              <w:t>HDJ</w:t>
            </w:r>
          </w:p>
        </w:tc>
        <w:tc>
          <w:tcPr>
            <w:tcW w:w="1134" w:type="dxa"/>
            <w:vMerge/>
            <w:vAlign w:val="center"/>
          </w:tcPr>
          <w:p w:rsidR="00D2040A" w:rsidRPr="00B313F4" w:rsidRDefault="00D2040A" w:rsidP="00ED7E43">
            <w:pPr>
              <w:jc w:val="center"/>
              <w:rPr>
                <w:rFonts w:ascii="Arial" w:hAnsi="Arial" w:cs="Arial"/>
                <w:b/>
                <w:sz w:val="18"/>
                <w:szCs w:val="18"/>
              </w:rPr>
            </w:pPr>
          </w:p>
        </w:tc>
        <w:tc>
          <w:tcPr>
            <w:tcW w:w="1418" w:type="dxa"/>
            <w:vMerge/>
            <w:vAlign w:val="center"/>
          </w:tcPr>
          <w:p w:rsidR="00D2040A" w:rsidRPr="00B313F4" w:rsidRDefault="00D2040A" w:rsidP="00CE01D7">
            <w:pPr>
              <w:jc w:val="center"/>
              <w:rPr>
                <w:rFonts w:ascii="Arial" w:hAnsi="Arial" w:cs="Arial"/>
                <w:b/>
                <w:sz w:val="18"/>
                <w:szCs w:val="18"/>
              </w:rPr>
            </w:pPr>
          </w:p>
        </w:tc>
        <w:tc>
          <w:tcPr>
            <w:tcW w:w="1559" w:type="dxa"/>
            <w:vMerge/>
            <w:vAlign w:val="center"/>
          </w:tcPr>
          <w:p w:rsidR="00D2040A" w:rsidRPr="00B313F4" w:rsidRDefault="00D2040A" w:rsidP="00D40BBB">
            <w:pPr>
              <w:jc w:val="center"/>
              <w:rPr>
                <w:rFonts w:ascii="Arial" w:hAnsi="Arial" w:cs="Arial"/>
                <w:b/>
                <w:sz w:val="18"/>
                <w:szCs w:val="18"/>
              </w:rPr>
            </w:pPr>
          </w:p>
        </w:tc>
        <w:tc>
          <w:tcPr>
            <w:tcW w:w="1702" w:type="dxa"/>
            <w:vMerge/>
            <w:vAlign w:val="center"/>
          </w:tcPr>
          <w:p w:rsidR="00D2040A" w:rsidRPr="00B313F4" w:rsidRDefault="00D2040A" w:rsidP="00B4250D">
            <w:pPr>
              <w:jc w:val="center"/>
              <w:rPr>
                <w:rFonts w:ascii="Arial" w:hAnsi="Arial" w:cs="Arial"/>
                <w:b/>
                <w:sz w:val="18"/>
                <w:szCs w:val="18"/>
              </w:rPr>
            </w:pPr>
          </w:p>
        </w:tc>
      </w:tr>
      <w:tr w:rsidR="0074683A" w:rsidRPr="00B313F4" w:rsidTr="00455954">
        <w:trPr>
          <w:trHeight w:val="421"/>
        </w:trPr>
        <w:tc>
          <w:tcPr>
            <w:tcW w:w="3969" w:type="dxa"/>
          </w:tcPr>
          <w:p w:rsidR="0074683A" w:rsidRPr="00B313F4" w:rsidRDefault="0074683A" w:rsidP="00A44FF1">
            <w:p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 xml:space="preserve">Chirurgie des cancers </w:t>
            </w:r>
            <w:r w:rsidR="00A44FF1" w:rsidRPr="00B313F4">
              <w:rPr>
                <w:rFonts w:ascii="Arial" w:hAnsi="Arial" w:cs="Arial"/>
                <w:spacing w:val="-3"/>
                <w:sz w:val="18"/>
                <w:szCs w:val="18"/>
              </w:rPr>
              <w:t>non</w:t>
            </w:r>
            <w:r w:rsidRPr="00B313F4">
              <w:rPr>
                <w:rFonts w:ascii="Arial" w:hAnsi="Arial" w:cs="Arial"/>
                <w:spacing w:val="-3"/>
                <w:sz w:val="18"/>
                <w:szCs w:val="18"/>
              </w:rPr>
              <w:t xml:space="preserve"> soumise à seuil </w:t>
            </w:r>
          </w:p>
        </w:tc>
        <w:tc>
          <w:tcPr>
            <w:tcW w:w="567" w:type="dxa"/>
            <w:tcBorders>
              <w:bottom w:val="single" w:sz="4" w:space="0" w:color="auto"/>
            </w:tcBorders>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567" w:type="dxa"/>
            <w:tcBorders>
              <w:bottom w:val="single" w:sz="4" w:space="0" w:color="auto"/>
            </w:tcBorders>
            <w:vAlign w:val="center"/>
          </w:tcPr>
          <w:p w:rsidR="0074683A" w:rsidRPr="00B313F4" w:rsidRDefault="0074683A" w:rsidP="0074683A">
            <w:pPr>
              <w:jc w:val="cente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Borders>
              <w:bottom w:val="single" w:sz="4" w:space="0" w:color="auto"/>
            </w:tcBorders>
          </w:tcPr>
          <w:p w:rsidR="0074683A" w:rsidRPr="00B313F4" w:rsidRDefault="0074683A" w:rsidP="00C14833">
            <w:pPr>
              <w:spacing w:before="80" w:after="60"/>
              <w:jc w:val="center"/>
              <w:rPr>
                <w:rFonts w:ascii="Arial" w:hAnsi="Arial" w:cs="Arial"/>
                <w:b/>
                <w:sz w:val="18"/>
                <w:szCs w:val="18"/>
              </w:rPr>
            </w:pPr>
          </w:p>
        </w:tc>
        <w:tc>
          <w:tcPr>
            <w:tcW w:w="1418" w:type="dxa"/>
            <w:tcBorders>
              <w:bottom w:val="single" w:sz="4" w:space="0" w:color="auto"/>
            </w:tcBorders>
            <w:vAlign w:val="center"/>
          </w:tcPr>
          <w:p w:rsidR="0074683A" w:rsidRPr="00B313F4" w:rsidRDefault="0074683A" w:rsidP="00C14833">
            <w:pPr>
              <w:spacing w:before="80" w:after="60"/>
              <w:jc w:val="center"/>
              <w:rPr>
                <w:rFonts w:ascii="Arial" w:hAnsi="Arial" w:cs="Arial"/>
                <w:b/>
                <w:sz w:val="18"/>
                <w:szCs w:val="18"/>
              </w:rPr>
            </w:pPr>
          </w:p>
        </w:tc>
        <w:tc>
          <w:tcPr>
            <w:tcW w:w="1559" w:type="dxa"/>
            <w:tcBorders>
              <w:bottom w:val="single" w:sz="4" w:space="0" w:color="auto"/>
            </w:tcBorders>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vAlign w:val="center"/>
          </w:tcPr>
          <w:p w:rsidR="0074683A" w:rsidRPr="00B313F4" w:rsidRDefault="0074683A" w:rsidP="00C14833">
            <w:pPr>
              <w:spacing w:before="80" w:after="60"/>
              <w:jc w:val="center"/>
              <w:rPr>
                <w:rFonts w:ascii="Arial" w:hAnsi="Arial" w:cs="Arial"/>
                <w:b/>
                <w:sz w:val="18"/>
                <w:szCs w:val="18"/>
              </w:rPr>
            </w:pPr>
          </w:p>
        </w:tc>
      </w:tr>
      <w:tr w:rsidR="0074683A" w:rsidRPr="00B313F4" w:rsidTr="00455954">
        <w:trPr>
          <w:trHeight w:val="272"/>
        </w:trPr>
        <w:tc>
          <w:tcPr>
            <w:tcW w:w="3969" w:type="dxa"/>
          </w:tcPr>
          <w:p w:rsidR="0074683A" w:rsidRPr="00B313F4" w:rsidRDefault="0074683A" w:rsidP="00DB6EF8">
            <w:p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Chirurgie des cancers soumise à seuil :</w:t>
            </w:r>
          </w:p>
        </w:tc>
        <w:tc>
          <w:tcPr>
            <w:tcW w:w="567" w:type="dxa"/>
            <w:tcBorders>
              <w:bottom w:val="single" w:sz="4" w:space="0" w:color="auto"/>
            </w:tcBorders>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13"/>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567" w:type="dxa"/>
            <w:tcBorders>
              <w:bottom w:val="single" w:sz="4" w:space="0" w:color="auto"/>
            </w:tcBorders>
            <w:vAlign w:val="center"/>
          </w:tcPr>
          <w:p w:rsidR="0074683A" w:rsidRPr="00B313F4" w:rsidRDefault="0074683A" w:rsidP="0074683A">
            <w:pPr>
              <w:jc w:val="cente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Borders>
              <w:bottom w:val="single" w:sz="4" w:space="0" w:color="auto"/>
            </w:tcBorders>
          </w:tcPr>
          <w:p w:rsidR="0074683A" w:rsidRPr="00B313F4" w:rsidRDefault="0074683A" w:rsidP="00C14833">
            <w:pPr>
              <w:spacing w:before="80" w:after="60"/>
              <w:jc w:val="center"/>
              <w:rPr>
                <w:rFonts w:ascii="Arial" w:hAnsi="Arial" w:cs="Arial"/>
                <w:b/>
                <w:sz w:val="18"/>
                <w:szCs w:val="18"/>
              </w:rPr>
            </w:pPr>
          </w:p>
        </w:tc>
        <w:tc>
          <w:tcPr>
            <w:tcW w:w="1418" w:type="dxa"/>
            <w:tcBorders>
              <w:bottom w:val="single" w:sz="4" w:space="0" w:color="auto"/>
            </w:tcBorders>
            <w:vAlign w:val="center"/>
          </w:tcPr>
          <w:p w:rsidR="0074683A" w:rsidRPr="00B313F4" w:rsidRDefault="0074683A" w:rsidP="00C14833">
            <w:pPr>
              <w:spacing w:before="80" w:after="60"/>
              <w:jc w:val="center"/>
              <w:rPr>
                <w:rFonts w:ascii="Arial" w:hAnsi="Arial" w:cs="Arial"/>
                <w:b/>
                <w:sz w:val="18"/>
                <w:szCs w:val="18"/>
              </w:rPr>
            </w:pPr>
          </w:p>
        </w:tc>
        <w:tc>
          <w:tcPr>
            <w:tcW w:w="1559" w:type="dxa"/>
            <w:tcBorders>
              <w:bottom w:val="single" w:sz="4" w:space="0" w:color="auto"/>
            </w:tcBorders>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vAlign w:val="center"/>
          </w:tcPr>
          <w:p w:rsidR="0074683A" w:rsidRPr="00B313F4" w:rsidRDefault="0074683A" w:rsidP="00C14833">
            <w:pPr>
              <w:spacing w:before="80" w:after="60"/>
              <w:jc w:val="center"/>
              <w:rPr>
                <w:rFonts w:ascii="Arial" w:hAnsi="Arial" w:cs="Arial"/>
                <w:b/>
                <w:sz w:val="18"/>
                <w:szCs w:val="18"/>
              </w:rPr>
            </w:pPr>
          </w:p>
        </w:tc>
      </w:tr>
      <w:tr w:rsidR="0074683A" w:rsidRPr="00B313F4" w:rsidTr="00455954">
        <w:tc>
          <w:tcPr>
            <w:tcW w:w="3969" w:type="dxa"/>
          </w:tcPr>
          <w:p w:rsidR="0074683A" w:rsidRPr="00B313F4" w:rsidRDefault="0074683A" w:rsidP="008D6ECE">
            <w:pPr>
              <w:pStyle w:val="Paragraphedeliste"/>
              <w:numPr>
                <w:ilvl w:val="0"/>
                <w:numId w:val="42"/>
              </w:num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pathologies mammaires</w:t>
            </w:r>
          </w:p>
        </w:tc>
        <w:tc>
          <w:tcPr>
            <w:tcW w:w="567" w:type="dxa"/>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567" w:type="dxa"/>
            <w:vAlign w:val="center"/>
          </w:tcPr>
          <w:p w:rsidR="0074683A" w:rsidRPr="00B313F4" w:rsidRDefault="0074683A" w:rsidP="0074683A">
            <w:pPr>
              <w:jc w:val="cente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Pr>
          <w:p w:rsidR="0074683A" w:rsidRPr="00B313F4" w:rsidRDefault="0074683A" w:rsidP="00C14833">
            <w:pPr>
              <w:spacing w:before="80" w:after="60"/>
              <w:jc w:val="center"/>
              <w:rPr>
                <w:rFonts w:ascii="Arial" w:hAnsi="Arial" w:cs="Arial"/>
                <w:b/>
                <w:sz w:val="18"/>
                <w:szCs w:val="18"/>
              </w:rPr>
            </w:pPr>
          </w:p>
        </w:tc>
        <w:tc>
          <w:tcPr>
            <w:tcW w:w="1418" w:type="dxa"/>
            <w:vAlign w:val="center"/>
          </w:tcPr>
          <w:p w:rsidR="0074683A" w:rsidRPr="00B313F4" w:rsidRDefault="0074683A" w:rsidP="00C14833">
            <w:pPr>
              <w:spacing w:before="80" w:after="60"/>
              <w:jc w:val="center"/>
              <w:rPr>
                <w:rFonts w:ascii="Arial" w:hAnsi="Arial" w:cs="Arial"/>
                <w:b/>
                <w:sz w:val="18"/>
                <w:szCs w:val="18"/>
              </w:rPr>
            </w:pPr>
          </w:p>
        </w:tc>
        <w:tc>
          <w:tcPr>
            <w:tcW w:w="1559" w:type="dxa"/>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t>Fiche 1</w:t>
            </w:r>
          </w:p>
        </w:tc>
      </w:tr>
      <w:tr w:rsidR="0074683A" w:rsidRPr="00B313F4" w:rsidTr="00455954">
        <w:tc>
          <w:tcPr>
            <w:tcW w:w="3969" w:type="dxa"/>
          </w:tcPr>
          <w:p w:rsidR="0074683A" w:rsidRPr="00B313F4" w:rsidRDefault="0074683A" w:rsidP="008D6ECE">
            <w:pPr>
              <w:pStyle w:val="Paragraphedeliste"/>
              <w:numPr>
                <w:ilvl w:val="0"/>
                <w:numId w:val="42"/>
              </w:num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pathologies digestives</w:t>
            </w:r>
          </w:p>
        </w:tc>
        <w:tc>
          <w:tcPr>
            <w:tcW w:w="567" w:type="dxa"/>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567" w:type="dxa"/>
            <w:vAlign w:val="center"/>
          </w:tcPr>
          <w:p w:rsidR="0074683A" w:rsidRPr="00B313F4" w:rsidRDefault="0074683A" w:rsidP="0074683A">
            <w:pPr>
              <w:jc w:val="cente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Pr>
          <w:p w:rsidR="0074683A" w:rsidRPr="00B313F4" w:rsidRDefault="0074683A" w:rsidP="00C14833">
            <w:pPr>
              <w:spacing w:before="80" w:after="60"/>
              <w:jc w:val="center"/>
              <w:rPr>
                <w:rFonts w:ascii="Arial" w:hAnsi="Arial" w:cs="Arial"/>
                <w:b/>
                <w:sz w:val="18"/>
                <w:szCs w:val="18"/>
              </w:rPr>
            </w:pPr>
          </w:p>
        </w:tc>
        <w:tc>
          <w:tcPr>
            <w:tcW w:w="1418" w:type="dxa"/>
            <w:vAlign w:val="center"/>
          </w:tcPr>
          <w:p w:rsidR="0074683A" w:rsidRPr="00B313F4" w:rsidRDefault="0074683A" w:rsidP="00C14833">
            <w:pPr>
              <w:spacing w:before="80" w:after="60"/>
              <w:jc w:val="center"/>
              <w:rPr>
                <w:rFonts w:ascii="Arial" w:hAnsi="Arial" w:cs="Arial"/>
                <w:b/>
                <w:sz w:val="18"/>
                <w:szCs w:val="18"/>
              </w:rPr>
            </w:pPr>
          </w:p>
        </w:tc>
        <w:tc>
          <w:tcPr>
            <w:tcW w:w="1559" w:type="dxa"/>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t>Fiche 2</w:t>
            </w:r>
          </w:p>
        </w:tc>
      </w:tr>
      <w:tr w:rsidR="0074683A" w:rsidRPr="00B313F4" w:rsidTr="00455954">
        <w:tc>
          <w:tcPr>
            <w:tcW w:w="3969" w:type="dxa"/>
          </w:tcPr>
          <w:p w:rsidR="0074683A" w:rsidRPr="00B313F4" w:rsidRDefault="0074683A" w:rsidP="008D6ECE">
            <w:pPr>
              <w:pStyle w:val="Paragraphedeliste"/>
              <w:numPr>
                <w:ilvl w:val="0"/>
                <w:numId w:val="42"/>
              </w:num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pathologies urologiques</w:t>
            </w:r>
          </w:p>
        </w:tc>
        <w:tc>
          <w:tcPr>
            <w:tcW w:w="567" w:type="dxa"/>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567" w:type="dxa"/>
            <w:vAlign w:val="center"/>
          </w:tcPr>
          <w:p w:rsidR="0074683A" w:rsidRPr="00B313F4" w:rsidRDefault="0074683A" w:rsidP="0074683A">
            <w:pPr>
              <w:jc w:val="cente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Pr>
          <w:p w:rsidR="0074683A" w:rsidRPr="00B313F4" w:rsidRDefault="0074683A" w:rsidP="00C14833">
            <w:pPr>
              <w:spacing w:before="80" w:after="60"/>
              <w:jc w:val="center"/>
              <w:rPr>
                <w:rFonts w:ascii="Arial" w:hAnsi="Arial" w:cs="Arial"/>
                <w:b/>
                <w:sz w:val="18"/>
                <w:szCs w:val="18"/>
              </w:rPr>
            </w:pPr>
          </w:p>
        </w:tc>
        <w:tc>
          <w:tcPr>
            <w:tcW w:w="1418" w:type="dxa"/>
            <w:vAlign w:val="center"/>
          </w:tcPr>
          <w:p w:rsidR="0074683A" w:rsidRPr="00B313F4" w:rsidRDefault="0074683A" w:rsidP="00C14833">
            <w:pPr>
              <w:spacing w:before="80" w:after="60"/>
              <w:jc w:val="center"/>
              <w:rPr>
                <w:rFonts w:ascii="Arial" w:hAnsi="Arial" w:cs="Arial"/>
                <w:b/>
                <w:sz w:val="18"/>
                <w:szCs w:val="18"/>
              </w:rPr>
            </w:pPr>
          </w:p>
        </w:tc>
        <w:tc>
          <w:tcPr>
            <w:tcW w:w="1559" w:type="dxa"/>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t>Fiche 3</w:t>
            </w:r>
          </w:p>
        </w:tc>
      </w:tr>
      <w:tr w:rsidR="0074683A" w:rsidRPr="00B313F4" w:rsidTr="00455954">
        <w:tc>
          <w:tcPr>
            <w:tcW w:w="3969" w:type="dxa"/>
          </w:tcPr>
          <w:p w:rsidR="0074683A" w:rsidRPr="00B313F4" w:rsidRDefault="0074683A" w:rsidP="008D6ECE">
            <w:pPr>
              <w:pStyle w:val="Paragraphedeliste"/>
              <w:numPr>
                <w:ilvl w:val="0"/>
                <w:numId w:val="42"/>
              </w:num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pathologies thoraciques</w:t>
            </w:r>
          </w:p>
        </w:tc>
        <w:tc>
          <w:tcPr>
            <w:tcW w:w="567" w:type="dxa"/>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567" w:type="dxa"/>
            <w:vAlign w:val="center"/>
          </w:tcPr>
          <w:p w:rsidR="0074683A" w:rsidRPr="00B313F4" w:rsidRDefault="0074683A" w:rsidP="0074683A">
            <w:pPr>
              <w:jc w:val="cente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Pr>
          <w:p w:rsidR="0074683A" w:rsidRPr="00B313F4" w:rsidRDefault="0074683A" w:rsidP="00C14833">
            <w:pPr>
              <w:spacing w:before="80" w:after="60"/>
              <w:jc w:val="center"/>
              <w:rPr>
                <w:rFonts w:ascii="Arial" w:hAnsi="Arial" w:cs="Arial"/>
                <w:b/>
                <w:sz w:val="18"/>
                <w:szCs w:val="18"/>
              </w:rPr>
            </w:pPr>
          </w:p>
        </w:tc>
        <w:tc>
          <w:tcPr>
            <w:tcW w:w="1418" w:type="dxa"/>
            <w:vAlign w:val="center"/>
          </w:tcPr>
          <w:p w:rsidR="0074683A" w:rsidRPr="00B313F4" w:rsidRDefault="0074683A" w:rsidP="00C14833">
            <w:pPr>
              <w:spacing w:before="80" w:after="60"/>
              <w:jc w:val="center"/>
              <w:rPr>
                <w:rFonts w:ascii="Arial" w:hAnsi="Arial" w:cs="Arial"/>
                <w:b/>
                <w:sz w:val="18"/>
                <w:szCs w:val="18"/>
              </w:rPr>
            </w:pPr>
          </w:p>
        </w:tc>
        <w:tc>
          <w:tcPr>
            <w:tcW w:w="1559" w:type="dxa"/>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t>Fiche 4</w:t>
            </w:r>
          </w:p>
        </w:tc>
      </w:tr>
      <w:tr w:rsidR="0074683A" w:rsidRPr="00B313F4" w:rsidTr="00455954">
        <w:tc>
          <w:tcPr>
            <w:tcW w:w="3969" w:type="dxa"/>
          </w:tcPr>
          <w:p w:rsidR="0074683A" w:rsidRPr="00B313F4" w:rsidRDefault="0074683A" w:rsidP="008D6ECE">
            <w:pPr>
              <w:pStyle w:val="Paragraphedeliste"/>
              <w:numPr>
                <w:ilvl w:val="0"/>
                <w:numId w:val="42"/>
              </w:num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pathologies gynécologiques</w:t>
            </w:r>
          </w:p>
        </w:tc>
        <w:tc>
          <w:tcPr>
            <w:tcW w:w="567" w:type="dxa"/>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567" w:type="dxa"/>
            <w:vAlign w:val="center"/>
          </w:tcPr>
          <w:p w:rsidR="0074683A" w:rsidRPr="00B313F4" w:rsidRDefault="0074683A" w:rsidP="0074683A">
            <w:pPr>
              <w:jc w:val="cente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Pr>
          <w:p w:rsidR="0074683A" w:rsidRPr="00B313F4" w:rsidRDefault="0074683A" w:rsidP="00C14833">
            <w:pPr>
              <w:spacing w:before="80" w:after="60"/>
              <w:jc w:val="center"/>
              <w:rPr>
                <w:rFonts w:ascii="Arial" w:hAnsi="Arial" w:cs="Arial"/>
                <w:b/>
                <w:sz w:val="18"/>
                <w:szCs w:val="18"/>
              </w:rPr>
            </w:pPr>
          </w:p>
        </w:tc>
        <w:tc>
          <w:tcPr>
            <w:tcW w:w="1418" w:type="dxa"/>
            <w:vAlign w:val="center"/>
          </w:tcPr>
          <w:p w:rsidR="0074683A" w:rsidRPr="00B313F4" w:rsidRDefault="0074683A" w:rsidP="00C14833">
            <w:pPr>
              <w:spacing w:before="80" w:after="60"/>
              <w:jc w:val="center"/>
              <w:rPr>
                <w:rFonts w:ascii="Arial" w:hAnsi="Arial" w:cs="Arial"/>
                <w:b/>
                <w:sz w:val="18"/>
                <w:szCs w:val="18"/>
              </w:rPr>
            </w:pPr>
          </w:p>
        </w:tc>
        <w:tc>
          <w:tcPr>
            <w:tcW w:w="1559" w:type="dxa"/>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t>Fiche 5</w:t>
            </w:r>
          </w:p>
        </w:tc>
      </w:tr>
      <w:tr w:rsidR="0074683A" w:rsidRPr="00B313F4" w:rsidTr="00455954">
        <w:trPr>
          <w:trHeight w:val="355"/>
        </w:trPr>
        <w:tc>
          <w:tcPr>
            <w:tcW w:w="3969" w:type="dxa"/>
          </w:tcPr>
          <w:p w:rsidR="0074683A" w:rsidRPr="00B313F4" w:rsidRDefault="0074683A" w:rsidP="008D6ECE">
            <w:pPr>
              <w:pStyle w:val="Paragraphedeliste"/>
              <w:numPr>
                <w:ilvl w:val="0"/>
                <w:numId w:val="42"/>
              </w:num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pathologies ORL et maxillo-faciales</w:t>
            </w:r>
          </w:p>
        </w:tc>
        <w:tc>
          <w:tcPr>
            <w:tcW w:w="567" w:type="dxa"/>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567" w:type="dxa"/>
            <w:vAlign w:val="center"/>
          </w:tcPr>
          <w:p w:rsidR="0074683A" w:rsidRPr="00B313F4" w:rsidRDefault="0074683A" w:rsidP="0074683A">
            <w:pPr>
              <w:jc w:val="cente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Pr>
          <w:p w:rsidR="0074683A" w:rsidRPr="00B313F4" w:rsidRDefault="0074683A" w:rsidP="00C14833">
            <w:pPr>
              <w:spacing w:before="80" w:after="60"/>
              <w:jc w:val="center"/>
              <w:rPr>
                <w:rFonts w:ascii="Arial" w:hAnsi="Arial" w:cs="Arial"/>
                <w:b/>
                <w:sz w:val="18"/>
                <w:szCs w:val="18"/>
              </w:rPr>
            </w:pPr>
          </w:p>
        </w:tc>
        <w:tc>
          <w:tcPr>
            <w:tcW w:w="1418" w:type="dxa"/>
            <w:vAlign w:val="center"/>
          </w:tcPr>
          <w:p w:rsidR="0074683A" w:rsidRPr="00B313F4" w:rsidRDefault="0074683A" w:rsidP="00C14833">
            <w:pPr>
              <w:spacing w:before="80" w:after="60"/>
              <w:jc w:val="center"/>
              <w:rPr>
                <w:rFonts w:ascii="Arial" w:hAnsi="Arial" w:cs="Arial"/>
                <w:b/>
                <w:sz w:val="18"/>
                <w:szCs w:val="18"/>
              </w:rPr>
            </w:pPr>
          </w:p>
        </w:tc>
        <w:tc>
          <w:tcPr>
            <w:tcW w:w="1559" w:type="dxa"/>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t>Fiche 6</w:t>
            </w:r>
          </w:p>
        </w:tc>
      </w:tr>
      <w:tr w:rsidR="0074683A" w:rsidRPr="00B313F4" w:rsidTr="00455954">
        <w:trPr>
          <w:trHeight w:val="545"/>
        </w:trPr>
        <w:tc>
          <w:tcPr>
            <w:tcW w:w="3969" w:type="dxa"/>
          </w:tcPr>
          <w:p w:rsidR="0074683A" w:rsidRPr="00B313F4" w:rsidRDefault="0074683A" w:rsidP="00C14833">
            <w:p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Chimiothérapie ou autres traitements médicaux spécifiques du cancer</w:t>
            </w:r>
          </w:p>
        </w:tc>
        <w:tc>
          <w:tcPr>
            <w:tcW w:w="567" w:type="dxa"/>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5"/>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567" w:type="dxa"/>
            <w:vAlign w:val="center"/>
          </w:tcPr>
          <w:p w:rsidR="0074683A" w:rsidRPr="00B313F4" w:rsidRDefault="0074683A" w:rsidP="0074683A">
            <w:pPr>
              <w:jc w:val="center"/>
            </w:pPr>
            <w:r w:rsidRPr="00B313F4">
              <w:rPr>
                <w:rFonts w:ascii="Arial" w:hAnsi="Arial" w:cs="Arial"/>
                <w:b/>
                <w:sz w:val="18"/>
                <w:szCs w:val="18"/>
              </w:rPr>
              <w:fldChar w:fldCharType="begin">
                <w:ffData>
                  <w:name w:val="CaseACocher1"/>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Pr>
          <w:p w:rsidR="0074683A" w:rsidRPr="00B313F4" w:rsidRDefault="0074683A" w:rsidP="00C14833">
            <w:pPr>
              <w:spacing w:before="80" w:after="60"/>
              <w:jc w:val="center"/>
              <w:rPr>
                <w:rFonts w:ascii="Arial" w:hAnsi="Arial" w:cs="Arial"/>
                <w:b/>
                <w:sz w:val="18"/>
                <w:szCs w:val="18"/>
              </w:rPr>
            </w:pPr>
          </w:p>
        </w:tc>
        <w:tc>
          <w:tcPr>
            <w:tcW w:w="1418" w:type="dxa"/>
            <w:vAlign w:val="center"/>
          </w:tcPr>
          <w:p w:rsidR="0074683A" w:rsidRPr="00B313F4" w:rsidRDefault="0074683A" w:rsidP="00C14833">
            <w:pPr>
              <w:spacing w:before="80" w:after="60"/>
              <w:jc w:val="center"/>
              <w:rPr>
                <w:rFonts w:ascii="Arial" w:hAnsi="Arial" w:cs="Arial"/>
                <w:b/>
                <w:sz w:val="18"/>
                <w:szCs w:val="18"/>
              </w:rPr>
            </w:pPr>
          </w:p>
        </w:tc>
        <w:tc>
          <w:tcPr>
            <w:tcW w:w="1559" w:type="dxa"/>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t>Fiche 7</w:t>
            </w:r>
          </w:p>
        </w:tc>
      </w:tr>
      <w:tr w:rsidR="00606278" w:rsidRPr="00B313F4" w:rsidTr="00455954">
        <w:trPr>
          <w:trHeight w:val="184"/>
        </w:trPr>
        <w:tc>
          <w:tcPr>
            <w:tcW w:w="3969" w:type="dxa"/>
            <w:shd w:val="clear" w:color="auto" w:fill="BFBFBF" w:themeFill="background1" w:themeFillShade="BF"/>
          </w:tcPr>
          <w:p w:rsidR="00606278" w:rsidRPr="00B313F4" w:rsidRDefault="00606278" w:rsidP="00C14833">
            <w:pPr>
              <w:tabs>
                <w:tab w:val="left" w:pos="-720"/>
              </w:tabs>
              <w:suppressAutoHyphens/>
              <w:spacing w:before="80" w:after="60"/>
              <w:rPr>
                <w:rFonts w:ascii="Arial" w:hAnsi="Arial" w:cs="Arial"/>
                <w:spacing w:val="-3"/>
                <w:sz w:val="18"/>
                <w:szCs w:val="18"/>
              </w:rPr>
            </w:pPr>
          </w:p>
        </w:tc>
        <w:tc>
          <w:tcPr>
            <w:tcW w:w="1134" w:type="dxa"/>
            <w:gridSpan w:val="2"/>
            <w:shd w:val="clear" w:color="auto" w:fill="BFBFBF" w:themeFill="background1" w:themeFillShade="BF"/>
            <w:vAlign w:val="center"/>
          </w:tcPr>
          <w:p w:rsidR="00606278" w:rsidRPr="00B313F4" w:rsidRDefault="00606278" w:rsidP="0074683A">
            <w:pPr>
              <w:spacing w:before="80" w:after="60"/>
              <w:jc w:val="center"/>
              <w:rPr>
                <w:rFonts w:ascii="Arial" w:hAnsi="Arial" w:cs="Arial"/>
                <w:b/>
                <w:sz w:val="18"/>
                <w:szCs w:val="18"/>
              </w:rPr>
            </w:pPr>
          </w:p>
        </w:tc>
        <w:tc>
          <w:tcPr>
            <w:tcW w:w="1134" w:type="dxa"/>
            <w:shd w:val="clear" w:color="auto" w:fill="BFBFBF" w:themeFill="background1" w:themeFillShade="BF"/>
          </w:tcPr>
          <w:p w:rsidR="00606278" w:rsidRPr="00B313F4" w:rsidRDefault="00606278" w:rsidP="00C14833">
            <w:pPr>
              <w:spacing w:before="80" w:after="60"/>
              <w:jc w:val="center"/>
              <w:rPr>
                <w:rFonts w:ascii="Arial" w:hAnsi="Arial" w:cs="Arial"/>
                <w:b/>
                <w:sz w:val="18"/>
                <w:szCs w:val="18"/>
              </w:rPr>
            </w:pPr>
          </w:p>
        </w:tc>
        <w:tc>
          <w:tcPr>
            <w:tcW w:w="1418" w:type="dxa"/>
            <w:shd w:val="clear" w:color="auto" w:fill="BFBFBF" w:themeFill="background1" w:themeFillShade="BF"/>
            <w:vAlign w:val="center"/>
          </w:tcPr>
          <w:p w:rsidR="00606278" w:rsidRPr="00B313F4" w:rsidRDefault="00606278" w:rsidP="00C14833">
            <w:pPr>
              <w:spacing w:before="80" w:after="60"/>
              <w:jc w:val="center"/>
              <w:rPr>
                <w:rFonts w:ascii="Arial" w:hAnsi="Arial" w:cs="Arial"/>
                <w:b/>
                <w:sz w:val="18"/>
                <w:szCs w:val="18"/>
              </w:rPr>
            </w:pPr>
          </w:p>
        </w:tc>
        <w:tc>
          <w:tcPr>
            <w:tcW w:w="1559" w:type="dxa"/>
            <w:shd w:val="clear" w:color="auto" w:fill="BFBFBF" w:themeFill="background1" w:themeFillShade="BF"/>
            <w:vAlign w:val="center"/>
          </w:tcPr>
          <w:p w:rsidR="00606278" w:rsidRPr="00B313F4" w:rsidRDefault="00606278" w:rsidP="00C14833">
            <w:pPr>
              <w:spacing w:before="80" w:after="60"/>
              <w:jc w:val="center"/>
              <w:rPr>
                <w:rFonts w:ascii="Arial" w:hAnsi="Arial" w:cs="Arial"/>
                <w:b/>
                <w:sz w:val="18"/>
                <w:szCs w:val="18"/>
              </w:rPr>
            </w:pPr>
          </w:p>
        </w:tc>
        <w:tc>
          <w:tcPr>
            <w:tcW w:w="1702" w:type="dxa"/>
            <w:shd w:val="clear" w:color="auto" w:fill="BFBFBF" w:themeFill="background1" w:themeFillShade="BF"/>
            <w:vAlign w:val="center"/>
          </w:tcPr>
          <w:p w:rsidR="00606278" w:rsidRPr="00B313F4" w:rsidRDefault="00606278" w:rsidP="00C14833">
            <w:pPr>
              <w:spacing w:before="80" w:after="60"/>
              <w:jc w:val="center"/>
              <w:rPr>
                <w:rFonts w:ascii="Arial" w:hAnsi="Arial" w:cs="Arial"/>
                <w:b/>
                <w:sz w:val="18"/>
                <w:szCs w:val="18"/>
              </w:rPr>
            </w:pPr>
          </w:p>
        </w:tc>
      </w:tr>
      <w:tr w:rsidR="0074683A" w:rsidRPr="00B313F4" w:rsidTr="00455954">
        <w:tc>
          <w:tcPr>
            <w:tcW w:w="3969" w:type="dxa"/>
          </w:tcPr>
          <w:p w:rsidR="0074683A" w:rsidRPr="00B313F4" w:rsidRDefault="0074683A" w:rsidP="00C14833">
            <w:p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Radiothérapie externe</w:t>
            </w:r>
          </w:p>
        </w:tc>
        <w:tc>
          <w:tcPr>
            <w:tcW w:w="1134" w:type="dxa"/>
            <w:gridSpan w:val="2"/>
            <w:vAlign w:val="center"/>
          </w:tcPr>
          <w:p w:rsidR="0074683A" w:rsidRPr="00B313F4" w:rsidRDefault="0074683A" w:rsidP="0074683A">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9"/>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Pr>
          <w:p w:rsidR="0074683A" w:rsidRPr="00B313F4" w:rsidRDefault="0074683A" w:rsidP="00C14833">
            <w:pPr>
              <w:spacing w:before="80" w:after="60"/>
              <w:jc w:val="center"/>
              <w:rPr>
                <w:rFonts w:ascii="Arial" w:hAnsi="Arial" w:cs="Arial"/>
                <w:b/>
                <w:sz w:val="18"/>
                <w:szCs w:val="18"/>
              </w:rPr>
            </w:pPr>
          </w:p>
        </w:tc>
        <w:tc>
          <w:tcPr>
            <w:tcW w:w="1418" w:type="dxa"/>
            <w:vAlign w:val="center"/>
          </w:tcPr>
          <w:p w:rsidR="0074683A" w:rsidRPr="00B313F4" w:rsidRDefault="0074683A" w:rsidP="00C14833">
            <w:pPr>
              <w:spacing w:before="80" w:after="60"/>
              <w:jc w:val="center"/>
              <w:rPr>
                <w:rFonts w:ascii="Arial" w:hAnsi="Arial" w:cs="Arial"/>
                <w:b/>
                <w:sz w:val="18"/>
                <w:szCs w:val="18"/>
              </w:rPr>
            </w:pPr>
          </w:p>
        </w:tc>
        <w:tc>
          <w:tcPr>
            <w:tcW w:w="1559" w:type="dxa"/>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vAlign w:val="center"/>
          </w:tcPr>
          <w:p w:rsidR="0074683A" w:rsidRPr="00B313F4" w:rsidRDefault="0074683A" w:rsidP="00C14833">
            <w:pPr>
              <w:spacing w:before="80" w:after="60"/>
              <w:jc w:val="center"/>
              <w:rPr>
                <w:rFonts w:ascii="Arial" w:hAnsi="Arial" w:cs="Arial"/>
                <w:b/>
                <w:sz w:val="18"/>
                <w:szCs w:val="18"/>
              </w:rPr>
            </w:pPr>
            <w:r w:rsidRPr="00B313F4">
              <w:rPr>
                <w:rFonts w:ascii="Arial" w:hAnsi="Arial" w:cs="Arial"/>
                <w:b/>
                <w:sz w:val="18"/>
                <w:szCs w:val="18"/>
              </w:rPr>
              <w:t>Fiche 8</w:t>
            </w:r>
          </w:p>
        </w:tc>
      </w:tr>
      <w:tr w:rsidR="0074683A" w:rsidRPr="00B313F4" w:rsidTr="00455954">
        <w:tc>
          <w:tcPr>
            <w:tcW w:w="3969" w:type="dxa"/>
          </w:tcPr>
          <w:p w:rsidR="0074683A" w:rsidRPr="00B313F4" w:rsidRDefault="0074683A" w:rsidP="00C14833">
            <w:p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 xml:space="preserve">Curiethérapie </w:t>
            </w:r>
          </w:p>
          <w:p w:rsidR="0074683A" w:rsidRPr="00B313F4" w:rsidRDefault="0074683A" w:rsidP="008D6ECE">
            <w:pPr>
              <w:pStyle w:val="Paragraphedeliste"/>
              <w:numPr>
                <w:ilvl w:val="0"/>
                <w:numId w:val="41"/>
              </w:num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 xml:space="preserve">Bas débit de dose : </w:t>
            </w:r>
            <w:r w:rsidRPr="00B313F4">
              <w:rPr>
                <w:rFonts w:ascii="Arial" w:hAnsi="Arial" w:cs="Arial"/>
                <w:b/>
                <w:sz w:val="18"/>
                <w:szCs w:val="18"/>
              </w:rPr>
              <w:fldChar w:fldCharType="begin">
                <w:ffData>
                  <w:name w:val="CaseACocher13"/>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p w:rsidR="0074683A" w:rsidRPr="00B313F4" w:rsidRDefault="0074683A" w:rsidP="008D6ECE">
            <w:pPr>
              <w:pStyle w:val="Paragraphedeliste"/>
              <w:numPr>
                <w:ilvl w:val="0"/>
                <w:numId w:val="41"/>
              </w:num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 xml:space="preserve">Débit de dosé pulsé : </w:t>
            </w:r>
            <w:r w:rsidRPr="00B313F4">
              <w:rPr>
                <w:rFonts w:ascii="Arial" w:hAnsi="Arial" w:cs="Arial"/>
                <w:b/>
                <w:sz w:val="18"/>
                <w:szCs w:val="18"/>
              </w:rPr>
              <w:fldChar w:fldCharType="begin">
                <w:ffData>
                  <w:name w:val="CaseACocher13"/>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p w:rsidR="0074683A" w:rsidRPr="00B313F4" w:rsidRDefault="0074683A" w:rsidP="008D6ECE">
            <w:pPr>
              <w:pStyle w:val="Paragraphedeliste"/>
              <w:numPr>
                <w:ilvl w:val="0"/>
                <w:numId w:val="41"/>
              </w:num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 xml:space="preserve">Haut débit de dose : </w:t>
            </w:r>
            <w:r w:rsidRPr="00B313F4">
              <w:rPr>
                <w:rFonts w:ascii="Arial" w:hAnsi="Arial" w:cs="Arial"/>
                <w:b/>
                <w:sz w:val="18"/>
                <w:szCs w:val="18"/>
              </w:rPr>
              <w:fldChar w:fldCharType="begin">
                <w:ffData>
                  <w:name w:val="CaseACocher13"/>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p w:rsidR="0074683A" w:rsidRPr="00B313F4" w:rsidRDefault="0074683A" w:rsidP="008D6ECE">
            <w:pPr>
              <w:pStyle w:val="Paragraphedeliste"/>
              <w:numPr>
                <w:ilvl w:val="0"/>
                <w:numId w:val="41"/>
              </w:num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 xml:space="preserve">Autres techniques : </w:t>
            </w:r>
            <w:r w:rsidRPr="00B313F4">
              <w:rPr>
                <w:rFonts w:ascii="Arial" w:hAnsi="Arial" w:cs="Arial"/>
                <w:b/>
                <w:sz w:val="18"/>
                <w:szCs w:val="18"/>
              </w:rPr>
              <w:fldChar w:fldCharType="begin">
                <w:ffData>
                  <w:name w:val="CaseACocher13"/>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gridSpan w:val="2"/>
            <w:vAlign w:val="center"/>
          </w:tcPr>
          <w:p w:rsidR="0074683A" w:rsidRPr="00B313F4" w:rsidRDefault="0074683A" w:rsidP="0074683A">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13"/>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Pr>
          <w:p w:rsidR="0074683A" w:rsidRPr="00B313F4" w:rsidRDefault="0074683A" w:rsidP="00C14833">
            <w:pPr>
              <w:spacing w:before="80" w:after="60"/>
              <w:jc w:val="center"/>
              <w:rPr>
                <w:rFonts w:ascii="Arial" w:hAnsi="Arial" w:cs="Arial"/>
                <w:b/>
                <w:sz w:val="18"/>
                <w:szCs w:val="18"/>
              </w:rPr>
            </w:pPr>
          </w:p>
        </w:tc>
        <w:tc>
          <w:tcPr>
            <w:tcW w:w="1418" w:type="dxa"/>
            <w:vAlign w:val="center"/>
          </w:tcPr>
          <w:p w:rsidR="0074683A" w:rsidRPr="00B313F4" w:rsidRDefault="0074683A" w:rsidP="00C14833">
            <w:pPr>
              <w:spacing w:before="80" w:after="60"/>
              <w:jc w:val="center"/>
              <w:rPr>
                <w:rFonts w:ascii="Arial" w:hAnsi="Arial" w:cs="Arial"/>
                <w:b/>
                <w:sz w:val="18"/>
                <w:szCs w:val="18"/>
              </w:rPr>
            </w:pPr>
          </w:p>
        </w:tc>
        <w:tc>
          <w:tcPr>
            <w:tcW w:w="1559" w:type="dxa"/>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vAlign w:val="center"/>
          </w:tcPr>
          <w:p w:rsidR="0074683A" w:rsidRPr="00B313F4" w:rsidRDefault="0074683A" w:rsidP="004355DF">
            <w:pPr>
              <w:spacing w:before="80" w:after="60"/>
              <w:jc w:val="center"/>
              <w:rPr>
                <w:rFonts w:ascii="Arial" w:hAnsi="Arial" w:cs="Arial"/>
                <w:b/>
                <w:sz w:val="18"/>
                <w:szCs w:val="18"/>
              </w:rPr>
            </w:pPr>
            <w:r w:rsidRPr="00B313F4">
              <w:rPr>
                <w:rFonts w:ascii="Arial" w:hAnsi="Arial" w:cs="Arial"/>
                <w:b/>
                <w:sz w:val="18"/>
                <w:szCs w:val="18"/>
              </w:rPr>
              <w:t>Fiche 9</w:t>
            </w:r>
          </w:p>
        </w:tc>
      </w:tr>
      <w:tr w:rsidR="0074683A" w:rsidRPr="00B313F4" w:rsidTr="00455954">
        <w:tc>
          <w:tcPr>
            <w:tcW w:w="3969" w:type="dxa"/>
          </w:tcPr>
          <w:p w:rsidR="0074683A" w:rsidRPr="00B313F4" w:rsidRDefault="00D50323" w:rsidP="00C14833">
            <w:pPr>
              <w:tabs>
                <w:tab w:val="left" w:pos="-720"/>
              </w:tabs>
              <w:suppressAutoHyphens/>
              <w:spacing w:before="80" w:after="60"/>
              <w:rPr>
                <w:rFonts w:ascii="Arial" w:hAnsi="Arial" w:cs="Arial"/>
                <w:spacing w:val="-3"/>
                <w:sz w:val="18"/>
                <w:szCs w:val="18"/>
              </w:rPr>
            </w:pPr>
            <w:r w:rsidRPr="00B313F4">
              <w:rPr>
                <w:rFonts w:ascii="Arial" w:hAnsi="Arial" w:cs="Arial"/>
                <w:spacing w:val="-3"/>
                <w:sz w:val="18"/>
                <w:szCs w:val="18"/>
              </w:rPr>
              <w:t>Utilisation</w:t>
            </w:r>
            <w:r w:rsidR="0074683A" w:rsidRPr="00B313F4">
              <w:rPr>
                <w:rFonts w:ascii="Arial" w:hAnsi="Arial" w:cs="Arial"/>
                <w:spacing w:val="-3"/>
                <w:sz w:val="18"/>
                <w:szCs w:val="18"/>
              </w:rPr>
              <w:t xml:space="preserve"> thé</w:t>
            </w:r>
            <w:r w:rsidRPr="00B313F4">
              <w:rPr>
                <w:rFonts w:ascii="Arial" w:hAnsi="Arial" w:cs="Arial"/>
                <w:spacing w:val="-3"/>
                <w:sz w:val="18"/>
                <w:szCs w:val="18"/>
              </w:rPr>
              <w:t>rapeutique</w:t>
            </w:r>
            <w:r w:rsidR="0074683A" w:rsidRPr="00B313F4">
              <w:rPr>
                <w:rFonts w:ascii="Arial" w:hAnsi="Arial" w:cs="Arial"/>
                <w:spacing w:val="-3"/>
                <w:sz w:val="18"/>
                <w:szCs w:val="18"/>
              </w:rPr>
              <w:t xml:space="preserve"> de radioéléments en sources non scellées </w:t>
            </w:r>
          </w:p>
        </w:tc>
        <w:tc>
          <w:tcPr>
            <w:tcW w:w="1134" w:type="dxa"/>
            <w:gridSpan w:val="2"/>
            <w:vAlign w:val="center"/>
          </w:tcPr>
          <w:p w:rsidR="0074683A" w:rsidRPr="00B313F4" w:rsidRDefault="0074683A" w:rsidP="0074683A">
            <w:pPr>
              <w:spacing w:before="80" w:after="60"/>
              <w:jc w:val="center"/>
              <w:rPr>
                <w:rFonts w:ascii="Arial" w:hAnsi="Arial" w:cs="Arial"/>
                <w:b/>
                <w:sz w:val="18"/>
                <w:szCs w:val="18"/>
              </w:rPr>
            </w:pPr>
            <w:r w:rsidRPr="00B313F4">
              <w:rPr>
                <w:rFonts w:ascii="Arial" w:hAnsi="Arial" w:cs="Arial"/>
                <w:b/>
                <w:sz w:val="18"/>
                <w:szCs w:val="18"/>
              </w:rPr>
              <w:fldChar w:fldCharType="begin">
                <w:ffData>
                  <w:name w:val="CaseACocher17"/>
                  <w:enabled/>
                  <w:calcOnExit w:val="0"/>
                  <w:checkBox>
                    <w:sizeAuto/>
                    <w:default w:val="0"/>
                  </w:checkBox>
                </w:ffData>
              </w:fldChar>
            </w:r>
            <w:r w:rsidRPr="00B313F4">
              <w:rPr>
                <w:rFonts w:ascii="Arial" w:hAnsi="Arial" w:cs="Arial"/>
                <w:b/>
                <w:sz w:val="18"/>
                <w:szCs w:val="18"/>
              </w:rPr>
              <w:instrText xml:space="preserve"> FORMCHECKBOX </w:instrText>
            </w:r>
            <w:r w:rsidR="001109B5">
              <w:rPr>
                <w:rFonts w:ascii="Arial" w:hAnsi="Arial" w:cs="Arial"/>
                <w:b/>
                <w:sz w:val="18"/>
                <w:szCs w:val="18"/>
              </w:rPr>
            </w:r>
            <w:r w:rsidR="001109B5">
              <w:rPr>
                <w:rFonts w:ascii="Arial" w:hAnsi="Arial" w:cs="Arial"/>
                <w:b/>
                <w:sz w:val="18"/>
                <w:szCs w:val="18"/>
              </w:rPr>
              <w:fldChar w:fldCharType="separate"/>
            </w:r>
            <w:r w:rsidRPr="00B313F4">
              <w:rPr>
                <w:rFonts w:ascii="Arial" w:hAnsi="Arial" w:cs="Arial"/>
                <w:b/>
                <w:sz w:val="18"/>
                <w:szCs w:val="18"/>
              </w:rPr>
              <w:fldChar w:fldCharType="end"/>
            </w:r>
          </w:p>
        </w:tc>
        <w:tc>
          <w:tcPr>
            <w:tcW w:w="1134" w:type="dxa"/>
          </w:tcPr>
          <w:p w:rsidR="0074683A" w:rsidRPr="00B313F4" w:rsidRDefault="0074683A" w:rsidP="00C14833">
            <w:pPr>
              <w:spacing w:before="80" w:after="60"/>
              <w:jc w:val="center"/>
              <w:rPr>
                <w:rFonts w:ascii="Arial" w:hAnsi="Arial" w:cs="Arial"/>
                <w:b/>
                <w:sz w:val="18"/>
                <w:szCs w:val="18"/>
              </w:rPr>
            </w:pPr>
          </w:p>
        </w:tc>
        <w:tc>
          <w:tcPr>
            <w:tcW w:w="1418" w:type="dxa"/>
            <w:vAlign w:val="center"/>
          </w:tcPr>
          <w:p w:rsidR="0074683A" w:rsidRPr="00B313F4" w:rsidRDefault="0074683A" w:rsidP="00C14833">
            <w:pPr>
              <w:spacing w:before="80" w:after="60"/>
              <w:jc w:val="center"/>
              <w:rPr>
                <w:rFonts w:ascii="Arial" w:hAnsi="Arial" w:cs="Arial"/>
                <w:b/>
                <w:sz w:val="18"/>
                <w:szCs w:val="18"/>
              </w:rPr>
            </w:pPr>
          </w:p>
        </w:tc>
        <w:tc>
          <w:tcPr>
            <w:tcW w:w="1559" w:type="dxa"/>
            <w:vAlign w:val="center"/>
          </w:tcPr>
          <w:p w:rsidR="0074683A" w:rsidRPr="00B313F4" w:rsidRDefault="0074683A" w:rsidP="00C14833">
            <w:pPr>
              <w:spacing w:before="80" w:after="60"/>
              <w:jc w:val="center"/>
              <w:rPr>
                <w:rFonts w:ascii="Arial" w:hAnsi="Arial" w:cs="Arial"/>
                <w:b/>
                <w:sz w:val="18"/>
                <w:szCs w:val="18"/>
              </w:rPr>
            </w:pPr>
          </w:p>
        </w:tc>
        <w:tc>
          <w:tcPr>
            <w:tcW w:w="1702" w:type="dxa"/>
            <w:shd w:val="clear" w:color="auto" w:fill="D9D9D9" w:themeFill="background1" w:themeFillShade="D9"/>
            <w:vAlign w:val="center"/>
          </w:tcPr>
          <w:p w:rsidR="0074683A" w:rsidRPr="00B313F4" w:rsidRDefault="0074683A" w:rsidP="004355DF">
            <w:pPr>
              <w:spacing w:before="80" w:after="60"/>
              <w:jc w:val="center"/>
              <w:rPr>
                <w:rFonts w:ascii="Arial" w:hAnsi="Arial" w:cs="Arial"/>
                <w:b/>
                <w:sz w:val="18"/>
                <w:szCs w:val="18"/>
              </w:rPr>
            </w:pPr>
            <w:r w:rsidRPr="00B313F4">
              <w:rPr>
                <w:rFonts w:ascii="Arial" w:hAnsi="Arial" w:cs="Arial"/>
                <w:b/>
                <w:sz w:val="18"/>
                <w:szCs w:val="18"/>
              </w:rPr>
              <w:t>Fiche 10</w:t>
            </w:r>
          </w:p>
        </w:tc>
      </w:tr>
    </w:tbl>
    <w:p w:rsidR="00CA7C5E" w:rsidRDefault="00F07037" w:rsidP="0023375A">
      <w:pPr>
        <w:pStyle w:val="Titre1"/>
        <w:rPr>
          <w:rFonts w:ascii="Arial" w:hAnsi="Arial" w:cs="Arial"/>
          <w:b w:val="0"/>
          <w:sz w:val="18"/>
          <w:szCs w:val="18"/>
        </w:rPr>
      </w:pPr>
      <w:bookmarkStart w:id="3" w:name="_Toc353979268"/>
      <w:r w:rsidRPr="00B313F4">
        <w:rPr>
          <w:rFonts w:ascii="Arial" w:hAnsi="Arial" w:cs="Arial"/>
          <w:b w:val="0"/>
          <w:sz w:val="18"/>
          <w:szCs w:val="18"/>
        </w:rPr>
        <w:t xml:space="preserve">HC : hospitalisation complète          </w:t>
      </w:r>
    </w:p>
    <w:p w:rsidR="002C6EED" w:rsidRPr="00B313F4" w:rsidRDefault="00F07037" w:rsidP="0023375A">
      <w:pPr>
        <w:pStyle w:val="Titre1"/>
        <w:rPr>
          <w:rFonts w:ascii="Arial" w:hAnsi="Arial" w:cs="Arial"/>
          <w:b w:val="0"/>
          <w:sz w:val="18"/>
          <w:szCs w:val="18"/>
        </w:rPr>
      </w:pPr>
      <w:r w:rsidRPr="00B313F4">
        <w:rPr>
          <w:rFonts w:ascii="Arial" w:hAnsi="Arial" w:cs="Arial"/>
          <w:b w:val="0"/>
          <w:sz w:val="18"/>
          <w:szCs w:val="18"/>
        </w:rPr>
        <w:t xml:space="preserve">HDJ : </w:t>
      </w:r>
      <w:r w:rsidR="00CA7C5E">
        <w:rPr>
          <w:rFonts w:ascii="Arial" w:hAnsi="Arial" w:cs="Arial"/>
          <w:b w:val="0"/>
          <w:sz w:val="18"/>
          <w:szCs w:val="18"/>
        </w:rPr>
        <w:t xml:space="preserve">structures d’hospitalisation </w:t>
      </w:r>
      <w:r w:rsidRPr="00B313F4">
        <w:rPr>
          <w:rFonts w:ascii="Arial" w:hAnsi="Arial" w:cs="Arial"/>
          <w:b w:val="0"/>
          <w:sz w:val="18"/>
          <w:szCs w:val="18"/>
        </w:rPr>
        <w:t>à temps partiel de jour</w:t>
      </w:r>
      <w:r w:rsidR="00CA7C5E">
        <w:rPr>
          <w:rFonts w:ascii="Arial" w:hAnsi="Arial" w:cs="Arial"/>
          <w:b w:val="0"/>
          <w:sz w:val="18"/>
          <w:szCs w:val="18"/>
        </w:rPr>
        <w:t xml:space="preserve"> ou de nuit et structures pratiquant l’anesthé</w:t>
      </w:r>
      <w:r w:rsidR="00636922">
        <w:rPr>
          <w:rFonts w:ascii="Arial" w:hAnsi="Arial" w:cs="Arial"/>
          <w:b w:val="0"/>
          <w:sz w:val="18"/>
          <w:szCs w:val="18"/>
        </w:rPr>
        <w:t>sie ou la chirurgie ambulatoire</w:t>
      </w:r>
    </w:p>
    <w:p w:rsidR="0015778C" w:rsidRPr="00B313F4" w:rsidRDefault="0015778C" w:rsidP="00A4540A">
      <w:pPr>
        <w:rPr>
          <w:rFonts w:ascii="Arial" w:hAnsi="Arial" w:cs="Arial"/>
        </w:rPr>
      </w:pPr>
    </w:p>
    <w:p w:rsidR="00F07037" w:rsidRPr="00B313F4" w:rsidRDefault="00F07037" w:rsidP="00A4540A">
      <w:pPr>
        <w:rPr>
          <w:rFonts w:ascii="Arial" w:hAnsi="Arial" w:cs="Arial"/>
        </w:rPr>
      </w:pPr>
    </w:p>
    <w:p w:rsidR="009E4DD7" w:rsidRPr="00B313F4" w:rsidRDefault="00E5566A" w:rsidP="009E4DD7">
      <w:pPr>
        <w:rPr>
          <w:rFonts w:ascii="Arial" w:hAnsi="Arial" w:cs="Arial"/>
          <w:b/>
        </w:rPr>
      </w:pPr>
      <w:r w:rsidRPr="00B313F4">
        <w:rPr>
          <w:rFonts w:ascii="Arial" w:hAnsi="Arial" w:cs="Arial"/>
          <w:b/>
          <w:sz w:val="22"/>
          <w:szCs w:val="22"/>
        </w:rPr>
        <w:t>Enfants</w:t>
      </w:r>
      <w:r w:rsidR="0074683A" w:rsidRPr="00B313F4">
        <w:rPr>
          <w:rFonts w:ascii="Arial" w:hAnsi="Arial" w:cs="Arial"/>
          <w:b/>
          <w:sz w:val="22"/>
          <w:szCs w:val="22"/>
        </w:rPr>
        <w:t xml:space="preserve"> </w:t>
      </w:r>
      <w:r w:rsidR="00F07037" w:rsidRPr="00B313F4">
        <w:rPr>
          <w:rFonts w:ascii="Arial" w:hAnsi="Arial" w:cs="Arial"/>
          <w:b/>
        </w:rPr>
        <w:t>(F</w:t>
      </w:r>
      <w:r w:rsidR="00E712C4" w:rsidRPr="00B313F4">
        <w:rPr>
          <w:rFonts w:ascii="Arial" w:hAnsi="Arial" w:cs="Arial"/>
          <w:b/>
        </w:rPr>
        <w:t>iche 11)</w:t>
      </w:r>
    </w:p>
    <w:p w:rsidR="009B611E" w:rsidRPr="00B313F4" w:rsidRDefault="009B611E" w:rsidP="009B611E">
      <w:pPr>
        <w:jc w:val="both"/>
        <w:rPr>
          <w:rFonts w:ascii="Arial" w:hAnsi="Arial" w:cs="Arial"/>
        </w:rPr>
      </w:pPr>
      <w:r w:rsidRPr="00B313F4">
        <w:rPr>
          <w:rFonts w:ascii="Arial" w:hAnsi="Arial" w:cs="Arial"/>
        </w:rPr>
        <w:t>Disposez-vous :</w:t>
      </w:r>
    </w:p>
    <w:p w:rsidR="00F85C47" w:rsidRPr="00B313F4" w:rsidRDefault="00F85C47" w:rsidP="009B611E">
      <w:pPr>
        <w:jc w:val="both"/>
        <w:rPr>
          <w:rFonts w:ascii="Arial" w:hAnsi="Arial" w:cs="Arial"/>
        </w:rPr>
      </w:pPr>
    </w:p>
    <w:p w:rsidR="00DC60D1" w:rsidRPr="00B313F4" w:rsidRDefault="00E5566A" w:rsidP="009B611E">
      <w:pPr>
        <w:numPr>
          <w:ilvl w:val="0"/>
          <w:numId w:val="5"/>
        </w:numPr>
        <w:tabs>
          <w:tab w:val="clear" w:pos="720"/>
          <w:tab w:val="num" w:pos="567"/>
        </w:tabs>
        <w:ind w:left="426" w:hanging="426"/>
        <w:jc w:val="both"/>
        <w:rPr>
          <w:rFonts w:ascii="Arial" w:hAnsi="Arial" w:cs="Arial"/>
        </w:rPr>
      </w:pPr>
      <w:r w:rsidRPr="00B313F4">
        <w:rPr>
          <w:rFonts w:ascii="Arial" w:hAnsi="Arial" w:cs="Arial"/>
        </w:rPr>
        <w:t>d’une autorisation pour la prise en charge</w:t>
      </w:r>
      <w:r w:rsidR="009B611E" w:rsidRPr="00B313F4">
        <w:rPr>
          <w:rFonts w:ascii="Arial" w:hAnsi="Arial" w:cs="Arial"/>
        </w:rPr>
        <w:t xml:space="preserve"> des enfants : </w:t>
      </w:r>
      <w:r w:rsidR="009B611E" w:rsidRPr="00B313F4">
        <w:rPr>
          <w:rFonts w:ascii="Arial" w:hAnsi="Arial" w:cs="Arial"/>
          <w:b/>
        </w:rPr>
        <w:t xml:space="preserve">oui </w:t>
      </w:r>
      <w:r w:rsidR="009B611E" w:rsidRPr="00B313F4">
        <w:rPr>
          <w:rFonts w:ascii="Arial" w:hAnsi="Arial" w:cs="Arial"/>
          <w:b/>
        </w:rPr>
        <w:fldChar w:fldCharType="begin">
          <w:ffData>
            <w:name w:val="CaseACocher21"/>
            <w:enabled/>
            <w:calcOnExit w:val="0"/>
            <w:checkBox>
              <w:sizeAuto/>
              <w:default w:val="0"/>
            </w:checkBox>
          </w:ffData>
        </w:fldChar>
      </w:r>
      <w:r w:rsidR="009B611E"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611E" w:rsidRPr="00B313F4">
        <w:rPr>
          <w:rFonts w:ascii="Arial" w:hAnsi="Arial" w:cs="Arial"/>
          <w:b/>
        </w:rPr>
        <w:fldChar w:fldCharType="end"/>
      </w:r>
      <w:r w:rsidR="009B611E" w:rsidRPr="00B313F4">
        <w:rPr>
          <w:rFonts w:ascii="Arial" w:hAnsi="Arial" w:cs="Arial"/>
          <w:b/>
        </w:rPr>
        <w:t xml:space="preserve">    non </w:t>
      </w:r>
      <w:r w:rsidR="009B611E" w:rsidRPr="00B313F4">
        <w:rPr>
          <w:rFonts w:ascii="Arial" w:hAnsi="Arial" w:cs="Arial"/>
          <w:b/>
        </w:rPr>
        <w:fldChar w:fldCharType="begin">
          <w:ffData>
            <w:name w:val="CaseACocher25"/>
            <w:enabled/>
            <w:calcOnExit w:val="0"/>
            <w:checkBox>
              <w:sizeAuto/>
              <w:default w:val="0"/>
            </w:checkBox>
          </w:ffData>
        </w:fldChar>
      </w:r>
      <w:r w:rsidR="009B611E"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611E" w:rsidRPr="00B313F4">
        <w:rPr>
          <w:rFonts w:ascii="Arial" w:hAnsi="Arial" w:cs="Arial"/>
          <w:b/>
        </w:rPr>
        <w:fldChar w:fldCharType="end"/>
      </w:r>
    </w:p>
    <w:p w:rsidR="009B611E" w:rsidRPr="00B313F4" w:rsidRDefault="00DC60D1" w:rsidP="00DC60D1">
      <w:pPr>
        <w:ind w:left="426"/>
        <w:jc w:val="both"/>
        <w:rPr>
          <w:rFonts w:ascii="Arial" w:hAnsi="Arial" w:cs="Arial"/>
        </w:rPr>
      </w:pPr>
      <w:r w:rsidRPr="00B313F4">
        <w:rPr>
          <w:rFonts w:ascii="Arial" w:hAnsi="Arial" w:cs="Arial"/>
        </w:rPr>
        <w:t>S</w:t>
      </w:r>
      <w:r w:rsidR="009B611E" w:rsidRPr="00B313F4">
        <w:rPr>
          <w:rFonts w:ascii="Arial" w:hAnsi="Arial" w:cs="Arial"/>
        </w:rPr>
        <w:t>i oui, préciser (radiothérapie externe,</w:t>
      </w:r>
      <w:r w:rsidR="00D50323" w:rsidRPr="00B313F4">
        <w:rPr>
          <w:rFonts w:ascii="Arial" w:hAnsi="Arial" w:cs="Arial"/>
        </w:rPr>
        <w:t xml:space="preserve"> </w:t>
      </w:r>
      <w:r w:rsidR="009B611E" w:rsidRPr="00B313F4">
        <w:rPr>
          <w:rFonts w:ascii="Arial" w:hAnsi="Arial" w:cs="Arial"/>
        </w:rPr>
        <w:t xml:space="preserve"> …) : </w:t>
      </w:r>
    </w:p>
    <w:p w:rsidR="00DC60D1" w:rsidRPr="00B313F4" w:rsidRDefault="00DC60D1" w:rsidP="00DC60D1">
      <w:pPr>
        <w:ind w:left="426"/>
        <w:jc w:val="both"/>
        <w:rPr>
          <w:rFonts w:ascii="Arial" w:hAnsi="Arial" w:cs="Arial"/>
        </w:rPr>
      </w:pPr>
    </w:p>
    <w:p w:rsidR="009B611E" w:rsidRPr="00B313F4" w:rsidRDefault="00E5566A" w:rsidP="009B611E">
      <w:pPr>
        <w:numPr>
          <w:ilvl w:val="0"/>
          <w:numId w:val="5"/>
        </w:numPr>
        <w:tabs>
          <w:tab w:val="clear" w:pos="720"/>
          <w:tab w:val="num" w:pos="567"/>
        </w:tabs>
        <w:ind w:left="426" w:hanging="426"/>
        <w:jc w:val="both"/>
        <w:rPr>
          <w:rFonts w:ascii="Arial" w:hAnsi="Arial" w:cs="Arial"/>
        </w:rPr>
      </w:pPr>
      <w:r w:rsidRPr="00B313F4">
        <w:rPr>
          <w:rFonts w:ascii="Arial" w:hAnsi="Arial" w:cs="Arial"/>
        </w:rPr>
        <w:t xml:space="preserve">d’une labellisation de </w:t>
      </w:r>
      <w:r w:rsidR="00A24A99" w:rsidRPr="00B313F4">
        <w:rPr>
          <w:rFonts w:ascii="Arial" w:hAnsi="Arial" w:cs="Arial"/>
        </w:rPr>
        <w:t>l’Institut National du Cancer (</w:t>
      </w:r>
      <w:proofErr w:type="spellStart"/>
      <w:r w:rsidRPr="00B313F4">
        <w:rPr>
          <w:rFonts w:ascii="Arial" w:hAnsi="Arial" w:cs="Arial"/>
        </w:rPr>
        <w:t>INCa</w:t>
      </w:r>
      <w:proofErr w:type="spellEnd"/>
      <w:r w:rsidR="00A24A99" w:rsidRPr="00B313F4">
        <w:rPr>
          <w:rFonts w:ascii="Arial" w:hAnsi="Arial" w:cs="Arial"/>
        </w:rPr>
        <w:t>)</w:t>
      </w:r>
      <w:r w:rsidRPr="00B313F4">
        <w:rPr>
          <w:rFonts w:ascii="Arial" w:hAnsi="Arial" w:cs="Arial"/>
        </w:rPr>
        <w:t xml:space="preserve"> au titre de l’</w:t>
      </w:r>
      <w:r w:rsidR="00A24A99" w:rsidRPr="00B313F4">
        <w:rPr>
          <w:rFonts w:ascii="Arial" w:hAnsi="Arial" w:cs="Arial"/>
        </w:rPr>
        <w:t>Organisation hospitalière interrégionale de recours (</w:t>
      </w:r>
      <w:r w:rsidRPr="00B313F4">
        <w:rPr>
          <w:rFonts w:ascii="Arial" w:hAnsi="Arial" w:cs="Arial"/>
        </w:rPr>
        <w:t>OIR</w:t>
      </w:r>
      <w:r w:rsidR="00A24A99" w:rsidRPr="00B313F4">
        <w:rPr>
          <w:rFonts w:ascii="Arial" w:hAnsi="Arial" w:cs="Arial"/>
        </w:rPr>
        <w:t>)</w:t>
      </w:r>
      <w:r w:rsidR="009B611E" w:rsidRPr="00B313F4">
        <w:rPr>
          <w:rFonts w:ascii="Arial" w:hAnsi="Arial" w:cs="Arial"/>
        </w:rPr>
        <w:t xml:space="preserve"> : </w:t>
      </w:r>
      <w:r w:rsidR="009B611E" w:rsidRPr="00B313F4">
        <w:rPr>
          <w:rFonts w:ascii="Arial" w:hAnsi="Arial" w:cs="Arial"/>
          <w:b/>
        </w:rPr>
        <w:t xml:space="preserve">oui </w:t>
      </w:r>
      <w:r w:rsidR="009B611E" w:rsidRPr="00B313F4">
        <w:rPr>
          <w:rFonts w:ascii="Arial" w:hAnsi="Arial" w:cs="Arial"/>
          <w:b/>
        </w:rPr>
        <w:fldChar w:fldCharType="begin">
          <w:ffData>
            <w:name w:val="CaseACocher21"/>
            <w:enabled/>
            <w:calcOnExit w:val="0"/>
            <w:checkBox>
              <w:sizeAuto/>
              <w:default w:val="0"/>
            </w:checkBox>
          </w:ffData>
        </w:fldChar>
      </w:r>
      <w:r w:rsidR="009B611E"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611E" w:rsidRPr="00B313F4">
        <w:rPr>
          <w:rFonts w:ascii="Arial" w:hAnsi="Arial" w:cs="Arial"/>
          <w:b/>
        </w:rPr>
        <w:fldChar w:fldCharType="end"/>
      </w:r>
      <w:r w:rsidR="009B611E" w:rsidRPr="00B313F4">
        <w:rPr>
          <w:rFonts w:ascii="Arial" w:hAnsi="Arial" w:cs="Arial"/>
          <w:b/>
        </w:rPr>
        <w:t xml:space="preserve">    non </w:t>
      </w:r>
      <w:r w:rsidR="009B611E" w:rsidRPr="00B313F4">
        <w:rPr>
          <w:rFonts w:ascii="Arial" w:hAnsi="Arial" w:cs="Arial"/>
          <w:b/>
        </w:rPr>
        <w:fldChar w:fldCharType="begin">
          <w:ffData>
            <w:name w:val="CaseACocher25"/>
            <w:enabled/>
            <w:calcOnExit w:val="0"/>
            <w:checkBox>
              <w:sizeAuto/>
              <w:default w:val="0"/>
            </w:checkBox>
          </w:ffData>
        </w:fldChar>
      </w:r>
      <w:r w:rsidR="009B611E"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611E" w:rsidRPr="00B313F4">
        <w:rPr>
          <w:rFonts w:ascii="Arial" w:hAnsi="Arial" w:cs="Arial"/>
          <w:b/>
        </w:rPr>
        <w:fldChar w:fldCharType="end"/>
      </w:r>
    </w:p>
    <w:p w:rsidR="00DC60D1" w:rsidRPr="00B313F4" w:rsidRDefault="00DC60D1" w:rsidP="00DC0013">
      <w:pPr>
        <w:jc w:val="both"/>
        <w:rPr>
          <w:rFonts w:ascii="Arial" w:hAnsi="Arial" w:cs="Arial"/>
        </w:rPr>
      </w:pPr>
    </w:p>
    <w:p w:rsidR="00DC0013" w:rsidRPr="00CA7C5E" w:rsidRDefault="009B611E" w:rsidP="00DC0013">
      <w:pPr>
        <w:jc w:val="both"/>
        <w:rPr>
          <w:rFonts w:ascii="Arial" w:hAnsi="Arial" w:cs="Arial"/>
          <w:strike/>
        </w:rPr>
      </w:pPr>
      <w:r w:rsidRPr="00B313F4">
        <w:rPr>
          <w:rFonts w:ascii="Arial" w:hAnsi="Arial" w:cs="Arial"/>
        </w:rPr>
        <w:t xml:space="preserve">Si oui, </w:t>
      </w:r>
      <w:r w:rsidR="00E5566A" w:rsidRPr="00B313F4">
        <w:rPr>
          <w:rFonts w:ascii="Arial" w:hAnsi="Arial" w:cs="Arial"/>
          <w:b/>
        </w:rPr>
        <w:t xml:space="preserve">remplissez la fiche 11 </w:t>
      </w:r>
      <w:r w:rsidR="00E5566A" w:rsidRPr="00B313F4">
        <w:rPr>
          <w:rFonts w:ascii="Arial" w:hAnsi="Arial" w:cs="Arial"/>
        </w:rPr>
        <w:t>relative aux</w:t>
      </w:r>
      <w:r w:rsidR="00E5566A" w:rsidRPr="00B313F4">
        <w:rPr>
          <w:rFonts w:ascii="Arial" w:hAnsi="Arial" w:cs="Arial"/>
          <w:b/>
        </w:rPr>
        <w:t xml:space="preserve"> </w:t>
      </w:r>
      <w:r w:rsidR="00F23AA8" w:rsidRPr="00B313F4">
        <w:rPr>
          <w:rFonts w:ascii="Arial" w:hAnsi="Arial" w:cs="Arial"/>
        </w:rPr>
        <w:t xml:space="preserve">critères </w:t>
      </w:r>
      <w:r w:rsidR="00DC60D1" w:rsidRPr="00B313F4">
        <w:rPr>
          <w:rFonts w:ascii="Arial" w:hAnsi="Arial" w:cs="Arial"/>
        </w:rPr>
        <w:t xml:space="preserve">d’agrément de </w:t>
      </w:r>
      <w:proofErr w:type="spellStart"/>
      <w:r w:rsidR="00DC60D1" w:rsidRPr="00B313F4">
        <w:rPr>
          <w:rFonts w:ascii="Arial" w:hAnsi="Arial" w:cs="Arial"/>
        </w:rPr>
        <w:t>l’</w:t>
      </w:r>
      <w:r w:rsidR="0074683A" w:rsidRPr="00B313F4">
        <w:rPr>
          <w:rFonts w:ascii="Arial" w:hAnsi="Arial" w:cs="Arial"/>
        </w:rPr>
        <w:t>INCa</w:t>
      </w:r>
      <w:proofErr w:type="spellEnd"/>
      <w:r w:rsidR="0074683A" w:rsidRPr="00B313F4">
        <w:rPr>
          <w:rFonts w:ascii="Arial" w:hAnsi="Arial" w:cs="Arial"/>
        </w:rPr>
        <w:t xml:space="preserve"> pour la pratique du traitement des cancers des enfants et adolescent</w:t>
      </w:r>
      <w:r w:rsidR="00A4540A" w:rsidRPr="00B313F4">
        <w:rPr>
          <w:rFonts w:ascii="Arial" w:hAnsi="Arial" w:cs="Arial"/>
        </w:rPr>
        <w:t>s</w:t>
      </w:r>
      <w:r w:rsidR="0074683A" w:rsidRPr="00B313F4">
        <w:rPr>
          <w:rFonts w:ascii="Arial" w:hAnsi="Arial" w:cs="Arial"/>
        </w:rPr>
        <w:t xml:space="preserve"> de moins de 18 ans</w:t>
      </w:r>
      <w:r w:rsidR="00A4540A" w:rsidRPr="00B313F4">
        <w:rPr>
          <w:rFonts w:ascii="Arial" w:hAnsi="Arial" w:cs="Arial"/>
        </w:rPr>
        <w:t>.</w:t>
      </w:r>
      <w:r w:rsidR="00DC0013" w:rsidRPr="00B313F4">
        <w:rPr>
          <w:rFonts w:ascii="Arial" w:hAnsi="Arial" w:cs="Arial"/>
        </w:rPr>
        <w:t xml:space="preserve"> </w:t>
      </w:r>
    </w:p>
    <w:p w:rsidR="009C2D50" w:rsidRPr="00B313F4" w:rsidRDefault="009C2D50" w:rsidP="009B611E">
      <w:pPr>
        <w:jc w:val="both"/>
        <w:rPr>
          <w:rFonts w:ascii="Arial" w:hAnsi="Arial" w:cs="Arial"/>
          <w:b/>
        </w:rPr>
      </w:pPr>
    </w:p>
    <w:p w:rsidR="00BD283E" w:rsidRPr="00B313F4" w:rsidRDefault="00BD283E" w:rsidP="009B611E">
      <w:pPr>
        <w:jc w:val="both"/>
        <w:rPr>
          <w:rFonts w:ascii="Arial" w:hAnsi="Arial" w:cs="Arial"/>
          <w:b/>
        </w:rPr>
      </w:pPr>
    </w:p>
    <w:p w:rsidR="00DC60D1" w:rsidRPr="00B313F4" w:rsidRDefault="00DC60D1" w:rsidP="009B40E8">
      <w:pPr>
        <w:jc w:val="both"/>
        <w:rPr>
          <w:rFonts w:ascii="Arial" w:hAnsi="Arial" w:cs="Arial"/>
        </w:rPr>
      </w:pPr>
      <w:r w:rsidRPr="00B313F4">
        <w:rPr>
          <w:rFonts w:ascii="Arial" w:hAnsi="Arial" w:cs="Arial"/>
          <w:b/>
          <w:sz w:val="22"/>
          <w:szCs w:val="22"/>
        </w:rPr>
        <w:t>A</w:t>
      </w:r>
      <w:r w:rsidR="009B40E8" w:rsidRPr="00B313F4">
        <w:rPr>
          <w:rFonts w:ascii="Arial" w:hAnsi="Arial" w:cs="Arial"/>
          <w:b/>
          <w:sz w:val="22"/>
          <w:szCs w:val="22"/>
        </w:rPr>
        <w:t>dolescents âgés de 16 à 18 ans</w:t>
      </w:r>
      <w:r w:rsidR="00F07037" w:rsidRPr="00B313F4">
        <w:rPr>
          <w:rFonts w:ascii="Arial" w:hAnsi="Arial" w:cs="Arial"/>
          <w:b/>
          <w:sz w:val="22"/>
          <w:szCs w:val="22"/>
        </w:rPr>
        <w:t xml:space="preserve"> </w:t>
      </w:r>
      <w:r w:rsidR="00F07037" w:rsidRPr="00B313F4">
        <w:rPr>
          <w:rFonts w:ascii="Arial" w:hAnsi="Arial" w:cs="Arial"/>
          <w:b/>
        </w:rPr>
        <w:t>(Fiche 11)</w:t>
      </w:r>
    </w:p>
    <w:p w:rsidR="00F85C47" w:rsidRPr="00B313F4" w:rsidRDefault="00F85C47" w:rsidP="009B40E8">
      <w:pPr>
        <w:jc w:val="both"/>
        <w:rPr>
          <w:rFonts w:ascii="Arial" w:hAnsi="Arial" w:cs="Arial"/>
        </w:rPr>
      </w:pPr>
    </w:p>
    <w:p w:rsidR="009B40E8" w:rsidRPr="00B313F4" w:rsidRDefault="00DC60D1" w:rsidP="009B40E8">
      <w:pPr>
        <w:jc w:val="both"/>
        <w:rPr>
          <w:rFonts w:ascii="Arial" w:hAnsi="Arial" w:cs="Arial"/>
          <w:strike/>
        </w:rPr>
      </w:pPr>
      <w:r w:rsidRPr="00B313F4">
        <w:rPr>
          <w:rFonts w:ascii="Arial" w:hAnsi="Arial" w:cs="Arial"/>
        </w:rPr>
        <w:lastRenderedPageBreak/>
        <w:t>L</w:t>
      </w:r>
      <w:r w:rsidR="009B40E8" w:rsidRPr="00B313F4">
        <w:rPr>
          <w:rFonts w:ascii="Arial" w:hAnsi="Arial" w:cs="Arial"/>
        </w:rPr>
        <w:t xml:space="preserve">a </w:t>
      </w:r>
      <w:r w:rsidRPr="00B313F4">
        <w:rPr>
          <w:rFonts w:ascii="Arial" w:hAnsi="Arial" w:cs="Arial"/>
        </w:rPr>
        <w:t>réunion de concertation pluridisciplinaire interrégionale pédiatrique</w:t>
      </w:r>
      <w:r w:rsidR="009B40E8" w:rsidRPr="00B313F4">
        <w:rPr>
          <w:rFonts w:ascii="Arial" w:hAnsi="Arial" w:cs="Arial"/>
        </w:rPr>
        <w:t xml:space="preserve"> peut proposer une prise en charge dans une structure traitant le cancer des patients </w:t>
      </w:r>
      <w:r w:rsidR="009B40E8" w:rsidRPr="00B313F4">
        <w:rPr>
          <w:rFonts w:ascii="Arial" w:hAnsi="Arial" w:cs="Arial"/>
          <w:b/>
        </w:rPr>
        <w:t>adultes</w:t>
      </w:r>
      <w:r w:rsidR="009B40E8" w:rsidRPr="00B313F4">
        <w:rPr>
          <w:rFonts w:ascii="Arial" w:hAnsi="Arial" w:cs="Arial"/>
        </w:rPr>
        <w:t xml:space="preserve">, au sein d’un établissement autorisé pour cette activité de </w:t>
      </w:r>
      <w:r w:rsidRPr="00B313F4">
        <w:rPr>
          <w:rFonts w:ascii="Arial" w:hAnsi="Arial" w:cs="Arial"/>
        </w:rPr>
        <w:t>soins.</w:t>
      </w:r>
    </w:p>
    <w:p w:rsidR="005B71DE" w:rsidRDefault="005B71DE" w:rsidP="009B40E8">
      <w:pPr>
        <w:jc w:val="both"/>
        <w:rPr>
          <w:rFonts w:ascii="Arial" w:hAnsi="Arial" w:cs="Arial"/>
          <w:b/>
        </w:rPr>
      </w:pPr>
    </w:p>
    <w:p w:rsidR="009B40E8" w:rsidRPr="00B313F4" w:rsidRDefault="00DC60D1" w:rsidP="009B40E8">
      <w:pPr>
        <w:jc w:val="both"/>
        <w:rPr>
          <w:rFonts w:ascii="Arial" w:hAnsi="Arial" w:cs="Arial"/>
          <w:b/>
        </w:rPr>
      </w:pPr>
      <w:r w:rsidRPr="00B313F4">
        <w:rPr>
          <w:rFonts w:ascii="Arial" w:hAnsi="Arial" w:cs="Arial"/>
          <w:b/>
        </w:rPr>
        <w:t>Si vous êtes dans ce cas, veuill</w:t>
      </w:r>
      <w:r w:rsidR="00001A4D" w:rsidRPr="00B313F4">
        <w:rPr>
          <w:rFonts w:ascii="Arial" w:hAnsi="Arial" w:cs="Arial"/>
          <w:b/>
        </w:rPr>
        <w:t>ez compléter les critères 2, 4 à 13, 1</w:t>
      </w:r>
      <w:r w:rsidRPr="00B313F4">
        <w:rPr>
          <w:rFonts w:ascii="Arial" w:hAnsi="Arial" w:cs="Arial"/>
          <w:b/>
        </w:rPr>
        <w:t>6 et 18 de la fiche</w:t>
      </w:r>
      <w:r w:rsidR="0020012B" w:rsidRPr="00B313F4">
        <w:rPr>
          <w:rFonts w:ascii="Arial" w:hAnsi="Arial" w:cs="Arial"/>
          <w:b/>
        </w:rPr>
        <w:t xml:space="preserve"> 11.</w:t>
      </w:r>
    </w:p>
    <w:p w:rsidR="00E712C4" w:rsidRPr="00B313F4" w:rsidRDefault="00FA5295" w:rsidP="0074683A">
      <w:pPr>
        <w:jc w:val="both"/>
        <w:rPr>
          <w:rFonts w:ascii="Arial" w:hAnsi="Arial" w:cs="Arial"/>
          <w:b/>
        </w:rPr>
      </w:pPr>
      <w:r w:rsidRPr="00B313F4">
        <w:rPr>
          <w:rFonts w:ascii="Arial" w:hAnsi="Arial" w:cs="Arial"/>
          <w:b/>
          <w:sz w:val="22"/>
          <w:szCs w:val="22"/>
        </w:rPr>
        <w:t>Hospitalisation à temps partiel de jour</w:t>
      </w:r>
      <w:r w:rsidRPr="00B313F4">
        <w:rPr>
          <w:rFonts w:ascii="Arial" w:hAnsi="Arial" w:cs="Arial"/>
          <w:b/>
        </w:rPr>
        <w:t xml:space="preserve"> (</w:t>
      </w:r>
      <w:r w:rsidR="00F07037" w:rsidRPr="00B313F4">
        <w:rPr>
          <w:rFonts w:ascii="Arial" w:hAnsi="Arial" w:cs="Arial"/>
          <w:b/>
        </w:rPr>
        <w:t>Fiche 12</w:t>
      </w:r>
      <w:r w:rsidRPr="00B313F4">
        <w:rPr>
          <w:rFonts w:ascii="Arial" w:hAnsi="Arial" w:cs="Arial"/>
          <w:b/>
        </w:rPr>
        <w:t>)</w:t>
      </w:r>
    </w:p>
    <w:p w:rsidR="009B40E8" w:rsidRPr="00B313F4" w:rsidRDefault="009B40E8" w:rsidP="0074683A">
      <w:pPr>
        <w:jc w:val="both"/>
        <w:rPr>
          <w:rFonts w:ascii="Arial" w:hAnsi="Arial" w:cs="Arial"/>
        </w:rPr>
      </w:pPr>
    </w:p>
    <w:p w:rsidR="003F21D3" w:rsidRPr="005B71DE" w:rsidRDefault="00D64DF8" w:rsidP="00CA7C5E">
      <w:pPr>
        <w:pStyle w:val="Titre1"/>
        <w:rPr>
          <w:rFonts w:ascii="Arial" w:hAnsi="Arial" w:cs="Arial"/>
        </w:rPr>
      </w:pPr>
      <w:r w:rsidRPr="00CA7C5E">
        <w:rPr>
          <w:rFonts w:ascii="Arial" w:hAnsi="Arial" w:cs="Arial"/>
          <w:b w:val="0"/>
        </w:rPr>
        <w:t>S</w:t>
      </w:r>
      <w:r w:rsidR="00E712C4" w:rsidRPr="00CA7C5E">
        <w:rPr>
          <w:rFonts w:ascii="Arial" w:hAnsi="Arial" w:cs="Arial"/>
          <w:b w:val="0"/>
        </w:rPr>
        <w:t xml:space="preserve">i </w:t>
      </w:r>
      <w:r w:rsidR="009C2D50" w:rsidRPr="00CA7C5E">
        <w:rPr>
          <w:rFonts w:ascii="Arial" w:hAnsi="Arial" w:cs="Arial"/>
          <w:b w:val="0"/>
        </w:rPr>
        <w:t xml:space="preserve">votre </w:t>
      </w:r>
      <w:r w:rsidR="00E712C4" w:rsidRPr="00CA7C5E">
        <w:rPr>
          <w:rFonts w:ascii="Arial" w:hAnsi="Arial" w:cs="Arial"/>
          <w:b w:val="0"/>
        </w:rPr>
        <w:t xml:space="preserve">demande de renouvellement </w:t>
      </w:r>
      <w:r w:rsidR="009C2D50" w:rsidRPr="00CA7C5E">
        <w:rPr>
          <w:rFonts w:ascii="Arial" w:hAnsi="Arial" w:cs="Arial"/>
          <w:b w:val="0"/>
        </w:rPr>
        <w:t>concerne l’</w:t>
      </w:r>
      <w:r w:rsidR="00E712C4" w:rsidRPr="00CA7C5E">
        <w:rPr>
          <w:rFonts w:ascii="Arial" w:hAnsi="Arial" w:cs="Arial"/>
          <w:b w:val="0"/>
        </w:rPr>
        <w:t>hospitalisation à temps partiel de jour</w:t>
      </w:r>
      <w:r w:rsidR="00C6308C">
        <w:rPr>
          <w:rFonts w:ascii="Arial" w:hAnsi="Arial" w:cs="Arial"/>
          <w:b w:val="0"/>
        </w:rPr>
        <w:t xml:space="preserve"> ou de nuit</w:t>
      </w:r>
      <w:r w:rsidR="00CA7C5E" w:rsidRPr="005B71DE">
        <w:rPr>
          <w:rFonts w:ascii="Arial" w:hAnsi="Arial" w:cs="Arial"/>
          <w:b w:val="0"/>
        </w:rPr>
        <w:t>, l’anesthé</w:t>
      </w:r>
      <w:r w:rsidR="00C6308C">
        <w:rPr>
          <w:rFonts w:ascii="Arial" w:hAnsi="Arial" w:cs="Arial"/>
          <w:b w:val="0"/>
        </w:rPr>
        <w:t>sie ou la chirurgie ambulatoire</w:t>
      </w:r>
      <w:r w:rsidR="00F07037" w:rsidRPr="005B71DE">
        <w:rPr>
          <w:rFonts w:ascii="Arial" w:hAnsi="Arial" w:cs="Arial"/>
          <w:b w:val="0"/>
        </w:rPr>
        <w:t xml:space="preserve"> (</w:t>
      </w:r>
      <w:r w:rsidR="00CA7C5E" w:rsidRPr="005B71DE">
        <w:rPr>
          <w:rFonts w:ascii="Arial" w:hAnsi="Arial" w:cs="Arial"/>
          <w:b w:val="0"/>
        </w:rPr>
        <w:t xml:space="preserve">case </w:t>
      </w:r>
      <w:r w:rsidR="00F07037" w:rsidRPr="005B71DE">
        <w:rPr>
          <w:rFonts w:ascii="Arial" w:hAnsi="Arial" w:cs="Arial"/>
          <w:b w:val="0"/>
        </w:rPr>
        <w:t>HDJ)</w:t>
      </w:r>
      <w:r w:rsidRPr="005B71DE">
        <w:rPr>
          <w:rFonts w:ascii="Arial" w:hAnsi="Arial" w:cs="Arial"/>
          <w:b w:val="0"/>
        </w:rPr>
        <w:t xml:space="preserve">, veuillez compléter </w:t>
      </w:r>
      <w:r w:rsidRPr="005B71DE">
        <w:rPr>
          <w:rFonts w:ascii="Arial" w:hAnsi="Arial" w:cs="Arial"/>
        </w:rPr>
        <w:t xml:space="preserve">la fiche 12. </w:t>
      </w:r>
    </w:p>
    <w:p w:rsidR="00E712C4" w:rsidRPr="00B313F4" w:rsidRDefault="00E712C4" w:rsidP="0074683A">
      <w:pPr>
        <w:jc w:val="both"/>
        <w:rPr>
          <w:rFonts w:ascii="Arial" w:hAnsi="Arial" w:cs="Arial"/>
        </w:rPr>
      </w:pPr>
      <w:r w:rsidRPr="00B313F4">
        <w:rPr>
          <w:rFonts w:ascii="Arial" w:hAnsi="Arial" w:cs="Arial"/>
        </w:rPr>
        <w:t>La reproduire en autant de fois que de sites concernés</w:t>
      </w:r>
      <w:r w:rsidR="009C2D50" w:rsidRPr="00B313F4">
        <w:rPr>
          <w:rFonts w:ascii="Arial" w:hAnsi="Arial" w:cs="Arial"/>
        </w:rPr>
        <w:t>.</w:t>
      </w:r>
    </w:p>
    <w:p w:rsidR="009C2D50" w:rsidRPr="00B313F4" w:rsidRDefault="009C2D50" w:rsidP="0074683A">
      <w:pPr>
        <w:jc w:val="both"/>
        <w:rPr>
          <w:rFonts w:ascii="Arial" w:hAnsi="Arial" w:cs="Arial"/>
        </w:rPr>
      </w:pPr>
    </w:p>
    <w:p w:rsidR="009B40E8" w:rsidRPr="00B313F4" w:rsidRDefault="009B40E8" w:rsidP="0074683A">
      <w:pPr>
        <w:jc w:val="both"/>
        <w:rPr>
          <w:rFonts w:ascii="Arial" w:hAnsi="Arial" w:cs="Arial"/>
        </w:rPr>
      </w:pPr>
    </w:p>
    <w:p w:rsidR="009B40E8" w:rsidRPr="00B313F4" w:rsidRDefault="009B40E8" w:rsidP="0074683A">
      <w:pPr>
        <w:jc w:val="both"/>
        <w:rPr>
          <w:rFonts w:ascii="Arial" w:hAnsi="Arial" w:cs="Arial"/>
        </w:rPr>
      </w:pPr>
    </w:p>
    <w:p w:rsidR="00A77C3D" w:rsidRPr="00B313F4" w:rsidRDefault="00D64DF8" w:rsidP="0074683A">
      <w:pPr>
        <w:jc w:val="both"/>
        <w:rPr>
          <w:rFonts w:ascii="Arial" w:hAnsi="Arial" w:cs="Arial"/>
          <w:sz w:val="18"/>
          <w:szCs w:val="18"/>
        </w:rPr>
      </w:pPr>
      <w:r w:rsidRPr="00B313F4">
        <w:rPr>
          <w:rFonts w:ascii="Arial" w:hAnsi="Arial" w:cs="Arial"/>
          <w:b/>
          <w:sz w:val="22"/>
          <w:szCs w:val="22"/>
        </w:rPr>
        <w:t>C</w:t>
      </w:r>
      <w:r w:rsidR="00A77C3D" w:rsidRPr="00B313F4">
        <w:rPr>
          <w:rFonts w:ascii="Arial" w:hAnsi="Arial" w:cs="Arial"/>
          <w:b/>
          <w:sz w:val="22"/>
          <w:szCs w:val="22"/>
        </w:rPr>
        <w:t>hirurgie des cancers</w:t>
      </w:r>
      <w:r w:rsidR="00A77C3D" w:rsidRPr="00B313F4">
        <w:rPr>
          <w:rFonts w:ascii="Arial" w:hAnsi="Arial" w:cs="Arial"/>
          <w:b/>
        </w:rPr>
        <w:t xml:space="preserve"> </w:t>
      </w:r>
      <w:r w:rsidR="00A77C3D" w:rsidRPr="00B313F4">
        <w:rPr>
          <w:rFonts w:ascii="Arial" w:hAnsi="Arial" w:cs="Arial"/>
          <w:sz w:val="18"/>
          <w:szCs w:val="18"/>
        </w:rPr>
        <w:t>(1° de l’article R.6123-87</w:t>
      </w:r>
      <w:r w:rsidR="001853CA" w:rsidRPr="00B313F4">
        <w:rPr>
          <w:rFonts w:ascii="Arial" w:hAnsi="Arial" w:cs="Arial"/>
          <w:sz w:val="18"/>
          <w:szCs w:val="18"/>
        </w:rPr>
        <w:t xml:space="preserve"> du CSP</w:t>
      </w:r>
      <w:r w:rsidR="00A77C3D" w:rsidRPr="00B313F4">
        <w:rPr>
          <w:rFonts w:ascii="Arial" w:hAnsi="Arial" w:cs="Arial"/>
          <w:sz w:val="18"/>
          <w:szCs w:val="18"/>
        </w:rPr>
        <w:t>) :</w:t>
      </w:r>
    </w:p>
    <w:p w:rsidR="009B40E8" w:rsidRPr="00B313F4" w:rsidRDefault="009B40E8" w:rsidP="0074683A">
      <w:pPr>
        <w:jc w:val="both"/>
        <w:rPr>
          <w:rFonts w:ascii="Arial" w:hAnsi="Arial" w:cs="Arial"/>
          <w:i/>
          <w:sz w:val="18"/>
          <w:szCs w:val="18"/>
        </w:rPr>
      </w:pPr>
    </w:p>
    <w:p w:rsidR="00A77C3D" w:rsidRPr="00B313F4" w:rsidRDefault="009A2EC1" w:rsidP="0074683A">
      <w:pPr>
        <w:jc w:val="both"/>
        <w:rPr>
          <w:rFonts w:ascii="Arial" w:hAnsi="Arial" w:cs="Arial"/>
          <w:i/>
          <w:sz w:val="18"/>
          <w:szCs w:val="18"/>
        </w:rPr>
      </w:pPr>
      <w:r w:rsidRPr="00B313F4">
        <w:rPr>
          <w:rFonts w:ascii="Arial" w:hAnsi="Arial" w:cs="Arial"/>
          <w:i/>
          <w:sz w:val="18"/>
          <w:szCs w:val="18"/>
        </w:rPr>
        <w:t>A</w:t>
      </w:r>
      <w:r w:rsidR="00A77C3D" w:rsidRPr="00B313F4">
        <w:rPr>
          <w:rFonts w:ascii="Arial" w:hAnsi="Arial" w:cs="Arial"/>
          <w:i/>
          <w:sz w:val="18"/>
          <w:szCs w:val="18"/>
        </w:rPr>
        <w:t xml:space="preserve">rticle R.6123-90 du </w:t>
      </w:r>
      <w:r w:rsidRPr="00B313F4">
        <w:rPr>
          <w:rFonts w:ascii="Arial" w:hAnsi="Arial" w:cs="Arial"/>
          <w:i/>
          <w:sz w:val="18"/>
          <w:szCs w:val="18"/>
        </w:rPr>
        <w:t>CSP</w:t>
      </w:r>
      <w:r w:rsidR="00F07037" w:rsidRPr="00B313F4">
        <w:rPr>
          <w:rFonts w:ascii="Arial" w:hAnsi="Arial" w:cs="Arial"/>
          <w:i/>
          <w:sz w:val="18"/>
          <w:szCs w:val="18"/>
        </w:rPr>
        <w:t xml:space="preserve"> (conditions d’implantation : </w:t>
      </w:r>
      <w:r w:rsidR="00A77C3D" w:rsidRPr="00B313F4">
        <w:rPr>
          <w:rFonts w:ascii="Arial" w:hAnsi="Arial" w:cs="Arial"/>
          <w:i/>
          <w:sz w:val="18"/>
          <w:szCs w:val="18"/>
        </w:rPr>
        <w:t>dispositions particulières)</w:t>
      </w:r>
      <w:r w:rsidRPr="00B313F4">
        <w:rPr>
          <w:rFonts w:ascii="Arial" w:hAnsi="Arial" w:cs="Arial"/>
          <w:i/>
          <w:sz w:val="18"/>
          <w:szCs w:val="18"/>
        </w:rPr>
        <w:t> : L</w:t>
      </w:r>
      <w:r w:rsidR="003F21D3" w:rsidRPr="00B313F4">
        <w:rPr>
          <w:rFonts w:ascii="Arial" w:hAnsi="Arial" w:cs="Arial"/>
          <w:i/>
          <w:sz w:val="18"/>
          <w:szCs w:val="18"/>
        </w:rPr>
        <w:t>’</w:t>
      </w:r>
      <w:r w:rsidR="00A77C3D" w:rsidRPr="00B313F4">
        <w:rPr>
          <w:rFonts w:ascii="Arial" w:hAnsi="Arial" w:cs="Arial"/>
          <w:i/>
          <w:sz w:val="18"/>
          <w:szCs w:val="18"/>
        </w:rPr>
        <w:t>autorisation comportant la menti</w:t>
      </w:r>
      <w:r w:rsidR="003F21D3" w:rsidRPr="00B313F4">
        <w:rPr>
          <w:rFonts w:ascii="Arial" w:hAnsi="Arial" w:cs="Arial"/>
          <w:i/>
          <w:sz w:val="18"/>
          <w:szCs w:val="18"/>
        </w:rPr>
        <w:t>on prévue au 1° de l'article R.</w:t>
      </w:r>
      <w:r w:rsidR="00A77C3D" w:rsidRPr="00B313F4">
        <w:rPr>
          <w:rFonts w:ascii="Arial" w:hAnsi="Arial" w:cs="Arial"/>
          <w:i/>
          <w:sz w:val="18"/>
          <w:szCs w:val="18"/>
        </w:rPr>
        <w:t>6123-87 ne peut être accordée qu'à un demandeur détenant ou recevant simultanément l'autorisation d'exercer l'activité de soins de chirurg</w:t>
      </w:r>
      <w:r w:rsidR="003F21D3" w:rsidRPr="00B313F4">
        <w:rPr>
          <w:rFonts w:ascii="Arial" w:hAnsi="Arial" w:cs="Arial"/>
          <w:i/>
          <w:sz w:val="18"/>
          <w:szCs w:val="18"/>
        </w:rPr>
        <w:t>ie prévue au 2° de l'article R.</w:t>
      </w:r>
      <w:r w:rsidR="00A77C3D" w:rsidRPr="00B313F4">
        <w:rPr>
          <w:rFonts w:ascii="Arial" w:hAnsi="Arial" w:cs="Arial"/>
          <w:i/>
          <w:sz w:val="18"/>
          <w:szCs w:val="18"/>
        </w:rPr>
        <w:t>6122-25, et, s'il y a lieu, l'autorisation d'exercer l'activité de soins de neurochirurgie prévue au 12° du même article.</w:t>
      </w:r>
    </w:p>
    <w:p w:rsidR="009B40E8" w:rsidRPr="00B313F4" w:rsidRDefault="009B40E8" w:rsidP="009B40E8">
      <w:pPr>
        <w:jc w:val="both"/>
        <w:rPr>
          <w:rFonts w:ascii="Arial" w:hAnsi="Arial" w:cs="Arial"/>
          <w:b/>
        </w:rPr>
      </w:pPr>
    </w:p>
    <w:p w:rsidR="009B40E8" w:rsidRPr="00B313F4" w:rsidRDefault="00D64DF8" w:rsidP="009B40E8">
      <w:pPr>
        <w:jc w:val="both"/>
        <w:rPr>
          <w:rFonts w:ascii="Arial" w:hAnsi="Arial" w:cs="Arial"/>
          <w:b/>
        </w:rPr>
      </w:pPr>
      <w:r w:rsidRPr="00B313F4">
        <w:rPr>
          <w:rFonts w:ascii="Arial" w:hAnsi="Arial" w:cs="Arial"/>
          <w:b/>
        </w:rPr>
        <w:t>Si votre demande de renouvellement porte sur la chirurgie des cancers, i</w:t>
      </w:r>
      <w:r w:rsidR="00A77C3D" w:rsidRPr="00B313F4">
        <w:rPr>
          <w:rFonts w:ascii="Arial" w:hAnsi="Arial" w:cs="Arial"/>
          <w:b/>
        </w:rPr>
        <w:t>ndiquez la date d’échéance de votre autorisation de chirurgie</w:t>
      </w:r>
      <w:r w:rsidR="0076526D" w:rsidRPr="00B313F4">
        <w:rPr>
          <w:rFonts w:ascii="Arial" w:hAnsi="Arial" w:cs="Arial"/>
          <w:b/>
        </w:rPr>
        <w:t> :</w:t>
      </w:r>
    </w:p>
    <w:p w:rsidR="009B40E8" w:rsidRPr="00B313F4" w:rsidRDefault="009B40E8" w:rsidP="009B40E8">
      <w:pPr>
        <w:jc w:val="both"/>
        <w:rPr>
          <w:rFonts w:ascii="Arial" w:hAnsi="Arial" w:cs="Arial"/>
          <w:b/>
        </w:rPr>
      </w:pPr>
    </w:p>
    <w:p w:rsidR="009B40E8" w:rsidRPr="00B313F4" w:rsidRDefault="009B40E8" w:rsidP="009B40E8">
      <w:pPr>
        <w:jc w:val="both"/>
        <w:rPr>
          <w:rFonts w:ascii="Arial" w:hAnsi="Arial" w:cs="Arial"/>
          <w:b/>
        </w:rPr>
      </w:pPr>
    </w:p>
    <w:p w:rsidR="0015778C" w:rsidRPr="00B313F4" w:rsidRDefault="0015778C" w:rsidP="0015778C">
      <w:pPr>
        <w:rPr>
          <w:rFonts w:ascii="Arial" w:hAnsi="Arial" w:cs="Arial"/>
        </w:rPr>
      </w:pPr>
    </w:p>
    <w:p w:rsidR="0015778C" w:rsidRPr="00B313F4" w:rsidRDefault="0015778C" w:rsidP="0015778C">
      <w:pPr>
        <w:rPr>
          <w:rFonts w:ascii="Arial" w:hAnsi="Arial" w:cs="Arial"/>
          <w:b/>
          <w:sz w:val="22"/>
          <w:szCs w:val="22"/>
        </w:rPr>
      </w:pPr>
      <w:r w:rsidRPr="00B313F4">
        <w:rPr>
          <w:rFonts w:ascii="Arial" w:hAnsi="Arial" w:cs="Arial"/>
          <w:b/>
          <w:sz w:val="22"/>
          <w:szCs w:val="22"/>
        </w:rPr>
        <w:t>Remplissez syst</w:t>
      </w:r>
      <w:r w:rsidR="0020012B" w:rsidRPr="00B313F4">
        <w:rPr>
          <w:rFonts w:ascii="Arial" w:hAnsi="Arial" w:cs="Arial"/>
          <w:b/>
          <w:sz w:val="22"/>
          <w:szCs w:val="22"/>
        </w:rPr>
        <w:t xml:space="preserve">ématiquement les chapitres 1 à </w:t>
      </w:r>
      <w:r w:rsidR="00F07037" w:rsidRPr="00B313F4">
        <w:rPr>
          <w:rFonts w:ascii="Arial" w:hAnsi="Arial" w:cs="Arial"/>
          <w:b/>
          <w:sz w:val="22"/>
          <w:szCs w:val="22"/>
        </w:rPr>
        <w:t xml:space="preserve">8 </w:t>
      </w:r>
      <w:r w:rsidRPr="00B313F4">
        <w:rPr>
          <w:rFonts w:ascii="Arial" w:hAnsi="Arial" w:cs="Arial"/>
          <w:b/>
          <w:sz w:val="22"/>
          <w:szCs w:val="22"/>
        </w:rPr>
        <w:t>du dossier d’évaluation et les fiches 1 à 12, le cas échéant.</w:t>
      </w:r>
    </w:p>
    <w:p w:rsidR="009B40E8" w:rsidRPr="00B313F4" w:rsidRDefault="009B40E8" w:rsidP="009B40E8">
      <w:pPr>
        <w:jc w:val="both"/>
        <w:rPr>
          <w:rFonts w:ascii="Arial" w:hAnsi="Arial" w:cs="Arial"/>
          <w:b/>
        </w:rPr>
      </w:pPr>
    </w:p>
    <w:p w:rsidR="004E67B4" w:rsidRPr="00B313F4" w:rsidRDefault="00D720E8" w:rsidP="004E67B4">
      <w:pPr>
        <w:jc w:val="both"/>
        <w:rPr>
          <w:rFonts w:ascii="Arial" w:hAnsi="Arial" w:cs="Arial"/>
        </w:rPr>
      </w:pPr>
      <w:r w:rsidRPr="00B313F4">
        <w:rPr>
          <w:rFonts w:ascii="Arial" w:hAnsi="Arial" w:cs="Arial"/>
        </w:rPr>
        <w:t>R</w:t>
      </w:r>
      <w:r w:rsidR="004E67B4" w:rsidRPr="00B313F4">
        <w:rPr>
          <w:rFonts w:ascii="Arial" w:hAnsi="Arial" w:cs="Arial"/>
        </w:rPr>
        <w:t xml:space="preserve">eproduire </w:t>
      </w:r>
      <w:r w:rsidRPr="00B313F4">
        <w:rPr>
          <w:rFonts w:ascii="Arial" w:hAnsi="Arial" w:cs="Arial"/>
        </w:rPr>
        <w:t xml:space="preserve">les fiches </w:t>
      </w:r>
      <w:r w:rsidR="004E67B4" w:rsidRPr="00B313F4">
        <w:rPr>
          <w:rFonts w:ascii="Arial" w:hAnsi="Arial" w:cs="Arial"/>
        </w:rPr>
        <w:t>en autant de fois que de sites concernés.</w:t>
      </w:r>
    </w:p>
    <w:p w:rsidR="009B40E8" w:rsidRPr="00B313F4" w:rsidRDefault="009B40E8" w:rsidP="009B40E8">
      <w:pPr>
        <w:jc w:val="both"/>
        <w:rPr>
          <w:rFonts w:ascii="Arial" w:hAnsi="Arial" w:cs="Arial"/>
          <w:b/>
        </w:rPr>
      </w:pPr>
    </w:p>
    <w:p w:rsidR="009B40E8" w:rsidRPr="00B313F4" w:rsidRDefault="009B40E8" w:rsidP="009B40E8">
      <w:pPr>
        <w:jc w:val="both"/>
        <w:rPr>
          <w:rFonts w:ascii="Arial" w:hAnsi="Arial" w:cs="Arial"/>
          <w:b/>
        </w:rPr>
      </w:pPr>
    </w:p>
    <w:p w:rsidR="009B40E8" w:rsidRPr="00B313F4" w:rsidRDefault="009B40E8" w:rsidP="009B40E8">
      <w:pPr>
        <w:jc w:val="both"/>
        <w:rPr>
          <w:rFonts w:ascii="Arial" w:hAnsi="Arial" w:cs="Arial"/>
          <w:b/>
        </w:rPr>
      </w:pPr>
    </w:p>
    <w:p w:rsidR="00FE5EF8" w:rsidRPr="00B313F4" w:rsidRDefault="00FE5EF8" w:rsidP="009B40E8">
      <w:pPr>
        <w:jc w:val="both"/>
        <w:rPr>
          <w:rFonts w:ascii="Arial" w:hAnsi="Arial" w:cs="Arial"/>
          <w:b/>
          <w:bCs/>
        </w:rPr>
      </w:pPr>
      <w:r w:rsidRPr="00B313F4">
        <w:rPr>
          <w:rFonts w:ascii="Arial" w:hAnsi="Arial" w:cs="Arial"/>
        </w:rPr>
        <w:br w:type="page"/>
      </w:r>
    </w:p>
    <w:p w:rsidR="002C1E13" w:rsidRPr="00B313F4" w:rsidRDefault="002E0EAA" w:rsidP="002E0EAA">
      <w:pPr>
        <w:pStyle w:val="Titre3"/>
        <w:pBdr>
          <w:top w:val="single" w:sz="4" w:space="1" w:color="auto"/>
          <w:left w:val="single" w:sz="4" w:space="4" w:color="auto"/>
          <w:bottom w:val="single" w:sz="4" w:space="1" w:color="auto"/>
          <w:right w:val="single" w:sz="4" w:space="4" w:color="auto"/>
        </w:pBdr>
        <w:rPr>
          <w:caps/>
        </w:rPr>
      </w:pPr>
      <w:bookmarkStart w:id="4" w:name="_Toc508886802"/>
      <w:r>
        <w:lastRenderedPageBreak/>
        <w:t>2</w:t>
      </w:r>
      <w:r w:rsidR="002C6EED" w:rsidRPr="00B313F4">
        <w:t xml:space="preserve">.  </w:t>
      </w:r>
      <w:bookmarkEnd w:id="3"/>
      <w:r w:rsidR="00180324" w:rsidRPr="00B313F4">
        <w:t>Evaluation</w:t>
      </w:r>
      <w:bookmarkEnd w:id="4"/>
    </w:p>
    <w:p w:rsidR="002C1E13" w:rsidRPr="00B313F4" w:rsidRDefault="003F21D3" w:rsidP="002C1E13">
      <w:pPr>
        <w:autoSpaceDE w:val="0"/>
        <w:autoSpaceDN w:val="0"/>
        <w:adjustRightInd w:val="0"/>
        <w:jc w:val="both"/>
        <w:rPr>
          <w:rFonts w:ascii="Arial" w:hAnsi="Arial" w:cs="Arial"/>
          <w:sz w:val="18"/>
          <w:szCs w:val="18"/>
        </w:rPr>
      </w:pPr>
      <w:r w:rsidRPr="00B313F4">
        <w:rPr>
          <w:rFonts w:ascii="Arial" w:hAnsi="Arial" w:cs="Arial"/>
          <w:sz w:val="18"/>
          <w:szCs w:val="18"/>
        </w:rPr>
        <w:t>(</w:t>
      </w:r>
      <w:proofErr w:type="gramStart"/>
      <w:r w:rsidRPr="00B313F4">
        <w:rPr>
          <w:rFonts w:ascii="Arial" w:hAnsi="Arial" w:cs="Arial"/>
          <w:sz w:val="18"/>
          <w:szCs w:val="18"/>
        </w:rPr>
        <w:t>a</w:t>
      </w:r>
      <w:r w:rsidR="009120FF" w:rsidRPr="00B313F4">
        <w:rPr>
          <w:rFonts w:ascii="Arial" w:hAnsi="Arial" w:cs="Arial"/>
          <w:sz w:val="18"/>
          <w:szCs w:val="18"/>
        </w:rPr>
        <w:t>rticle</w:t>
      </w:r>
      <w:proofErr w:type="gramEnd"/>
      <w:r w:rsidR="009120FF" w:rsidRPr="00B313F4">
        <w:rPr>
          <w:rFonts w:ascii="Arial" w:hAnsi="Arial" w:cs="Arial"/>
          <w:sz w:val="18"/>
          <w:szCs w:val="18"/>
        </w:rPr>
        <w:t xml:space="preserve"> R.6122-32-2 du CSP)</w:t>
      </w:r>
    </w:p>
    <w:p w:rsidR="001C1F99" w:rsidRPr="00B313F4" w:rsidRDefault="001C1F99" w:rsidP="002C1E13">
      <w:pPr>
        <w:autoSpaceDE w:val="0"/>
        <w:autoSpaceDN w:val="0"/>
        <w:adjustRightInd w:val="0"/>
        <w:jc w:val="both"/>
        <w:rPr>
          <w:rFonts w:ascii="Arial" w:hAnsi="Arial" w:cs="Arial"/>
        </w:rPr>
      </w:pPr>
    </w:p>
    <w:p w:rsidR="001C1F99" w:rsidRPr="00B313F4" w:rsidRDefault="001C1F99" w:rsidP="002C1E13">
      <w:pPr>
        <w:autoSpaceDE w:val="0"/>
        <w:autoSpaceDN w:val="0"/>
        <w:adjustRightInd w:val="0"/>
        <w:jc w:val="both"/>
        <w:rPr>
          <w:rFonts w:ascii="Arial" w:hAnsi="Arial" w:cs="Arial"/>
        </w:rPr>
      </w:pPr>
    </w:p>
    <w:p w:rsidR="009120FF" w:rsidRPr="00B313F4" w:rsidRDefault="002E0EAA" w:rsidP="002C1E13">
      <w:pPr>
        <w:autoSpaceDE w:val="0"/>
        <w:autoSpaceDN w:val="0"/>
        <w:adjustRightInd w:val="0"/>
        <w:jc w:val="both"/>
        <w:rPr>
          <w:rFonts w:ascii="Arial" w:hAnsi="Arial" w:cs="Arial"/>
          <w:caps/>
          <w:sz w:val="22"/>
          <w:szCs w:val="22"/>
        </w:rPr>
      </w:pPr>
      <w:r>
        <w:rPr>
          <w:rFonts w:ascii="Arial" w:hAnsi="Arial" w:cs="Arial"/>
          <w:b/>
          <w:sz w:val="22"/>
          <w:szCs w:val="22"/>
        </w:rPr>
        <w:t>2</w:t>
      </w:r>
      <w:r w:rsidR="0023375A" w:rsidRPr="00B313F4">
        <w:rPr>
          <w:rFonts w:ascii="Arial" w:hAnsi="Arial" w:cs="Arial"/>
          <w:b/>
          <w:sz w:val="22"/>
          <w:szCs w:val="22"/>
        </w:rPr>
        <w:t>.1</w:t>
      </w:r>
      <w:r w:rsidR="001C1F99" w:rsidRPr="00B313F4">
        <w:rPr>
          <w:rFonts w:ascii="Arial" w:hAnsi="Arial" w:cs="Arial"/>
          <w:b/>
          <w:sz w:val="22"/>
          <w:szCs w:val="22"/>
        </w:rPr>
        <w:t xml:space="preserve"> </w:t>
      </w:r>
      <w:r w:rsidR="00180324" w:rsidRPr="00B313F4">
        <w:rPr>
          <w:rFonts w:ascii="Arial" w:hAnsi="Arial" w:cs="Arial"/>
          <w:b/>
          <w:sz w:val="22"/>
          <w:szCs w:val="22"/>
        </w:rPr>
        <w:t>Résultats de l’évaluation</w:t>
      </w:r>
    </w:p>
    <w:p w:rsidR="001C1F99" w:rsidRPr="00B313F4" w:rsidRDefault="001C1F99" w:rsidP="002C1E13">
      <w:pPr>
        <w:autoSpaceDE w:val="0"/>
        <w:autoSpaceDN w:val="0"/>
        <w:adjustRightInd w:val="0"/>
        <w:jc w:val="both"/>
        <w:rPr>
          <w:rFonts w:ascii="Arial" w:hAnsi="Arial" w:cs="Arial"/>
          <w:sz w:val="22"/>
          <w:szCs w:val="22"/>
        </w:rPr>
      </w:pPr>
    </w:p>
    <w:p w:rsidR="00AB11AB" w:rsidRPr="00B313F4" w:rsidRDefault="002C1E13" w:rsidP="00AB11AB">
      <w:pPr>
        <w:pStyle w:val="Paragraphedeliste"/>
        <w:numPr>
          <w:ilvl w:val="0"/>
          <w:numId w:val="6"/>
        </w:numPr>
        <w:autoSpaceDE w:val="0"/>
        <w:autoSpaceDN w:val="0"/>
        <w:adjustRightInd w:val="0"/>
        <w:jc w:val="both"/>
        <w:rPr>
          <w:rFonts w:ascii="Arial" w:hAnsi="Arial" w:cs="Arial"/>
        </w:rPr>
      </w:pPr>
      <w:r w:rsidRPr="00B313F4">
        <w:rPr>
          <w:rFonts w:ascii="Arial" w:hAnsi="Arial" w:cs="Arial"/>
          <w:b/>
        </w:rPr>
        <w:t xml:space="preserve">Etat </w:t>
      </w:r>
      <w:r w:rsidR="008F7EBF" w:rsidRPr="00B313F4">
        <w:rPr>
          <w:rFonts w:ascii="Arial" w:hAnsi="Arial" w:cs="Arial"/>
          <w:b/>
        </w:rPr>
        <w:t xml:space="preserve">de réalisation </w:t>
      </w:r>
      <w:r w:rsidRPr="00B313F4">
        <w:rPr>
          <w:rFonts w:ascii="Arial" w:hAnsi="Arial" w:cs="Arial"/>
          <w:b/>
        </w:rPr>
        <w:t>des objectifs que le titulaire de l’autorisation s’est fixé pour mettre en œuvre les objectifs du SROS</w:t>
      </w:r>
      <w:r w:rsidR="00A85629" w:rsidRPr="00B313F4">
        <w:rPr>
          <w:rFonts w:ascii="Arial" w:hAnsi="Arial" w:cs="Arial"/>
          <w:b/>
        </w:rPr>
        <w:t xml:space="preserve">-PRS </w:t>
      </w:r>
      <w:r w:rsidR="00AB11AB" w:rsidRPr="00B313F4">
        <w:rPr>
          <w:rFonts w:ascii="Arial" w:hAnsi="Arial" w:cs="Arial"/>
          <w:sz w:val="18"/>
          <w:szCs w:val="18"/>
        </w:rPr>
        <w:t xml:space="preserve">(PRS1 </w:t>
      </w:r>
      <w:r w:rsidR="008C1A6B" w:rsidRPr="00B313F4">
        <w:rPr>
          <w:rFonts w:ascii="Arial" w:hAnsi="Arial" w:cs="Arial"/>
          <w:sz w:val="18"/>
          <w:szCs w:val="18"/>
        </w:rPr>
        <w:t>de l’ex-région Alsace ou Champagne</w:t>
      </w:r>
      <w:r w:rsidR="00AB11AB" w:rsidRPr="00B313F4">
        <w:rPr>
          <w:rFonts w:ascii="Arial" w:hAnsi="Arial" w:cs="Arial"/>
          <w:sz w:val="18"/>
          <w:szCs w:val="18"/>
        </w:rPr>
        <w:t>-Ardenne</w:t>
      </w:r>
      <w:r w:rsidR="008C1A6B" w:rsidRPr="00B313F4">
        <w:rPr>
          <w:rFonts w:ascii="Arial" w:hAnsi="Arial" w:cs="Arial"/>
          <w:sz w:val="18"/>
          <w:szCs w:val="18"/>
        </w:rPr>
        <w:t xml:space="preserve"> ou Lorraine)</w:t>
      </w:r>
      <w:r w:rsidRPr="00B313F4">
        <w:rPr>
          <w:rFonts w:ascii="Arial" w:hAnsi="Arial" w:cs="Arial"/>
        </w:rPr>
        <w:t> :</w:t>
      </w:r>
    </w:p>
    <w:p w:rsidR="00AB11AB" w:rsidRPr="00B313F4" w:rsidRDefault="00AB11AB" w:rsidP="00AB11AB">
      <w:pPr>
        <w:pStyle w:val="Paragraphedeliste"/>
        <w:autoSpaceDE w:val="0"/>
        <w:autoSpaceDN w:val="0"/>
        <w:adjustRightInd w:val="0"/>
        <w:ind w:left="360"/>
        <w:jc w:val="both"/>
        <w:rPr>
          <w:rFonts w:ascii="Arial" w:hAnsi="Arial" w:cs="Arial"/>
        </w:rPr>
      </w:pPr>
    </w:p>
    <w:p w:rsidR="002C1E13" w:rsidRPr="00B313F4" w:rsidRDefault="008C1A6B" w:rsidP="00AB11AB">
      <w:pPr>
        <w:pStyle w:val="Paragraphedeliste"/>
        <w:autoSpaceDE w:val="0"/>
        <w:autoSpaceDN w:val="0"/>
        <w:adjustRightInd w:val="0"/>
        <w:ind w:left="360"/>
        <w:jc w:val="both"/>
        <w:rPr>
          <w:rFonts w:ascii="Arial" w:hAnsi="Arial" w:cs="Arial"/>
        </w:rPr>
      </w:pPr>
      <w:r w:rsidRPr="00B313F4">
        <w:rPr>
          <w:rFonts w:ascii="Arial" w:hAnsi="Arial" w:cs="Arial"/>
        </w:rPr>
        <w:t xml:space="preserve">Rappeler les objectifs que vous vous étiez fixés avant de procéder à l’état de </w:t>
      </w:r>
      <w:r w:rsidR="007A0351" w:rsidRPr="00B313F4">
        <w:rPr>
          <w:rFonts w:ascii="Arial" w:hAnsi="Arial" w:cs="Arial"/>
        </w:rPr>
        <w:t xml:space="preserve">la </w:t>
      </w:r>
      <w:r w:rsidRPr="00B313F4">
        <w:rPr>
          <w:rFonts w:ascii="Arial" w:hAnsi="Arial" w:cs="Arial"/>
        </w:rPr>
        <w:t>réalisation</w:t>
      </w:r>
      <w:r w:rsidR="00A77C3D" w:rsidRPr="00B313F4">
        <w:rPr>
          <w:rFonts w:ascii="Arial" w:hAnsi="Arial" w:cs="Arial"/>
        </w:rPr>
        <w:t>.</w:t>
      </w:r>
    </w:p>
    <w:p w:rsidR="008C1A6B" w:rsidRPr="00B313F4" w:rsidRDefault="008C1A6B" w:rsidP="008F7EBF">
      <w:pPr>
        <w:autoSpaceDE w:val="0"/>
        <w:autoSpaceDN w:val="0"/>
        <w:adjustRightInd w:val="0"/>
        <w:jc w:val="both"/>
        <w:rPr>
          <w:rFonts w:ascii="Arial" w:hAnsi="Arial" w:cs="Arial"/>
        </w:rPr>
      </w:pPr>
    </w:p>
    <w:p w:rsidR="001448AA" w:rsidRPr="00B313F4" w:rsidRDefault="001448AA" w:rsidP="008F7EBF">
      <w:pPr>
        <w:autoSpaceDE w:val="0"/>
        <w:autoSpaceDN w:val="0"/>
        <w:adjustRightInd w:val="0"/>
        <w:jc w:val="both"/>
        <w:rPr>
          <w:rFonts w:ascii="Arial" w:hAnsi="Arial" w:cs="Arial"/>
        </w:rPr>
      </w:pPr>
    </w:p>
    <w:p w:rsidR="002C1E13" w:rsidRPr="00B313F4" w:rsidRDefault="002C1E13" w:rsidP="00635B31">
      <w:pPr>
        <w:pStyle w:val="Paragraphedeliste"/>
        <w:numPr>
          <w:ilvl w:val="0"/>
          <w:numId w:val="6"/>
        </w:numPr>
        <w:autoSpaceDE w:val="0"/>
        <w:autoSpaceDN w:val="0"/>
        <w:adjustRightInd w:val="0"/>
        <w:jc w:val="both"/>
        <w:rPr>
          <w:rFonts w:ascii="Arial" w:hAnsi="Arial" w:cs="Arial"/>
          <w:b/>
        </w:rPr>
      </w:pPr>
      <w:r w:rsidRPr="00B313F4">
        <w:rPr>
          <w:rFonts w:ascii="Arial" w:hAnsi="Arial" w:cs="Arial"/>
          <w:b/>
        </w:rPr>
        <w:t xml:space="preserve">Etat </w:t>
      </w:r>
      <w:r w:rsidR="008F7EBF" w:rsidRPr="00B313F4">
        <w:rPr>
          <w:rFonts w:ascii="Arial" w:hAnsi="Arial" w:cs="Arial"/>
          <w:b/>
        </w:rPr>
        <w:t xml:space="preserve">de réalisation </w:t>
      </w:r>
      <w:r w:rsidRPr="00B313F4">
        <w:rPr>
          <w:rFonts w:ascii="Arial" w:hAnsi="Arial" w:cs="Arial"/>
          <w:b/>
        </w:rPr>
        <w:t>des objectifs</w:t>
      </w:r>
      <w:r w:rsidR="00C92170" w:rsidRPr="00B313F4">
        <w:rPr>
          <w:rFonts w:ascii="Arial" w:hAnsi="Arial" w:cs="Arial"/>
          <w:b/>
        </w:rPr>
        <w:t xml:space="preserve"> </w:t>
      </w:r>
      <w:r w:rsidRPr="00B313F4">
        <w:rPr>
          <w:rFonts w:ascii="Arial" w:hAnsi="Arial" w:cs="Arial"/>
          <w:b/>
        </w:rPr>
        <w:t>du</w:t>
      </w:r>
      <w:r w:rsidR="00A85629" w:rsidRPr="00B313F4">
        <w:rPr>
          <w:rFonts w:ascii="Arial" w:hAnsi="Arial" w:cs="Arial"/>
          <w:b/>
        </w:rPr>
        <w:t xml:space="preserve"> </w:t>
      </w:r>
      <w:r w:rsidRPr="00B313F4">
        <w:rPr>
          <w:rFonts w:ascii="Arial" w:hAnsi="Arial" w:cs="Arial"/>
          <w:b/>
        </w:rPr>
        <w:t>contrat pluriannuel d'objectifs et de moyens, conclu entre le titulaire et l’AR</w:t>
      </w:r>
      <w:r w:rsidR="00A85629" w:rsidRPr="00B313F4">
        <w:rPr>
          <w:rFonts w:ascii="Arial" w:hAnsi="Arial" w:cs="Arial"/>
          <w:b/>
        </w:rPr>
        <w:t>S</w:t>
      </w:r>
      <w:r w:rsidR="00C92170" w:rsidRPr="00B313F4">
        <w:rPr>
          <w:rFonts w:ascii="Arial" w:hAnsi="Arial" w:cs="Arial"/>
          <w:b/>
        </w:rPr>
        <w:t xml:space="preserve">, relatifs à la prise en charge du cancer </w:t>
      </w:r>
      <w:r w:rsidR="00824BF9" w:rsidRPr="00B313F4">
        <w:rPr>
          <w:rFonts w:ascii="Arial" w:hAnsi="Arial" w:cs="Arial"/>
          <w:b/>
        </w:rPr>
        <w:t>:</w:t>
      </w:r>
    </w:p>
    <w:p w:rsidR="00B565C7" w:rsidRPr="00B313F4" w:rsidRDefault="00B565C7" w:rsidP="00B565C7">
      <w:pPr>
        <w:pStyle w:val="Paragraphedeliste"/>
        <w:autoSpaceDE w:val="0"/>
        <w:autoSpaceDN w:val="0"/>
        <w:adjustRightInd w:val="0"/>
        <w:ind w:left="360"/>
        <w:jc w:val="both"/>
        <w:rPr>
          <w:rFonts w:ascii="Arial" w:hAnsi="Arial" w:cs="Arial"/>
          <w:b/>
          <w:sz w:val="22"/>
          <w:szCs w:val="22"/>
        </w:rPr>
      </w:pPr>
    </w:p>
    <w:tbl>
      <w:tblPr>
        <w:tblStyle w:val="Grilledutableau"/>
        <w:tblW w:w="10065" w:type="dxa"/>
        <w:tblInd w:w="108" w:type="dxa"/>
        <w:tblLook w:val="04A0" w:firstRow="1" w:lastRow="0" w:firstColumn="1" w:lastColumn="0" w:noHBand="0" w:noVBand="1"/>
      </w:tblPr>
      <w:tblGrid>
        <w:gridCol w:w="4111"/>
        <w:gridCol w:w="5954"/>
      </w:tblGrid>
      <w:tr w:rsidR="00147145" w:rsidRPr="00B313F4" w:rsidTr="00C92170">
        <w:tc>
          <w:tcPr>
            <w:tcW w:w="4111" w:type="dxa"/>
            <w:shd w:val="clear" w:color="auto" w:fill="auto"/>
            <w:vAlign w:val="center"/>
          </w:tcPr>
          <w:p w:rsidR="00147145" w:rsidRPr="00B313F4" w:rsidRDefault="009F52AE" w:rsidP="009F52AE">
            <w:pPr>
              <w:autoSpaceDE w:val="0"/>
              <w:autoSpaceDN w:val="0"/>
              <w:adjustRightInd w:val="0"/>
              <w:rPr>
                <w:rFonts w:ascii="Arial" w:hAnsi="Arial" w:cs="Arial"/>
              </w:rPr>
            </w:pPr>
            <w:r w:rsidRPr="00B313F4">
              <w:rPr>
                <w:rFonts w:ascii="Arial" w:hAnsi="Arial" w:cs="Arial"/>
              </w:rPr>
              <w:t>Lister les o</w:t>
            </w:r>
            <w:r w:rsidR="00147145" w:rsidRPr="00B313F4">
              <w:rPr>
                <w:rFonts w:ascii="Arial" w:hAnsi="Arial" w:cs="Arial"/>
              </w:rPr>
              <w:t xml:space="preserve">bjectifs </w:t>
            </w:r>
            <w:r w:rsidRPr="00B313F4">
              <w:rPr>
                <w:rFonts w:ascii="Arial" w:hAnsi="Arial" w:cs="Arial"/>
              </w:rPr>
              <w:t xml:space="preserve">du CPOM </w:t>
            </w:r>
          </w:p>
        </w:tc>
        <w:tc>
          <w:tcPr>
            <w:tcW w:w="5954" w:type="dxa"/>
            <w:shd w:val="clear" w:color="auto" w:fill="auto"/>
            <w:vAlign w:val="center"/>
          </w:tcPr>
          <w:p w:rsidR="00147145" w:rsidRPr="00B313F4" w:rsidRDefault="009F52AE" w:rsidP="009F52AE">
            <w:pPr>
              <w:autoSpaceDE w:val="0"/>
              <w:autoSpaceDN w:val="0"/>
              <w:adjustRightInd w:val="0"/>
              <w:rPr>
                <w:rFonts w:ascii="Arial" w:hAnsi="Arial" w:cs="Arial"/>
              </w:rPr>
            </w:pPr>
            <w:r w:rsidRPr="00B313F4">
              <w:rPr>
                <w:rFonts w:ascii="Arial" w:hAnsi="Arial" w:cs="Arial"/>
              </w:rPr>
              <w:t>Indiquez l’état de leur réalisation</w:t>
            </w:r>
          </w:p>
        </w:tc>
      </w:tr>
      <w:tr w:rsidR="00147145" w:rsidRPr="00B313F4" w:rsidTr="00C92170">
        <w:tc>
          <w:tcPr>
            <w:tcW w:w="4111" w:type="dxa"/>
          </w:tcPr>
          <w:p w:rsidR="00147145" w:rsidRPr="00B313F4" w:rsidRDefault="00147145" w:rsidP="008F7EBF">
            <w:pPr>
              <w:autoSpaceDE w:val="0"/>
              <w:autoSpaceDN w:val="0"/>
              <w:adjustRightInd w:val="0"/>
              <w:jc w:val="both"/>
              <w:rPr>
                <w:rFonts w:ascii="Arial" w:hAnsi="Arial" w:cs="Arial"/>
                <w:sz w:val="22"/>
                <w:szCs w:val="22"/>
              </w:rPr>
            </w:pPr>
          </w:p>
        </w:tc>
        <w:tc>
          <w:tcPr>
            <w:tcW w:w="5954" w:type="dxa"/>
          </w:tcPr>
          <w:p w:rsidR="00147145" w:rsidRPr="00B313F4" w:rsidRDefault="00147145" w:rsidP="008F7EBF">
            <w:pPr>
              <w:autoSpaceDE w:val="0"/>
              <w:autoSpaceDN w:val="0"/>
              <w:adjustRightInd w:val="0"/>
              <w:jc w:val="both"/>
              <w:rPr>
                <w:rFonts w:ascii="Arial" w:hAnsi="Arial" w:cs="Arial"/>
                <w:sz w:val="22"/>
                <w:szCs w:val="22"/>
              </w:rPr>
            </w:pPr>
          </w:p>
        </w:tc>
      </w:tr>
      <w:tr w:rsidR="00147145" w:rsidRPr="00B313F4" w:rsidTr="00C92170">
        <w:tc>
          <w:tcPr>
            <w:tcW w:w="4111" w:type="dxa"/>
          </w:tcPr>
          <w:p w:rsidR="00147145" w:rsidRPr="00B313F4" w:rsidRDefault="00147145" w:rsidP="008F7EBF">
            <w:pPr>
              <w:autoSpaceDE w:val="0"/>
              <w:autoSpaceDN w:val="0"/>
              <w:adjustRightInd w:val="0"/>
              <w:jc w:val="both"/>
              <w:rPr>
                <w:rFonts w:ascii="Arial" w:hAnsi="Arial" w:cs="Arial"/>
                <w:sz w:val="22"/>
                <w:szCs w:val="22"/>
              </w:rPr>
            </w:pPr>
          </w:p>
        </w:tc>
        <w:tc>
          <w:tcPr>
            <w:tcW w:w="5954" w:type="dxa"/>
          </w:tcPr>
          <w:p w:rsidR="00147145" w:rsidRPr="00B313F4" w:rsidRDefault="00147145" w:rsidP="008F7EBF">
            <w:pPr>
              <w:autoSpaceDE w:val="0"/>
              <w:autoSpaceDN w:val="0"/>
              <w:adjustRightInd w:val="0"/>
              <w:jc w:val="both"/>
              <w:rPr>
                <w:rFonts w:ascii="Arial" w:hAnsi="Arial" w:cs="Arial"/>
                <w:sz w:val="22"/>
                <w:szCs w:val="22"/>
              </w:rPr>
            </w:pPr>
          </w:p>
        </w:tc>
      </w:tr>
      <w:tr w:rsidR="00147145" w:rsidRPr="00B313F4" w:rsidTr="00C92170">
        <w:tc>
          <w:tcPr>
            <w:tcW w:w="4111" w:type="dxa"/>
          </w:tcPr>
          <w:p w:rsidR="00147145" w:rsidRPr="00B313F4" w:rsidRDefault="00147145" w:rsidP="008F7EBF">
            <w:pPr>
              <w:autoSpaceDE w:val="0"/>
              <w:autoSpaceDN w:val="0"/>
              <w:adjustRightInd w:val="0"/>
              <w:jc w:val="both"/>
              <w:rPr>
                <w:rFonts w:ascii="Arial" w:hAnsi="Arial" w:cs="Arial"/>
                <w:sz w:val="22"/>
                <w:szCs w:val="22"/>
              </w:rPr>
            </w:pPr>
          </w:p>
        </w:tc>
        <w:tc>
          <w:tcPr>
            <w:tcW w:w="5954" w:type="dxa"/>
          </w:tcPr>
          <w:p w:rsidR="00147145" w:rsidRPr="00B313F4" w:rsidRDefault="00147145" w:rsidP="008F7EBF">
            <w:pPr>
              <w:autoSpaceDE w:val="0"/>
              <w:autoSpaceDN w:val="0"/>
              <w:adjustRightInd w:val="0"/>
              <w:jc w:val="both"/>
              <w:rPr>
                <w:rFonts w:ascii="Arial" w:hAnsi="Arial" w:cs="Arial"/>
                <w:sz w:val="22"/>
                <w:szCs w:val="22"/>
              </w:rPr>
            </w:pPr>
          </w:p>
        </w:tc>
      </w:tr>
    </w:tbl>
    <w:p w:rsidR="00F929C0" w:rsidRPr="00B313F4" w:rsidRDefault="00F929C0" w:rsidP="00F929C0">
      <w:pPr>
        <w:pStyle w:val="Paragraphedeliste"/>
        <w:autoSpaceDE w:val="0"/>
        <w:autoSpaceDN w:val="0"/>
        <w:adjustRightInd w:val="0"/>
        <w:ind w:left="360"/>
        <w:jc w:val="both"/>
        <w:rPr>
          <w:rFonts w:ascii="Arial" w:hAnsi="Arial" w:cs="Arial"/>
          <w:b/>
        </w:rPr>
      </w:pPr>
    </w:p>
    <w:p w:rsidR="00F929C0" w:rsidRPr="00B313F4" w:rsidRDefault="00F929C0" w:rsidP="00F929C0">
      <w:pPr>
        <w:pStyle w:val="Paragraphedeliste"/>
        <w:autoSpaceDE w:val="0"/>
        <w:autoSpaceDN w:val="0"/>
        <w:adjustRightInd w:val="0"/>
        <w:ind w:left="360"/>
        <w:jc w:val="both"/>
        <w:rPr>
          <w:rFonts w:ascii="Arial" w:hAnsi="Arial" w:cs="Arial"/>
          <w:b/>
        </w:rPr>
      </w:pPr>
    </w:p>
    <w:p w:rsidR="00794EE6" w:rsidRPr="00B313F4" w:rsidRDefault="00DD1FE2" w:rsidP="00635B31">
      <w:pPr>
        <w:pStyle w:val="Paragraphedeliste"/>
        <w:numPr>
          <w:ilvl w:val="0"/>
          <w:numId w:val="6"/>
        </w:numPr>
        <w:autoSpaceDE w:val="0"/>
        <w:autoSpaceDN w:val="0"/>
        <w:adjustRightInd w:val="0"/>
        <w:jc w:val="both"/>
        <w:rPr>
          <w:rFonts w:ascii="Arial" w:hAnsi="Arial" w:cs="Arial"/>
          <w:b/>
        </w:rPr>
      </w:pPr>
      <w:r w:rsidRPr="00B313F4">
        <w:rPr>
          <w:rFonts w:ascii="Arial" w:hAnsi="Arial" w:cs="Arial"/>
          <w:b/>
        </w:rPr>
        <w:t>Etat de réalisation des conditions particulières dont peut être assortie l’autorisation en vertu de l’article L.6122-7</w:t>
      </w:r>
      <w:r w:rsidR="00824BF9" w:rsidRPr="00B313F4">
        <w:rPr>
          <w:rFonts w:ascii="Arial" w:hAnsi="Arial" w:cs="Arial"/>
          <w:b/>
        </w:rPr>
        <w:t> :</w:t>
      </w:r>
    </w:p>
    <w:p w:rsidR="00DD1FE2" w:rsidRPr="00B313F4" w:rsidRDefault="00DD1FE2" w:rsidP="00DD1FE2">
      <w:pPr>
        <w:autoSpaceDE w:val="0"/>
        <w:autoSpaceDN w:val="0"/>
        <w:adjustRightInd w:val="0"/>
        <w:jc w:val="both"/>
        <w:rPr>
          <w:rFonts w:ascii="Arial" w:hAnsi="Arial" w:cs="Arial"/>
        </w:rPr>
      </w:pPr>
    </w:p>
    <w:p w:rsidR="00DD1FE2" w:rsidRPr="00B313F4" w:rsidRDefault="00DD1FE2" w:rsidP="00DD1FE2">
      <w:pPr>
        <w:autoSpaceDE w:val="0"/>
        <w:autoSpaceDN w:val="0"/>
        <w:adjustRightInd w:val="0"/>
        <w:jc w:val="both"/>
        <w:rPr>
          <w:rFonts w:ascii="Arial" w:hAnsi="Arial" w:cs="Arial"/>
        </w:rPr>
      </w:pPr>
    </w:p>
    <w:p w:rsidR="008F7EBF" w:rsidRPr="00B313F4" w:rsidRDefault="00A87C27" w:rsidP="00635B31">
      <w:pPr>
        <w:pStyle w:val="Paragraphedeliste"/>
        <w:numPr>
          <w:ilvl w:val="0"/>
          <w:numId w:val="6"/>
        </w:numPr>
        <w:autoSpaceDE w:val="0"/>
        <w:autoSpaceDN w:val="0"/>
        <w:adjustRightInd w:val="0"/>
        <w:jc w:val="both"/>
        <w:rPr>
          <w:rFonts w:ascii="Arial" w:hAnsi="Arial" w:cs="Arial"/>
          <w:b/>
        </w:rPr>
      </w:pPr>
      <w:r w:rsidRPr="00B313F4">
        <w:rPr>
          <w:rFonts w:ascii="Arial" w:hAnsi="Arial" w:cs="Arial"/>
          <w:b/>
        </w:rPr>
        <w:t xml:space="preserve">Etat </w:t>
      </w:r>
      <w:r w:rsidR="008F7EBF" w:rsidRPr="00B313F4">
        <w:rPr>
          <w:rFonts w:ascii="Arial" w:hAnsi="Arial" w:cs="Arial"/>
          <w:b/>
        </w:rPr>
        <w:t xml:space="preserve">de réalisation </w:t>
      </w:r>
      <w:r w:rsidRPr="00B313F4">
        <w:rPr>
          <w:rFonts w:ascii="Arial" w:hAnsi="Arial" w:cs="Arial"/>
          <w:b/>
        </w:rPr>
        <w:t>des différents engagements pr</w:t>
      </w:r>
      <w:r w:rsidR="0045560D">
        <w:rPr>
          <w:rFonts w:ascii="Arial" w:hAnsi="Arial" w:cs="Arial"/>
          <w:b/>
        </w:rPr>
        <w:t>évus au e du 1° de l'article R.</w:t>
      </w:r>
      <w:r w:rsidRPr="00B313F4">
        <w:rPr>
          <w:rFonts w:ascii="Arial" w:hAnsi="Arial" w:cs="Arial"/>
          <w:b/>
        </w:rPr>
        <w:t>6122-32-1</w:t>
      </w:r>
      <w:r w:rsidR="008F7EBF" w:rsidRPr="00B313F4">
        <w:rPr>
          <w:rFonts w:ascii="Arial" w:hAnsi="Arial" w:cs="Arial"/>
          <w:b/>
        </w:rPr>
        <w:t> :</w:t>
      </w:r>
      <w:r w:rsidRPr="00B313F4">
        <w:rPr>
          <w:rFonts w:ascii="Arial" w:hAnsi="Arial" w:cs="Arial"/>
          <w:b/>
        </w:rPr>
        <w:t xml:space="preserve"> </w:t>
      </w:r>
    </w:p>
    <w:p w:rsidR="008F7EBF" w:rsidRPr="00B313F4" w:rsidRDefault="008F7EBF" w:rsidP="001A30EF">
      <w:pPr>
        <w:pStyle w:val="Paragraphedeliste"/>
        <w:ind w:hanging="153"/>
        <w:jc w:val="both"/>
        <w:rPr>
          <w:rFonts w:ascii="Arial" w:hAnsi="Arial" w:cs="Arial"/>
        </w:rPr>
      </w:pPr>
    </w:p>
    <w:p w:rsidR="008F7EBF" w:rsidRPr="00B313F4" w:rsidRDefault="00A87C27" w:rsidP="008D6ECE">
      <w:pPr>
        <w:pStyle w:val="Paragraphedeliste"/>
        <w:numPr>
          <w:ilvl w:val="0"/>
          <w:numId w:val="19"/>
        </w:numPr>
        <w:tabs>
          <w:tab w:val="left" w:pos="567"/>
        </w:tabs>
        <w:autoSpaceDE w:val="0"/>
        <w:autoSpaceDN w:val="0"/>
        <w:adjustRightInd w:val="0"/>
        <w:ind w:left="567" w:hanging="283"/>
        <w:jc w:val="both"/>
        <w:rPr>
          <w:rFonts w:ascii="Arial" w:hAnsi="Arial" w:cs="Arial"/>
        </w:rPr>
      </w:pPr>
      <w:r w:rsidRPr="00B313F4">
        <w:rPr>
          <w:rFonts w:ascii="Arial" w:hAnsi="Arial" w:cs="Arial"/>
        </w:rPr>
        <w:t>réalisation et maintien des conditions</w:t>
      </w:r>
      <w:r w:rsidR="008F7EBF" w:rsidRPr="00B313F4">
        <w:rPr>
          <w:rFonts w:ascii="Arial" w:hAnsi="Arial" w:cs="Arial"/>
        </w:rPr>
        <w:t xml:space="preserve"> </w:t>
      </w:r>
      <w:r w:rsidRPr="00B313F4">
        <w:rPr>
          <w:rFonts w:ascii="Arial" w:hAnsi="Arial" w:cs="Arial"/>
        </w:rPr>
        <w:t>d'implantation de</w:t>
      </w:r>
      <w:r w:rsidR="008F7EBF" w:rsidRPr="00B313F4">
        <w:rPr>
          <w:rFonts w:ascii="Arial" w:hAnsi="Arial" w:cs="Arial"/>
        </w:rPr>
        <w:t xml:space="preserve"> l’</w:t>
      </w:r>
      <w:r w:rsidRPr="00B313F4">
        <w:rPr>
          <w:rFonts w:ascii="Arial" w:hAnsi="Arial" w:cs="Arial"/>
        </w:rPr>
        <w:t>activité de soins ainsi que des conditions techniques de</w:t>
      </w:r>
      <w:r w:rsidR="008F7EBF" w:rsidRPr="00B313F4">
        <w:rPr>
          <w:rFonts w:ascii="Arial" w:hAnsi="Arial" w:cs="Arial"/>
        </w:rPr>
        <w:t xml:space="preserve"> </w:t>
      </w:r>
      <w:r w:rsidRPr="00B313F4">
        <w:rPr>
          <w:rFonts w:ascii="Arial" w:hAnsi="Arial" w:cs="Arial"/>
        </w:rPr>
        <w:t>fonctionnement fixées</w:t>
      </w:r>
      <w:r w:rsidR="00CE585D" w:rsidRPr="00B313F4">
        <w:rPr>
          <w:rFonts w:ascii="Arial" w:hAnsi="Arial" w:cs="Arial"/>
        </w:rPr>
        <w:t xml:space="preserve"> en application des articles L.6123-1 et L.</w:t>
      </w:r>
      <w:r w:rsidRPr="00B313F4">
        <w:rPr>
          <w:rFonts w:ascii="Arial" w:hAnsi="Arial" w:cs="Arial"/>
        </w:rPr>
        <w:t>6124-1</w:t>
      </w:r>
      <w:r w:rsidR="00F929C0" w:rsidRPr="00B313F4">
        <w:rPr>
          <w:rFonts w:ascii="Arial" w:hAnsi="Arial" w:cs="Arial"/>
        </w:rPr>
        <w:t> :</w:t>
      </w:r>
    </w:p>
    <w:p w:rsidR="009B1EFD" w:rsidRPr="00B313F4" w:rsidRDefault="009B1EFD" w:rsidP="00FC25B6">
      <w:pPr>
        <w:pStyle w:val="Paragraphedeliste"/>
        <w:tabs>
          <w:tab w:val="left" w:pos="567"/>
        </w:tabs>
        <w:autoSpaceDE w:val="0"/>
        <w:autoSpaceDN w:val="0"/>
        <w:adjustRightInd w:val="0"/>
        <w:ind w:left="567" w:hanging="283"/>
        <w:jc w:val="both"/>
        <w:rPr>
          <w:rFonts w:ascii="Arial" w:hAnsi="Arial" w:cs="Arial"/>
        </w:rPr>
      </w:pPr>
    </w:p>
    <w:p w:rsidR="008F7EBF" w:rsidRPr="00B313F4" w:rsidRDefault="00A87C27" w:rsidP="008D6ECE">
      <w:pPr>
        <w:pStyle w:val="Paragraphedeliste"/>
        <w:numPr>
          <w:ilvl w:val="0"/>
          <w:numId w:val="19"/>
        </w:numPr>
        <w:tabs>
          <w:tab w:val="left" w:pos="567"/>
        </w:tabs>
        <w:autoSpaceDE w:val="0"/>
        <w:autoSpaceDN w:val="0"/>
        <w:adjustRightInd w:val="0"/>
        <w:ind w:left="567" w:hanging="283"/>
        <w:jc w:val="both"/>
        <w:rPr>
          <w:rFonts w:ascii="Arial" w:hAnsi="Arial" w:cs="Arial"/>
        </w:rPr>
      </w:pPr>
      <w:r w:rsidRPr="00B313F4">
        <w:rPr>
          <w:rFonts w:ascii="Arial" w:hAnsi="Arial" w:cs="Arial"/>
        </w:rPr>
        <w:t>maintien des autres caractéristiques du projet après</w:t>
      </w:r>
      <w:r w:rsidR="008F7EBF" w:rsidRPr="00B313F4">
        <w:rPr>
          <w:rFonts w:ascii="Arial" w:hAnsi="Arial" w:cs="Arial"/>
        </w:rPr>
        <w:t xml:space="preserve"> </w:t>
      </w:r>
      <w:r w:rsidRPr="00B313F4">
        <w:rPr>
          <w:rFonts w:ascii="Arial" w:hAnsi="Arial" w:cs="Arial"/>
        </w:rPr>
        <w:t>l'autorisation ou</w:t>
      </w:r>
      <w:r w:rsidR="00F929C0" w:rsidRPr="00B313F4">
        <w:rPr>
          <w:rFonts w:ascii="Arial" w:hAnsi="Arial" w:cs="Arial"/>
        </w:rPr>
        <w:t xml:space="preserve"> le renouvellement de celle-ci :</w:t>
      </w:r>
    </w:p>
    <w:p w:rsidR="009B1EFD" w:rsidRPr="00B313F4" w:rsidRDefault="009B1EFD" w:rsidP="00FC25B6">
      <w:pPr>
        <w:pStyle w:val="Paragraphedeliste"/>
        <w:tabs>
          <w:tab w:val="left" w:pos="567"/>
        </w:tabs>
        <w:autoSpaceDE w:val="0"/>
        <w:autoSpaceDN w:val="0"/>
        <w:adjustRightInd w:val="0"/>
        <w:ind w:left="567" w:hanging="283"/>
        <w:jc w:val="both"/>
        <w:rPr>
          <w:rFonts w:ascii="Arial" w:hAnsi="Arial" w:cs="Arial"/>
        </w:rPr>
      </w:pPr>
    </w:p>
    <w:p w:rsidR="00A87C27" w:rsidRPr="00B313F4" w:rsidRDefault="00A87C27" w:rsidP="008D6ECE">
      <w:pPr>
        <w:pStyle w:val="Paragraphedeliste"/>
        <w:numPr>
          <w:ilvl w:val="0"/>
          <w:numId w:val="19"/>
        </w:numPr>
        <w:tabs>
          <w:tab w:val="left" w:pos="567"/>
        </w:tabs>
        <w:autoSpaceDE w:val="0"/>
        <w:autoSpaceDN w:val="0"/>
        <w:adjustRightInd w:val="0"/>
        <w:ind w:left="567" w:hanging="283"/>
        <w:jc w:val="both"/>
        <w:rPr>
          <w:rFonts w:ascii="Arial" w:hAnsi="Arial" w:cs="Arial"/>
        </w:rPr>
      </w:pPr>
      <w:r w:rsidRPr="00B313F4">
        <w:rPr>
          <w:rFonts w:ascii="Arial" w:hAnsi="Arial" w:cs="Arial"/>
        </w:rPr>
        <w:t>montant des dépenses à la char</w:t>
      </w:r>
      <w:r w:rsidR="00C92170" w:rsidRPr="00B313F4">
        <w:rPr>
          <w:rFonts w:ascii="Arial" w:hAnsi="Arial" w:cs="Arial"/>
        </w:rPr>
        <w:t xml:space="preserve">ge de l'assurance maladie ou </w:t>
      </w:r>
      <w:r w:rsidRPr="00B313F4">
        <w:rPr>
          <w:rFonts w:ascii="Arial" w:hAnsi="Arial" w:cs="Arial"/>
        </w:rPr>
        <w:t>volume</w:t>
      </w:r>
      <w:r w:rsidR="008F7EBF" w:rsidRPr="00B313F4">
        <w:rPr>
          <w:rFonts w:ascii="Arial" w:hAnsi="Arial" w:cs="Arial"/>
        </w:rPr>
        <w:t xml:space="preserve"> </w:t>
      </w:r>
      <w:r w:rsidRPr="00B313F4">
        <w:rPr>
          <w:rFonts w:ascii="Arial" w:hAnsi="Arial" w:cs="Arial"/>
        </w:rPr>
        <w:t xml:space="preserve">d'activité, en application de </w:t>
      </w:r>
      <w:r w:rsidR="00CE585D" w:rsidRPr="00B313F4">
        <w:rPr>
          <w:rFonts w:ascii="Arial" w:hAnsi="Arial" w:cs="Arial"/>
        </w:rPr>
        <w:t>l'article L.</w:t>
      </w:r>
      <w:r w:rsidR="00F929C0" w:rsidRPr="00B313F4">
        <w:rPr>
          <w:rFonts w:ascii="Arial" w:hAnsi="Arial" w:cs="Arial"/>
        </w:rPr>
        <w:t>6122-5 :</w:t>
      </w:r>
    </w:p>
    <w:p w:rsidR="00A87C27" w:rsidRPr="00B313F4" w:rsidRDefault="00A87C27" w:rsidP="008F7EBF">
      <w:pPr>
        <w:autoSpaceDE w:val="0"/>
        <w:autoSpaceDN w:val="0"/>
        <w:adjustRightInd w:val="0"/>
        <w:jc w:val="both"/>
        <w:rPr>
          <w:rFonts w:ascii="Arial" w:hAnsi="Arial" w:cs="Arial"/>
        </w:rPr>
      </w:pPr>
    </w:p>
    <w:p w:rsidR="00882069" w:rsidRPr="00B313F4" w:rsidRDefault="00882069" w:rsidP="008F7EBF">
      <w:pPr>
        <w:autoSpaceDE w:val="0"/>
        <w:autoSpaceDN w:val="0"/>
        <w:adjustRightInd w:val="0"/>
        <w:jc w:val="both"/>
        <w:rPr>
          <w:rFonts w:ascii="Arial" w:hAnsi="Arial" w:cs="Arial"/>
        </w:rPr>
      </w:pPr>
    </w:p>
    <w:p w:rsidR="00DD1FE2" w:rsidRPr="00B313F4" w:rsidRDefault="00DD1FE2" w:rsidP="00635B31">
      <w:pPr>
        <w:pStyle w:val="Paragraphedeliste"/>
        <w:numPr>
          <w:ilvl w:val="0"/>
          <w:numId w:val="6"/>
        </w:numPr>
        <w:autoSpaceDE w:val="0"/>
        <w:autoSpaceDN w:val="0"/>
        <w:adjustRightInd w:val="0"/>
        <w:jc w:val="both"/>
        <w:rPr>
          <w:rFonts w:ascii="Arial" w:hAnsi="Arial" w:cs="Arial"/>
          <w:b/>
        </w:rPr>
      </w:pPr>
      <w:r w:rsidRPr="00B313F4">
        <w:rPr>
          <w:rFonts w:ascii="Arial" w:hAnsi="Arial" w:cs="Arial"/>
          <w:b/>
        </w:rPr>
        <w:t xml:space="preserve">Résultats du recueil et du traitement des indicateurs mentionnés au c du 4° </w:t>
      </w:r>
      <w:r w:rsidR="00F929C0" w:rsidRPr="00B313F4">
        <w:rPr>
          <w:rFonts w:ascii="Arial" w:hAnsi="Arial" w:cs="Arial"/>
          <w:b/>
        </w:rPr>
        <w:t>de l’</w:t>
      </w:r>
      <w:r w:rsidRPr="00B313F4">
        <w:rPr>
          <w:rFonts w:ascii="Arial" w:hAnsi="Arial" w:cs="Arial"/>
          <w:b/>
        </w:rPr>
        <w:t>article</w:t>
      </w:r>
      <w:r w:rsidR="00F929C0" w:rsidRPr="00B313F4">
        <w:rPr>
          <w:rFonts w:ascii="Arial" w:hAnsi="Arial" w:cs="Arial"/>
          <w:b/>
        </w:rPr>
        <w:t xml:space="preserve"> R.6122-32-1</w:t>
      </w:r>
      <w:r w:rsidR="00824BF9" w:rsidRPr="00B313F4">
        <w:rPr>
          <w:rFonts w:ascii="Arial" w:hAnsi="Arial" w:cs="Arial"/>
          <w:b/>
        </w:rPr>
        <w:t> :</w:t>
      </w:r>
    </w:p>
    <w:p w:rsidR="002C1E13" w:rsidRPr="00B313F4" w:rsidRDefault="002C1E13" w:rsidP="002C1E13">
      <w:pPr>
        <w:autoSpaceDE w:val="0"/>
        <w:autoSpaceDN w:val="0"/>
        <w:adjustRightInd w:val="0"/>
        <w:jc w:val="both"/>
        <w:rPr>
          <w:rFonts w:ascii="Arial" w:hAnsi="Arial" w:cs="Arial"/>
          <w:b/>
        </w:rPr>
      </w:pPr>
    </w:p>
    <w:p w:rsidR="009120FF" w:rsidRPr="00B313F4" w:rsidRDefault="009120FF" w:rsidP="002C1E13">
      <w:pPr>
        <w:autoSpaceDE w:val="0"/>
        <w:autoSpaceDN w:val="0"/>
        <w:adjustRightInd w:val="0"/>
        <w:jc w:val="both"/>
        <w:rPr>
          <w:rFonts w:ascii="Arial" w:hAnsi="Arial" w:cs="Arial"/>
          <w:b/>
        </w:rPr>
      </w:pPr>
    </w:p>
    <w:p w:rsidR="009120FF" w:rsidRPr="00B313F4" w:rsidRDefault="009120FF" w:rsidP="00635B31">
      <w:pPr>
        <w:pStyle w:val="Paragraphedeliste"/>
        <w:numPr>
          <w:ilvl w:val="0"/>
          <w:numId w:val="6"/>
        </w:numPr>
        <w:autoSpaceDE w:val="0"/>
        <w:autoSpaceDN w:val="0"/>
        <w:adjustRightInd w:val="0"/>
        <w:jc w:val="both"/>
        <w:rPr>
          <w:rFonts w:ascii="Arial" w:hAnsi="Arial" w:cs="Arial"/>
          <w:b/>
        </w:rPr>
      </w:pPr>
      <w:r w:rsidRPr="00B313F4">
        <w:rPr>
          <w:rFonts w:ascii="Arial" w:hAnsi="Arial" w:cs="Arial"/>
          <w:b/>
        </w:rPr>
        <w:t xml:space="preserve">Résultats de la participation des personnels à la procédure d’évaluation mentionnée au d du 4° de </w:t>
      </w:r>
      <w:r w:rsidR="00824BF9" w:rsidRPr="00B313F4">
        <w:rPr>
          <w:rFonts w:ascii="Arial" w:hAnsi="Arial" w:cs="Arial"/>
          <w:b/>
        </w:rPr>
        <w:t>l’article R.6122-32-1 :</w:t>
      </w:r>
    </w:p>
    <w:p w:rsidR="009120FF" w:rsidRPr="00B313F4" w:rsidRDefault="009120FF" w:rsidP="009120FF">
      <w:pPr>
        <w:pStyle w:val="Paragraphedeliste"/>
        <w:rPr>
          <w:rFonts w:ascii="Arial" w:hAnsi="Arial" w:cs="Arial"/>
          <w:b/>
        </w:rPr>
      </w:pPr>
    </w:p>
    <w:p w:rsidR="009120FF" w:rsidRPr="00B313F4" w:rsidRDefault="009120FF" w:rsidP="009120FF">
      <w:pPr>
        <w:pStyle w:val="Paragraphedeliste"/>
        <w:rPr>
          <w:rFonts w:ascii="Arial" w:hAnsi="Arial" w:cs="Arial"/>
          <w:b/>
        </w:rPr>
      </w:pPr>
    </w:p>
    <w:p w:rsidR="009120FF" w:rsidRPr="00B313F4" w:rsidRDefault="009120FF" w:rsidP="00635B31">
      <w:pPr>
        <w:pStyle w:val="Paragraphedeliste"/>
        <w:numPr>
          <w:ilvl w:val="0"/>
          <w:numId w:val="6"/>
        </w:numPr>
        <w:autoSpaceDE w:val="0"/>
        <w:autoSpaceDN w:val="0"/>
        <w:adjustRightInd w:val="0"/>
        <w:jc w:val="both"/>
        <w:rPr>
          <w:rFonts w:ascii="Arial" w:hAnsi="Arial" w:cs="Arial"/>
          <w:b/>
        </w:rPr>
      </w:pPr>
      <w:r w:rsidRPr="00B313F4">
        <w:rPr>
          <w:rFonts w:ascii="Arial" w:hAnsi="Arial" w:cs="Arial"/>
          <w:b/>
        </w:rPr>
        <w:t>Résultats de l’évaluation de la satisfaction des patients prévue au e du 4° d</w:t>
      </w:r>
      <w:r w:rsidR="00824BF9" w:rsidRPr="00B313F4">
        <w:rPr>
          <w:rFonts w:ascii="Arial" w:hAnsi="Arial" w:cs="Arial"/>
          <w:b/>
        </w:rPr>
        <w:t>e l’article R.6122-32-1 :</w:t>
      </w:r>
    </w:p>
    <w:p w:rsidR="009120FF" w:rsidRPr="00B313F4" w:rsidRDefault="009120FF" w:rsidP="009120FF">
      <w:pPr>
        <w:pStyle w:val="Paragraphedeliste"/>
        <w:rPr>
          <w:rFonts w:ascii="Arial" w:hAnsi="Arial" w:cs="Arial"/>
          <w:b/>
        </w:rPr>
      </w:pPr>
    </w:p>
    <w:p w:rsidR="00824BF9" w:rsidRPr="00B313F4" w:rsidRDefault="00824BF9" w:rsidP="009120FF">
      <w:pPr>
        <w:autoSpaceDE w:val="0"/>
        <w:autoSpaceDN w:val="0"/>
        <w:adjustRightInd w:val="0"/>
        <w:jc w:val="both"/>
        <w:rPr>
          <w:rFonts w:ascii="Arial" w:hAnsi="Arial" w:cs="Arial"/>
        </w:rPr>
      </w:pPr>
    </w:p>
    <w:p w:rsidR="00824BF9" w:rsidRPr="00B313F4" w:rsidRDefault="00824BF9" w:rsidP="009120FF">
      <w:pPr>
        <w:autoSpaceDE w:val="0"/>
        <w:autoSpaceDN w:val="0"/>
        <w:adjustRightInd w:val="0"/>
        <w:jc w:val="both"/>
        <w:rPr>
          <w:rFonts w:ascii="Arial" w:hAnsi="Arial" w:cs="Arial"/>
        </w:rPr>
      </w:pPr>
    </w:p>
    <w:p w:rsidR="00F75FE4" w:rsidRPr="00B313F4" w:rsidRDefault="00F75FE4" w:rsidP="009120FF">
      <w:pPr>
        <w:autoSpaceDE w:val="0"/>
        <w:autoSpaceDN w:val="0"/>
        <w:adjustRightInd w:val="0"/>
        <w:jc w:val="both"/>
        <w:rPr>
          <w:rFonts w:ascii="Arial" w:hAnsi="Arial" w:cs="Arial"/>
        </w:rPr>
      </w:pPr>
    </w:p>
    <w:p w:rsidR="00F75FE4" w:rsidRPr="00B313F4" w:rsidRDefault="002E0EAA" w:rsidP="00F75FE4">
      <w:pPr>
        <w:tabs>
          <w:tab w:val="left" w:pos="284"/>
          <w:tab w:val="left" w:leader="hyphen" w:pos="6804"/>
        </w:tabs>
        <w:rPr>
          <w:rFonts w:ascii="Arial" w:hAnsi="Arial" w:cs="Arial"/>
          <w:b/>
          <w:sz w:val="22"/>
          <w:szCs w:val="22"/>
        </w:rPr>
      </w:pPr>
      <w:r>
        <w:rPr>
          <w:rFonts w:ascii="Arial" w:hAnsi="Arial" w:cs="Arial"/>
          <w:b/>
          <w:sz w:val="22"/>
          <w:szCs w:val="22"/>
        </w:rPr>
        <w:t>2</w:t>
      </w:r>
      <w:r w:rsidR="0023375A" w:rsidRPr="00B313F4">
        <w:rPr>
          <w:rFonts w:ascii="Arial" w:hAnsi="Arial" w:cs="Arial"/>
          <w:b/>
          <w:sz w:val="22"/>
          <w:szCs w:val="22"/>
        </w:rPr>
        <w:t>.2</w:t>
      </w:r>
      <w:r w:rsidR="00F75FE4" w:rsidRPr="00B313F4">
        <w:rPr>
          <w:rFonts w:ascii="Arial" w:hAnsi="Arial" w:cs="Arial"/>
          <w:b/>
          <w:sz w:val="22"/>
          <w:szCs w:val="22"/>
        </w:rPr>
        <w:t xml:space="preserve">  </w:t>
      </w:r>
      <w:r w:rsidR="00180324" w:rsidRPr="00B313F4">
        <w:rPr>
          <w:rFonts w:ascii="Arial" w:hAnsi="Arial" w:cs="Arial"/>
          <w:b/>
          <w:sz w:val="22"/>
          <w:szCs w:val="22"/>
        </w:rPr>
        <w:t>Actualisation de la partie relative à l’évaluation pour les 7 ans à venir</w:t>
      </w:r>
    </w:p>
    <w:p w:rsidR="00824BF9" w:rsidRPr="00B313F4" w:rsidRDefault="00824BF9" w:rsidP="00F75FE4">
      <w:pPr>
        <w:jc w:val="both"/>
        <w:rPr>
          <w:rFonts w:ascii="Arial" w:hAnsi="Arial" w:cs="Arial"/>
          <w:bCs/>
        </w:rPr>
      </w:pPr>
    </w:p>
    <w:p w:rsidR="00F75FE4" w:rsidRPr="00B313F4" w:rsidRDefault="00F75FE4" w:rsidP="00F75FE4">
      <w:pPr>
        <w:jc w:val="both"/>
        <w:rPr>
          <w:rFonts w:ascii="Arial" w:hAnsi="Arial" w:cs="Arial"/>
          <w:bCs/>
          <w:i/>
        </w:rPr>
      </w:pPr>
      <w:r w:rsidRPr="00B313F4">
        <w:rPr>
          <w:rFonts w:ascii="Arial" w:hAnsi="Arial" w:cs="Arial"/>
          <w:bCs/>
          <w:i/>
        </w:rPr>
        <w:t>Il appartient au titulaire de l’autorisation d’actualiser la partie relative à l’évaluation prévue au 4° de l’article R.6122-32-1 du code de santé publique pour la période de validité de l’autorisation renouvelée.</w:t>
      </w:r>
    </w:p>
    <w:p w:rsidR="00F75FE4" w:rsidRPr="00B313F4" w:rsidRDefault="00F75FE4" w:rsidP="00F75FE4">
      <w:pPr>
        <w:jc w:val="both"/>
        <w:rPr>
          <w:rFonts w:ascii="Arial" w:hAnsi="Arial" w:cs="Arial"/>
          <w:bCs/>
        </w:rPr>
      </w:pPr>
    </w:p>
    <w:p w:rsidR="00F75FE4" w:rsidRPr="00B313F4" w:rsidRDefault="00F75FE4" w:rsidP="00F75FE4">
      <w:pPr>
        <w:jc w:val="both"/>
        <w:rPr>
          <w:rFonts w:ascii="Arial" w:hAnsi="Arial" w:cs="Arial"/>
          <w:bCs/>
        </w:rPr>
      </w:pPr>
      <w:r w:rsidRPr="00B313F4">
        <w:rPr>
          <w:rFonts w:ascii="Arial" w:hAnsi="Arial" w:cs="Arial"/>
          <w:bCs/>
        </w:rPr>
        <w:t>Vous voudrez bien dans ce cadre :</w:t>
      </w:r>
    </w:p>
    <w:p w:rsidR="00F75FE4" w:rsidRPr="00B313F4" w:rsidRDefault="00F75FE4" w:rsidP="00F75FE4">
      <w:pPr>
        <w:jc w:val="both"/>
        <w:rPr>
          <w:rFonts w:ascii="Arial" w:hAnsi="Arial" w:cs="Arial"/>
        </w:rPr>
      </w:pPr>
    </w:p>
    <w:p w:rsidR="00F75FE4" w:rsidRPr="00B313F4" w:rsidRDefault="00F75FE4" w:rsidP="008D6ECE">
      <w:pPr>
        <w:pStyle w:val="Paragraphedeliste"/>
        <w:numPr>
          <w:ilvl w:val="0"/>
          <w:numId w:val="26"/>
        </w:numPr>
        <w:jc w:val="both"/>
        <w:rPr>
          <w:rFonts w:ascii="Arial" w:hAnsi="Arial" w:cs="Arial"/>
          <w:bCs/>
        </w:rPr>
      </w:pPr>
      <w:r w:rsidRPr="00B313F4">
        <w:rPr>
          <w:rFonts w:ascii="Arial" w:hAnsi="Arial" w:cs="Arial"/>
          <w:bCs/>
        </w:rPr>
        <w:t xml:space="preserve">Identifier les objectifs </w:t>
      </w:r>
      <w:r w:rsidR="00824BF9" w:rsidRPr="00B313F4">
        <w:rPr>
          <w:rFonts w:ascii="Arial" w:hAnsi="Arial" w:cs="Arial"/>
          <w:bCs/>
        </w:rPr>
        <w:t>que vous vous fixez</w:t>
      </w:r>
      <w:r w:rsidRPr="00B313F4">
        <w:rPr>
          <w:rFonts w:ascii="Arial" w:hAnsi="Arial" w:cs="Arial"/>
          <w:bCs/>
        </w:rPr>
        <w:t xml:space="preserve"> pour mettre en œuvre le</w:t>
      </w:r>
      <w:r w:rsidR="00824BF9" w:rsidRPr="00B313F4">
        <w:rPr>
          <w:rFonts w:ascii="Arial" w:hAnsi="Arial" w:cs="Arial"/>
          <w:bCs/>
        </w:rPr>
        <w:t>s objectifs du</w:t>
      </w:r>
      <w:r w:rsidRPr="00B313F4">
        <w:rPr>
          <w:rFonts w:ascii="Arial" w:hAnsi="Arial" w:cs="Arial"/>
          <w:bCs/>
        </w:rPr>
        <w:t xml:space="preserve"> SROS-PRS, notamment au regard de l’accessibilité, de la qualité et de la sécurité des soins, ainsi que de la continuité et de la prise en charge globale du patient :</w:t>
      </w:r>
    </w:p>
    <w:p w:rsidR="00F75FE4" w:rsidRPr="00B313F4" w:rsidRDefault="00F75FE4" w:rsidP="00F75FE4">
      <w:pPr>
        <w:jc w:val="both"/>
        <w:rPr>
          <w:rFonts w:ascii="Arial" w:hAnsi="Arial" w:cs="Arial"/>
          <w:bCs/>
        </w:rPr>
      </w:pPr>
    </w:p>
    <w:p w:rsidR="00F75FE4" w:rsidRPr="00B313F4" w:rsidRDefault="00F75FE4" w:rsidP="008D6ECE">
      <w:pPr>
        <w:pStyle w:val="Paragraphedeliste"/>
        <w:numPr>
          <w:ilvl w:val="0"/>
          <w:numId w:val="26"/>
        </w:numPr>
        <w:jc w:val="both"/>
        <w:rPr>
          <w:rFonts w:ascii="Arial" w:hAnsi="Arial" w:cs="Arial"/>
        </w:rPr>
      </w:pPr>
      <w:r w:rsidRPr="00B313F4">
        <w:rPr>
          <w:rFonts w:ascii="Arial" w:hAnsi="Arial" w:cs="Arial"/>
          <w:bCs/>
        </w:rPr>
        <w:t>Préciser l</w:t>
      </w:r>
      <w:r w:rsidRPr="00B313F4">
        <w:rPr>
          <w:rFonts w:ascii="Arial" w:hAnsi="Arial" w:cs="Arial"/>
        </w:rPr>
        <w:t>es indicateurs supplémentaires propres à cette activité que vous envisagez d</w:t>
      </w:r>
      <w:r w:rsidR="00846BC4">
        <w:rPr>
          <w:rFonts w:ascii="Arial" w:hAnsi="Arial" w:cs="Arial"/>
        </w:rPr>
        <w:t xml:space="preserve">’utiliser en vertu du </w:t>
      </w:r>
      <w:r w:rsidRPr="00B313F4">
        <w:rPr>
          <w:rFonts w:ascii="Arial" w:hAnsi="Arial" w:cs="Arial"/>
        </w:rPr>
        <w:t>dernie</w:t>
      </w:r>
      <w:r w:rsidR="00846BC4">
        <w:rPr>
          <w:rFonts w:ascii="Arial" w:hAnsi="Arial" w:cs="Arial"/>
        </w:rPr>
        <w:t>r alinéa de l’article R.6122-24</w:t>
      </w:r>
      <w:r w:rsidRPr="00B313F4">
        <w:rPr>
          <w:rFonts w:ascii="Arial" w:hAnsi="Arial" w:cs="Arial"/>
        </w:rPr>
        <w:t> :</w:t>
      </w:r>
    </w:p>
    <w:p w:rsidR="00F75FE4" w:rsidRPr="00B313F4" w:rsidRDefault="00F75FE4" w:rsidP="00F75FE4">
      <w:pPr>
        <w:jc w:val="both"/>
        <w:rPr>
          <w:rFonts w:ascii="Arial" w:hAnsi="Arial" w:cs="Arial"/>
        </w:rPr>
      </w:pPr>
    </w:p>
    <w:p w:rsidR="00F75FE4" w:rsidRPr="00B313F4" w:rsidRDefault="00F75FE4" w:rsidP="008D6ECE">
      <w:pPr>
        <w:pStyle w:val="Paragraphedeliste"/>
        <w:numPr>
          <w:ilvl w:val="0"/>
          <w:numId w:val="26"/>
        </w:numPr>
        <w:jc w:val="both"/>
        <w:rPr>
          <w:rFonts w:ascii="Arial" w:hAnsi="Arial" w:cs="Arial"/>
        </w:rPr>
      </w:pPr>
      <w:r w:rsidRPr="00B313F4">
        <w:rPr>
          <w:rFonts w:ascii="Arial" w:hAnsi="Arial" w:cs="Arial"/>
        </w:rPr>
        <w:lastRenderedPageBreak/>
        <w:t>Indiquer les modalités de recueil et de traitement des indicateurs</w:t>
      </w:r>
      <w:r w:rsidR="00846BC4">
        <w:rPr>
          <w:rFonts w:ascii="Arial" w:hAnsi="Arial" w:cs="Arial"/>
        </w:rPr>
        <w:t xml:space="preserve"> prévus audit article</w:t>
      </w:r>
      <w:r w:rsidRPr="00B313F4">
        <w:rPr>
          <w:rFonts w:ascii="Arial" w:hAnsi="Arial" w:cs="Arial"/>
        </w:rPr>
        <w:t> :</w:t>
      </w:r>
    </w:p>
    <w:p w:rsidR="00F75FE4" w:rsidRPr="00B313F4" w:rsidRDefault="00F75FE4" w:rsidP="00F75FE4">
      <w:pPr>
        <w:jc w:val="both"/>
        <w:rPr>
          <w:rFonts w:ascii="Arial" w:hAnsi="Arial" w:cs="Arial"/>
        </w:rPr>
      </w:pPr>
    </w:p>
    <w:p w:rsidR="00F75FE4" w:rsidRPr="00B313F4" w:rsidRDefault="00F75FE4" w:rsidP="008D6ECE">
      <w:pPr>
        <w:pStyle w:val="Paragraphedeliste"/>
        <w:numPr>
          <w:ilvl w:val="0"/>
          <w:numId w:val="26"/>
        </w:numPr>
        <w:jc w:val="both"/>
        <w:rPr>
          <w:rFonts w:ascii="Arial" w:hAnsi="Arial" w:cs="Arial"/>
        </w:rPr>
      </w:pPr>
      <w:r w:rsidRPr="00B313F4">
        <w:rPr>
          <w:rFonts w:ascii="Arial" w:hAnsi="Arial" w:cs="Arial"/>
        </w:rPr>
        <w:t>Indiquer les modalités de participation des personnels médicaux et non médicaux intervenant dans la procédure d’évaluation :</w:t>
      </w:r>
    </w:p>
    <w:p w:rsidR="00F75FE4" w:rsidRPr="00B313F4" w:rsidRDefault="00F75FE4" w:rsidP="00F75FE4">
      <w:pPr>
        <w:jc w:val="both"/>
        <w:rPr>
          <w:rFonts w:ascii="Arial" w:hAnsi="Arial" w:cs="Arial"/>
        </w:rPr>
      </w:pPr>
    </w:p>
    <w:p w:rsidR="00F75FE4" w:rsidRPr="00B313F4" w:rsidRDefault="00F75FE4" w:rsidP="008D6ECE">
      <w:pPr>
        <w:pStyle w:val="Paragraphedeliste"/>
        <w:numPr>
          <w:ilvl w:val="0"/>
          <w:numId w:val="26"/>
        </w:numPr>
        <w:jc w:val="both"/>
        <w:rPr>
          <w:rFonts w:ascii="Arial" w:hAnsi="Arial" w:cs="Arial"/>
        </w:rPr>
      </w:pPr>
      <w:r w:rsidRPr="00B313F4">
        <w:rPr>
          <w:rFonts w:ascii="Arial" w:hAnsi="Arial" w:cs="Arial"/>
        </w:rPr>
        <w:t>Indiquer les procédures ou les méthodes d’évaluation de la satisfaction des patients :</w:t>
      </w:r>
    </w:p>
    <w:p w:rsidR="00F75FE4" w:rsidRPr="00B313F4" w:rsidRDefault="00F75FE4" w:rsidP="009120FF">
      <w:pPr>
        <w:autoSpaceDE w:val="0"/>
        <w:autoSpaceDN w:val="0"/>
        <w:adjustRightInd w:val="0"/>
        <w:jc w:val="both"/>
        <w:rPr>
          <w:rFonts w:ascii="Arial" w:hAnsi="Arial" w:cs="Arial"/>
        </w:rPr>
      </w:pPr>
    </w:p>
    <w:p w:rsidR="00180324" w:rsidRPr="00B313F4" w:rsidRDefault="00180324" w:rsidP="009120FF">
      <w:pPr>
        <w:autoSpaceDE w:val="0"/>
        <w:autoSpaceDN w:val="0"/>
        <w:adjustRightInd w:val="0"/>
        <w:jc w:val="both"/>
        <w:rPr>
          <w:rFonts w:ascii="Arial" w:hAnsi="Arial" w:cs="Arial"/>
        </w:rPr>
      </w:pPr>
    </w:p>
    <w:p w:rsidR="00680421" w:rsidRPr="00B313F4" w:rsidRDefault="00680421" w:rsidP="00680421">
      <w:pPr>
        <w:autoSpaceDE w:val="0"/>
        <w:autoSpaceDN w:val="0"/>
        <w:adjustRightInd w:val="0"/>
        <w:jc w:val="both"/>
        <w:rPr>
          <w:rFonts w:ascii="Arial" w:hAnsi="Arial" w:cs="Arial"/>
        </w:rPr>
      </w:pPr>
    </w:p>
    <w:p w:rsidR="00680421" w:rsidRPr="00B313F4" w:rsidRDefault="00680421" w:rsidP="00680421">
      <w:pPr>
        <w:autoSpaceDE w:val="0"/>
        <w:autoSpaceDN w:val="0"/>
        <w:adjustRightInd w:val="0"/>
        <w:jc w:val="both"/>
        <w:rPr>
          <w:rFonts w:ascii="Arial" w:hAnsi="Arial" w:cs="Arial"/>
        </w:rPr>
      </w:pPr>
    </w:p>
    <w:p w:rsidR="00680421" w:rsidRPr="00B313F4" w:rsidRDefault="002E0EAA" w:rsidP="002E0EAA">
      <w:pPr>
        <w:pStyle w:val="Titre3"/>
        <w:pBdr>
          <w:top w:val="single" w:sz="4" w:space="1" w:color="auto"/>
          <w:left w:val="single" w:sz="4" w:space="4" w:color="auto"/>
          <w:bottom w:val="single" w:sz="4" w:space="1" w:color="auto"/>
          <w:right w:val="single" w:sz="4" w:space="4" w:color="auto"/>
        </w:pBdr>
      </w:pPr>
      <w:bookmarkStart w:id="5" w:name="_Toc508886803"/>
      <w:r>
        <w:t>3</w:t>
      </w:r>
      <w:r w:rsidR="00680421" w:rsidRPr="00B313F4">
        <w:t>.  Engagement du demandeur</w:t>
      </w:r>
      <w:bookmarkEnd w:id="5"/>
    </w:p>
    <w:p w:rsidR="00680421" w:rsidRPr="00B313F4" w:rsidRDefault="00680421" w:rsidP="00680421">
      <w:pPr>
        <w:jc w:val="both"/>
        <w:rPr>
          <w:rFonts w:ascii="Arial" w:hAnsi="Arial" w:cs="Arial"/>
        </w:rPr>
      </w:pPr>
    </w:p>
    <w:p w:rsidR="00680421" w:rsidRPr="00B313F4" w:rsidRDefault="00680421" w:rsidP="00680421">
      <w:pPr>
        <w:jc w:val="both"/>
        <w:rPr>
          <w:rFonts w:ascii="Arial" w:hAnsi="Arial" w:cs="Arial"/>
        </w:rPr>
      </w:pPr>
    </w:p>
    <w:p w:rsidR="00680421" w:rsidRPr="00B313F4" w:rsidRDefault="002E0EAA" w:rsidP="00680421">
      <w:pPr>
        <w:jc w:val="both"/>
        <w:rPr>
          <w:rFonts w:ascii="Arial" w:hAnsi="Arial" w:cs="Arial"/>
          <w:b/>
          <w:sz w:val="22"/>
          <w:szCs w:val="22"/>
        </w:rPr>
      </w:pPr>
      <w:r>
        <w:rPr>
          <w:rFonts w:ascii="Arial" w:hAnsi="Arial" w:cs="Arial"/>
          <w:b/>
          <w:sz w:val="22"/>
          <w:szCs w:val="22"/>
        </w:rPr>
        <w:t>3</w:t>
      </w:r>
      <w:r w:rsidR="00680421" w:rsidRPr="00B313F4">
        <w:rPr>
          <w:rFonts w:ascii="Arial" w:hAnsi="Arial" w:cs="Arial"/>
          <w:b/>
          <w:sz w:val="22"/>
          <w:szCs w:val="22"/>
        </w:rPr>
        <w:t>.1  Renouvellement des engagements prévus à l’article L.6122-5 du CSP</w:t>
      </w:r>
    </w:p>
    <w:p w:rsidR="00680421" w:rsidRPr="00B313F4" w:rsidRDefault="00680421" w:rsidP="00680421">
      <w:pPr>
        <w:jc w:val="both"/>
        <w:rPr>
          <w:rFonts w:ascii="Arial" w:hAnsi="Arial" w:cs="Arial"/>
        </w:rPr>
      </w:pPr>
    </w:p>
    <w:p w:rsidR="00680421" w:rsidRPr="00B313F4" w:rsidRDefault="00680421" w:rsidP="00680421">
      <w:pPr>
        <w:numPr>
          <w:ilvl w:val="0"/>
          <w:numId w:val="4"/>
        </w:numPr>
        <w:jc w:val="both"/>
        <w:rPr>
          <w:rFonts w:ascii="Arial" w:hAnsi="Arial" w:cs="Arial"/>
        </w:rPr>
      </w:pPr>
      <w:r w:rsidRPr="00B313F4">
        <w:rPr>
          <w:rFonts w:ascii="Arial" w:hAnsi="Arial" w:cs="Arial"/>
        </w:rPr>
        <w:t xml:space="preserve">Engagements relatifs à la réalisation et au maintien des conditions d’implantation de l’activité de soins ainsi que des conditions techniques de fonctionnement fixées en application des articles L.6123-1 et L.6124-1 </w:t>
      </w:r>
    </w:p>
    <w:p w:rsidR="00680421" w:rsidRPr="00B313F4" w:rsidRDefault="00680421" w:rsidP="00680421">
      <w:pPr>
        <w:ind w:left="720"/>
        <w:jc w:val="both"/>
        <w:rPr>
          <w:rFonts w:ascii="Arial" w:hAnsi="Arial" w:cs="Arial"/>
        </w:rPr>
      </w:pPr>
    </w:p>
    <w:p w:rsidR="00680421" w:rsidRPr="00B313F4" w:rsidRDefault="00680421" w:rsidP="00680421">
      <w:pPr>
        <w:numPr>
          <w:ilvl w:val="0"/>
          <w:numId w:val="4"/>
        </w:numPr>
        <w:jc w:val="both"/>
        <w:rPr>
          <w:rFonts w:ascii="Arial" w:hAnsi="Arial" w:cs="Arial"/>
        </w:rPr>
      </w:pPr>
      <w:r w:rsidRPr="00B313F4">
        <w:rPr>
          <w:rFonts w:ascii="Arial" w:hAnsi="Arial" w:cs="Arial"/>
        </w:rPr>
        <w:t xml:space="preserve">Engagements relatifs au maintien des autres caractéristiques du projet après le renouvellement de l’autorisation </w:t>
      </w:r>
    </w:p>
    <w:p w:rsidR="00680421" w:rsidRPr="00B313F4" w:rsidRDefault="00680421" w:rsidP="00680421">
      <w:pPr>
        <w:ind w:left="720"/>
        <w:jc w:val="both"/>
        <w:rPr>
          <w:rFonts w:ascii="Arial" w:hAnsi="Arial" w:cs="Arial"/>
        </w:rPr>
      </w:pPr>
    </w:p>
    <w:p w:rsidR="00680421" w:rsidRPr="00B313F4" w:rsidRDefault="00680421" w:rsidP="00680421">
      <w:pPr>
        <w:numPr>
          <w:ilvl w:val="0"/>
          <w:numId w:val="4"/>
        </w:numPr>
        <w:jc w:val="both"/>
        <w:rPr>
          <w:rFonts w:ascii="Arial" w:hAnsi="Arial" w:cs="Arial"/>
        </w:rPr>
      </w:pPr>
      <w:r w:rsidRPr="00B313F4">
        <w:rPr>
          <w:rFonts w:ascii="Arial" w:hAnsi="Arial" w:cs="Arial"/>
        </w:rPr>
        <w:t>Engagements relatifs au montant des dépenses à la charge de l’Assurance Maladie ou au volume d’activité</w:t>
      </w:r>
    </w:p>
    <w:p w:rsidR="00680421" w:rsidRPr="00B313F4" w:rsidRDefault="00680421" w:rsidP="00680421">
      <w:pPr>
        <w:ind w:left="720"/>
        <w:jc w:val="both"/>
        <w:rPr>
          <w:rFonts w:ascii="Arial" w:hAnsi="Arial" w:cs="Arial"/>
        </w:rPr>
      </w:pPr>
    </w:p>
    <w:p w:rsidR="00680421" w:rsidRPr="00B313F4" w:rsidRDefault="00680421" w:rsidP="00680421">
      <w:pPr>
        <w:numPr>
          <w:ilvl w:val="0"/>
          <w:numId w:val="4"/>
        </w:numPr>
        <w:jc w:val="both"/>
        <w:rPr>
          <w:rFonts w:ascii="Arial" w:hAnsi="Arial" w:cs="Arial"/>
          <w:sz w:val="18"/>
          <w:szCs w:val="18"/>
        </w:rPr>
      </w:pPr>
      <w:r w:rsidRPr="00B313F4">
        <w:rPr>
          <w:rFonts w:ascii="Arial" w:hAnsi="Arial" w:cs="Arial"/>
        </w:rPr>
        <w:t xml:space="preserve">Engagements à respecter les effectifs et la qualification des personnels, notamment médicaux, nécessaires à la poursuite de l’activité autorisée </w:t>
      </w:r>
      <w:r w:rsidRPr="00B313F4">
        <w:rPr>
          <w:rFonts w:ascii="Arial" w:hAnsi="Arial" w:cs="Arial"/>
          <w:sz w:val="18"/>
          <w:szCs w:val="18"/>
        </w:rPr>
        <w:t>(2° du R.6122-32-1)</w:t>
      </w:r>
    </w:p>
    <w:p w:rsidR="00680421" w:rsidRPr="00B313F4" w:rsidRDefault="00680421" w:rsidP="00680421">
      <w:pPr>
        <w:ind w:left="720"/>
        <w:jc w:val="both"/>
        <w:rPr>
          <w:rFonts w:ascii="Arial" w:hAnsi="Arial" w:cs="Arial"/>
        </w:rPr>
      </w:pPr>
    </w:p>
    <w:p w:rsidR="00680421" w:rsidRPr="00B313F4" w:rsidRDefault="00680421" w:rsidP="00680421">
      <w:pPr>
        <w:numPr>
          <w:ilvl w:val="0"/>
          <w:numId w:val="4"/>
        </w:numPr>
        <w:jc w:val="both"/>
        <w:rPr>
          <w:rFonts w:ascii="Arial" w:hAnsi="Arial" w:cs="Arial"/>
        </w:rPr>
      </w:pPr>
      <w:r w:rsidRPr="00B313F4">
        <w:rPr>
          <w:rFonts w:ascii="Arial" w:hAnsi="Arial" w:cs="Arial"/>
        </w:rPr>
        <w:t>Engagements relatifs à la réalisation d’une évaluation.</w:t>
      </w:r>
    </w:p>
    <w:p w:rsidR="00680421" w:rsidRPr="00B313F4" w:rsidRDefault="00680421" w:rsidP="00680421">
      <w:pPr>
        <w:jc w:val="both"/>
        <w:rPr>
          <w:rFonts w:ascii="Arial" w:hAnsi="Arial" w:cs="Arial"/>
        </w:rPr>
      </w:pPr>
    </w:p>
    <w:p w:rsidR="00680421" w:rsidRPr="00266374" w:rsidRDefault="00680421" w:rsidP="00680421">
      <w:pPr>
        <w:ind w:left="709"/>
        <w:jc w:val="both"/>
        <w:rPr>
          <w:rFonts w:ascii="Arial" w:hAnsi="Arial" w:cs="Arial"/>
          <w:b/>
          <w:color w:val="FF0000"/>
        </w:rPr>
      </w:pPr>
      <w:r w:rsidRPr="00266374">
        <w:rPr>
          <w:rFonts w:ascii="Arial" w:hAnsi="Arial" w:cs="Arial"/>
          <w:b/>
          <w:color w:val="FF0000"/>
        </w:rPr>
        <w:t>Nom, prénom :</w:t>
      </w:r>
    </w:p>
    <w:p w:rsidR="00680421" w:rsidRPr="00266374" w:rsidRDefault="00680421" w:rsidP="00680421">
      <w:pPr>
        <w:ind w:left="709"/>
        <w:jc w:val="both"/>
        <w:rPr>
          <w:rFonts w:ascii="Arial" w:hAnsi="Arial" w:cs="Arial"/>
          <w:b/>
          <w:color w:val="FF0000"/>
        </w:rPr>
      </w:pPr>
      <w:r w:rsidRPr="00266374">
        <w:rPr>
          <w:rFonts w:ascii="Arial" w:hAnsi="Arial" w:cs="Arial"/>
          <w:b/>
          <w:color w:val="FF0000"/>
        </w:rPr>
        <w:t>Qualité :</w:t>
      </w:r>
    </w:p>
    <w:p w:rsidR="00680421" w:rsidRPr="00266374" w:rsidRDefault="00680421" w:rsidP="00680421">
      <w:pPr>
        <w:ind w:left="709"/>
        <w:rPr>
          <w:rFonts w:ascii="Arial" w:hAnsi="Arial" w:cs="Arial"/>
          <w:b/>
          <w:color w:val="FF0000"/>
        </w:rPr>
      </w:pPr>
    </w:p>
    <w:p w:rsidR="00680421" w:rsidRPr="00B313F4" w:rsidRDefault="00680421" w:rsidP="00680421">
      <w:pPr>
        <w:ind w:left="709"/>
        <w:rPr>
          <w:rFonts w:ascii="Arial" w:hAnsi="Arial" w:cs="Arial"/>
        </w:rPr>
      </w:pPr>
      <w:r w:rsidRPr="00266374">
        <w:rPr>
          <w:rFonts w:ascii="Arial" w:hAnsi="Arial" w:cs="Arial"/>
          <w:b/>
          <w:color w:val="FF0000"/>
          <w:u w:val="single"/>
        </w:rPr>
        <w:t>Date et signature</w:t>
      </w:r>
      <w:r w:rsidRPr="00266374">
        <w:rPr>
          <w:rFonts w:ascii="Arial" w:hAnsi="Arial" w:cs="Arial"/>
          <w:color w:val="FF0000"/>
        </w:rPr>
        <w:t> </w:t>
      </w:r>
      <w:r w:rsidRPr="00B313F4">
        <w:rPr>
          <w:rFonts w:ascii="Arial" w:hAnsi="Arial" w:cs="Arial"/>
        </w:rPr>
        <w:t>:</w:t>
      </w:r>
    </w:p>
    <w:p w:rsidR="00680421" w:rsidRPr="00B313F4" w:rsidRDefault="00680421" w:rsidP="00680421">
      <w:pPr>
        <w:rPr>
          <w:rFonts w:ascii="Arial" w:hAnsi="Arial" w:cs="Arial"/>
        </w:rPr>
      </w:pPr>
    </w:p>
    <w:p w:rsidR="00680421" w:rsidRPr="00B313F4" w:rsidRDefault="00680421" w:rsidP="00680421">
      <w:pPr>
        <w:rPr>
          <w:rFonts w:ascii="Arial" w:hAnsi="Arial" w:cs="Arial"/>
        </w:rPr>
      </w:pPr>
    </w:p>
    <w:p w:rsidR="00680421" w:rsidRPr="00B313F4" w:rsidRDefault="00680421" w:rsidP="00680421">
      <w:pPr>
        <w:rPr>
          <w:rFonts w:ascii="Arial" w:hAnsi="Arial" w:cs="Arial"/>
        </w:rPr>
      </w:pPr>
    </w:p>
    <w:p w:rsidR="00680421" w:rsidRPr="00B313F4" w:rsidRDefault="002E0EAA" w:rsidP="00680421">
      <w:pPr>
        <w:jc w:val="both"/>
        <w:rPr>
          <w:rFonts w:ascii="Arial" w:hAnsi="Arial" w:cs="Arial"/>
          <w:b/>
          <w:sz w:val="22"/>
          <w:szCs w:val="22"/>
        </w:rPr>
      </w:pPr>
      <w:r>
        <w:rPr>
          <w:rFonts w:ascii="Arial" w:hAnsi="Arial" w:cs="Arial"/>
          <w:b/>
          <w:sz w:val="22"/>
          <w:szCs w:val="22"/>
        </w:rPr>
        <w:t>3</w:t>
      </w:r>
      <w:r w:rsidR="00680421" w:rsidRPr="00B313F4">
        <w:rPr>
          <w:rFonts w:ascii="Arial" w:hAnsi="Arial" w:cs="Arial"/>
          <w:b/>
          <w:sz w:val="22"/>
          <w:szCs w:val="22"/>
        </w:rPr>
        <w:t>.2  Modifications envisagées pour les sept ans à venir</w:t>
      </w:r>
    </w:p>
    <w:p w:rsidR="00680421" w:rsidRPr="00B313F4" w:rsidRDefault="00680421" w:rsidP="00680421">
      <w:pPr>
        <w:pStyle w:val="NormalWeb"/>
        <w:spacing w:before="0" w:beforeAutospacing="0" w:after="0" w:afterAutospacing="0"/>
        <w:rPr>
          <w:rFonts w:ascii="Arial" w:hAnsi="Arial" w:cs="Arial"/>
          <w:sz w:val="20"/>
          <w:szCs w:val="20"/>
        </w:rPr>
      </w:pPr>
    </w:p>
    <w:p w:rsidR="00680421" w:rsidRPr="00B313F4" w:rsidRDefault="00680421" w:rsidP="00680421">
      <w:pPr>
        <w:pStyle w:val="NormalWeb"/>
        <w:spacing w:before="0" w:beforeAutospacing="0" w:after="0" w:afterAutospacing="0"/>
        <w:rPr>
          <w:rFonts w:ascii="Arial" w:hAnsi="Arial" w:cs="Arial"/>
          <w:sz w:val="20"/>
          <w:szCs w:val="20"/>
        </w:rPr>
      </w:pPr>
      <w:r w:rsidRPr="00B313F4">
        <w:rPr>
          <w:rFonts w:ascii="Arial" w:hAnsi="Arial" w:cs="Arial"/>
          <w:sz w:val="20"/>
          <w:szCs w:val="20"/>
        </w:rPr>
        <w:t>A défaut de présentation de ces modifications, le renouvellement est considéré comme étant sollicité à l'identique.</w:t>
      </w:r>
    </w:p>
    <w:p w:rsidR="00680421" w:rsidRPr="00B313F4" w:rsidRDefault="00680421" w:rsidP="00680421">
      <w:pPr>
        <w:jc w:val="both"/>
        <w:rPr>
          <w:bCs/>
        </w:rPr>
      </w:pPr>
    </w:p>
    <w:p w:rsidR="00680421" w:rsidRPr="00B313F4" w:rsidRDefault="00680421" w:rsidP="00680421">
      <w:pPr>
        <w:jc w:val="both"/>
        <w:rPr>
          <w:rFonts w:ascii="Arial" w:hAnsi="Arial" w:cs="Arial"/>
          <w:bCs/>
        </w:rPr>
      </w:pPr>
      <w:r w:rsidRPr="00B313F4">
        <w:rPr>
          <w:rFonts w:ascii="Arial" w:hAnsi="Arial" w:cs="Arial"/>
          <w:bCs/>
        </w:rPr>
        <w:t>Indiquez les modifications envisagées, notamment sur les points suivants :</w:t>
      </w:r>
    </w:p>
    <w:p w:rsidR="00680421" w:rsidRPr="00B313F4" w:rsidRDefault="00680421" w:rsidP="00680421">
      <w:pPr>
        <w:jc w:val="both"/>
        <w:rPr>
          <w:rFonts w:ascii="Arial" w:hAnsi="Arial" w:cs="Arial"/>
          <w:bCs/>
        </w:rPr>
      </w:pPr>
    </w:p>
    <w:p w:rsidR="00680421" w:rsidRPr="00B313F4" w:rsidRDefault="00680421" w:rsidP="008D6ECE">
      <w:pPr>
        <w:pStyle w:val="NormalWeb"/>
        <w:numPr>
          <w:ilvl w:val="0"/>
          <w:numId w:val="25"/>
        </w:numPr>
        <w:spacing w:before="0" w:beforeAutospacing="0" w:after="0" w:afterAutospacing="0"/>
        <w:rPr>
          <w:rFonts w:ascii="Arial" w:hAnsi="Arial" w:cs="Arial"/>
          <w:sz w:val="20"/>
          <w:szCs w:val="20"/>
        </w:rPr>
      </w:pPr>
      <w:r w:rsidRPr="00B313F4">
        <w:rPr>
          <w:rFonts w:ascii="Arial" w:hAnsi="Arial" w:cs="Arial"/>
          <w:sz w:val="20"/>
          <w:szCs w:val="20"/>
        </w:rPr>
        <w:t>Les objectifs du SROS-PRS auxquels vous entendez répondre (d du 1° de l’article R.6122-32-1) :</w:t>
      </w:r>
    </w:p>
    <w:p w:rsidR="00680421" w:rsidRPr="00B313F4" w:rsidRDefault="00680421" w:rsidP="00680421">
      <w:pPr>
        <w:pStyle w:val="NormalWeb"/>
        <w:spacing w:before="0" w:beforeAutospacing="0" w:after="0" w:afterAutospacing="0"/>
        <w:rPr>
          <w:rFonts w:ascii="Arial" w:hAnsi="Arial" w:cs="Arial"/>
          <w:sz w:val="20"/>
          <w:szCs w:val="20"/>
        </w:rPr>
      </w:pPr>
    </w:p>
    <w:p w:rsidR="00680421" w:rsidRPr="00B313F4" w:rsidRDefault="00680421" w:rsidP="008D6ECE">
      <w:pPr>
        <w:pStyle w:val="NormalWeb"/>
        <w:numPr>
          <w:ilvl w:val="0"/>
          <w:numId w:val="25"/>
        </w:numPr>
        <w:spacing w:before="0" w:beforeAutospacing="0" w:after="0" w:afterAutospacing="0"/>
        <w:rPr>
          <w:rFonts w:ascii="Arial" w:hAnsi="Arial" w:cs="Arial"/>
          <w:sz w:val="20"/>
          <w:szCs w:val="20"/>
        </w:rPr>
      </w:pPr>
      <w:r w:rsidRPr="00B313F4">
        <w:rPr>
          <w:rFonts w:ascii="Arial" w:hAnsi="Arial" w:cs="Arial"/>
          <w:sz w:val="20"/>
          <w:szCs w:val="20"/>
        </w:rPr>
        <w:t>Les conventions de coopération ou l'appartenance aux réseaux de santé (f du 1° du même article) :</w:t>
      </w:r>
    </w:p>
    <w:p w:rsidR="00680421" w:rsidRPr="00B313F4" w:rsidRDefault="00680421" w:rsidP="00680421">
      <w:pPr>
        <w:pStyle w:val="NormalWeb"/>
        <w:spacing w:before="0" w:beforeAutospacing="0" w:after="0" w:afterAutospacing="0"/>
        <w:rPr>
          <w:rFonts w:ascii="Arial" w:hAnsi="Arial" w:cs="Arial"/>
          <w:sz w:val="20"/>
          <w:szCs w:val="20"/>
        </w:rPr>
      </w:pPr>
    </w:p>
    <w:p w:rsidR="00680421" w:rsidRPr="00B313F4" w:rsidRDefault="00680421" w:rsidP="008D6ECE">
      <w:pPr>
        <w:pStyle w:val="NormalWeb"/>
        <w:numPr>
          <w:ilvl w:val="0"/>
          <w:numId w:val="25"/>
        </w:numPr>
        <w:spacing w:before="0" w:beforeAutospacing="0" w:after="0" w:afterAutospacing="0"/>
        <w:rPr>
          <w:rFonts w:ascii="Arial" w:hAnsi="Arial" w:cs="Arial"/>
          <w:sz w:val="20"/>
          <w:szCs w:val="20"/>
        </w:rPr>
      </w:pPr>
      <w:r w:rsidRPr="00B313F4">
        <w:rPr>
          <w:rFonts w:ascii="Arial" w:hAnsi="Arial" w:cs="Arial"/>
          <w:sz w:val="20"/>
          <w:szCs w:val="20"/>
        </w:rPr>
        <w:t xml:space="preserve">L'état des personnels (2° </w:t>
      </w:r>
      <w:r w:rsidR="001A10E1" w:rsidRPr="00B313F4">
        <w:rPr>
          <w:rFonts w:ascii="Arial" w:hAnsi="Arial" w:cs="Arial"/>
          <w:sz w:val="20"/>
          <w:szCs w:val="20"/>
        </w:rPr>
        <w:t xml:space="preserve">du </w:t>
      </w:r>
      <w:r w:rsidR="00E52CD6" w:rsidRPr="00B313F4">
        <w:rPr>
          <w:rFonts w:ascii="Arial" w:hAnsi="Arial" w:cs="Arial"/>
          <w:sz w:val="20"/>
          <w:szCs w:val="20"/>
        </w:rPr>
        <w:t xml:space="preserve">même </w:t>
      </w:r>
      <w:r w:rsidRPr="00B313F4">
        <w:rPr>
          <w:rFonts w:ascii="Arial" w:hAnsi="Arial" w:cs="Arial"/>
          <w:sz w:val="20"/>
          <w:szCs w:val="20"/>
        </w:rPr>
        <w:t>article) :</w:t>
      </w:r>
    </w:p>
    <w:p w:rsidR="00680421" w:rsidRPr="00B313F4" w:rsidRDefault="00680421" w:rsidP="00680421">
      <w:pPr>
        <w:pStyle w:val="NormalWeb"/>
        <w:spacing w:before="0" w:beforeAutospacing="0" w:after="0" w:afterAutospacing="0"/>
        <w:rPr>
          <w:rFonts w:ascii="Arial" w:hAnsi="Arial" w:cs="Arial"/>
          <w:sz w:val="20"/>
          <w:szCs w:val="20"/>
        </w:rPr>
      </w:pPr>
    </w:p>
    <w:p w:rsidR="00680421" w:rsidRPr="00B313F4" w:rsidRDefault="00680421" w:rsidP="008D6ECE">
      <w:pPr>
        <w:pStyle w:val="NormalWeb"/>
        <w:numPr>
          <w:ilvl w:val="0"/>
          <w:numId w:val="25"/>
        </w:numPr>
        <w:spacing w:before="0" w:beforeAutospacing="0" w:after="0" w:afterAutospacing="0"/>
        <w:rPr>
          <w:rFonts w:ascii="Arial" w:hAnsi="Arial" w:cs="Arial"/>
          <w:sz w:val="20"/>
          <w:szCs w:val="20"/>
        </w:rPr>
      </w:pPr>
      <w:r w:rsidRPr="00B313F4">
        <w:rPr>
          <w:rFonts w:ascii="Arial" w:hAnsi="Arial" w:cs="Arial"/>
          <w:sz w:val="20"/>
          <w:szCs w:val="20"/>
        </w:rPr>
        <w:t>L'organisation des installations et des services (b du 3° du même article) :</w:t>
      </w:r>
    </w:p>
    <w:p w:rsidR="00680421" w:rsidRPr="00B313F4" w:rsidRDefault="00680421" w:rsidP="00680421">
      <w:pPr>
        <w:jc w:val="both"/>
        <w:rPr>
          <w:rFonts w:ascii="Arial" w:hAnsi="Arial" w:cs="Arial"/>
        </w:rPr>
      </w:pPr>
    </w:p>
    <w:p w:rsidR="00824BF9" w:rsidRDefault="00680421" w:rsidP="002E0EAA">
      <w:pPr>
        <w:rPr>
          <w:rFonts w:ascii="Arial" w:hAnsi="Arial" w:cs="Arial"/>
          <w:b/>
        </w:rPr>
      </w:pPr>
      <w:r w:rsidRPr="00B313F4">
        <w:rPr>
          <w:rFonts w:ascii="Arial" w:hAnsi="Arial" w:cs="Arial"/>
          <w:b/>
        </w:rPr>
        <w:t>Décrivez succinctement chacune des modifications envisagées :</w:t>
      </w:r>
    </w:p>
    <w:p w:rsidR="002E0EAA" w:rsidRPr="002E0EAA" w:rsidRDefault="002E0EAA" w:rsidP="002E0EAA">
      <w:pPr>
        <w:rPr>
          <w:rFonts w:ascii="Arial" w:hAnsi="Arial" w:cs="Arial"/>
          <w:b/>
        </w:rPr>
      </w:pPr>
    </w:p>
    <w:p w:rsidR="00180324" w:rsidRPr="00B313F4" w:rsidRDefault="00180324" w:rsidP="00180324">
      <w:pPr>
        <w:jc w:val="both"/>
        <w:rPr>
          <w:rFonts w:ascii="Arial" w:hAnsi="Arial" w:cs="Arial"/>
        </w:rPr>
      </w:pPr>
    </w:p>
    <w:p w:rsidR="00606278" w:rsidRPr="00B313F4" w:rsidRDefault="002E0EAA" w:rsidP="002E0EAA">
      <w:pPr>
        <w:pStyle w:val="Titre3"/>
        <w:pBdr>
          <w:top w:val="single" w:sz="4" w:space="1" w:color="auto"/>
          <w:left w:val="single" w:sz="4" w:space="4" w:color="auto"/>
          <w:bottom w:val="single" w:sz="4" w:space="1" w:color="auto"/>
          <w:right w:val="single" w:sz="4" w:space="4" w:color="auto"/>
        </w:pBdr>
      </w:pPr>
      <w:bookmarkStart w:id="6" w:name="_Toc508886804"/>
      <w:r>
        <w:rPr>
          <w:caps/>
        </w:rPr>
        <w:t>4</w:t>
      </w:r>
      <w:r w:rsidR="0023375A" w:rsidRPr="00B313F4">
        <w:rPr>
          <w:caps/>
        </w:rPr>
        <w:t>.</w:t>
      </w:r>
      <w:r w:rsidR="00180324" w:rsidRPr="00B313F4">
        <w:rPr>
          <w:caps/>
        </w:rPr>
        <w:t xml:space="preserve">  C</w:t>
      </w:r>
      <w:r w:rsidR="00180324" w:rsidRPr="00B313F4">
        <w:t>onventions de coopération</w:t>
      </w:r>
      <w:bookmarkEnd w:id="6"/>
    </w:p>
    <w:p w:rsidR="003916ED" w:rsidRPr="00B313F4" w:rsidRDefault="003916ED" w:rsidP="003916ED">
      <w:pPr>
        <w:rPr>
          <w:rFonts w:ascii="Arial" w:hAnsi="Arial" w:cs="Arial"/>
        </w:rPr>
      </w:pPr>
    </w:p>
    <w:p w:rsidR="00606278" w:rsidRPr="00B313F4" w:rsidRDefault="00F85C47" w:rsidP="00E36821">
      <w:pPr>
        <w:rPr>
          <w:rFonts w:ascii="Arial" w:hAnsi="Arial" w:cs="Arial"/>
        </w:rPr>
      </w:pPr>
      <w:r w:rsidRPr="00B313F4">
        <w:rPr>
          <w:rFonts w:ascii="Arial" w:hAnsi="Arial" w:cs="Arial"/>
        </w:rPr>
        <w:t xml:space="preserve">Depuis </w:t>
      </w:r>
      <w:r w:rsidR="003916ED" w:rsidRPr="00B313F4">
        <w:rPr>
          <w:rFonts w:ascii="Arial" w:hAnsi="Arial" w:cs="Arial"/>
        </w:rPr>
        <w:t>vo</w:t>
      </w:r>
      <w:r w:rsidRPr="00B313F4">
        <w:rPr>
          <w:rFonts w:ascii="Arial" w:hAnsi="Arial" w:cs="Arial"/>
        </w:rPr>
        <w:t xml:space="preserve">tre demande d’autorisation ou </w:t>
      </w:r>
      <w:r w:rsidR="003916ED" w:rsidRPr="00B313F4">
        <w:rPr>
          <w:rFonts w:ascii="Arial" w:hAnsi="Arial" w:cs="Arial"/>
        </w:rPr>
        <w:t>votre dernière demande de renouvellement de celle-ci, v</w:t>
      </w:r>
      <w:r w:rsidR="00AC0E0A" w:rsidRPr="00B313F4">
        <w:rPr>
          <w:rFonts w:ascii="Arial" w:hAnsi="Arial" w:cs="Arial"/>
        </w:rPr>
        <w:t>euillez</w:t>
      </w:r>
      <w:r w:rsidR="00606278" w:rsidRPr="00B313F4">
        <w:rPr>
          <w:rFonts w:ascii="Arial" w:hAnsi="Arial" w:cs="Arial"/>
        </w:rPr>
        <w:t> </w:t>
      </w:r>
      <w:r w:rsidRPr="00B313F4">
        <w:rPr>
          <w:rFonts w:ascii="Arial" w:hAnsi="Arial" w:cs="Arial"/>
        </w:rPr>
        <w:t xml:space="preserve">lister </w:t>
      </w:r>
      <w:r w:rsidR="003916ED" w:rsidRPr="00B313F4">
        <w:rPr>
          <w:rFonts w:ascii="Arial" w:hAnsi="Arial" w:cs="Arial"/>
        </w:rPr>
        <w:t>ci-après, pour l’activité de traitement du cancer :</w:t>
      </w:r>
    </w:p>
    <w:p w:rsidR="003916ED" w:rsidRPr="00B313F4" w:rsidRDefault="003916ED" w:rsidP="00E36821">
      <w:pPr>
        <w:rPr>
          <w:rFonts w:ascii="Arial" w:hAnsi="Arial" w:cs="Arial"/>
        </w:rPr>
      </w:pPr>
    </w:p>
    <w:p w:rsidR="00180324" w:rsidRPr="00B313F4" w:rsidRDefault="00AC0E0A" w:rsidP="008D6ECE">
      <w:pPr>
        <w:pStyle w:val="Paragraphedeliste"/>
        <w:numPr>
          <w:ilvl w:val="0"/>
          <w:numId w:val="43"/>
        </w:numPr>
        <w:rPr>
          <w:rFonts w:ascii="Arial" w:hAnsi="Arial" w:cs="Arial"/>
        </w:rPr>
      </w:pPr>
      <w:r w:rsidRPr="00B313F4">
        <w:rPr>
          <w:rFonts w:ascii="Arial" w:hAnsi="Arial" w:cs="Arial"/>
        </w:rPr>
        <w:t>les conventions conclues</w:t>
      </w:r>
      <w:r w:rsidR="00606278" w:rsidRPr="00B313F4">
        <w:rPr>
          <w:rFonts w:ascii="Arial" w:hAnsi="Arial" w:cs="Arial"/>
        </w:rPr>
        <w:t>, avec leur objet et le ou les établissements concernés</w:t>
      </w:r>
      <w:r w:rsidR="003916ED" w:rsidRPr="00B313F4">
        <w:rPr>
          <w:rFonts w:ascii="Arial" w:hAnsi="Arial" w:cs="Arial"/>
        </w:rPr>
        <w:t> :</w:t>
      </w:r>
    </w:p>
    <w:p w:rsidR="00E36821" w:rsidRPr="00B313F4" w:rsidRDefault="00E36821" w:rsidP="00E36821">
      <w:pPr>
        <w:rPr>
          <w:rFonts w:ascii="Arial" w:hAnsi="Arial" w:cs="Arial"/>
        </w:rPr>
      </w:pPr>
    </w:p>
    <w:p w:rsidR="00AC0E0A" w:rsidRPr="00B313F4" w:rsidRDefault="00AC0E0A" w:rsidP="008D6ECE">
      <w:pPr>
        <w:pStyle w:val="Paragraphedeliste"/>
        <w:numPr>
          <w:ilvl w:val="0"/>
          <w:numId w:val="43"/>
        </w:numPr>
        <w:rPr>
          <w:rFonts w:ascii="Arial" w:hAnsi="Arial" w:cs="Arial"/>
        </w:rPr>
      </w:pPr>
      <w:r w:rsidRPr="00B313F4">
        <w:rPr>
          <w:rFonts w:ascii="Arial" w:hAnsi="Arial" w:cs="Arial"/>
        </w:rPr>
        <w:lastRenderedPageBreak/>
        <w:t>les conventions modifiées ou suspendues</w:t>
      </w:r>
      <w:r w:rsidR="00F25375" w:rsidRPr="00B313F4">
        <w:rPr>
          <w:rFonts w:ascii="Arial" w:hAnsi="Arial" w:cs="Arial"/>
        </w:rPr>
        <w:t> :</w:t>
      </w:r>
    </w:p>
    <w:p w:rsidR="00AC0E0A" w:rsidRPr="00B313F4" w:rsidRDefault="00AC0E0A" w:rsidP="00E36821">
      <w:pPr>
        <w:rPr>
          <w:rFonts w:ascii="Arial" w:hAnsi="Arial" w:cs="Arial"/>
        </w:rPr>
      </w:pPr>
    </w:p>
    <w:p w:rsidR="00180324" w:rsidRPr="00B313F4" w:rsidRDefault="00AC0E0A" w:rsidP="00E36821">
      <w:pPr>
        <w:rPr>
          <w:rFonts w:ascii="Arial" w:hAnsi="Arial" w:cs="Arial"/>
        </w:rPr>
      </w:pPr>
      <w:r w:rsidRPr="00B313F4">
        <w:rPr>
          <w:rFonts w:ascii="Arial" w:hAnsi="Arial" w:cs="Arial"/>
        </w:rPr>
        <w:t>Indi</w:t>
      </w:r>
      <w:r w:rsidR="00F25375" w:rsidRPr="00B313F4">
        <w:rPr>
          <w:rFonts w:ascii="Arial" w:hAnsi="Arial" w:cs="Arial"/>
        </w:rPr>
        <w:t xml:space="preserve">quez notamment, </w:t>
      </w:r>
      <w:r w:rsidRPr="00B313F4">
        <w:rPr>
          <w:rFonts w:ascii="Arial" w:hAnsi="Arial" w:cs="Arial"/>
        </w:rPr>
        <w:t>le n</w:t>
      </w:r>
      <w:r w:rsidR="00180324" w:rsidRPr="00B313F4">
        <w:rPr>
          <w:rFonts w:ascii="Arial" w:hAnsi="Arial" w:cs="Arial"/>
        </w:rPr>
        <w:t>ombre de conventions entre les services de cancérologie et les SSR afin d’organiser le parcours de soins des patients</w:t>
      </w:r>
      <w:r w:rsidR="00E36821" w:rsidRPr="00B313F4">
        <w:rPr>
          <w:rFonts w:ascii="Arial" w:hAnsi="Arial" w:cs="Arial"/>
        </w:rPr>
        <w:t>.</w:t>
      </w:r>
    </w:p>
    <w:p w:rsidR="00180324" w:rsidRPr="00B313F4" w:rsidRDefault="00180324" w:rsidP="00142FCF">
      <w:pPr>
        <w:jc w:val="both"/>
        <w:rPr>
          <w:rFonts w:ascii="Arial" w:hAnsi="Arial" w:cs="Arial"/>
        </w:rPr>
      </w:pPr>
    </w:p>
    <w:p w:rsidR="00180324" w:rsidRPr="00B313F4" w:rsidRDefault="00180324" w:rsidP="00E36821">
      <w:pPr>
        <w:jc w:val="both"/>
        <w:rPr>
          <w:rFonts w:ascii="Arial" w:hAnsi="Arial" w:cs="Arial"/>
        </w:rPr>
      </w:pPr>
    </w:p>
    <w:p w:rsidR="00180324" w:rsidRPr="00B313F4" w:rsidRDefault="00180324" w:rsidP="00142FCF">
      <w:pPr>
        <w:tabs>
          <w:tab w:val="left" w:pos="567"/>
        </w:tabs>
        <w:jc w:val="both"/>
        <w:rPr>
          <w:rFonts w:ascii="Arial" w:hAnsi="Arial" w:cs="Arial"/>
        </w:rPr>
      </w:pPr>
    </w:p>
    <w:p w:rsidR="00180324" w:rsidRPr="00B313F4" w:rsidRDefault="00180324" w:rsidP="00142FCF">
      <w:pPr>
        <w:tabs>
          <w:tab w:val="left" w:pos="567"/>
        </w:tabs>
        <w:jc w:val="both"/>
        <w:rPr>
          <w:rFonts w:ascii="Arial" w:hAnsi="Arial" w:cs="Arial"/>
        </w:rPr>
      </w:pPr>
    </w:p>
    <w:p w:rsidR="00180324" w:rsidRPr="00B313F4" w:rsidRDefault="002E0EAA" w:rsidP="002E0EAA">
      <w:pPr>
        <w:pStyle w:val="Titre3"/>
        <w:pBdr>
          <w:top w:val="single" w:sz="4" w:space="1" w:color="auto"/>
          <w:left w:val="single" w:sz="4" w:space="4" w:color="auto"/>
          <w:bottom w:val="single" w:sz="4" w:space="1" w:color="auto"/>
          <w:right w:val="single" w:sz="4" w:space="4" w:color="auto"/>
        </w:pBdr>
      </w:pPr>
      <w:bookmarkStart w:id="7" w:name="_Toc508886805"/>
      <w:r>
        <w:t>5</w:t>
      </w:r>
      <w:r w:rsidR="0023375A" w:rsidRPr="00B313F4">
        <w:t xml:space="preserve">.  </w:t>
      </w:r>
      <w:r w:rsidR="00180324" w:rsidRPr="00B313F4">
        <w:t>Certification</w:t>
      </w:r>
      <w:bookmarkEnd w:id="7"/>
    </w:p>
    <w:p w:rsidR="00180324" w:rsidRPr="00B313F4" w:rsidRDefault="00180324" w:rsidP="00180324">
      <w:pPr>
        <w:jc w:val="both"/>
        <w:rPr>
          <w:rFonts w:ascii="Arial" w:hAnsi="Arial" w:cs="Arial"/>
        </w:rPr>
      </w:pPr>
    </w:p>
    <w:p w:rsidR="00180324" w:rsidRPr="00B313F4" w:rsidRDefault="00180324" w:rsidP="00180324">
      <w:pPr>
        <w:jc w:val="both"/>
        <w:rPr>
          <w:rFonts w:ascii="Arial" w:hAnsi="Arial" w:cs="Arial"/>
        </w:rPr>
      </w:pPr>
      <w:r w:rsidRPr="00B313F4">
        <w:rPr>
          <w:rFonts w:ascii="Arial" w:hAnsi="Arial" w:cs="Arial"/>
        </w:rPr>
        <w:t xml:space="preserve">Dernier rapport </w:t>
      </w:r>
      <w:r w:rsidR="00142FCF" w:rsidRPr="00B313F4">
        <w:rPr>
          <w:rFonts w:ascii="Arial" w:hAnsi="Arial" w:cs="Arial"/>
        </w:rPr>
        <w:t xml:space="preserve">de </w:t>
      </w:r>
      <w:r w:rsidRPr="00B313F4">
        <w:rPr>
          <w:rFonts w:ascii="Arial" w:hAnsi="Arial" w:cs="Arial"/>
        </w:rPr>
        <w:t>visite de certification HAS</w:t>
      </w:r>
      <w:r w:rsidR="00C92170" w:rsidRPr="00B313F4">
        <w:rPr>
          <w:rFonts w:ascii="Arial" w:hAnsi="Arial" w:cs="Arial"/>
        </w:rPr>
        <w:t xml:space="preserve"> </w:t>
      </w:r>
      <w:r w:rsidR="00C92170" w:rsidRPr="00B313F4">
        <w:rPr>
          <w:rFonts w:ascii="Arial" w:hAnsi="Arial" w:cs="Arial"/>
          <w:sz w:val="18"/>
          <w:szCs w:val="18"/>
        </w:rPr>
        <w:t>(article L.6122-2 du CSP)</w:t>
      </w:r>
      <w:r w:rsidR="001853CA" w:rsidRPr="00B313F4">
        <w:rPr>
          <w:rFonts w:ascii="Arial" w:hAnsi="Arial" w:cs="Arial"/>
          <w:sz w:val="18"/>
          <w:szCs w:val="18"/>
        </w:rPr>
        <w:t> :</w:t>
      </w:r>
      <w:r w:rsidRPr="00B313F4">
        <w:rPr>
          <w:rFonts w:ascii="Arial" w:hAnsi="Arial" w:cs="Arial"/>
        </w:rPr>
        <w:t xml:space="preserve"> </w:t>
      </w:r>
    </w:p>
    <w:p w:rsidR="00180324" w:rsidRPr="00B313F4" w:rsidRDefault="00180324" w:rsidP="00180324">
      <w:pPr>
        <w:jc w:val="both"/>
        <w:rPr>
          <w:rFonts w:ascii="Arial" w:hAnsi="Arial" w:cs="Arial"/>
        </w:rPr>
      </w:pPr>
    </w:p>
    <w:p w:rsidR="00180324" w:rsidRPr="00B313F4" w:rsidRDefault="00180324" w:rsidP="00180324">
      <w:pPr>
        <w:numPr>
          <w:ilvl w:val="0"/>
          <w:numId w:val="3"/>
        </w:numPr>
        <w:jc w:val="both"/>
        <w:rPr>
          <w:rFonts w:ascii="Arial" w:hAnsi="Arial" w:cs="Arial"/>
        </w:rPr>
      </w:pPr>
      <w:r w:rsidRPr="00B313F4">
        <w:rPr>
          <w:rFonts w:ascii="Arial" w:hAnsi="Arial" w:cs="Arial"/>
        </w:rPr>
        <w:t>Date du dernier rapport</w:t>
      </w:r>
      <w:r w:rsidR="00824BF9" w:rsidRPr="00B313F4">
        <w:rPr>
          <w:rFonts w:ascii="Arial" w:hAnsi="Arial" w:cs="Arial"/>
        </w:rPr>
        <w:t> :</w:t>
      </w:r>
    </w:p>
    <w:p w:rsidR="00180324" w:rsidRPr="00B313F4" w:rsidRDefault="00180324" w:rsidP="00180324">
      <w:pPr>
        <w:ind w:left="720"/>
        <w:jc w:val="both"/>
        <w:rPr>
          <w:rFonts w:ascii="Arial" w:hAnsi="Arial" w:cs="Arial"/>
        </w:rPr>
      </w:pPr>
    </w:p>
    <w:p w:rsidR="00180324" w:rsidRPr="00B313F4" w:rsidRDefault="00180324" w:rsidP="00180324">
      <w:pPr>
        <w:numPr>
          <w:ilvl w:val="0"/>
          <w:numId w:val="3"/>
        </w:numPr>
        <w:jc w:val="both"/>
        <w:rPr>
          <w:rFonts w:ascii="Arial" w:hAnsi="Arial" w:cs="Arial"/>
        </w:rPr>
      </w:pPr>
      <w:r w:rsidRPr="00B313F4">
        <w:rPr>
          <w:rFonts w:ascii="Arial" w:hAnsi="Arial" w:cs="Arial"/>
        </w:rPr>
        <w:t>Le cas échéant, développ</w:t>
      </w:r>
      <w:r w:rsidR="00846BC4">
        <w:rPr>
          <w:rFonts w:ascii="Arial" w:hAnsi="Arial" w:cs="Arial"/>
        </w:rPr>
        <w:t>ez</w:t>
      </w:r>
      <w:r w:rsidRPr="00B313F4">
        <w:rPr>
          <w:rFonts w:ascii="Arial" w:hAnsi="Arial" w:cs="Arial"/>
        </w:rPr>
        <w:t xml:space="preserve"> les points particuliers sur lesquels doivent porter les efforts de l’établissement concernant l’activité de soins </w:t>
      </w:r>
      <w:r w:rsidR="00142FCF" w:rsidRPr="00B313F4">
        <w:rPr>
          <w:rFonts w:ascii="Arial" w:hAnsi="Arial" w:cs="Arial"/>
        </w:rPr>
        <w:t xml:space="preserve">de </w:t>
      </w:r>
      <w:r w:rsidRPr="00B313F4">
        <w:rPr>
          <w:rFonts w:ascii="Arial" w:hAnsi="Arial" w:cs="Arial"/>
        </w:rPr>
        <w:t>traitement du cancer</w:t>
      </w:r>
      <w:r w:rsidR="00824BF9" w:rsidRPr="00B313F4">
        <w:rPr>
          <w:rFonts w:ascii="Arial" w:hAnsi="Arial" w:cs="Arial"/>
        </w:rPr>
        <w:t> :</w:t>
      </w:r>
    </w:p>
    <w:p w:rsidR="00180324" w:rsidRPr="00B313F4" w:rsidRDefault="00180324" w:rsidP="00180324">
      <w:pPr>
        <w:ind w:left="720"/>
        <w:jc w:val="both"/>
        <w:rPr>
          <w:rFonts w:ascii="Arial" w:hAnsi="Arial" w:cs="Arial"/>
        </w:rPr>
      </w:pPr>
    </w:p>
    <w:p w:rsidR="00180324" w:rsidRPr="00B313F4" w:rsidRDefault="00846BC4" w:rsidP="00180324">
      <w:pPr>
        <w:numPr>
          <w:ilvl w:val="0"/>
          <w:numId w:val="3"/>
        </w:numPr>
        <w:jc w:val="both"/>
        <w:rPr>
          <w:rFonts w:ascii="Arial" w:hAnsi="Arial" w:cs="Arial"/>
        </w:rPr>
      </w:pPr>
      <w:r>
        <w:rPr>
          <w:rFonts w:ascii="Arial" w:hAnsi="Arial" w:cs="Arial"/>
        </w:rPr>
        <w:t>Le cas échéant, faites</w:t>
      </w:r>
      <w:r w:rsidR="00180324" w:rsidRPr="00B313F4">
        <w:rPr>
          <w:rFonts w:ascii="Arial" w:hAnsi="Arial" w:cs="Arial"/>
        </w:rPr>
        <w:t xml:space="preserve"> un point sur la  mise en œuvre de</w:t>
      </w:r>
      <w:r w:rsidR="00824BF9" w:rsidRPr="00B313F4">
        <w:rPr>
          <w:rFonts w:ascii="Arial" w:hAnsi="Arial" w:cs="Arial"/>
        </w:rPr>
        <w:t>s actions correctives demandées :</w:t>
      </w:r>
    </w:p>
    <w:p w:rsidR="00180324" w:rsidRPr="00B313F4" w:rsidRDefault="00180324" w:rsidP="00180324">
      <w:pPr>
        <w:pStyle w:val="Paragraphedeliste"/>
        <w:rPr>
          <w:rFonts w:ascii="Arial" w:hAnsi="Arial" w:cs="Arial"/>
        </w:rPr>
      </w:pPr>
    </w:p>
    <w:p w:rsidR="00180324" w:rsidRPr="00B313F4" w:rsidRDefault="00180324" w:rsidP="009120FF">
      <w:pPr>
        <w:autoSpaceDE w:val="0"/>
        <w:autoSpaceDN w:val="0"/>
        <w:adjustRightInd w:val="0"/>
        <w:jc w:val="both"/>
        <w:rPr>
          <w:rFonts w:ascii="Arial" w:hAnsi="Arial" w:cs="Arial"/>
        </w:rPr>
      </w:pPr>
    </w:p>
    <w:p w:rsidR="0014786D" w:rsidRPr="00B313F4" w:rsidRDefault="0014786D" w:rsidP="001947D9">
      <w:pPr>
        <w:rPr>
          <w:rFonts w:ascii="Arial" w:hAnsi="Arial" w:cs="Arial"/>
          <w:b/>
        </w:rPr>
      </w:pPr>
    </w:p>
    <w:p w:rsidR="0014786D" w:rsidRPr="00B313F4" w:rsidRDefault="0014786D" w:rsidP="001947D9">
      <w:pPr>
        <w:rPr>
          <w:rFonts w:ascii="Arial" w:hAnsi="Arial" w:cs="Arial"/>
          <w:b/>
        </w:rPr>
      </w:pPr>
    </w:p>
    <w:p w:rsidR="000F7BF5" w:rsidRPr="00B313F4" w:rsidRDefault="002E0EAA" w:rsidP="002E0EAA">
      <w:pPr>
        <w:pStyle w:val="Titre3"/>
        <w:pBdr>
          <w:top w:val="single" w:sz="4" w:space="1" w:color="auto"/>
          <w:left w:val="single" w:sz="4" w:space="4" w:color="auto"/>
          <w:bottom w:val="single" w:sz="4" w:space="1" w:color="auto"/>
          <w:right w:val="single" w:sz="4" w:space="4" w:color="auto"/>
        </w:pBdr>
        <w:rPr>
          <w:i/>
        </w:rPr>
      </w:pPr>
      <w:bookmarkStart w:id="8" w:name="_Toc508886806"/>
      <w:r>
        <w:rPr>
          <w:caps/>
        </w:rPr>
        <w:t>6</w:t>
      </w:r>
      <w:r w:rsidR="006A7737" w:rsidRPr="00B313F4">
        <w:rPr>
          <w:caps/>
        </w:rPr>
        <w:t xml:space="preserve">. </w:t>
      </w:r>
      <w:r w:rsidR="008C1A6B" w:rsidRPr="00B313F4">
        <w:rPr>
          <w:caps/>
        </w:rPr>
        <w:t xml:space="preserve"> </w:t>
      </w:r>
      <w:r w:rsidR="00641F14" w:rsidRPr="00B313F4">
        <w:t>Conditions d’implantation</w:t>
      </w:r>
      <w:r w:rsidR="000F7BF5" w:rsidRPr="00B313F4">
        <w:t> : dispositions générales</w:t>
      </w:r>
      <w:bookmarkEnd w:id="8"/>
    </w:p>
    <w:p w:rsidR="000F7BF5" w:rsidRPr="00B313F4" w:rsidRDefault="000F7BF5" w:rsidP="002C1E13">
      <w:pPr>
        <w:pStyle w:val="Titre1"/>
        <w:shd w:val="clear" w:color="auto" w:fill="FFFFFF"/>
        <w:tabs>
          <w:tab w:val="left" w:pos="851"/>
        </w:tabs>
        <w:jc w:val="both"/>
        <w:rPr>
          <w:rFonts w:ascii="Arial" w:hAnsi="Arial" w:cs="Arial"/>
          <w:caps/>
        </w:rPr>
      </w:pPr>
    </w:p>
    <w:p w:rsidR="0084625B" w:rsidRPr="00B313F4" w:rsidRDefault="0084625B" w:rsidP="0084625B">
      <w:pPr>
        <w:rPr>
          <w:rFonts w:ascii="Arial" w:hAnsi="Arial" w:cs="Arial"/>
        </w:rPr>
      </w:pPr>
    </w:p>
    <w:p w:rsidR="00641F14" w:rsidRPr="00B313F4" w:rsidRDefault="002E0EAA" w:rsidP="002C1E13">
      <w:pPr>
        <w:pStyle w:val="Titre1"/>
        <w:shd w:val="clear" w:color="auto" w:fill="FFFFFF"/>
        <w:tabs>
          <w:tab w:val="left" w:pos="851"/>
        </w:tabs>
        <w:jc w:val="both"/>
        <w:rPr>
          <w:rFonts w:ascii="Arial" w:hAnsi="Arial" w:cs="Arial"/>
          <w:sz w:val="22"/>
          <w:szCs w:val="22"/>
        </w:rPr>
      </w:pPr>
      <w:r>
        <w:rPr>
          <w:rFonts w:ascii="Arial" w:hAnsi="Arial" w:cs="Arial"/>
          <w:caps/>
          <w:sz w:val="22"/>
          <w:szCs w:val="22"/>
        </w:rPr>
        <w:t>6</w:t>
      </w:r>
      <w:r w:rsidR="00726BE7" w:rsidRPr="00B313F4">
        <w:rPr>
          <w:rFonts w:ascii="Arial" w:hAnsi="Arial" w:cs="Arial"/>
          <w:caps/>
          <w:sz w:val="22"/>
          <w:szCs w:val="22"/>
        </w:rPr>
        <w:t>.1</w:t>
      </w:r>
      <w:r w:rsidR="006C4B6A" w:rsidRPr="00B313F4">
        <w:rPr>
          <w:rFonts w:ascii="Arial" w:hAnsi="Arial" w:cs="Arial"/>
          <w:caps/>
          <w:sz w:val="22"/>
          <w:szCs w:val="22"/>
        </w:rPr>
        <w:t xml:space="preserve"> </w:t>
      </w:r>
      <w:r w:rsidR="00E36821" w:rsidRPr="00B313F4">
        <w:rPr>
          <w:rFonts w:ascii="Arial" w:hAnsi="Arial" w:cs="Arial"/>
          <w:caps/>
          <w:sz w:val="22"/>
          <w:szCs w:val="22"/>
        </w:rPr>
        <w:t xml:space="preserve"> </w:t>
      </w:r>
      <w:r w:rsidR="006C4B6A" w:rsidRPr="00B313F4">
        <w:rPr>
          <w:rFonts w:ascii="Arial" w:hAnsi="Arial" w:cs="Arial"/>
          <w:sz w:val="22"/>
          <w:szCs w:val="22"/>
        </w:rPr>
        <w:t>C</w:t>
      </w:r>
      <w:r w:rsidR="009B2A2A" w:rsidRPr="00B313F4">
        <w:rPr>
          <w:rFonts w:ascii="Arial" w:hAnsi="Arial" w:cs="Arial"/>
          <w:sz w:val="22"/>
          <w:szCs w:val="22"/>
        </w:rPr>
        <w:t>oordination</w:t>
      </w:r>
      <w:r w:rsidR="00641F14" w:rsidRPr="00B313F4">
        <w:rPr>
          <w:rFonts w:ascii="Arial" w:hAnsi="Arial" w:cs="Arial"/>
          <w:sz w:val="22"/>
          <w:szCs w:val="22"/>
        </w:rPr>
        <w:t>, organisation de la prise en charge</w:t>
      </w:r>
    </w:p>
    <w:p w:rsidR="00641F14" w:rsidRPr="00B313F4" w:rsidRDefault="00641F14" w:rsidP="00641F14">
      <w:pPr>
        <w:jc w:val="both"/>
        <w:rPr>
          <w:rFonts w:ascii="Arial" w:hAnsi="Arial" w:cs="Arial"/>
          <w:b/>
          <w:sz w:val="18"/>
          <w:szCs w:val="18"/>
          <w:u w:val="single"/>
        </w:rPr>
      </w:pPr>
      <w:r w:rsidRPr="00B313F4">
        <w:rPr>
          <w:rFonts w:ascii="Arial" w:hAnsi="Arial" w:cs="Arial"/>
          <w:sz w:val="18"/>
          <w:szCs w:val="18"/>
        </w:rPr>
        <w:t>(</w:t>
      </w:r>
      <w:proofErr w:type="gramStart"/>
      <w:r w:rsidRPr="00B313F4">
        <w:rPr>
          <w:rFonts w:ascii="Arial" w:hAnsi="Arial" w:cs="Arial"/>
          <w:sz w:val="18"/>
          <w:szCs w:val="18"/>
        </w:rPr>
        <w:t>article</w:t>
      </w:r>
      <w:proofErr w:type="gramEnd"/>
      <w:r w:rsidRPr="00B313F4">
        <w:rPr>
          <w:rFonts w:ascii="Arial" w:hAnsi="Arial" w:cs="Arial"/>
          <w:sz w:val="18"/>
          <w:szCs w:val="18"/>
        </w:rPr>
        <w:t xml:space="preserve"> R.6123-88 du CSP) </w:t>
      </w:r>
    </w:p>
    <w:p w:rsidR="001512FA" w:rsidRPr="00B313F4" w:rsidRDefault="001512FA" w:rsidP="0054373D">
      <w:pPr>
        <w:jc w:val="both"/>
        <w:rPr>
          <w:rFonts w:ascii="Arial" w:hAnsi="Arial" w:cs="Arial"/>
        </w:rPr>
      </w:pPr>
    </w:p>
    <w:p w:rsidR="0054373D" w:rsidRPr="00B313F4" w:rsidRDefault="00641F14" w:rsidP="0054373D">
      <w:pPr>
        <w:jc w:val="both"/>
        <w:rPr>
          <w:rFonts w:ascii="Arial" w:hAnsi="Arial" w:cs="Arial"/>
          <w:b/>
        </w:rPr>
      </w:pPr>
      <w:r w:rsidRPr="00B313F4">
        <w:rPr>
          <w:rFonts w:ascii="Arial" w:hAnsi="Arial" w:cs="Arial"/>
          <w:b/>
        </w:rPr>
        <w:t xml:space="preserve">1°) </w:t>
      </w:r>
      <w:r w:rsidR="006B15C2" w:rsidRPr="00B313F4">
        <w:rPr>
          <w:rFonts w:ascii="Arial" w:hAnsi="Arial" w:cs="Arial"/>
          <w:b/>
        </w:rPr>
        <w:t xml:space="preserve"> </w:t>
      </w:r>
      <w:r w:rsidR="0054373D" w:rsidRPr="00B313F4">
        <w:rPr>
          <w:rFonts w:ascii="Arial" w:hAnsi="Arial" w:cs="Arial"/>
          <w:b/>
        </w:rPr>
        <w:t>Coordi</w:t>
      </w:r>
      <w:r w:rsidR="009B2A2A" w:rsidRPr="00B313F4">
        <w:rPr>
          <w:rFonts w:ascii="Arial" w:hAnsi="Arial" w:cs="Arial"/>
          <w:b/>
        </w:rPr>
        <w:t>nation</w:t>
      </w:r>
    </w:p>
    <w:p w:rsidR="008651B3" w:rsidRPr="00B313F4" w:rsidRDefault="008651B3" w:rsidP="0054373D">
      <w:pPr>
        <w:jc w:val="both"/>
        <w:rPr>
          <w:rFonts w:ascii="Arial" w:hAnsi="Arial" w:cs="Arial"/>
          <w:i/>
          <w:sz w:val="18"/>
          <w:szCs w:val="18"/>
        </w:rPr>
      </w:pPr>
    </w:p>
    <w:p w:rsidR="00726BE7" w:rsidRPr="00B313F4" w:rsidRDefault="003C3ADA" w:rsidP="0054373D">
      <w:pPr>
        <w:jc w:val="both"/>
        <w:rPr>
          <w:rFonts w:ascii="Arial" w:hAnsi="Arial" w:cs="Arial"/>
          <w:i/>
          <w:sz w:val="18"/>
          <w:szCs w:val="18"/>
        </w:rPr>
      </w:pPr>
      <w:r w:rsidRPr="00B313F4">
        <w:rPr>
          <w:rFonts w:ascii="Arial" w:hAnsi="Arial" w:cs="Arial"/>
          <w:i/>
          <w:sz w:val="18"/>
          <w:szCs w:val="18"/>
        </w:rPr>
        <w:t xml:space="preserve">Article R.6123-88, 1° </w:t>
      </w:r>
      <w:r w:rsidR="001853CA" w:rsidRPr="00B313F4">
        <w:rPr>
          <w:rFonts w:ascii="Arial" w:hAnsi="Arial" w:cs="Arial"/>
          <w:i/>
          <w:sz w:val="18"/>
          <w:szCs w:val="18"/>
        </w:rPr>
        <w:t>du CSP</w:t>
      </w:r>
      <w:r w:rsidRPr="00B313F4">
        <w:rPr>
          <w:rFonts w:ascii="Arial" w:hAnsi="Arial" w:cs="Arial"/>
          <w:i/>
          <w:sz w:val="18"/>
          <w:szCs w:val="18"/>
        </w:rPr>
        <w:t xml:space="preserve"> : </w:t>
      </w:r>
      <w:r w:rsidR="00CE585D" w:rsidRPr="00B313F4">
        <w:rPr>
          <w:rFonts w:ascii="Arial" w:hAnsi="Arial" w:cs="Arial"/>
          <w:i/>
          <w:sz w:val="18"/>
          <w:szCs w:val="18"/>
        </w:rPr>
        <w:t xml:space="preserve">L’autorisation ne peut être accordée que si le demandeur </w:t>
      </w:r>
      <w:r w:rsidR="00744E60" w:rsidRPr="00B313F4">
        <w:rPr>
          <w:rFonts w:ascii="Arial" w:hAnsi="Arial" w:cs="Arial"/>
          <w:i/>
          <w:sz w:val="18"/>
          <w:szCs w:val="18"/>
        </w:rPr>
        <w:t>est membre d'une coordination des soins en cancérologie, soit un réseau régional reconnu par l'Institut national du cancer, soit, à défaut, un réseau territorial dont la convention constitutive a été approuvée par le directeur général de l'agence régionale de santé</w:t>
      </w:r>
      <w:r w:rsidR="0045560D">
        <w:rPr>
          <w:rFonts w:ascii="Arial" w:hAnsi="Arial" w:cs="Arial"/>
          <w:i/>
          <w:sz w:val="18"/>
          <w:szCs w:val="18"/>
        </w:rPr>
        <w:t>.</w:t>
      </w:r>
      <w:r w:rsidR="00744E60" w:rsidRPr="00B313F4">
        <w:rPr>
          <w:rFonts w:ascii="Arial" w:hAnsi="Arial" w:cs="Arial"/>
          <w:i/>
          <w:sz w:val="18"/>
          <w:szCs w:val="18"/>
        </w:rPr>
        <w:t xml:space="preserve"> </w:t>
      </w:r>
    </w:p>
    <w:p w:rsidR="00744E60" w:rsidRPr="00B313F4" w:rsidRDefault="00744E60" w:rsidP="0054373D">
      <w:pPr>
        <w:jc w:val="both"/>
        <w:rPr>
          <w:rFonts w:ascii="Arial" w:hAnsi="Arial" w:cs="Arial"/>
        </w:rPr>
      </w:pPr>
    </w:p>
    <w:p w:rsidR="0054373D" w:rsidRPr="00B313F4" w:rsidRDefault="0054373D" w:rsidP="0054373D">
      <w:pPr>
        <w:jc w:val="both"/>
        <w:rPr>
          <w:rFonts w:ascii="Arial" w:hAnsi="Arial" w:cs="Arial"/>
        </w:rPr>
      </w:pPr>
      <w:r w:rsidRPr="00B313F4">
        <w:rPr>
          <w:rFonts w:ascii="Arial" w:hAnsi="Arial" w:cs="Arial"/>
        </w:rPr>
        <w:t>Etes-vous :</w:t>
      </w:r>
    </w:p>
    <w:p w:rsidR="002A4717" w:rsidRPr="00B313F4" w:rsidRDefault="0054373D" w:rsidP="00635B31">
      <w:pPr>
        <w:numPr>
          <w:ilvl w:val="0"/>
          <w:numId w:val="5"/>
        </w:numPr>
        <w:tabs>
          <w:tab w:val="clear" w:pos="720"/>
          <w:tab w:val="num" w:pos="567"/>
        </w:tabs>
        <w:spacing w:before="120"/>
        <w:ind w:left="426" w:hanging="426"/>
        <w:jc w:val="both"/>
        <w:rPr>
          <w:rFonts w:ascii="Arial" w:hAnsi="Arial" w:cs="Arial"/>
        </w:rPr>
      </w:pPr>
      <w:r w:rsidRPr="00B313F4">
        <w:rPr>
          <w:rFonts w:ascii="Arial" w:hAnsi="Arial" w:cs="Arial"/>
        </w:rPr>
        <w:t>membre d’un</w:t>
      </w:r>
      <w:r w:rsidR="00EF587C" w:rsidRPr="00B313F4">
        <w:rPr>
          <w:rFonts w:ascii="Arial" w:hAnsi="Arial" w:cs="Arial"/>
        </w:rPr>
        <w:t xml:space="preserve"> réseau régional de cancérologie </w:t>
      </w:r>
      <w:proofErr w:type="gramStart"/>
      <w:r w:rsidR="00EF587C" w:rsidRPr="00B313F4">
        <w:rPr>
          <w:rFonts w:ascii="Arial" w:hAnsi="Arial" w:cs="Arial"/>
        </w:rPr>
        <w:t>:</w:t>
      </w:r>
      <w:r w:rsidR="0045560D">
        <w:rPr>
          <w:rFonts w:ascii="Arial" w:hAnsi="Arial" w:cs="Arial"/>
        </w:rPr>
        <w:t xml:space="preserve">  </w:t>
      </w:r>
      <w:r w:rsidR="0076526D" w:rsidRPr="00B313F4">
        <w:rPr>
          <w:rFonts w:ascii="Arial" w:hAnsi="Arial" w:cs="Arial"/>
          <w:b/>
        </w:rPr>
        <w:t>o</w:t>
      </w:r>
      <w:r w:rsidR="002A4717" w:rsidRPr="00B313F4">
        <w:rPr>
          <w:rFonts w:ascii="Arial" w:hAnsi="Arial" w:cs="Arial"/>
          <w:b/>
        </w:rPr>
        <w:t>ui</w:t>
      </w:r>
      <w:proofErr w:type="gramEnd"/>
      <w:r w:rsidR="002A4717" w:rsidRPr="00B313F4">
        <w:rPr>
          <w:rFonts w:ascii="Arial" w:hAnsi="Arial" w:cs="Arial"/>
          <w:b/>
        </w:rPr>
        <w:t xml:space="preserve"> </w:t>
      </w:r>
      <w:r w:rsidR="002A4717" w:rsidRPr="00B313F4">
        <w:rPr>
          <w:rFonts w:ascii="Arial" w:hAnsi="Arial" w:cs="Arial"/>
          <w:b/>
        </w:rPr>
        <w:fldChar w:fldCharType="begin">
          <w:ffData>
            <w:name w:val="CaseACocher21"/>
            <w:enabled/>
            <w:calcOnExit w:val="0"/>
            <w:checkBox>
              <w:sizeAuto/>
              <w:default w:val="0"/>
            </w:checkBox>
          </w:ffData>
        </w:fldChar>
      </w:r>
      <w:r w:rsidR="002A4717"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2A4717" w:rsidRPr="00B313F4">
        <w:rPr>
          <w:rFonts w:ascii="Arial" w:hAnsi="Arial" w:cs="Arial"/>
          <w:b/>
        </w:rPr>
        <w:fldChar w:fldCharType="end"/>
      </w:r>
      <w:r w:rsidR="0076526D" w:rsidRPr="00B313F4">
        <w:rPr>
          <w:rFonts w:ascii="Arial" w:hAnsi="Arial" w:cs="Arial"/>
          <w:b/>
        </w:rPr>
        <w:t xml:space="preserve">    n</w:t>
      </w:r>
      <w:r w:rsidR="002A4717" w:rsidRPr="00B313F4">
        <w:rPr>
          <w:rFonts w:ascii="Arial" w:hAnsi="Arial" w:cs="Arial"/>
          <w:b/>
        </w:rPr>
        <w:t xml:space="preserve">on </w:t>
      </w:r>
      <w:r w:rsidR="002A4717" w:rsidRPr="00B313F4">
        <w:rPr>
          <w:rFonts w:ascii="Arial" w:hAnsi="Arial" w:cs="Arial"/>
          <w:b/>
        </w:rPr>
        <w:fldChar w:fldCharType="begin">
          <w:ffData>
            <w:name w:val="CaseACocher25"/>
            <w:enabled/>
            <w:calcOnExit w:val="0"/>
            <w:checkBox>
              <w:sizeAuto/>
              <w:default w:val="0"/>
            </w:checkBox>
          </w:ffData>
        </w:fldChar>
      </w:r>
      <w:r w:rsidR="002A4717"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2A4717" w:rsidRPr="00B313F4">
        <w:rPr>
          <w:rFonts w:ascii="Arial" w:hAnsi="Arial" w:cs="Arial"/>
          <w:b/>
        </w:rPr>
        <w:fldChar w:fldCharType="end"/>
      </w:r>
    </w:p>
    <w:p w:rsidR="0054373D" w:rsidRPr="00B313F4" w:rsidRDefault="0054373D" w:rsidP="00142FCF">
      <w:pPr>
        <w:ind w:left="426"/>
        <w:jc w:val="both"/>
        <w:rPr>
          <w:rFonts w:ascii="Arial" w:hAnsi="Arial" w:cs="Arial"/>
        </w:rPr>
      </w:pPr>
      <w:r w:rsidRPr="00B313F4">
        <w:rPr>
          <w:rFonts w:ascii="Arial" w:hAnsi="Arial" w:cs="Arial"/>
        </w:rPr>
        <w:t xml:space="preserve">Si oui, précisez </w:t>
      </w:r>
      <w:proofErr w:type="gramStart"/>
      <w:r w:rsidRPr="00B313F4">
        <w:rPr>
          <w:rFonts w:ascii="Arial" w:hAnsi="Arial" w:cs="Arial"/>
        </w:rPr>
        <w:t>lequel</w:t>
      </w:r>
      <w:proofErr w:type="gramEnd"/>
      <w:r w:rsidRPr="00B313F4">
        <w:rPr>
          <w:rFonts w:ascii="Arial" w:hAnsi="Arial" w:cs="Arial"/>
        </w:rPr>
        <w:t xml:space="preserve"> et la date d’adhésion</w:t>
      </w:r>
      <w:r w:rsidR="00641F14" w:rsidRPr="00B313F4">
        <w:rPr>
          <w:rFonts w:ascii="Arial" w:hAnsi="Arial" w:cs="Arial"/>
        </w:rPr>
        <w:t> :</w:t>
      </w:r>
    </w:p>
    <w:p w:rsidR="0054373D" w:rsidRPr="00B313F4" w:rsidRDefault="0054373D" w:rsidP="00142FCF">
      <w:pPr>
        <w:ind w:left="426" w:hanging="426"/>
        <w:jc w:val="both"/>
        <w:rPr>
          <w:rFonts w:ascii="Arial" w:hAnsi="Arial" w:cs="Arial"/>
        </w:rPr>
      </w:pPr>
    </w:p>
    <w:p w:rsidR="0054373D" w:rsidRPr="00B313F4" w:rsidRDefault="0054373D" w:rsidP="00142FCF">
      <w:pPr>
        <w:numPr>
          <w:ilvl w:val="0"/>
          <w:numId w:val="5"/>
        </w:numPr>
        <w:tabs>
          <w:tab w:val="clear" w:pos="720"/>
          <w:tab w:val="num" w:pos="567"/>
        </w:tabs>
        <w:ind w:left="426" w:hanging="426"/>
        <w:jc w:val="both"/>
        <w:rPr>
          <w:rFonts w:ascii="Arial" w:hAnsi="Arial" w:cs="Arial"/>
        </w:rPr>
      </w:pPr>
      <w:r w:rsidRPr="00B313F4">
        <w:rPr>
          <w:rFonts w:ascii="Arial" w:hAnsi="Arial" w:cs="Arial"/>
        </w:rPr>
        <w:t>établissement siège d’une coordination des soins en cancérologie</w:t>
      </w:r>
      <w:r w:rsidR="00E52CD6" w:rsidRPr="00B313F4">
        <w:rPr>
          <w:rFonts w:ascii="Arial" w:hAnsi="Arial" w:cs="Arial"/>
        </w:rPr>
        <w:t xml:space="preserve"> (3C)</w:t>
      </w:r>
      <w:r w:rsidRPr="00B313F4">
        <w:rPr>
          <w:rFonts w:ascii="Arial" w:hAnsi="Arial" w:cs="Arial"/>
        </w:rPr>
        <w:t> </w:t>
      </w:r>
      <w:proofErr w:type="gramStart"/>
      <w:r w:rsidRPr="00B313F4">
        <w:rPr>
          <w:rFonts w:ascii="Arial" w:hAnsi="Arial" w:cs="Arial"/>
        </w:rPr>
        <w:t xml:space="preserve">: </w:t>
      </w:r>
      <w:r w:rsidR="0045560D">
        <w:rPr>
          <w:rFonts w:ascii="Arial" w:hAnsi="Arial" w:cs="Arial"/>
        </w:rPr>
        <w:t xml:space="preserve"> </w:t>
      </w:r>
      <w:r w:rsidR="0076526D"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76526D"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54373D" w:rsidRPr="00B313F4" w:rsidRDefault="0054373D" w:rsidP="00142FCF">
      <w:pPr>
        <w:ind w:left="426" w:hanging="426"/>
        <w:jc w:val="both"/>
        <w:rPr>
          <w:rFonts w:ascii="Arial" w:hAnsi="Arial" w:cs="Arial"/>
        </w:rPr>
      </w:pPr>
    </w:p>
    <w:p w:rsidR="002A4717" w:rsidRPr="00B313F4" w:rsidRDefault="00EF587C" w:rsidP="00142FCF">
      <w:pPr>
        <w:numPr>
          <w:ilvl w:val="0"/>
          <w:numId w:val="5"/>
        </w:numPr>
        <w:tabs>
          <w:tab w:val="clear" w:pos="720"/>
          <w:tab w:val="num" w:pos="567"/>
        </w:tabs>
        <w:ind w:left="426" w:hanging="426"/>
        <w:jc w:val="both"/>
        <w:rPr>
          <w:rFonts w:ascii="Arial" w:hAnsi="Arial" w:cs="Arial"/>
        </w:rPr>
      </w:pPr>
      <w:r w:rsidRPr="00B313F4">
        <w:rPr>
          <w:rFonts w:ascii="Arial" w:hAnsi="Arial" w:cs="Arial"/>
        </w:rPr>
        <w:t>membre d’une coordination des soins en cancérologie</w:t>
      </w:r>
      <w:r w:rsidR="007153FC" w:rsidRPr="00B313F4">
        <w:rPr>
          <w:rFonts w:ascii="Arial" w:hAnsi="Arial" w:cs="Arial"/>
        </w:rPr>
        <w:t xml:space="preserve"> (3C)</w:t>
      </w:r>
      <w:r w:rsidRPr="00B313F4">
        <w:rPr>
          <w:rFonts w:ascii="Arial" w:hAnsi="Arial" w:cs="Arial"/>
        </w:rPr>
        <w:t> </w:t>
      </w:r>
      <w:proofErr w:type="gramStart"/>
      <w:r w:rsidRPr="00B313F4">
        <w:rPr>
          <w:rFonts w:ascii="Arial" w:hAnsi="Arial" w:cs="Arial"/>
        </w:rPr>
        <w:t xml:space="preserve">: </w:t>
      </w:r>
      <w:r w:rsidR="006D5812" w:rsidRPr="00B313F4">
        <w:rPr>
          <w:rFonts w:ascii="Arial" w:hAnsi="Arial" w:cs="Arial"/>
        </w:rPr>
        <w:t xml:space="preserve"> </w:t>
      </w:r>
      <w:r w:rsidR="0076526D" w:rsidRPr="00B313F4">
        <w:rPr>
          <w:rFonts w:ascii="Arial" w:hAnsi="Arial" w:cs="Arial"/>
          <w:b/>
        </w:rPr>
        <w:t>o</w:t>
      </w:r>
      <w:r w:rsidR="002A4717" w:rsidRPr="00B313F4">
        <w:rPr>
          <w:rFonts w:ascii="Arial" w:hAnsi="Arial" w:cs="Arial"/>
          <w:b/>
        </w:rPr>
        <w:t>ui</w:t>
      </w:r>
      <w:proofErr w:type="gramEnd"/>
      <w:r w:rsidR="002A4717" w:rsidRPr="00B313F4">
        <w:rPr>
          <w:rFonts w:ascii="Arial" w:hAnsi="Arial" w:cs="Arial"/>
          <w:b/>
        </w:rPr>
        <w:t xml:space="preserve"> </w:t>
      </w:r>
      <w:r w:rsidR="002A4717" w:rsidRPr="00B313F4">
        <w:rPr>
          <w:rFonts w:ascii="Arial" w:hAnsi="Arial" w:cs="Arial"/>
          <w:b/>
        </w:rPr>
        <w:fldChar w:fldCharType="begin">
          <w:ffData>
            <w:name w:val="CaseACocher21"/>
            <w:enabled/>
            <w:calcOnExit w:val="0"/>
            <w:checkBox>
              <w:sizeAuto/>
              <w:default w:val="0"/>
            </w:checkBox>
          </w:ffData>
        </w:fldChar>
      </w:r>
      <w:r w:rsidR="002A4717"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2A4717" w:rsidRPr="00B313F4">
        <w:rPr>
          <w:rFonts w:ascii="Arial" w:hAnsi="Arial" w:cs="Arial"/>
          <w:b/>
        </w:rPr>
        <w:fldChar w:fldCharType="end"/>
      </w:r>
      <w:r w:rsidR="0076526D" w:rsidRPr="00B313F4">
        <w:rPr>
          <w:rFonts w:ascii="Arial" w:hAnsi="Arial" w:cs="Arial"/>
          <w:b/>
        </w:rPr>
        <w:t xml:space="preserve">    n</w:t>
      </w:r>
      <w:r w:rsidR="002A4717" w:rsidRPr="00B313F4">
        <w:rPr>
          <w:rFonts w:ascii="Arial" w:hAnsi="Arial" w:cs="Arial"/>
          <w:b/>
        </w:rPr>
        <w:t xml:space="preserve">on </w:t>
      </w:r>
      <w:r w:rsidR="002A4717" w:rsidRPr="00B313F4">
        <w:rPr>
          <w:rFonts w:ascii="Arial" w:hAnsi="Arial" w:cs="Arial"/>
          <w:b/>
        </w:rPr>
        <w:fldChar w:fldCharType="begin">
          <w:ffData>
            <w:name w:val="CaseACocher25"/>
            <w:enabled/>
            <w:calcOnExit w:val="0"/>
            <w:checkBox>
              <w:sizeAuto/>
              <w:default w:val="0"/>
            </w:checkBox>
          </w:ffData>
        </w:fldChar>
      </w:r>
      <w:r w:rsidR="002A4717"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2A4717" w:rsidRPr="00B313F4">
        <w:rPr>
          <w:rFonts w:ascii="Arial" w:hAnsi="Arial" w:cs="Arial"/>
          <w:b/>
        </w:rPr>
        <w:fldChar w:fldCharType="end"/>
      </w:r>
    </w:p>
    <w:p w:rsidR="007153FC" w:rsidRPr="00B313F4" w:rsidRDefault="0076526D" w:rsidP="008D6ECE">
      <w:pPr>
        <w:pStyle w:val="Paragraphedeliste"/>
        <w:numPr>
          <w:ilvl w:val="0"/>
          <w:numId w:val="73"/>
        </w:numPr>
        <w:jc w:val="both"/>
        <w:rPr>
          <w:rFonts w:ascii="Arial" w:hAnsi="Arial" w:cs="Arial"/>
          <w:iCs/>
        </w:rPr>
      </w:pPr>
      <w:r w:rsidRPr="00B313F4">
        <w:rPr>
          <w:rFonts w:ascii="Arial" w:hAnsi="Arial" w:cs="Arial"/>
          <w:iCs/>
        </w:rPr>
        <w:t>n</w:t>
      </w:r>
      <w:r w:rsidR="00EF587C" w:rsidRPr="00B313F4">
        <w:rPr>
          <w:rFonts w:ascii="Arial" w:hAnsi="Arial" w:cs="Arial"/>
          <w:iCs/>
        </w:rPr>
        <w:t>om du 3C</w:t>
      </w:r>
      <w:r w:rsidR="00F60D41" w:rsidRPr="00B313F4">
        <w:rPr>
          <w:rFonts w:ascii="Arial" w:hAnsi="Arial" w:cs="Arial"/>
          <w:iCs/>
        </w:rPr>
        <w:t> :</w:t>
      </w:r>
    </w:p>
    <w:p w:rsidR="00EF587C" w:rsidRPr="00B313F4" w:rsidRDefault="0076526D" w:rsidP="008D6ECE">
      <w:pPr>
        <w:pStyle w:val="Paragraphedeliste"/>
        <w:numPr>
          <w:ilvl w:val="0"/>
          <w:numId w:val="73"/>
        </w:numPr>
        <w:contextualSpacing w:val="0"/>
        <w:jc w:val="both"/>
        <w:rPr>
          <w:rFonts w:ascii="Arial" w:hAnsi="Arial" w:cs="Arial"/>
        </w:rPr>
      </w:pPr>
      <w:r w:rsidRPr="00B313F4">
        <w:rPr>
          <w:rFonts w:ascii="Arial" w:hAnsi="Arial" w:cs="Arial"/>
          <w:iCs/>
        </w:rPr>
        <w:t>n</w:t>
      </w:r>
      <w:r w:rsidR="00EF587C" w:rsidRPr="00B313F4">
        <w:rPr>
          <w:rFonts w:ascii="Arial" w:hAnsi="Arial" w:cs="Arial"/>
          <w:iCs/>
        </w:rPr>
        <w:t>om(s) du(es) représentant(s) de l’établissement au comité</w:t>
      </w:r>
      <w:r w:rsidR="00F81F8D" w:rsidRPr="00B313F4">
        <w:rPr>
          <w:rFonts w:ascii="Arial" w:hAnsi="Arial" w:cs="Arial"/>
          <w:iCs/>
        </w:rPr>
        <w:t xml:space="preserve"> de pilotage du</w:t>
      </w:r>
      <w:r w:rsidR="00EF587C" w:rsidRPr="00B313F4">
        <w:rPr>
          <w:rFonts w:ascii="Arial" w:hAnsi="Arial" w:cs="Arial"/>
          <w:iCs/>
        </w:rPr>
        <w:t xml:space="preserve"> 3C</w:t>
      </w:r>
      <w:r w:rsidR="00F60D41" w:rsidRPr="00B313F4">
        <w:rPr>
          <w:rFonts w:ascii="Arial" w:hAnsi="Arial" w:cs="Arial"/>
          <w:iCs/>
        </w:rPr>
        <w:t> :</w:t>
      </w:r>
    </w:p>
    <w:p w:rsidR="00EF587C" w:rsidRPr="00B313F4" w:rsidRDefault="00EF587C" w:rsidP="00142FCF">
      <w:pPr>
        <w:tabs>
          <w:tab w:val="num" w:pos="1068"/>
        </w:tabs>
        <w:jc w:val="both"/>
        <w:rPr>
          <w:rFonts w:ascii="Arial" w:hAnsi="Arial" w:cs="Arial"/>
          <w:bCs/>
        </w:rPr>
      </w:pPr>
    </w:p>
    <w:p w:rsidR="005A4D0E" w:rsidRPr="00B313F4" w:rsidRDefault="005A4D0E" w:rsidP="00142FCF">
      <w:pPr>
        <w:tabs>
          <w:tab w:val="num" w:pos="1068"/>
        </w:tabs>
        <w:jc w:val="both"/>
        <w:rPr>
          <w:rFonts w:ascii="Arial" w:hAnsi="Arial" w:cs="Arial"/>
          <w:bCs/>
        </w:rPr>
      </w:pPr>
    </w:p>
    <w:p w:rsidR="00486250" w:rsidRPr="00B313F4" w:rsidRDefault="00486250" w:rsidP="009B1EFD">
      <w:pPr>
        <w:tabs>
          <w:tab w:val="num" w:pos="1068"/>
        </w:tabs>
        <w:jc w:val="both"/>
        <w:rPr>
          <w:rFonts w:ascii="Arial" w:hAnsi="Arial" w:cs="Arial"/>
          <w:bCs/>
        </w:rPr>
      </w:pPr>
    </w:p>
    <w:p w:rsidR="00EF587C" w:rsidRPr="00B313F4" w:rsidRDefault="00641F14" w:rsidP="00B656B3">
      <w:pPr>
        <w:jc w:val="both"/>
        <w:rPr>
          <w:rFonts w:ascii="Arial" w:hAnsi="Arial" w:cs="Arial"/>
          <w:b/>
        </w:rPr>
      </w:pPr>
      <w:r w:rsidRPr="00B313F4">
        <w:rPr>
          <w:rFonts w:ascii="Arial" w:hAnsi="Arial" w:cs="Arial"/>
          <w:b/>
        </w:rPr>
        <w:t xml:space="preserve">2°) </w:t>
      </w:r>
      <w:r w:rsidR="006B15C2" w:rsidRPr="00B313F4">
        <w:rPr>
          <w:rFonts w:ascii="Arial" w:hAnsi="Arial" w:cs="Arial"/>
          <w:b/>
        </w:rPr>
        <w:t xml:space="preserve"> </w:t>
      </w:r>
      <w:r w:rsidR="00EF587C" w:rsidRPr="00B313F4">
        <w:rPr>
          <w:rFonts w:ascii="Arial" w:hAnsi="Arial" w:cs="Arial"/>
          <w:b/>
        </w:rPr>
        <w:t xml:space="preserve">Organisation </w:t>
      </w:r>
      <w:r w:rsidRPr="00B313F4">
        <w:rPr>
          <w:rFonts w:ascii="Arial" w:hAnsi="Arial" w:cs="Arial"/>
          <w:b/>
        </w:rPr>
        <w:t>mise en place pour chaque patient</w:t>
      </w:r>
    </w:p>
    <w:p w:rsidR="00641F14" w:rsidRPr="00B313F4" w:rsidRDefault="00641F14" w:rsidP="00641F14">
      <w:pPr>
        <w:jc w:val="both"/>
        <w:rPr>
          <w:rFonts w:ascii="Arial" w:hAnsi="Arial" w:cs="Arial"/>
        </w:rPr>
      </w:pPr>
    </w:p>
    <w:p w:rsidR="00641F14" w:rsidRPr="00B313F4" w:rsidRDefault="00641F14" w:rsidP="00641F14">
      <w:pPr>
        <w:pStyle w:val="Paragraphedeliste"/>
        <w:numPr>
          <w:ilvl w:val="0"/>
          <w:numId w:val="7"/>
        </w:numPr>
        <w:jc w:val="both"/>
        <w:rPr>
          <w:rFonts w:ascii="Arial" w:hAnsi="Arial" w:cs="Arial"/>
          <w:b/>
        </w:rPr>
      </w:pPr>
      <w:r w:rsidRPr="00B313F4">
        <w:rPr>
          <w:rFonts w:ascii="Arial" w:hAnsi="Arial" w:cs="Arial"/>
          <w:b/>
        </w:rPr>
        <w:t xml:space="preserve">Dispositif d’annonce du diagnostic </w:t>
      </w:r>
    </w:p>
    <w:p w:rsidR="00641F14" w:rsidRPr="00B313F4" w:rsidRDefault="00641F14" w:rsidP="00641F14">
      <w:pPr>
        <w:jc w:val="both"/>
        <w:rPr>
          <w:rFonts w:ascii="Arial" w:hAnsi="Arial" w:cs="Arial"/>
        </w:rPr>
      </w:pPr>
    </w:p>
    <w:p w:rsidR="00641F14" w:rsidRPr="00B313F4" w:rsidRDefault="00641F14" w:rsidP="00641F14">
      <w:pPr>
        <w:numPr>
          <w:ilvl w:val="1"/>
          <w:numId w:val="1"/>
        </w:numPr>
        <w:tabs>
          <w:tab w:val="clear" w:pos="1440"/>
        </w:tabs>
        <w:ind w:left="567" w:hanging="567"/>
        <w:jc w:val="both"/>
        <w:rPr>
          <w:rFonts w:ascii="Arial" w:hAnsi="Arial" w:cs="Arial"/>
        </w:rPr>
      </w:pPr>
      <w:r w:rsidRPr="00B313F4">
        <w:rPr>
          <w:rFonts w:ascii="Arial" w:hAnsi="Arial" w:cs="Arial"/>
        </w:rPr>
        <w:t xml:space="preserve">Description de l’organisation actuelle du dispositif d’annonce </w:t>
      </w:r>
      <w:r w:rsidR="0076526D" w:rsidRPr="00B313F4">
        <w:rPr>
          <w:rFonts w:ascii="Arial" w:hAnsi="Arial" w:cs="Arial"/>
        </w:rPr>
        <w:t>:</w:t>
      </w:r>
    </w:p>
    <w:p w:rsidR="00142FCF" w:rsidRPr="00B313F4" w:rsidRDefault="00142FCF" w:rsidP="00142FCF">
      <w:pPr>
        <w:ind w:left="567"/>
        <w:jc w:val="both"/>
        <w:rPr>
          <w:rFonts w:ascii="Arial" w:hAnsi="Arial" w:cs="Arial"/>
        </w:rPr>
      </w:pPr>
    </w:p>
    <w:tbl>
      <w:tblPr>
        <w:tblStyle w:val="Grilledutableau"/>
        <w:tblW w:w="0" w:type="auto"/>
        <w:tblInd w:w="720" w:type="dxa"/>
        <w:tblLook w:val="04A0" w:firstRow="1" w:lastRow="0" w:firstColumn="1" w:lastColumn="0" w:noHBand="0" w:noVBand="1"/>
      </w:tblPr>
      <w:tblGrid>
        <w:gridCol w:w="5200"/>
        <w:gridCol w:w="1985"/>
        <w:gridCol w:w="2232"/>
      </w:tblGrid>
      <w:tr w:rsidR="00641F14" w:rsidRPr="00B313F4" w:rsidTr="00F125B2">
        <w:tc>
          <w:tcPr>
            <w:tcW w:w="9417" w:type="dxa"/>
            <w:gridSpan w:val="3"/>
          </w:tcPr>
          <w:p w:rsidR="00641F14" w:rsidRPr="00B313F4" w:rsidRDefault="00641F14" w:rsidP="00F125B2">
            <w:pPr>
              <w:pStyle w:val="Paragraphedeliste"/>
              <w:ind w:left="0"/>
              <w:jc w:val="center"/>
              <w:rPr>
                <w:rFonts w:ascii="Arial" w:hAnsi="Arial" w:cs="Arial"/>
                <w:b/>
              </w:rPr>
            </w:pPr>
            <w:r w:rsidRPr="00B313F4">
              <w:rPr>
                <w:rFonts w:ascii="Arial" w:hAnsi="Arial" w:cs="Arial"/>
                <w:b/>
              </w:rPr>
              <w:t>Effectif et qualification du personnel dédié au dispositif d’annonce</w:t>
            </w:r>
          </w:p>
        </w:tc>
      </w:tr>
      <w:tr w:rsidR="00641F14" w:rsidRPr="00B313F4" w:rsidTr="0084625B">
        <w:tc>
          <w:tcPr>
            <w:tcW w:w="5200" w:type="dxa"/>
          </w:tcPr>
          <w:p w:rsidR="00641F14" w:rsidRPr="00B313F4" w:rsidRDefault="00641F14" w:rsidP="00F125B2">
            <w:pPr>
              <w:pStyle w:val="Paragraphedeliste"/>
              <w:ind w:left="0"/>
              <w:jc w:val="both"/>
              <w:rPr>
                <w:rFonts w:ascii="Arial" w:hAnsi="Arial" w:cs="Arial"/>
              </w:rPr>
            </w:pPr>
          </w:p>
        </w:tc>
        <w:tc>
          <w:tcPr>
            <w:tcW w:w="1985" w:type="dxa"/>
          </w:tcPr>
          <w:p w:rsidR="00641F14" w:rsidRPr="00B313F4" w:rsidRDefault="00641F14" w:rsidP="00F125B2">
            <w:pPr>
              <w:pStyle w:val="Paragraphedeliste"/>
              <w:ind w:left="0"/>
              <w:jc w:val="both"/>
              <w:rPr>
                <w:rFonts w:ascii="Arial" w:hAnsi="Arial" w:cs="Arial"/>
              </w:rPr>
            </w:pPr>
            <w:r w:rsidRPr="00B313F4">
              <w:rPr>
                <w:rFonts w:ascii="Arial" w:hAnsi="Arial" w:cs="Arial"/>
              </w:rPr>
              <w:t>Effectif</w:t>
            </w:r>
          </w:p>
        </w:tc>
        <w:tc>
          <w:tcPr>
            <w:tcW w:w="2232" w:type="dxa"/>
          </w:tcPr>
          <w:p w:rsidR="00641F14" w:rsidRPr="00B313F4" w:rsidRDefault="00641F14" w:rsidP="00F125B2">
            <w:pPr>
              <w:pStyle w:val="Paragraphedeliste"/>
              <w:ind w:left="0"/>
              <w:jc w:val="both"/>
              <w:rPr>
                <w:rFonts w:ascii="Arial" w:hAnsi="Arial" w:cs="Arial"/>
              </w:rPr>
            </w:pPr>
            <w:r w:rsidRPr="00B313F4">
              <w:rPr>
                <w:rFonts w:ascii="Arial" w:hAnsi="Arial" w:cs="Arial"/>
              </w:rPr>
              <w:t>ETP</w:t>
            </w:r>
          </w:p>
        </w:tc>
      </w:tr>
      <w:tr w:rsidR="00E36821" w:rsidRPr="00B313F4" w:rsidTr="0084625B">
        <w:tc>
          <w:tcPr>
            <w:tcW w:w="5200" w:type="dxa"/>
          </w:tcPr>
          <w:p w:rsidR="00E36821" w:rsidRPr="00B313F4" w:rsidRDefault="00E36821" w:rsidP="009837C7">
            <w:pPr>
              <w:pStyle w:val="Paragraphedeliste"/>
              <w:ind w:left="0"/>
              <w:jc w:val="both"/>
              <w:rPr>
                <w:rFonts w:ascii="Arial" w:hAnsi="Arial" w:cs="Arial"/>
              </w:rPr>
            </w:pPr>
            <w:r w:rsidRPr="00B313F4">
              <w:rPr>
                <w:rFonts w:ascii="Arial" w:hAnsi="Arial" w:cs="Arial"/>
              </w:rPr>
              <w:t>IDE d’annonce</w:t>
            </w:r>
          </w:p>
        </w:tc>
        <w:tc>
          <w:tcPr>
            <w:tcW w:w="1985" w:type="dxa"/>
          </w:tcPr>
          <w:p w:rsidR="00E36821" w:rsidRPr="00B313F4" w:rsidRDefault="00E36821" w:rsidP="00F125B2">
            <w:pPr>
              <w:pStyle w:val="Paragraphedeliste"/>
              <w:ind w:left="0"/>
              <w:jc w:val="both"/>
              <w:rPr>
                <w:rFonts w:ascii="Arial" w:hAnsi="Arial" w:cs="Arial"/>
              </w:rPr>
            </w:pPr>
          </w:p>
        </w:tc>
        <w:tc>
          <w:tcPr>
            <w:tcW w:w="2232" w:type="dxa"/>
          </w:tcPr>
          <w:p w:rsidR="00E36821" w:rsidRPr="00B313F4" w:rsidRDefault="00E36821" w:rsidP="00F125B2">
            <w:pPr>
              <w:pStyle w:val="Paragraphedeliste"/>
              <w:ind w:left="0"/>
              <w:jc w:val="both"/>
              <w:rPr>
                <w:rFonts w:ascii="Arial" w:hAnsi="Arial" w:cs="Arial"/>
              </w:rPr>
            </w:pPr>
          </w:p>
        </w:tc>
      </w:tr>
      <w:tr w:rsidR="00E36821" w:rsidRPr="00B313F4" w:rsidTr="0084625B">
        <w:tc>
          <w:tcPr>
            <w:tcW w:w="5200" w:type="dxa"/>
          </w:tcPr>
          <w:p w:rsidR="00E36821" w:rsidRPr="00B313F4" w:rsidRDefault="00E36821" w:rsidP="009837C7">
            <w:pPr>
              <w:pStyle w:val="Paragraphedeliste"/>
              <w:ind w:left="0"/>
              <w:jc w:val="both"/>
              <w:rPr>
                <w:rFonts w:ascii="Arial" w:hAnsi="Arial" w:cs="Arial"/>
              </w:rPr>
            </w:pPr>
            <w:r w:rsidRPr="00B313F4">
              <w:rPr>
                <w:rFonts w:ascii="Arial" w:hAnsi="Arial" w:cs="Arial"/>
              </w:rPr>
              <w:t>IDE de coordination</w:t>
            </w:r>
          </w:p>
        </w:tc>
        <w:tc>
          <w:tcPr>
            <w:tcW w:w="1985" w:type="dxa"/>
          </w:tcPr>
          <w:p w:rsidR="00E36821" w:rsidRPr="00B313F4" w:rsidRDefault="00E36821" w:rsidP="00F125B2">
            <w:pPr>
              <w:pStyle w:val="Paragraphedeliste"/>
              <w:ind w:left="0"/>
              <w:jc w:val="both"/>
              <w:rPr>
                <w:rFonts w:ascii="Arial" w:hAnsi="Arial" w:cs="Arial"/>
              </w:rPr>
            </w:pPr>
          </w:p>
        </w:tc>
        <w:tc>
          <w:tcPr>
            <w:tcW w:w="2232" w:type="dxa"/>
          </w:tcPr>
          <w:p w:rsidR="00E36821" w:rsidRPr="00B313F4" w:rsidRDefault="00E36821" w:rsidP="00F125B2">
            <w:pPr>
              <w:pStyle w:val="Paragraphedeliste"/>
              <w:ind w:left="0"/>
              <w:jc w:val="both"/>
              <w:rPr>
                <w:rFonts w:ascii="Arial" w:hAnsi="Arial" w:cs="Arial"/>
              </w:rPr>
            </w:pPr>
          </w:p>
        </w:tc>
      </w:tr>
      <w:tr w:rsidR="00E36821" w:rsidRPr="00B313F4" w:rsidTr="0084625B">
        <w:tc>
          <w:tcPr>
            <w:tcW w:w="5200" w:type="dxa"/>
          </w:tcPr>
          <w:p w:rsidR="00E36821" w:rsidRPr="00930812" w:rsidRDefault="00E36821" w:rsidP="009837C7">
            <w:pPr>
              <w:pStyle w:val="Paragraphedeliste"/>
              <w:ind w:left="0"/>
              <w:jc w:val="both"/>
              <w:rPr>
                <w:rFonts w:ascii="Arial" w:hAnsi="Arial" w:cs="Arial"/>
              </w:rPr>
            </w:pPr>
            <w:r w:rsidRPr="00930812">
              <w:rPr>
                <w:rFonts w:ascii="Arial" w:hAnsi="Arial" w:cs="Arial"/>
              </w:rPr>
              <w:t>Manipulateur en électroradiologie</w:t>
            </w:r>
          </w:p>
        </w:tc>
        <w:tc>
          <w:tcPr>
            <w:tcW w:w="1985" w:type="dxa"/>
          </w:tcPr>
          <w:p w:rsidR="00E36821" w:rsidRPr="00B313F4" w:rsidRDefault="00E36821" w:rsidP="00F125B2">
            <w:pPr>
              <w:pStyle w:val="Paragraphedeliste"/>
              <w:ind w:left="0"/>
              <w:jc w:val="both"/>
              <w:rPr>
                <w:rFonts w:ascii="Arial" w:hAnsi="Arial" w:cs="Arial"/>
              </w:rPr>
            </w:pPr>
          </w:p>
        </w:tc>
        <w:tc>
          <w:tcPr>
            <w:tcW w:w="2232" w:type="dxa"/>
          </w:tcPr>
          <w:p w:rsidR="00E36821" w:rsidRPr="00B313F4" w:rsidRDefault="00E36821" w:rsidP="00F125B2">
            <w:pPr>
              <w:pStyle w:val="Paragraphedeliste"/>
              <w:ind w:left="0"/>
              <w:jc w:val="both"/>
              <w:rPr>
                <w:rFonts w:ascii="Arial" w:hAnsi="Arial" w:cs="Arial"/>
              </w:rPr>
            </w:pPr>
          </w:p>
        </w:tc>
      </w:tr>
      <w:tr w:rsidR="00E36821" w:rsidRPr="00B313F4" w:rsidTr="0084625B">
        <w:tc>
          <w:tcPr>
            <w:tcW w:w="5200" w:type="dxa"/>
          </w:tcPr>
          <w:p w:rsidR="00E36821" w:rsidRPr="00B313F4" w:rsidRDefault="00E36821" w:rsidP="009837C7">
            <w:pPr>
              <w:pStyle w:val="Paragraphedeliste"/>
              <w:ind w:left="0"/>
              <w:jc w:val="both"/>
              <w:rPr>
                <w:rFonts w:ascii="Arial" w:hAnsi="Arial" w:cs="Arial"/>
              </w:rPr>
            </w:pPr>
            <w:r w:rsidRPr="00B313F4">
              <w:rPr>
                <w:rFonts w:ascii="Arial" w:hAnsi="Arial" w:cs="Arial"/>
              </w:rPr>
              <w:t>Psychologue</w:t>
            </w:r>
          </w:p>
        </w:tc>
        <w:tc>
          <w:tcPr>
            <w:tcW w:w="1985" w:type="dxa"/>
          </w:tcPr>
          <w:p w:rsidR="00E36821" w:rsidRPr="00B313F4" w:rsidRDefault="00E36821" w:rsidP="00F125B2">
            <w:pPr>
              <w:pStyle w:val="Paragraphedeliste"/>
              <w:ind w:left="0"/>
              <w:jc w:val="both"/>
              <w:rPr>
                <w:rFonts w:ascii="Arial" w:hAnsi="Arial" w:cs="Arial"/>
              </w:rPr>
            </w:pPr>
          </w:p>
        </w:tc>
        <w:tc>
          <w:tcPr>
            <w:tcW w:w="2232" w:type="dxa"/>
          </w:tcPr>
          <w:p w:rsidR="00E36821" w:rsidRPr="00B313F4" w:rsidRDefault="00E36821" w:rsidP="00F125B2">
            <w:pPr>
              <w:pStyle w:val="Paragraphedeliste"/>
              <w:ind w:left="0"/>
              <w:jc w:val="both"/>
              <w:rPr>
                <w:rFonts w:ascii="Arial" w:hAnsi="Arial" w:cs="Arial"/>
              </w:rPr>
            </w:pPr>
          </w:p>
        </w:tc>
      </w:tr>
      <w:tr w:rsidR="00E36821" w:rsidRPr="00B313F4" w:rsidTr="0084625B">
        <w:tc>
          <w:tcPr>
            <w:tcW w:w="5200" w:type="dxa"/>
          </w:tcPr>
          <w:p w:rsidR="00E36821" w:rsidRPr="00B313F4" w:rsidRDefault="00E36821" w:rsidP="009837C7">
            <w:pPr>
              <w:pStyle w:val="Paragraphedeliste"/>
              <w:ind w:left="0"/>
              <w:jc w:val="both"/>
              <w:rPr>
                <w:rFonts w:ascii="Arial" w:hAnsi="Arial" w:cs="Arial"/>
              </w:rPr>
            </w:pPr>
            <w:r w:rsidRPr="00B313F4">
              <w:rPr>
                <w:rFonts w:ascii="Arial" w:hAnsi="Arial" w:cs="Arial"/>
              </w:rPr>
              <w:t>Assistant de service social</w:t>
            </w:r>
          </w:p>
        </w:tc>
        <w:tc>
          <w:tcPr>
            <w:tcW w:w="1985" w:type="dxa"/>
          </w:tcPr>
          <w:p w:rsidR="00E36821" w:rsidRPr="00B313F4" w:rsidRDefault="00E36821" w:rsidP="00F125B2">
            <w:pPr>
              <w:pStyle w:val="Paragraphedeliste"/>
              <w:ind w:left="0"/>
              <w:jc w:val="both"/>
              <w:rPr>
                <w:rFonts w:ascii="Arial" w:hAnsi="Arial" w:cs="Arial"/>
              </w:rPr>
            </w:pPr>
          </w:p>
        </w:tc>
        <w:tc>
          <w:tcPr>
            <w:tcW w:w="2232" w:type="dxa"/>
          </w:tcPr>
          <w:p w:rsidR="00E36821" w:rsidRPr="00B313F4" w:rsidRDefault="00E36821" w:rsidP="00F125B2">
            <w:pPr>
              <w:pStyle w:val="Paragraphedeliste"/>
              <w:ind w:left="0"/>
              <w:jc w:val="both"/>
              <w:rPr>
                <w:rFonts w:ascii="Arial" w:hAnsi="Arial" w:cs="Arial"/>
              </w:rPr>
            </w:pPr>
          </w:p>
        </w:tc>
      </w:tr>
      <w:tr w:rsidR="00E36821" w:rsidRPr="00B313F4" w:rsidTr="0084625B">
        <w:tc>
          <w:tcPr>
            <w:tcW w:w="5200" w:type="dxa"/>
          </w:tcPr>
          <w:p w:rsidR="00E36821" w:rsidRPr="00B313F4" w:rsidRDefault="00E36821" w:rsidP="009837C7">
            <w:pPr>
              <w:pStyle w:val="Paragraphedeliste"/>
              <w:ind w:left="0"/>
              <w:jc w:val="both"/>
              <w:rPr>
                <w:rFonts w:ascii="Arial" w:hAnsi="Arial" w:cs="Arial"/>
              </w:rPr>
            </w:pPr>
            <w:r w:rsidRPr="00B313F4">
              <w:rPr>
                <w:rFonts w:ascii="Arial" w:hAnsi="Arial" w:cs="Arial"/>
              </w:rPr>
              <w:t>Secrétaire</w:t>
            </w:r>
          </w:p>
        </w:tc>
        <w:tc>
          <w:tcPr>
            <w:tcW w:w="1985" w:type="dxa"/>
          </w:tcPr>
          <w:p w:rsidR="00E36821" w:rsidRPr="00B313F4" w:rsidRDefault="00E36821" w:rsidP="00F125B2">
            <w:pPr>
              <w:pStyle w:val="Paragraphedeliste"/>
              <w:ind w:left="0"/>
              <w:jc w:val="both"/>
              <w:rPr>
                <w:rFonts w:ascii="Arial" w:hAnsi="Arial" w:cs="Arial"/>
              </w:rPr>
            </w:pPr>
          </w:p>
        </w:tc>
        <w:tc>
          <w:tcPr>
            <w:tcW w:w="2232" w:type="dxa"/>
          </w:tcPr>
          <w:p w:rsidR="00E36821" w:rsidRPr="00B313F4" w:rsidRDefault="00E36821" w:rsidP="00F125B2">
            <w:pPr>
              <w:pStyle w:val="Paragraphedeliste"/>
              <w:ind w:left="0"/>
              <w:jc w:val="both"/>
              <w:rPr>
                <w:rFonts w:ascii="Arial" w:hAnsi="Arial" w:cs="Arial"/>
              </w:rPr>
            </w:pPr>
          </w:p>
        </w:tc>
      </w:tr>
      <w:tr w:rsidR="00E36821" w:rsidRPr="00B313F4" w:rsidTr="0084625B">
        <w:tc>
          <w:tcPr>
            <w:tcW w:w="5200" w:type="dxa"/>
          </w:tcPr>
          <w:p w:rsidR="00E36821" w:rsidRPr="00B313F4" w:rsidRDefault="00E36821" w:rsidP="009837C7">
            <w:pPr>
              <w:pStyle w:val="Paragraphedeliste"/>
              <w:ind w:left="0"/>
              <w:jc w:val="both"/>
              <w:rPr>
                <w:rFonts w:ascii="Arial" w:hAnsi="Arial" w:cs="Arial"/>
              </w:rPr>
            </w:pPr>
            <w:r w:rsidRPr="00B313F4">
              <w:rPr>
                <w:rFonts w:ascii="Arial" w:hAnsi="Arial" w:cs="Arial"/>
              </w:rPr>
              <w:t>Autres (préciser)</w:t>
            </w:r>
          </w:p>
        </w:tc>
        <w:tc>
          <w:tcPr>
            <w:tcW w:w="1985" w:type="dxa"/>
          </w:tcPr>
          <w:p w:rsidR="00E36821" w:rsidRPr="00B313F4" w:rsidRDefault="00E36821" w:rsidP="00F125B2">
            <w:pPr>
              <w:pStyle w:val="Paragraphedeliste"/>
              <w:ind w:left="0"/>
              <w:jc w:val="both"/>
              <w:rPr>
                <w:rFonts w:ascii="Arial" w:hAnsi="Arial" w:cs="Arial"/>
              </w:rPr>
            </w:pPr>
          </w:p>
        </w:tc>
        <w:tc>
          <w:tcPr>
            <w:tcW w:w="2232" w:type="dxa"/>
          </w:tcPr>
          <w:p w:rsidR="00E36821" w:rsidRPr="00B313F4" w:rsidRDefault="00E36821" w:rsidP="00F125B2">
            <w:pPr>
              <w:pStyle w:val="Paragraphedeliste"/>
              <w:ind w:left="0"/>
              <w:jc w:val="both"/>
              <w:rPr>
                <w:rFonts w:ascii="Arial" w:hAnsi="Arial" w:cs="Arial"/>
              </w:rPr>
            </w:pPr>
          </w:p>
        </w:tc>
      </w:tr>
      <w:tr w:rsidR="00E36821" w:rsidRPr="00B313F4" w:rsidTr="0084625B">
        <w:tc>
          <w:tcPr>
            <w:tcW w:w="5200" w:type="dxa"/>
          </w:tcPr>
          <w:p w:rsidR="00E36821" w:rsidRPr="00B313F4" w:rsidRDefault="00E36821" w:rsidP="00F125B2">
            <w:pPr>
              <w:pStyle w:val="Paragraphedeliste"/>
              <w:ind w:left="0"/>
              <w:jc w:val="both"/>
              <w:rPr>
                <w:rFonts w:ascii="Arial" w:hAnsi="Arial" w:cs="Arial"/>
              </w:rPr>
            </w:pPr>
          </w:p>
        </w:tc>
        <w:tc>
          <w:tcPr>
            <w:tcW w:w="1985" w:type="dxa"/>
          </w:tcPr>
          <w:p w:rsidR="00E36821" w:rsidRPr="00B313F4" w:rsidRDefault="00E36821" w:rsidP="00F125B2">
            <w:pPr>
              <w:pStyle w:val="Paragraphedeliste"/>
              <w:ind w:left="0"/>
              <w:jc w:val="both"/>
              <w:rPr>
                <w:rFonts w:ascii="Arial" w:hAnsi="Arial" w:cs="Arial"/>
              </w:rPr>
            </w:pPr>
          </w:p>
        </w:tc>
        <w:tc>
          <w:tcPr>
            <w:tcW w:w="2232" w:type="dxa"/>
          </w:tcPr>
          <w:p w:rsidR="00E36821" w:rsidRPr="00B313F4" w:rsidRDefault="00E36821" w:rsidP="00F125B2">
            <w:pPr>
              <w:pStyle w:val="Paragraphedeliste"/>
              <w:ind w:left="0"/>
              <w:jc w:val="both"/>
              <w:rPr>
                <w:rFonts w:ascii="Arial" w:hAnsi="Arial" w:cs="Arial"/>
              </w:rPr>
            </w:pPr>
          </w:p>
        </w:tc>
      </w:tr>
      <w:tr w:rsidR="00E36821" w:rsidRPr="00B313F4" w:rsidTr="0084625B">
        <w:tc>
          <w:tcPr>
            <w:tcW w:w="5200" w:type="dxa"/>
          </w:tcPr>
          <w:p w:rsidR="00E36821" w:rsidRPr="00B313F4" w:rsidRDefault="00E36821" w:rsidP="00F125B2">
            <w:pPr>
              <w:pStyle w:val="Paragraphedeliste"/>
              <w:ind w:left="0"/>
              <w:jc w:val="both"/>
              <w:rPr>
                <w:rFonts w:ascii="Arial" w:hAnsi="Arial" w:cs="Arial"/>
              </w:rPr>
            </w:pPr>
          </w:p>
        </w:tc>
        <w:tc>
          <w:tcPr>
            <w:tcW w:w="1985" w:type="dxa"/>
          </w:tcPr>
          <w:p w:rsidR="00E36821" w:rsidRPr="00B313F4" w:rsidRDefault="00E36821" w:rsidP="00F125B2">
            <w:pPr>
              <w:pStyle w:val="Paragraphedeliste"/>
              <w:ind w:left="0"/>
              <w:jc w:val="both"/>
              <w:rPr>
                <w:rFonts w:ascii="Arial" w:hAnsi="Arial" w:cs="Arial"/>
              </w:rPr>
            </w:pPr>
          </w:p>
        </w:tc>
        <w:tc>
          <w:tcPr>
            <w:tcW w:w="2232" w:type="dxa"/>
          </w:tcPr>
          <w:p w:rsidR="00E36821" w:rsidRPr="00B313F4" w:rsidRDefault="00E36821" w:rsidP="00F125B2">
            <w:pPr>
              <w:pStyle w:val="Paragraphedeliste"/>
              <w:ind w:left="0"/>
              <w:jc w:val="both"/>
              <w:rPr>
                <w:rFonts w:ascii="Arial" w:hAnsi="Arial" w:cs="Arial"/>
              </w:rPr>
            </w:pPr>
          </w:p>
        </w:tc>
      </w:tr>
    </w:tbl>
    <w:p w:rsidR="0084625B" w:rsidRPr="00B313F4" w:rsidRDefault="0084625B" w:rsidP="0084625B">
      <w:pPr>
        <w:ind w:left="567"/>
        <w:jc w:val="both"/>
        <w:rPr>
          <w:rFonts w:ascii="Arial" w:hAnsi="Arial" w:cs="Arial"/>
        </w:rPr>
      </w:pPr>
    </w:p>
    <w:p w:rsidR="0084625B" w:rsidRPr="00B313F4" w:rsidRDefault="0084625B" w:rsidP="0084625B">
      <w:pPr>
        <w:ind w:left="567"/>
        <w:jc w:val="both"/>
        <w:rPr>
          <w:rFonts w:ascii="Arial" w:hAnsi="Arial" w:cs="Arial"/>
        </w:rPr>
      </w:pPr>
    </w:p>
    <w:p w:rsidR="00641F14" w:rsidRPr="00B313F4" w:rsidRDefault="00641F14" w:rsidP="00641F14">
      <w:pPr>
        <w:numPr>
          <w:ilvl w:val="1"/>
          <w:numId w:val="1"/>
        </w:numPr>
        <w:tabs>
          <w:tab w:val="clear" w:pos="1440"/>
        </w:tabs>
        <w:ind w:left="567" w:hanging="567"/>
        <w:jc w:val="both"/>
        <w:rPr>
          <w:rFonts w:ascii="Arial" w:hAnsi="Arial" w:cs="Arial"/>
        </w:rPr>
      </w:pPr>
      <w:r w:rsidRPr="00B313F4">
        <w:rPr>
          <w:rFonts w:ascii="Arial" w:hAnsi="Arial" w:cs="Arial"/>
        </w:rPr>
        <w:t xml:space="preserve">Nombre de nouveaux* patients pris en charge </w:t>
      </w:r>
      <w:r w:rsidR="00504C43">
        <w:rPr>
          <w:rFonts w:ascii="Arial" w:hAnsi="Arial" w:cs="Arial"/>
        </w:rPr>
        <w:t>année N-1</w:t>
      </w:r>
      <w:r w:rsidRPr="00B313F4">
        <w:rPr>
          <w:rFonts w:ascii="Arial" w:hAnsi="Arial" w:cs="Arial"/>
        </w:rPr>
        <w:t xml:space="preserve"> par l’établissement ayant bénéficié d’un dispositif d’annonce au cours d’une consultation médicale dédiée / nombre total de patients nouvellement pris en charge </w:t>
      </w:r>
      <w:r w:rsidR="00504C43">
        <w:rPr>
          <w:rFonts w:ascii="Arial" w:hAnsi="Arial" w:cs="Arial"/>
        </w:rPr>
        <w:t>année N-1</w:t>
      </w:r>
    </w:p>
    <w:p w:rsidR="00641F14" w:rsidRPr="00B313F4" w:rsidRDefault="00641F14" w:rsidP="00641F14">
      <w:pPr>
        <w:ind w:left="567"/>
        <w:jc w:val="both"/>
        <w:rPr>
          <w:rFonts w:ascii="Arial" w:hAnsi="Arial" w:cs="Arial"/>
          <w:i/>
        </w:rPr>
      </w:pPr>
      <w:r w:rsidRPr="00B313F4">
        <w:rPr>
          <w:rFonts w:ascii="Arial" w:hAnsi="Arial" w:cs="Arial"/>
          <w:i/>
        </w:rPr>
        <w:t xml:space="preserve">*nouveaux patients : patients pris en charge dans votre établissement en </w:t>
      </w:r>
      <w:r w:rsidR="00504C43">
        <w:rPr>
          <w:rFonts w:ascii="Arial" w:hAnsi="Arial" w:cs="Arial"/>
          <w:i/>
        </w:rPr>
        <w:t>N-1</w:t>
      </w:r>
      <w:r w:rsidRPr="00B313F4">
        <w:rPr>
          <w:rFonts w:ascii="Arial" w:hAnsi="Arial" w:cs="Arial"/>
          <w:i/>
        </w:rPr>
        <w:t xml:space="preserve"> en excluant ceux qui ont été hospitalisés pour un séjour/séances lié</w:t>
      </w:r>
      <w:r w:rsidR="00001A4D" w:rsidRPr="00B313F4">
        <w:rPr>
          <w:rFonts w:ascii="Arial" w:hAnsi="Arial" w:cs="Arial"/>
          <w:i/>
        </w:rPr>
        <w:t>s</w:t>
      </w:r>
      <w:r w:rsidRPr="00B313F4">
        <w:rPr>
          <w:rFonts w:ascii="Arial" w:hAnsi="Arial" w:cs="Arial"/>
          <w:i/>
        </w:rPr>
        <w:t xml:space="preserve"> au cancer dans votre établissement en </w:t>
      </w:r>
      <w:r w:rsidR="00504C43">
        <w:rPr>
          <w:rFonts w:ascii="Arial" w:hAnsi="Arial" w:cs="Arial"/>
          <w:i/>
        </w:rPr>
        <w:t>N-3</w:t>
      </w:r>
      <w:r w:rsidRPr="00B313F4">
        <w:rPr>
          <w:rFonts w:ascii="Arial" w:hAnsi="Arial" w:cs="Arial"/>
          <w:i/>
        </w:rPr>
        <w:t xml:space="preserve"> et/ou en </w:t>
      </w:r>
      <w:r w:rsidR="00504C43">
        <w:rPr>
          <w:rFonts w:ascii="Arial" w:hAnsi="Arial" w:cs="Arial"/>
          <w:i/>
        </w:rPr>
        <w:t>N-2</w:t>
      </w:r>
    </w:p>
    <w:p w:rsidR="00641F14" w:rsidRPr="00B313F4" w:rsidRDefault="00641F14" w:rsidP="00641F14">
      <w:pPr>
        <w:pStyle w:val="Paragraphedeliste"/>
        <w:jc w:val="both"/>
        <w:rPr>
          <w:rFonts w:ascii="Arial" w:hAnsi="Arial" w:cs="Arial"/>
        </w:rPr>
      </w:pPr>
    </w:p>
    <w:p w:rsidR="00641F14" w:rsidRPr="00B313F4" w:rsidRDefault="00641F14" w:rsidP="00641F14">
      <w:pPr>
        <w:pStyle w:val="Paragraphedeliste"/>
        <w:jc w:val="both"/>
        <w:rPr>
          <w:rFonts w:ascii="Arial" w:hAnsi="Arial" w:cs="Arial"/>
        </w:rPr>
      </w:pPr>
    </w:p>
    <w:tbl>
      <w:tblPr>
        <w:tblStyle w:val="Grilledutableau"/>
        <w:tblW w:w="0" w:type="auto"/>
        <w:tblInd w:w="720" w:type="dxa"/>
        <w:tblLook w:val="04A0" w:firstRow="1" w:lastRow="0" w:firstColumn="1" w:lastColumn="0" w:noHBand="0" w:noVBand="1"/>
      </w:tblPr>
      <w:tblGrid>
        <w:gridCol w:w="6334"/>
        <w:gridCol w:w="3083"/>
      </w:tblGrid>
      <w:tr w:rsidR="00641F14" w:rsidRPr="00B313F4" w:rsidTr="00F125B2">
        <w:tc>
          <w:tcPr>
            <w:tcW w:w="6334" w:type="dxa"/>
          </w:tcPr>
          <w:p w:rsidR="00641F14" w:rsidRPr="00B313F4" w:rsidRDefault="00641F14" w:rsidP="00F125B2">
            <w:pPr>
              <w:pStyle w:val="Paragraphedeliste"/>
              <w:ind w:left="0"/>
              <w:jc w:val="both"/>
              <w:rPr>
                <w:rFonts w:ascii="Arial" w:hAnsi="Arial" w:cs="Arial"/>
                <w:b/>
              </w:rPr>
            </w:pPr>
            <w:r w:rsidRPr="00B313F4">
              <w:rPr>
                <w:rFonts w:ascii="Arial" w:hAnsi="Arial" w:cs="Arial"/>
                <w:b/>
              </w:rPr>
              <w:t>Données d’activité</w:t>
            </w:r>
          </w:p>
        </w:tc>
        <w:tc>
          <w:tcPr>
            <w:tcW w:w="3083" w:type="dxa"/>
          </w:tcPr>
          <w:p w:rsidR="00641F14" w:rsidRPr="00B313F4" w:rsidRDefault="009B2A2A" w:rsidP="00266374">
            <w:pPr>
              <w:pStyle w:val="Paragraphedeliste"/>
              <w:ind w:left="0"/>
              <w:jc w:val="both"/>
              <w:rPr>
                <w:rFonts w:ascii="Arial" w:hAnsi="Arial" w:cs="Arial"/>
                <w:b/>
              </w:rPr>
            </w:pPr>
            <w:r w:rsidRPr="00B313F4">
              <w:rPr>
                <w:rFonts w:ascii="Arial" w:hAnsi="Arial" w:cs="Arial"/>
                <w:b/>
              </w:rPr>
              <w:t xml:space="preserve">Année </w:t>
            </w:r>
            <w:r w:rsidR="00266374">
              <w:rPr>
                <w:rFonts w:ascii="Arial" w:hAnsi="Arial" w:cs="Arial"/>
                <w:b/>
              </w:rPr>
              <w:t>N-1</w:t>
            </w:r>
          </w:p>
        </w:tc>
      </w:tr>
      <w:tr w:rsidR="00641F14" w:rsidRPr="00B313F4" w:rsidTr="00F125B2">
        <w:tc>
          <w:tcPr>
            <w:tcW w:w="6334" w:type="dxa"/>
          </w:tcPr>
          <w:p w:rsidR="00641F14" w:rsidRPr="00B313F4" w:rsidRDefault="00641F14" w:rsidP="00F125B2">
            <w:pPr>
              <w:pStyle w:val="Paragraphedeliste"/>
              <w:ind w:left="0"/>
              <w:jc w:val="both"/>
              <w:rPr>
                <w:rFonts w:ascii="Arial" w:hAnsi="Arial" w:cs="Arial"/>
              </w:rPr>
            </w:pPr>
            <w:r w:rsidRPr="00B313F4">
              <w:rPr>
                <w:rFonts w:ascii="Arial" w:hAnsi="Arial" w:cs="Arial"/>
              </w:rPr>
              <w:t>Nombre de nouveaux cas de cancers</w:t>
            </w:r>
          </w:p>
        </w:tc>
        <w:tc>
          <w:tcPr>
            <w:tcW w:w="3083" w:type="dxa"/>
          </w:tcPr>
          <w:p w:rsidR="00641F14" w:rsidRPr="00B313F4" w:rsidRDefault="00641F14" w:rsidP="00F125B2">
            <w:pPr>
              <w:pStyle w:val="Paragraphedeliste"/>
              <w:ind w:left="0"/>
              <w:jc w:val="both"/>
              <w:rPr>
                <w:rFonts w:ascii="Arial" w:hAnsi="Arial" w:cs="Arial"/>
              </w:rPr>
            </w:pPr>
          </w:p>
        </w:tc>
      </w:tr>
      <w:tr w:rsidR="00641F14" w:rsidRPr="00B313F4" w:rsidTr="00F125B2">
        <w:tc>
          <w:tcPr>
            <w:tcW w:w="6334" w:type="dxa"/>
          </w:tcPr>
          <w:p w:rsidR="00641F14" w:rsidRPr="00B313F4" w:rsidRDefault="00641F14" w:rsidP="00F125B2">
            <w:pPr>
              <w:pStyle w:val="Paragraphedeliste"/>
              <w:ind w:left="0"/>
              <w:jc w:val="both"/>
              <w:rPr>
                <w:rFonts w:ascii="Arial" w:hAnsi="Arial" w:cs="Arial"/>
              </w:rPr>
            </w:pPr>
            <w:r w:rsidRPr="00B313F4">
              <w:rPr>
                <w:rFonts w:ascii="Arial" w:hAnsi="Arial" w:cs="Arial"/>
              </w:rPr>
              <w:t>Nombre de consultations d’annonce médicales</w:t>
            </w:r>
          </w:p>
        </w:tc>
        <w:tc>
          <w:tcPr>
            <w:tcW w:w="3083" w:type="dxa"/>
          </w:tcPr>
          <w:p w:rsidR="00641F14" w:rsidRPr="00B313F4" w:rsidRDefault="00641F14" w:rsidP="00F125B2">
            <w:pPr>
              <w:pStyle w:val="Paragraphedeliste"/>
              <w:ind w:left="0"/>
              <w:jc w:val="both"/>
              <w:rPr>
                <w:rFonts w:ascii="Arial" w:hAnsi="Arial" w:cs="Arial"/>
              </w:rPr>
            </w:pPr>
          </w:p>
        </w:tc>
      </w:tr>
      <w:tr w:rsidR="00641F14" w:rsidRPr="00B313F4" w:rsidTr="00F125B2">
        <w:tc>
          <w:tcPr>
            <w:tcW w:w="6334" w:type="dxa"/>
          </w:tcPr>
          <w:p w:rsidR="00641F14" w:rsidRPr="00B313F4" w:rsidRDefault="00641F14" w:rsidP="00F125B2">
            <w:pPr>
              <w:pStyle w:val="Paragraphedeliste"/>
              <w:ind w:left="0"/>
              <w:jc w:val="both"/>
              <w:rPr>
                <w:rFonts w:ascii="Arial" w:hAnsi="Arial" w:cs="Arial"/>
              </w:rPr>
            </w:pPr>
            <w:r w:rsidRPr="00B313F4">
              <w:rPr>
                <w:rFonts w:ascii="Arial" w:hAnsi="Arial" w:cs="Arial"/>
              </w:rPr>
              <w:t>Nombre de consultations d’annonce paramédicales</w:t>
            </w:r>
          </w:p>
        </w:tc>
        <w:tc>
          <w:tcPr>
            <w:tcW w:w="3083" w:type="dxa"/>
          </w:tcPr>
          <w:p w:rsidR="00641F14" w:rsidRPr="00B313F4" w:rsidRDefault="00641F14" w:rsidP="00F125B2">
            <w:pPr>
              <w:pStyle w:val="Paragraphedeliste"/>
              <w:ind w:left="0"/>
              <w:jc w:val="both"/>
              <w:rPr>
                <w:rFonts w:ascii="Arial" w:hAnsi="Arial" w:cs="Arial"/>
              </w:rPr>
            </w:pPr>
          </w:p>
        </w:tc>
      </w:tr>
      <w:tr w:rsidR="00641F14" w:rsidRPr="00B313F4" w:rsidTr="00F125B2">
        <w:tc>
          <w:tcPr>
            <w:tcW w:w="6334" w:type="dxa"/>
          </w:tcPr>
          <w:p w:rsidR="00641F14" w:rsidRPr="00B313F4" w:rsidRDefault="00641F14" w:rsidP="00F125B2">
            <w:pPr>
              <w:pStyle w:val="Paragraphedeliste"/>
              <w:ind w:left="0"/>
              <w:jc w:val="both"/>
              <w:rPr>
                <w:rFonts w:ascii="Arial" w:hAnsi="Arial" w:cs="Arial"/>
              </w:rPr>
            </w:pPr>
            <w:r w:rsidRPr="00B313F4">
              <w:rPr>
                <w:rFonts w:ascii="Arial" w:hAnsi="Arial" w:cs="Arial"/>
              </w:rPr>
              <w:t>Pourcentage de patients ayant bénéficié du dispositif d’annonce</w:t>
            </w:r>
          </w:p>
        </w:tc>
        <w:tc>
          <w:tcPr>
            <w:tcW w:w="3083" w:type="dxa"/>
          </w:tcPr>
          <w:p w:rsidR="00641F14" w:rsidRPr="00B313F4" w:rsidRDefault="00641F14" w:rsidP="00F125B2">
            <w:pPr>
              <w:pStyle w:val="Paragraphedeliste"/>
              <w:ind w:left="0"/>
              <w:jc w:val="both"/>
              <w:rPr>
                <w:rFonts w:ascii="Arial" w:hAnsi="Arial" w:cs="Arial"/>
              </w:rPr>
            </w:pPr>
          </w:p>
        </w:tc>
      </w:tr>
    </w:tbl>
    <w:p w:rsidR="00641F14" w:rsidRPr="00B313F4" w:rsidRDefault="00641F14" w:rsidP="008B437D">
      <w:pPr>
        <w:jc w:val="both"/>
        <w:rPr>
          <w:rFonts w:ascii="Arial" w:hAnsi="Arial" w:cs="Arial"/>
        </w:rPr>
      </w:pPr>
    </w:p>
    <w:p w:rsidR="00641F14" w:rsidRPr="00B313F4" w:rsidRDefault="00641F14" w:rsidP="008B437D">
      <w:pPr>
        <w:jc w:val="both"/>
        <w:rPr>
          <w:rFonts w:ascii="Arial" w:hAnsi="Arial" w:cs="Arial"/>
        </w:rPr>
      </w:pPr>
    </w:p>
    <w:p w:rsidR="00641F14" w:rsidRPr="00B313F4" w:rsidRDefault="00641F14" w:rsidP="008B437D">
      <w:pPr>
        <w:jc w:val="both"/>
        <w:rPr>
          <w:rFonts w:ascii="Arial" w:hAnsi="Arial" w:cs="Arial"/>
        </w:rPr>
      </w:pPr>
    </w:p>
    <w:p w:rsidR="001F0636" w:rsidRPr="00B313F4" w:rsidRDefault="008B437D" w:rsidP="00635B31">
      <w:pPr>
        <w:pStyle w:val="Paragraphedeliste"/>
        <w:numPr>
          <w:ilvl w:val="0"/>
          <w:numId w:val="8"/>
        </w:numPr>
        <w:jc w:val="both"/>
        <w:rPr>
          <w:rFonts w:ascii="Arial" w:hAnsi="Arial" w:cs="Arial"/>
          <w:b/>
        </w:rPr>
      </w:pPr>
      <w:r w:rsidRPr="00B313F4">
        <w:rPr>
          <w:rFonts w:ascii="Arial" w:hAnsi="Arial" w:cs="Arial"/>
          <w:b/>
        </w:rPr>
        <w:t>Concertation pluridisciplinaire (RCP)</w:t>
      </w:r>
    </w:p>
    <w:p w:rsidR="008B437D" w:rsidRPr="00B313F4" w:rsidRDefault="008B437D" w:rsidP="009B1EFD">
      <w:pPr>
        <w:jc w:val="both"/>
        <w:rPr>
          <w:rFonts w:ascii="Arial" w:hAnsi="Arial" w:cs="Arial"/>
        </w:rPr>
      </w:pPr>
    </w:p>
    <w:p w:rsidR="0090369C" w:rsidRPr="00B313F4" w:rsidRDefault="008867ED" w:rsidP="00844746">
      <w:pPr>
        <w:numPr>
          <w:ilvl w:val="1"/>
          <w:numId w:val="1"/>
        </w:numPr>
        <w:tabs>
          <w:tab w:val="clear" w:pos="1440"/>
        </w:tabs>
        <w:ind w:left="426" w:hanging="426"/>
        <w:jc w:val="both"/>
        <w:rPr>
          <w:rFonts w:ascii="Arial" w:hAnsi="Arial" w:cs="Arial"/>
        </w:rPr>
      </w:pPr>
      <w:r>
        <w:rPr>
          <w:rFonts w:ascii="Arial" w:hAnsi="Arial" w:cs="Arial"/>
        </w:rPr>
        <w:t>Listez</w:t>
      </w:r>
      <w:r w:rsidR="00261163" w:rsidRPr="00B313F4">
        <w:rPr>
          <w:rFonts w:ascii="Arial" w:hAnsi="Arial" w:cs="Arial"/>
        </w:rPr>
        <w:t xml:space="preserve"> l’ensemble de</w:t>
      </w:r>
      <w:r w:rsidR="0090369C" w:rsidRPr="00B313F4">
        <w:rPr>
          <w:rFonts w:ascii="Arial" w:hAnsi="Arial" w:cs="Arial"/>
        </w:rPr>
        <w:t>s RCP spécialisées ou générales auxquelles vos équipes participent</w:t>
      </w:r>
      <w:r w:rsidR="00491365" w:rsidRPr="00B313F4">
        <w:rPr>
          <w:rFonts w:ascii="Arial" w:hAnsi="Arial" w:cs="Arial"/>
        </w:rPr>
        <w:t> :</w:t>
      </w:r>
    </w:p>
    <w:p w:rsidR="0090369C" w:rsidRPr="00B313F4" w:rsidRDefault="0090369C" w:rsidP="008D6ECE">
      <w:pPr>
        <w:pStyle w:val="Paragraphedeliste"/>
        <w:numPr>
          <w:ilvl w:val="0"/>
          <w:numId w:val="44"/>
        </w:numPr>
        <w:rPr>
          <w:rFonts w:ascii="Arial" w:hAnsi="Arial" w:cs="Arial"/>
        </w:rPr>
      </w:pPr>
    </w:p>
    <w:p w:rsidR="0076526D" w:rsidRPr="002E0EAA" w:rsidRDefault="0076526D" w:rsidP="002E0EAA">
      <w:pPr>
        <w:rPr>
          <w:rFonts w:ascii="Arial" w:hAnsi="Arial" w:cs="Arial"/>
        </w:rPr>
      </w:pPr>
    </w:p>
    <w:p w:rsidR="008867ED" w:rsidRDefault="00C22B1A" w:rsidP="008867ED">
      <w:pPr>
        <w:pStyle w:val="Paragraphedeliste"/>
        <w:numPr>
          <w:ilvl w:val="0"/>
          <w:numId w:val="21"/>
        </w:numPr>
        <w:spacing w:before="120"/>
        <w:ind w:left="425" w:hanging="425"/>
        <w:jc w:val="both"/>
        <w:rPr>
          <w:rFonts w:ascii="Arial" w:hAnsi="Arial" w:cs="Arial"/>
        </w:rPr>
      </w:pPr>
      <w:r w:rsidRPr="00B313F4">
        <w:rPr>
          <w:rFonts w:ascii="Arial" w:hAnsi="Arial" w:cs="Arial"/>
        </w:rPr>
        <w:t xml:space="preserve">Existence </w:t>
      </w:r>
      <w:r w:rsidR="00C15EF0" w:rsidRPr="00B313F4">
        <w:rPr>
          <w:rFonts w:ascii="Arial" w:hAnsi="Arial" w:cs="Arial"/>
        </w:rPr>
        <w:t>d’</w:t>
      </w:r>
      <w:r w:rsidRPr="00B313F4">
        <w:rPr>
          <w:rFonts w:ascii="Arial" w:hAnsi="Arial" w:cs="Arial"/>
        </w:rPr>
        <w:t>audit</w:t>
      </w:r>
      <w:r w:rsidR="002A4717" w:rsidRPr="00B313F4">
        <w:rPr>
          <w:rFonts w:ascii="Arial" w:hAnsi="Arial" w:cs="Arial"/>
        </w:rPr>
        <w:t>s</w:t>
      </w:r>
      <w:r w:rsidRPr="00B313F4">
        <w:rPr>
          <w:rFonts w:ascii="Arial" w:hAnsi="Arial" w:cs="Arial"/>
        </w:rPr>
        <w:t xml:space="preserve"> </w:t>
      </w:r>
      <w:r w:rsidR="00A478A2" w:rsidRPr="00B313F4">
        <w:rPr>
          <w:rFonts w:ascii="Arial" w:hAnsi="Arial" w:cs="Arial"/>
        </w:rPr>
        <w:t>qualité</w:t>
      </w:r>
      <w:r w:rsidR="002A4717" w:rsidRPr="00B313F4">
        <w:rPr>
          <w:rFonts w:ascii="Arial" w:hAnsi="Arial" w:cs="Arial"/>
        </w:rPr>
        <w:t>s</w:t>
      </w:r>
      <w:r w:rsidR="00A478A2" w:rsidRPr="00B313F4">
        <w:rPr>
          <w:rFonts w:ascii="Arial" w:hAnsi="Arial" w:cs="Arial"/>
        </w:rPr>
        <w:t xml:space="preserve"> sur le fonctionnement de</w:t>
      </w:r>
      <w:r w:rsidR="0090369C" w:rsidRPr="00B313F4">
        <w:rPr>
          <w:rFonts w:ascii="Arial" w:hAnsi="Arial" w:cs="Arial"/>
        </w:rPr>
        <w:t xml:space="preserve"> ce</w:t>
      </w:r>
      <w:r w:rsidR="00A478A2" w:rsidRPr="00B313F4">
        <w:rPr>
          <w:rFonts w:ascii="Arial" w:hAnsi="Arial" w:cs="Arial"/>
        </w:rPr>
        <w:t xml:space="preserve">s RCP </w:t>
      </w:r>
      <w:r w:rsidR="00A478A2" w:rsidRPr="00B313F4">
        <w:rPr>
          <w:rFonts w:ascii="Arial" w:hAnsi="Arial" w:cs="Arial"/>
          <w:sz w:val="18"/>
          <w:szCs w:val="18"/>
        </w:rPr>
        <w:t xml:space="preserve">(quorum et qualification des participants, </w:t>
      </w:r>
      <w:r w:rsidR="00967E5A" w:rsidRPr="00B313F4">
        <w:rPr>
          <w:rFonts w:ascii="Arial" w:hAnsi="Arial" w:cs="Arial"/>
          <w:sz w:val="18"/>
          <w:szCs w:val="18"/>
        </w:rPr>
        <w:t xml:space="preserve">dont gériatre pour les patients âgés de plus de 75 ans, </w:t>
      </w:r>
      <w:r w:rsidR="00A478A2" w:rsidRPr="00B313F4">
        <w:rPr>
          <w:rFonts w:ascii="Arial" w:hAnsi="Arial" w:cs="Arial"/>
          <w:sz w:val="18"/>
          <w:szCs w:val="18"/>
        </w:rPr>
        <w:t xml:space="preserve">avis sur le plateau </w:t>
      </w:r>
      <w:r w:rsidR="009B2A2A" w:rsidRPr="00B313F4">
        <w:rPr>
          <w:rFonts w:ascii="Arial" w:hAnsi="Arial" w:cs="Arial"/>
          <w:sz w:val="18"/>
          <w:szCs w:val="18"/>
        </w:rPr>
        <w:t xml:space="preserve">technique </w:t>
      </w:r>
      <w:r w:rsidR="00A478A2" w:rsidRPr="00B313F4">
        <w:rPr>
          <w:rFonts w:ascii="Arial" w:hAnsi="Arial" w:cs="Arial"/>
          <w:sz w:val="18"/>
          <w:szCs w:val="18"/>
        </w:rPr>
        <w:t xml:space="preserve">nécessaire </w:t>
      </w:r>
      <w:r w:rsidR="009B2A2A" w:rsidRPr="00B313F4">
        <w:rPr>
          <w:rFonts w:ascii="Arial" w:hAnsi="Arial" w:cs="Arial"/>
          <w:sz w:val="18"/>
          <w:szCs w:val="18"/>
        </w:rPr>
        <w:t xml:space="preserve">à </w:t>
      </w:r>
      <w:r w:rsidR="00A478A2" w:rsidRPr="00B313F4">
        <w:rPr>
          <w:rFonts w:ascii="Arial" w:hAnsi="Arial" w:cs="Arial"/>
          <w:sz w:val="18"/>
          <w:szCs w:val="18"/>
        </w:rPr>
        <w:t>la prise en charge…)</w:t>
      </w:r>
      <w:r w:rsidR="00486250" w:rsidRPr="00B313F4">
        <w:rPr>
          <w:rFonts w:ascii="Arial" w:hAnsi="Arial" w:cs="Arial"/>
        </w:rPr>
        <w:t xml:space="preserve"> : </w:t>
      </w:r>
    </w:p>
    <w:p w:rsidR="008867ED" w:rsidRDefault="008867ED" w:rsidP="008867ED">
      <w:pPr>
        <w:pStyle w:val="Paragraphedeliste"/>
        <w:spacing w:before="120"/>
        <w:ind w:left="425"/>
        <w:jc w:val="both"/>
        <w:rPr>
          <w:rFonts w:ascii="Arial" w:hAnsi="Arial" w:cs="Arial"/>
          <w:b/>
        </w:rPr>
      </w:pPr>
    </w:p>
    <w:p w:rsidR="009274FD" w:rsidRPr="00B313F4" w:rsidRDefault="0076526D" w:rsidP="008867ED">
      <w:pPr>
        <w:pStyle w:val="Paragraphedeliste"/>
        <w:spacing w:before="120"/>
        <w:ind w:left="425"/>
        <w:jc w:val="both"/>
        <w:rPr>
          <w:rFonts w:ascii="Arial" w:hAnsi="Arial" w:cs="Arial"/>
        </w:rPr>
      </w:pPr>
      <w:proofErr w:type="gramStart"/>
      <w:r w:rsidRPr="00B313F4">
        <w:rPr>
          <w:rFonts w:ascii="Arial" w:hAnsi="Arial" w:cs="Arial"/>
          <w:b/>
        </w:rPr>
        <w:t>o</w:t>
      </w:r>
      <w:r w:rsidR="002A4717" w:rsidRPr="00B313F4">
        <w:rPr>
          <w:rFonts w:ascii="Arial" w:hAnsi="Arial" w:cs="Arial"/>
          <w:b/>
        </w:rPr>
        <w:t>ui</w:t>
      </w:r>
      <w:proofErr w:type="gramEnd"/>
      <w:r w:rsidR="002A4717" w:rsidRPr="00B313F4">
        <w:rPr>
          <w:rFonts w:ascii="Arial" w:hAnsi="Arial" w:cs="Arial"/>
          <w:b/>
        </w:rPr>
        <w:t xml:space="preserve"> </w:t>
      </w:r>
      <w:r w:rsidR="002A4717" w:rsidRPr="00B313F4">
        <w:rPr>
          <w:rFonts w:ascii="Arial" w:hAnsi="Arial" w:cs="Arial"/>
          <w:b/>
        </w:rPr>
        <w:fldChar w:fldCharType="begin">
          <w:ffData>
            <w:name w:val="CaseACocher21"/>
            <w:enabled/>
            <w:calcOnExit w:val="0"/>
            <w:checkBox>
              <w:sizeAuto/>
              <w:default w:val="0"/>
            </w:checkBox>
          </w:ffData>
        </w:fldChar>
      </w:r>
      <w:r w:rsidR="002A4717"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2A4717" w:rsidRPr="00B313F4">
        <w:rPr>
          <w:rFonts w:ascii="Arial" w:hAnsi="Arial" w:cs="Arial"/>
          <w:b/>
        </w:rPr>
        <w:fldChar w:fldCharType="end"/>
      </w:r>
      <w:r w:rsidRPr="00B313F4">
        <w:rPr>
          <w:rFonts w:ascii="Arial" w:hAnsi="Arial" w:cs="Arial"/>
          <w:b/>
        </w:rPr>
        <w:t xml:space="preserve">    n</w:t>
      </w:r>
      <w:r w:rsidR="002A4717" w:rsidRPr="00B313F4">
        <w:rPr>
          <w:rFonts w:ascii="Arial" w:hAnsi="Arial" w:cs="Arial"/>
          <w:b/>
        </w:rPr>
        <w:t xml:space="preserve">on </w:t>
      </w:r>
      <w:r w:rsidR="002A4717" w:rsidRPr="00B313F4">
        <w:rPr>
          <w:rFonts w:ascii="Arial" w:hAnsi="Arial" w:cs="Arial"/>
          <w:b/>
        </w:rPr>
        <w:fldChar w:fldCharType="begin">
          <w:ffData>
            <w:name w:val="CaseACocher25"/>
            <w:enabled/>
            <w:calcOnExit w:val="0"/>
            <w:checkBox>
              <w:sizeAuto/>
              <w:default w:val="0"/>
            </w:checkBox>
          </w:ffData>
        </w:fldChar>
      </w:r>
      <w:r w:rsidR="002A4717"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2A4717" w:rsidRPr="00B313F4">
        <w:rPr>
          <w:rFonts w:ascii="Arial" w:hAnsi="Arial" w:cs="Arial"/>
          <w:b/>
        </w:rPr>
        <w:fldChar w:fldCharType="end"/>
      </w:r>
    </w:p>
    <w:p w:rsidR="0076526D" w:rsidRPr="00B313F4" w:rsidRDefault="0076526D" w:rsidP="00844746">
      <w:pPr>
        <w:ind w:left="426" w:hanging="426"/>
        <w:jc w:val="both"/>
        <w:rPr>
          <w:rFonts w:ascii="Arial" w:hAnsi="Arial" w:cs="Arial"/>
        </w:rPr>
      </w:pPr>
    </w:p>
    <w:p w:rsidR="00C22B1A" w:rsidRPr="00B313F4" w:rsidRDefault="008867ED" w:rsidP="0076526D">
      <w:pPr>
        <w:ind w:left="426"/>
        <w:jc w:val="both"/>
        <w:rPr>
          <w:rFonts w:ascii="Arial" w:hAnsi="Arial" w:cs="Arial"/>
        </w:rPr>
      </w:pPr>
      <w:r>
        <w:rPr>
          <w:rFonts w:ascii="Arial" w:hAnsi="Arial" w:cs="Arial"/>
        </w:rPr>
        <w:t>Précisez</w:t>
      </w:r>
      <w:r w:rsidR="00C22B1A" w:rsidRPr="00B313F4">
        <w:rPr>
          <w:rFonts w:ascii="Arial" w:hAnsi="Arial" w:cs="Arial"/>
        </w:rPr>
        <w:t xml:space="preserve"> leur mise en œuvre, les résultats et les actions correctives éventuelles</w:t>
      </w:r>
      <w:r w:rsidR="008651B3" w:rsidRPr="00B313F4">
        <w:rPr>
          <w:rFonts w:ascii="Arial" w:hAnsi="Arial" w:cs="Arial"/>
        </w:rPr>
        <w:t> :</w:t>
      </w:r>
    </w:p>
    <w:p w:rsidR="002A4717" w:rsidRPr="00B313F4" w:rsidRDefault="002A4717" w:rsidP="00844746">
      <w:pPr>
        <w:ind w:left="426" w:hanging="426"/>
        <w:jc w:val="both"/>
        <w:rPr>
          <w:rFonts w:ascii="Arial" w:hAnsi="Arial" w:cs="Arial"/>
        </w:rPr>
      </w:pPr>
    </w:p>
    <w:p w:rsidR="0076526D" w:rsidRPr="00B313F4" w:rsidRDefault="0076526D" w:rsidP="00844746">
      <w:pPr>
        <w:ind w:left="426" w:hanging="426"/>
        <w:jc w:val="both"/>
        <w:rPr>
          <w:rFonts w:ascii="Arial" w:hAnsi="Arial" w:cs="Arial"/>
        </w:rPr>
      </w:pPr>
    </w:p>
    <w:p w:rsidR="0090369C" w:rsidRPr="00B313F4" w:rsidRDefault="0090369C" w:rsidP="00844746">
      <w:pPr>
        <w:numPr>
          <w:ilvl w:val="1"/>
          <w:numId w:val="1"/>
        </w:numPr>
        <w:tabs>
          <w:tab w:val="clear" w:pos="1440"/>
        </w:tabs>
        <w:ind w:left="426" w:hanging="426"/>
        <w:jc w:val="both"/>
        <w:rPr>
          <w:rFonts w:ascii="Arial" w:hAnsi="Arial" w:cs="Arial"/>
          <w:b/>
        </w:rPr>
      </w:pPr>
      <w:r w:rsidRPr="00B313F4">
        <w:rPr>
          <w:rFonts w:ascii="Arial" w:hAnsi="Arial" w:cs="Arial"/>
        </w:rPr>
        <w:t xml:space="preserve">Résultats de l’indicateur IPAQSS </w:t>
      </w:r>
      <w:r w:rsidR="003C3ADA" w:rsidRPr="00B313F4">
        <w:rPr>
          <w:rFonts w:ascii="Arial" w:hAnsi="Arial" w:cs="Arial"/>
        </w:rPr>
        <w:t xml:space="preserve">– MCO - </w:t>
      </w:r>
      <w:r w:rsidRPr="00B313F4">
        <w:rPr>
          <w:rFonts w:ascii="Arial" w:hAnsi="Arial" w:cs="Arial"/>
        </w:rPr>
        <w:t>RCP</w:t>
      </w:r>
      <w:r w:rsidR="009A37D9" w:rsidRPr="00B313F4">
        <w:rPr>
          <w:rFonts w:ascii="Arial" w:hAnsi="Arial" w:cs="Arial"/>
        </w:rPr>
        <w:t xml:space="preserve"> (niveau</w:t>
      </w:r>
      <w:r w:rsidR="008867ED">
        <w:rPr>
          <w:rFonts w:ascii="Arial" w:hAnsi="Arial" w:cs="Arial"/>
        </w:rPr>
        <w:t>x</w:t>
      </w:r>
      <w:r w:rsidR="009A37D9" w:rsidRPr="00B313F4">
        <w:rPr>
          <w:rFonts w:ascii="Arial" w:hAnsi="Arial" w:cs="Arial"/>
        </w:rPr>
        <w:t xml:space="preserve"> 1 et 2</w:t>
      </w:r>
      <w:r w:rsidR="009274FD" w:rsidRPr="00B313F4">
        <w:rPr>
          <w:rFonts w:ascii="Arial" w:hAnsi="Arial" w:cs="Arial"/>
        </w:rPr>
        <w:t>) :</w:t>
      </w:r>
      <w:r w:rsidRPr="00B313F4">
        <w:rPr>
          <w:rFonts w:ascii="Arial" w:hAnsi="Arial" w:cs="Arial"/>
        </w:rPr>
        <w:t xml:space="preserve"> données </w:t>
      </w:r>
      <w:r w:rsidR="00004E0E">
        <w:rPr>
          <w:rFonts w:ascii="Arial" w:hAnsi="Arial" w:cs="Arial"/>
        </w:rPr>
        <w:t>N-3</w:t>
      </w:r>
      <w:r w:rsidRPr="00B313F4">
        <w:rPr>
          <w:rFonts w:ascii="Arial" w:hAnsi="Arial" w:cs="Arial"/>
        </w:rPr>
        <w:t xml:space="preserve"> et</w:t>
      </w:r>
      <w:r w:rsidR="009F52AE" w:rsidRPr="00B313F4">
        <w:rPr>
          <w:rFonts w:ascii="Arial" w:hAnsi="Arial" w:cs="Arial"/>
        </w:rPr>
        <w:t>,</w:t>
      </w:r>
      <w:r w:rsidRPr="00B313F4">
        <w:rPr>
          <w:rFonts w:ascii="Arial" w:hAnsi="Arial" w:cs="Arial"/>
        </w:rPr>
        <w:t xml:space="preserve"> si possible, données </w:t>
      </w:r>
      <w:r w:rsidR="00504C43">
        <w:rPr>
          <w:rFonts w:ascii="Arial" w:hAnsi="Arial" w:cs="Arial"/>
        </w:rPr>
        <w:t>année N-1</w:t>
      </w:r>
      <w:r w:rsidRPr="00B313F4">
        <w:rPr>
          <w:rFonts w:ascii="Arial" w:hAnsi="Arial" w:cs="Arial"/>
        </w:rPr>
        <w:t xml:space="preserve"> (enquête </w:t>
      </w:r>
      <w:r w:rsidR="00504C43">
        <w:rPr>
          <w:rFonts w:ascii="Arial" w:hAnsi="Arial" w:cs="Arial"/>
        </w:rPr>
        <w:t>N-2</w:t>
      </w:r>
      <w:r w:rsidRPr="00B313F4">
        <w:rPr>
          <w:rFonts w:ascii="Arial" w:hAnsi="Arial" w:cs="Arial"/>
        </w:rPr>
        <w:t>)</w:t>
      </w:r>
      <w:r w:rsidR="009B24CC" w:rsidRPr="00B313F4">
        <w:rPr>
          <w:rFonts w:ascii="Arial" w:hAnsi="Arial" w:cs="Arial"/>
        </w:rPr>
        <w:t> :</w:t>
      </w:r>
    </w:p>
    <w:p w:rsidR="006C4B6A" w:rsidRPr="00B313F4" w:rsidRDefault="006C4B6A" w:rsidP="006C4B6A">
      <w:pPr>
        <w:jc w:val="both"/>
        <w:rPr>
          <w:rFonts w:ascii="Arial" w:hAnsi="Arial" w:cs="Arial"/>
        </w:rPr>
      </w:pPr>
    </w:p>
    <w:p w:rsidR="00DA3CAB" w:rsidRPr="00B313F4" w:rsidRDefault="00DA3CAB" w:rsidP="0084625B">
      <w:pPr>
        <w:pStyle w:val="Paragraphedeliste"/>
        <w:ind w:left="0"/>
        <w:jc w:val="both"/>
        <w:rPr>
          <w:rFonts w:ascii="Arial" w:hAnsi="Arial" w:cs="Arial"/>
        </w:rPr>
      </w:pPr>
    </w:p>
    <w:p w:rsidR="00D25B96" w:rsidRPr="00B313F4" w:rsidRDefault="007B4AB7" w:rsidP="00635B31">
      <w:pPr>
        <w:pStyle w:val="Paragraphedeliste"/>
        <w:numPr>
          <w:ilvl w:val="0"/>
          <w:numId w:val="7"/>
        </w:numPr>
        <w:jc w:val="both"/>
        <w:rPr>
          <w:rFonts w:ascii="Arial" w:hAnsi="Arial" w:cs="Arial"/>
          <w:b/>
        </w:rPr>
      </w:pPr>
      <w:r w:rsidRPr="00B313F4">
        <w:rPr>
          <w:rFonts w:ascii="Arial" w:hAnsi="Arial" w:cs="Arial"/>
          <w:b/>
        </w:rPr>
        <w:t xml:space="preserve">Programme personnalisé de soins </w:t>
      </w:r>
      <w:r w:rsidR="000330D9" w:rsidRPr="00B313F4">
        <w:rPr>
          <w:rFonts w:ascii="Arial" w:hAnsi="Arial" w:cs="Arial"/>
          <w:b/>
        </w:rPr>
        <w:t>(PPS)</w:t>
      </w:r>
    </w:p>
    <w:p w:rsidR="007B4AB7" w:rsidRPr="00B313F4" w:rsidRDefault="007B4AB7" w:rsidP="007B4AB7">
      <w:pPr>
        <w:pStyle w:val="Paragraphedeliste"/>
        <w:ind w:left="1004"/>
        <w:jc w:val="both"/>
        <w:rPr>
          <w:rFonts w:ascii="Arial" w:hAnsi="Arial" w:cs="Arial"/>
          <w:b/>
          <w:u w:val="single"/>
        </w:rPr>
      </w:pPr>
    </w:p>
    <w:p w:rsidR="00DB0749" w:rsidRPr="00B313F4" w:rsidRDefault="00AD13D2" w:rsidP="005B0BAE">
      <w:pPr>
        <w:numPr>
          <w:ilvl w:val="1"/>
          <w:numId w:val="1"/>
        </w:numPr>
        <w:tabs>
          <w:tab w:val="clear" w:pos="1440"/>
        </w:tabs>
        <w:ind w:left="567" w:hanging="567"/>
        <w:jc w:val="both"/>
        <w:rPr>
          <w:rFonts w:ascii="Arial" w:hAnsi="Arial" w:cs="Arial"/>
          <w:b/>
        </w:rPr>
      </w:pPr>
      <w:r w:rsidRPr="00B313F4">
        <w:rPr>
          <w:rFonts w:ascii="Arial" w:hAnsi="Arial" w:cs="Arial"/>
        </w:rPr>
        <w:t xml:space="preserve">Existence d’un </w:t>
      </w:r>
      <w:r w:rsidR="00427F2C" w:rsidRPr="00B313F4">
        <w:rPr>
          <w:rFonts w:ascii="Arial" w:hAnsi="Arial" w:cs="Arial"/>
        </w:rPr>
        <w:t>PPS type</w:t>
      </w:r>
      <w:r w:rsidR="00486250" w:rsidRPr="00B313F4">
        <w:rPr>
          <w:rFonts w:ascii="Arial" w:hAnsi="Arial" w:cs="Arial"/>
          <w:b/>
        </w:rPr>
        <w:t> </w:t>
      </w:r>
      <w:proofErr w:type="gramStart"/>
      <w:r w:rsidR="00486250" w:rsidRPr="00B313F4">
        <w:rPr>
          <w:rFonts w:ascii="Arial" w:hAnsi="Arial" w:cs="Arial"/>
          <w:b/>
        </w:rPr>
        <w:t xml:space="preserve">: </w:t>
      </w:r>
      <w:r w:rsidR="00DA3CAB" w:rsidRPr="00B313F4">
        <w:rPr>
          <w:rFonts w:ascii="Arial" w:hAnsi="Arial" w:cs="Arial"/>
          <w:b/>
        </w:rPr>
        <w:t xml:space="preserve"> </w:t>
      </w:r>
      <w:r w:rsidR="00AF4C74" w:rsidRPr="00B313F4">
        <w:rPr>
          <w:rFonts w:ascii="Arial" w:hAnsi="Arial" w:cs="Arial"/>
          <w:b/>
        </w:rPr>
        <w:t>o</w:t>
      </w:r>
      <w:r w:rsidR="00DB0749" w:rsidRPr="00B313F4">
        <w:rPr>
          <w:rFonts w:ascii="Arial" w:hAnsi="Arial" w:cs="Arial"/>
          <w:b/>
        </w:rPr>
        <w:t>ui</w:t>
      </w:r>
      <w:proofErr w:type="gramEnd"/>
      <w:r w:rsidR="00DB0749" w:rsidRPr="00B313F4">
        <w:rPr>
          <w:rFonts w:ascii="Arial" w:hAnsi="Arial" w:cs="Arial"/>
          <w:b/>
        </w:rPr>
        <w:t xml:space="preserve"> </w:t>
      </w:r>
      <w:r w:rsidR="00DB0749" w:rsidRPr="00B313F4">
        <w:rPr>
          <w:rFonts w:ascii="Arial" w:hAnsi="Arial" w:cs="Arial"/>
          <w:b/>
        </w:rPr>
        <w:fldChar w:fldCharType="begin">
          <w:ffData>
            <w:name w:val="CaseACocher21"/>
            <w:enabled/>
            <w:calcOnExit w:val="0"/>
            <w:checkBox>
              <w:sizeAuto/>
              <w:default w:val="0"/>
            </w:checkBox>
          </w:ffData>
        </w:fldChar>
      </w:r>
      <w:r w:rsidR="00DB0749"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DB0749" w:rsidRPr="00B313F4">
        <w:rPr>
          <w:rFonts w:ascii="Arial" w:hAnsi="Arial" w:cs="Arial"/>
          <w:b/>
        </w:rPr>
        <w:fldChar w:fldCharType="end"/>
      </w:r>
      <w:r w:rsidR="00AF4C74" w:rsidRPr="00B313F4">
        <w:rPr>
          <w:rFonts w:ascii="Arial" w:hAnsi="Arial" w:cs="Arial"/>
          <w:b/>
        </w:rPr>
        <w:t xml:space="preserve">    n</w:t>
      </w:r>
      <w:r w:rsidR="00DB0749" w:rsidRPr="00B313F4">
        <w:rPr>
          <w:rFonts w:ascii="Arial" w:hAnsi="Arial" w:cs="Arial"/>
          <w:b/>
        </w:rPr>
        <w:t xml:space="preserve">on </w:t>
      </w:r>
      <w:r w:rsidR="00DB0749" w:rsidRPr="00B313F4">
        <w:rPr>
          <w:rFonts w:ascii="Arial" w:hAnsi="Arial" w:cs="Arial"/>
          <w:b/>
        </w:rPr>
        <w:fldChar w:fldCharType="begin">
          <w:ffData>
            <w:name w:val="CaseACocher25"/>
            <w:enabled/>
            <w:calcOnExit w:val="0"/>
            <w:checkBox>
              <w:sizeAuto/>
              <w:default w:val="0"/>
            </w:checkBox>
          </w:ffData>
        </w:fldChar>
      </w:r>
      <w:r w:rsidR="00DB0749"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DB0749" w:rsidRPr="00B313F4">
        <w:rPr>
          <w:rFonts w:ascii="Arial" w:hAnsi="Arial" w:cs="Arial"/>
          <w:b/>
        </w:rPr>
        <w:fldChar w:fldCharType="end"/>
      </w:r>
    </w:p>
    <w:p w:rsidR="00AD13D2" w:rsidRPr="00B313F4" w:rsidRDefault="00DB0749" w:rsidP="005B0BAE">
      <w:pPr>
        <w:ind w:left="567"/>
        <w:jc w:val="both"/>
        <w:rPr>
          <w:rFonts w:ascii="Arial" w:hAnsi="Arial" w:cs="Arial"/>
        </w:rPr>
      </w:pPr>
      <w:r w:rsidRPr="00B313F4">
        <w:rPr>
          <w:rFonts w:ascii="Arial" w:hAnsi="Arial" w:cs="Arial"/>
        </w:rPr>
        <w:t>Si oui, le transmettre en annexe</w:t>
      </w:r>
      <w:r w:rsidR="004E3617" w:rsidRPr="00B313F4">
        <w:rPr>
          <w:rFonts w:ascii="Arial" w:hAnsi="Arial" w:cs="Arial"/>
        </w:rPr>
        <w:t>.</w:t>
      </w:r>
    </w:p>
    <w:p w:rsidR="00DB0749" w:rsidRPr="00B313F4" w:rsidRDefault="00DB0749" w:rsidP="005B0BAE">
      <w:pPr>
        <w:ind w:left="567" w:hanging="567"/>
        <w:jc w:val="both"/>
        <w:rPr>
          <w:rFonts w:ascii="Arial" w:hAnsi="Arial" w:cs="Arial"/>
        </w:rPr>
      </w:pPr>
    </w:p>
    <w:p w:rsidR="007B4AB7" w:rsidRPr="00B313F4" w:rsidRDefault="00CA52A0" w:rsidP="005B0BAE">
      <w:pPr>
        <w:numPr>
          <w:ilvl w:val="1"/>
          <w:numId w:val="1"/>
        </w:numPr>
        <w:tabs>
          <w:tab w:val="clear" w:pos="1440"/>
        </w:tabs>
        <w:ind w:left="567" w:hanging="567"/>
        <w:jc w:val="both"/>
        <w:rPr>
          <w:rFonts w:ascii="Arial" w:hAnsi="Arial" w:cs="Arial"/>
        </w:rPr>
      </w:pPr>
      <w:r w:rsidRPr="00B313F4">
        <w:rPr>
          <w:rFonts w:ascii="Arial" w:hAnsi="Arial" w:cs="Arial"/>
        </w:rPr>
        <w:t>Nombre</w:t>
      </w:r>
      <w:r w:rsidR="007B4AB7" w:rsidRPr="00B313F4">
        <w:rPr>
          <w:rFonts w:ascii="Arial" w:hAnsi="Arial" w:cs="Arial"/>
        </w:rPr>
        <w:t xml:space="preserve"> de </w:t>
      </w:r>
      <w:r w:rsidR="000330D9" w:rsidRPr="00B313F4">
        <w:rPr>
          <w:rFonts w:ascii="Arial" w:hAnsi="Arial" w:cs="Arial"/>
        </w:rPr>
        <w:t xml:space="preserve">nouveaux </w:t>
      </w:r>
      <w:r w:rsidR="007B4AB7" w:rsidRPr="00B313F4">
        <w:rPr>
          <w:rFonts w:ascii="Arial" w:hAnsi="Arial" w:cs="Arial"/>
        </w:rPr>
        <w:t xml:space="preserve">patients </w:t>
      </w:r>
      <w:r w:rsidR="008651B3" w:rsidRPr="00B313F4">
        <w:rPr>
          <w:rFonts w:ascii="Arial" w:hAnsi="Arial" w:cs="Arial"/>
        </w:rPr>
        <w:t xml:space="preserve">pris en charge en </w:t>
      </w:r>
      <w:r w:rsidR="00504C43">
        <w:rPr>
          <w:rFonts w:ascii="Arial" w:hAnsi="Arial" w:cs="Arial"/>
        </w:rPr>
        <w:t>N-1</w:t>
      </w:r>
      <w:r w:rsidR="008651B3" w:rsidRPr="00B313F4">
        <w:rPr>
          <w:rFonts w:ascii="Arial" w:hAnsi="Arial" w:cs="Arial"/>
        </w:rPr>
        <w:t xml:space="preserve">, </w:t>
      </w:r>
      <w:r w:rsidR="00622278" w:rsidRPr="00B313F4">
        <w:rPr>
          <w:rFonts w:ascii="Arial" w:hAnsi="Arial" w:cs="Arial"/>
        </w:rPr>
        <w:t>auxquels</w:t>
      </w:r>
      <w:r w:rsidR="00B4285F" w:rsidRPr="00B313F4">
        <w:rPr>
          <w:rFonts w:ascii="Arial" w:hAnsi="Arial" w:cs="Arial"/>
        </w:rPr>
        <w:t xml:space="preserve"> </w:t>
      </w:r>
      <w:r w:rsidR="003C3ADA" w:rsidRPr="00B313F4">
        <w:rPr>
          <w:rFonts w:ascii="Arial" w:hAnsi="Arial" w:cs="Arial"/>
        </w:rPr>
        <w:t xml:space="preserve">un PPS </w:t>
      </w:r>
      <w:r w:rsidR="00622278" w:rsidRPr="00B313F4">
        <w:rPr>
          <w:rFonts w:ascii="Arial" w:hAnsi="Arial" w:cs="Arial"/>
        </w:rPr>
        <w:t>a</w:t>
      </w:r>
      <w:r w:rsidR="00B4285F" w:rsidRPr="00B313F4">
        <w:rPr>
          <w:rFonts w:ascii="Arial" w:hAnsi="Arial" w:cs="Arial"/>
        </w:rPr>
        <w:t xml:space="preserve"> été remis </w:t>
      </w:r>
      <w:r w:rsidRPr="00B313F4">
        <w:rPr>
          <w:rFonts w:ascii="Arial" w:hAnsi="Arial" w:cs="Arial"/>
        </w:rPr>
        <w:t>/</w:t>
      </w:r>
      <w:r w:rsidR="009274FD" w:rsidRPr="00B313F4">
        <w:rPr>
          <w:rFonts w:ascii="Arial" w:hAnsi="Arial" w:cs="Arial"/>
        </w:rPr>
        <w:t xml:space="preserve"> </w:t>
      </w:r>
      <w:r w:rsidRPr="00B313F4">
        <w:rPr>
          <w:rFonts w:ascii="Arial" w:hAnsi="Arial" w:cs="Arial"/>
        </w:rPr>
        <w:t>nombre total de nouveaux patients</w:t>
      </w:r>
      <w:r w:rsidR="007B4AB7" w:rsidRPr="00B313F4">
        <w:rPr>
          <w:rFonts w:ascii="Arial" w:hAnsi="Arial" w:cs="Arial"/>
        </w:rPr>
        <w:t xml:space="preserve"> </w:t>
      </w:r>
      <w:r w:rsidR="00E15CCE" w:rsidRPr="00B313F4">
        <w:rPr>
          <w:rFonts w:ascii="Arial" w:hAnsi="Arial" w:cs="Arial"/>
        </w:rPr>
        <w:t xml:space="preserve">pris en charge par l’établissement en </w:t>
      </w:r>
      <w:r w:rsidR="00504C43">
        <w:rPr>
          <w:rFonts w:ascii="Arial" w:hAnsi="Arial" w:cs="Arial"/>
        </w:rPr>
        <w:t>N-1</w:t>
      </w:r>
    </w:p>
    <w:p w:rsidR="00622278" w:rsidRPr="00B313F4" w:rsidRDefault="00622278" w:rsidP="009B1EFD">
      <w:pPr>
        <w:jc w:val="both"/>
        <w:rPr>
          <w:rFonts w:ascii="Arial" w:hAnsi="Arial" w:cs="Arial"/>
        </w:rPr>
      </w:pPr>
    </w:p>
    <w:p w:rsidR="00622278" w:rsidRPr="00B313F4" w:rsidRDefault="00C221FB" w:rsidP="005B0BAE">
      <w:pPr>
        <w:numPr>
          <w:ilvl w:val="1"/>
          <w:numId w:val="1"/>
        </w:numPr>
        <w:tabs>
          <w:tab w:val="clear" w:pos="1440"/>
        </w:tabs>
        <w:ind w:left="567" w:hanging="567"/>
        <w:jc w:val="both"/>
        <w:rPr>
          <w:rFonts w:ascii="Arial" w:hAnsi="Arial" w:cs="Arial"/>
          <w:b/>
        </w:rPr>
      </w:pPr>
      <w:r w:rsidRPr="00B313F4">
        <w:rPr>
          <w:rFonts w:ascii="Arial" w:hAnsi="Arial" w:cs="Arial"/>
        </w:rPr>
        <w:t xml:space="preserve">L’établissement </w:t>
      </w:r>
      <w:proofErr w:type="spellStart"/>
      <w:r w:rsidRPr="00B313F4">
        <w:rPr>
          <w:rFonts w:ascii="Arial" w:hAnsi="Arial" w:cs="Arial"/>
        </w:rPr>
        <w:t>a-t-il</w:t>
      </w:r>
      <w:proofErr w:type="spellEnd"/>
      <w:r w:rsidR="007D074D" w:rsidRPr="00B313F4">
        <w:rPr>
          <w:rFonts w:ascii="Arial" w:hAnsi="Arial" w:cs="Arial"/>
        </w:rPr>
        <w:t xml:space="preserve"> </w:t>
      </w:r>
      <w:r w:rsidRPr="00B313F4">
        <w:rPr>
          <w:rFonts w:ascii="Arial" w:hAnsi="Arial" w:cs="Arial"/>
        </w:rPr>
        <w:t>engagé une démarche pour mettre en place un PPAC (programme personnalisé de l’après cancer) ?</w:t>
      </w:r>
      <w:r w:rsidR="00DA3CAB" w:rsidRPr="00B313F4">
        <w:rPr>
          <w:rFonts w:ascii="Arial" w:hAnsi="Arial" w:cs="Arial"/>
        </w:rPr>
        <w:t> </w:t>
      </w:r>
      <w:proofErr w:type="gramStart"/>
      <w:r w:rsidR="00DA3CAB" w:rsidRPr="00B313F4">
        <w:rPr>
          <w:rFonts w:ascii="Arial" w:hAnsi="Arial" w:cs="Arial"/>
        </w:rPr>
        <w:t xml:space="preserve">:  </w:t>
      </w:r>
      <w:r w:rsidR="00AF4C74" w:rsidRPr="00B313F4">
        <w:rPr>
          <w:rFonts w:ascii="Arial" w:hAnsi="Arial" w:cs="Arial"/>
          <w:b/>
        </w:rPr>
        <w:t>o</w:t>
      </w:r>
      <w:r w:rsidR="00622278" w:rsidRPr="00B313F4">
        <w:rPr>
          <w:rFonts w:ascii="Arial" w:hAnsi="Arial" w:cs="Arial"/>
          <w:b/>
        </w:rPr>
        <w:t>ui</w:t>
      </w:r>
      <w:proofErr w:type="gramEnd"/>
      <w:r w:rsidR="00622278" w:rsidRPr="00B313F4">
        <w:rPr>
          <w:rFonts w:ascii="Arial" w:hAnsi="Arial" w:cs="Arial"/>
          <w:b/>
        </w:rPr>
        <w:t xml:space="preserve"> </w:t>
      </w:r>
      <w:r w:rsidR="00622278" w:rsidRPr="00B313F4">
        <w:rPr>
          <w:rFonts w:ascii="Arial" w:hAnsi="Arial" w:cs="Arial"/>
          <w:b/>
        </w:rPr>
        <w:fldChar w:fldCharType="begin">
          <w:ffData>
            <w:name w:val="CaseACocher21"/>
            <w:enabled/>
            <w:calcOnExit w:val="0"/>
            <w:checkBox>
              <w:sizeAuto/>
              <w:default w:val="0"/>
            </w:checkBox>
          </w:ffData>
        </w:fldChar>
      </w:r>
      <w:r w:rsidR="0062227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22278" w:rsidRPr="00B313F4">
        <w:rPr>
          <w:rFonts w:ascii="Arial" w:hAnsi="Arial" w:cs="Arial"/>
          <w:b/>
        </w:rPr>
        <w:fldChar w:fldCharType="end"/>
      </w:r>
      <w:r w:rsidR="00AF4C74" w:rsidRPr="00B313F4">
        <w:rPr>
          <w:rFonts w:ascii="Arial" w:hAnsi="Arial" w:cs="Arial"/>
          <w:b/>
        </w:rPr>
        <w:t xml:space="preserve">    n</w:t>
      </w:r>
      <w:r w:rsidR="00622278" w:rsidRPr="00B313F4">
        <w:rPr>
          <w:rFonts w:ascii="Arial" w:hAnsi="Arial" w:cs="Arial"/>
          <w:b/>
        </w:rPr>
        <w:t xml:space="preserve">on </w:t>
      </w:r>
      <w:r w:rsidR="00622278" w:rsidRPr="00B313F4">
        <w:rPr>
          <w:rFonts w:ascii="Arial" w:hAnsi="Arial" w:cs="Arial"/>
          <w:b/>
        </w:rPr>
        <w:fldChar w:fldCharType="begin">
          <w:ffData>
            <w:name w:val="CaseACocher25"/>
            <w:enabled/>
            <w:calcOnExit w:val="0"/>
            <w:checkBox>
              <w:sizeAuto/>
              <w:default w:val="0"/>
            </w:checkBox>
          </w:ffData>
        </w:fldChar>
      </w:r>
      <w:r w:rsidR="0062227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22278" w:rsidRPr="00B313F4">
        <w:rPr>
          <w:rFonts w:ascii="Arial" w:hAnsi="Arial" w:cs="Arial"/>
          <w:b/>
        </w:rPr>
        <w:fldChar w:fldCharType="end"/>
      </w:r>
    </w:p>
    <w:p w:rsidR="00CA52A0" w:rsidRPr="00B313F4" w:rsidRDefault="001C22AF" w:rsidP="004E3617">
      <w:pPr>
        <w:ind w:left="567"/>
        <w:jc w:val="both"/>
        <w:rPr>
          <w:rFonts w:ascii="Arial" w:hAnsi="Arial" w:cs="Arial"/>
        </w:rPr>
      </w:pPr>
      <w:r w:rsidRPr="00B313F4">
        <w:rPr>
          <w:rFonts w:ascii="Arial" w:hAnsi="Arial" w:cs="Arial"/>
        </w:rPr>
        <w:t>Si</w:t>
      </w:r>
      <w:r w:rsidR="00123534">
        <w:rPr>
          <w:rFonts w:ascii="Arial" w:hAnsi="Arial" w:cs="Arial"/>
        </w:rPr>
        <w:t xml:space="preserve"> oui, état d’avancement (joignez</w:t>
      </w:r>
      <w:r w:rsidRPr="00B313F4">
        <w:rPr>
          <w:rFonts w:ascii="Arial" w:hAnsi="Arial" w:cs="Arial"/>
        </w:rPr>
        <w:t xml:space="preserve"> le cas échéant, un exemplaire) :</w:t>
      </w:r>
    </w:p>
    <w:p w:rsidR="00427F2C" w:rsidRPr="00B313F4" w:rsidRDefault="00427F2C" w:rsidP="009B1EFD">
      <w:pPr>
        <w:jc w:val="both"/>
        <w:rPr>
          <w:rFonts w:ascii="Arial" w:hAnsi="Arial" w:cs="Arial"/>
        </w:rPr>
      </w:pPr>
    </w:p>
    <w:p w:rsidR="001C22AF" w:rsidRPr="00B313F4" w:rsidRDefault="001C22AF" w:rsidP="009B1EFD">
      <w:pPr>
        <w:jc w:val="both"/>
        <w:rPr>
          <w:rFonts w:ascii="Arial" w:hAnsi="Arial" w:cs="Arial"/>
        </w:rPr>
      </w:pPr>
    </w:p>
    <w:p w:rsidR="00342B29" w:rsidRPr="00B313F4" w:rsidRDefault="00342B29" w:rsidP="009B1EFD">
      <w:pPr>
        <w:jc w:val="both"/>
        <w:rPr>
          <w:rFonts w:ascii="Arial" w:hAnsi="Arial" w:cs="Arial"/>
        </w:rPr>
      </w:pPr>
    </w:p>
    <w:p w:rsidR="007B4AB7" w:rsidRPr="00B313F4" w:rsidRDefault="00AF4C74" w:rsidP="009B1EFD">
      <w:pPr>
        <w:pStyle w:val="Paragraphedeliste"/>
        <w:numPr>
          <w:ilvl w:val="0"/>
          <w:numId w:val="7"/>
        </w:numPr>
        <w:jc w:val="both"/>
        <w:rPr>
          <w:rFonts w:ascii="Arial" w:hAnsi="Arial" w:cs="Arial"/>
        </w:rPr>
      </w:pPr>
      <w:r w:rsidRPr="00B313F4">
        <w:rPr>
          <w:rFonts w:ascii="Arial" w:hAnsi="Arial" w:cs="Arial"/>
          <w:b/>
        </w:rPr>
        <w:t xml:space="preserve">Traitements conformes </w:t>
      </w:r>
      <w:r w:rsidR="00F85C47" w:rsidRPr="00B313F4">
        <w:rPr>
          <w:rFonts w:ascii="Arial" w:hAnsi="Arial" w:cs="Arial"/>
          <w:b/>
        </w:rPr>
        <w:t>à</w:t>
      </w:r>
      <w:r w:rsidR="000330D9" w:rsidRPr="00B313F4">
        <w:rPr>
          <w:rFonts w:ascii="Arial" w:hAnsi="Arial" w:cs="Arial"/>
          <w:b/>
        </w:rPr>
        <w:t xml:space="preserve"> des référentiels de bonne pratique</w:t>
      </w:r>
      <w:r w:rsidR="009274FD" w:rsidRPr="00B313F4">
        <w:rPr>
          <w:rFonts w:ascii="Arial" w:hAnsi="Arial" w:cs="Arial"/>
          <w:b/>
        </w:rPr>
        <w:t xml:space="preserve"> clinique</w:t>
      </w:r>
      <w:r w:rsidR="009274FD" w:rsidRPr="00B313F4">
        <w:rPr>
          <w:rFonts w:ascii="Arial" w:hAnsi="Arial" w:cs="Arial"/>
          <w:b/>
          <w:sz w:val="22"/>
          <w:szCs w:val="22"/>
        </w:rPr>
        <w:t xml:space="preserve"> </w:t>
      </w:r>
    </w:p>
    <w:p w:rsidR="00C43C45" w:rsidRPr="005B71DE" w:rsidRDefault="00C43C45" w:rsidP="00C43C45">
      <w:pPr>
        <w:pStyle w:val="NormalWeb"/>
        <w:spacing w:before="0" w:beforeAutospacing="0" w:after="0" w:afterAutospacing="0"/>
        <w:rPr>
          <w:rFonts w:ascii="Arial" w:hAnsi="Arial" w:cs="Arial"/>
          <w:i/>
          <w:sz w:val="18"/>
          <w:szCs w:val="18"/>
        </w:rPr>
      </w:pPr>
    </w:p>
    <w:p w:rsidR="00C43C45" w:rsidRPr="005B71DE" w:rsidRDefault="00C43C45" w:rsidP="00C43C45">
      <w:pPr>
        <w:pStyle w:val="NormalWeb"/>
        <w:spacing w:before="0" w:beforeAutospacing="0" w:after="0" w:afterAutospacing="0"/>
        <w:rPr>
          <w:rFonts w:ascii="Arial" w:hAnsi="Arial" w:cs="Arial"/>
          <w:i/>
          <w:sz w:val="18"/>
          <w:szCs w:val="18"/>
        </w:rPr>
      </w:pPr>
      <w:r w:rsidRPr="005B71DE">
        <w:rPr>
          <w:rFonts w:ascii="Arial" w:hAnsi="Arial" w:cs="Arial"/>
          <w:i/>
          <w:sz w:val="18"/>
          <w:szCs w:val="18"/>
        </w:rPr>
        <w:t xml:space="preserve">Article R.6123-88, 2°b du CSP : L'autorisation ne peut être accordée que si le demandeur dispose d'une organisation, mise en place le cas échéant conjointement avec d'autres titulaires d'une autorisation de traitement du cancer, qui assure à chaque patient la mise en </w:t>
      </w:r>
      <w:proofErr w:type="spellStart"/>
      <w:r w:rsidRPr="005B71DE">
        <w:rPr>
          <w:rFonts w:ascii="Arial" w:hAnsi="Arial" w:cs="Arial"/>
          <w:i/>
          <w:sz w:val="18"/>
          <w:szCs w:val="18"/>
        </w:rPr>
        <w:t>oeuvre</w:t>
      </w:r>
      <w:proofErr w:type="spellEnd"/>
      <w:r w:rsidRPr="005B71DE">
        <w:rPr>
          <w:rFonts w:ascii="Arial" w:hAnsi="Arial" w:cs="Arial"/>
          <w:i/>
          <w:sz w:val="18"/>
          <w:szCs w:val="18"/>
        </w:rPr>
        <w:t xml:space="preserve"> de traitements conformes à des référentiels de bonne pratique clinique définis par l'Institut national du cancer en ap</w:t>
      </w:r>
      <w:r w:rsidR="005B71DE" w:rsidRPr="005B71DE">
        <w:rPr>
          <w:rFonts w:ascii="Arial" w:hAnsi="Arial" w:cs="Arial"/>
          <w:i/>
          <w:sz w:val="18"/>
          <w:szCs w:val="18"/>
        </w:rPr>
        <w:t>plication du 2° de l'article L.</w:t>
      </w:r>
      <w:r w:rsidRPr="005B71DE">
        <w:rPr>
          <w:rFonts w:ascii="Arial" w:hAnsi="Arial" w:cs="Arial"/>
          <w:i/>
          <w:sz w:val="18"/>
          <w:szCs w:val="18"/>
        </w:rPr>
        <w:t xml:space="preserve">1415-2 ou, à défaut, conformes à des recommandations faisant l'objet d'un consensus des sociétés savantes ; cette disposition est également applicable lorsque les traitements sont mis en </w:t>
      </w:r>
      <w:proofErr w:type="spellStart"/>
      <w:r w:rsidRPr="005B71DE">
        <w:rPr>
          <w:rFonts w:ascii="Arial" w:hAnsi="Arial" w:cs="Arial"/>
          <w:i/>
          <w:sz w:val="18"/>
          <w:szCs w:val="18"/>
        </w:rPr>
        <w:t>oeuvre</w:t>
      </w:r>
      <w:proofErr w:type="spellEnd"/>
      <w:r w:rsidRPr="005B71DE">
        <w:rPr>
          <w:rFonts w:ascii="Arial" w:hAnsi="Arial" w:cs="Arial"/>
          <w:i/>
          <w:sz w:val="18"/>
          <w:szCs w:val="18"/>
        </w:rPr>
        <w:t xml:space="preserve"> dans les conditions prévue</w:t>
      </w:r>
      <w:r w:rsidR="005B71DE" w:rsidRPr="005B71DE">
        <w:rPr>
          <w:rFonts w:ascii="Arial" w:hAnsi="Arial" w:cs="Arial"/>
          <w:i/>
          <w:sz w:val="18"/>
          <w:szCs w:val="18"/>
        </w:rPr>
        <w:t>s au a de l'article R.</w:t>
      </w:r>
      <w:r w:rsidRPr="005B71DE">
        <w:rPr>
          <w:rFonts w:ascii="Arial" w:hAnsi="Arial" w:cs="Arial"/>
          <w:i/>
          <w:sz w:val="18"/>
          <w:szCs w:val="18"/>
        </w:rPr>
        <w:t>6123-94</w:t>
      </w:r>
      <w:r w:rsidR="00416AD8">
        <w:rPr>
          <w:rFonts w:ascii="Arial" w:hAnsi="Arial" w:cs="Arial"/>
          <w:i/>
          <w:sz w:val="18"/>
          <w:szCs w:val="18"/>
        </w:rPr>
        <w:t xml:space="preserve"> (« établissement dit associé »)</w:t>
      </w:r>
      <w:r w:rsidRPr="005B71DE">
        <w:rPr>
          <w:rFonts w:ascii="Arial" w:hAnsi="Arial" w:cs="Arial"/>
          <w:i/>
          <w:sz w:val="18"/>
          <w:szCs w:val="18"/>
        </w:rPr>
        <w:t>.</w:t>
      </w:r>
    </w:p>
    <w:p w:rsidR="00C43C45" w:rsidRPr="00C43C45" w:rsidRDefault="00C43C45" w:rsidP="00C43C45">
      <w:pPr>
        <w:pStyle w:val="NormalWeb"/>
        <w:spacing w:before="0" w:beforeAutospacing="0" w:after="0" w:afterAutospacing="0"/>
        <w:rPr>
          <w:rFonts w:ascii="Arial" w:hAnsi="Arial" w:cs="Arial"/>
          <w:sz w:val="20"/>
          <w:szCs w:val="20"/>
        </w:rPr>
      </w:pPr>
    </w:p>
    <w:p w:rsidR="00967E5A" w:rsidRPr="00B313F4" w:rsidRDefault="009274FD" w:rsidP="008D6ECE">
      <w:pPr>
        <w:pStyle w:val="Paragraphedeliste"/>
        <w:numPr>
          <w:ilvl w:val="0"/>
          <w:numId w:val="22"/>
        </w:numPr>
        <w:ind w:left="567" w:hanging="567"/>
        <w:jc w:val="both"/>
        <w:rPr>
          <w:rFonts w:ascii="Arial" w:hAnsi="Arial" w:cs="Arial"/>
        </w:rPr>
      </w:pPr>
      <w:r w:rsidRPr="00B313F4">
        <w:rPr>
          <w:rFonts w:ascii="Arial" w:hAnsi="Arial" w:cs="Arial"/>
        </w:rPr>
        <w:t xml:space="preserve">Quelles sont les modalités vous permettant d’assurer aux patients la mise en œuvre de traitements conformes </w:t>
      </w:r>
      <w:r w:rsidR="00AF4C74" w:rsidRPr="00B313F4">
        <w:rPr>
          <w:rFonts w:ascii="Arial" w:hAnsi="Arial" w:cs="Arial"/>
        </w:rPr>
        <w:t>à des référentiels de</w:t>
      </w:r>
      <w:r w:rsidR="008651B3" w:rsidRPr="00B313F4">
        <w:rPr>
          <w:rFonts w:ascii="Arial" w:hAnsi="Arial" w:cs="Arial"/>
        </w:rPr>
        <w:t xml:space="preserve"> bonne pratique clinique défini</w:t>
      </w:r>
      <w:r w:rsidR="00AF4C74" w:rsidRPr="00B313F4">
        <w:rPr>
          <w:rFonts w:ascii="Arial" w:hAnsi="Arial" w:cs="Arial"/>
        </w:rPr>
        <w:t xml:space="preserve">s par </w:t>
      </w:r>
      <w:proofErr w:type="spellStart"/>
      <w:r w:rsidR="00AF4C74" w:rsidRPr="00B313F4">
        <w:rPr>
          <w:rFonts w:ascii="Arial" w:hAnsi="Arial" w:cs="Arial"/>
        </w:rPr>
        <w:t>l’INCa</w:t>
      </w:r>
      <w:proofErr w:type="spellEnd"/>
      <w:r w:rsidR="00AF4C74" w:rsidRPr="00B313F4">
        <w:rPr>
          <w:rFonts w:ascii="Arial" w:hAnsi="Arial" w:cs="Arial"/>
        </w:rPr>
        <w:t xml:space="preserve"> ou, à défaut, conformes à des </w:t>
      </w:r>
      <w:r w:rsidRPr="00B313F4">
        <w:rPr>
          <w:rFonts w:ascii="Arial" w:hAnsi="Arial" w:cs="Arial"/>
        </w:rPr>
        <w:t>r</w:t>
      </w:r>
      <w:r w:rsidR="008430E5" w:rsidRPr="00B313F4">
        <w:rPr>
          <w:rFonts w:ascii="Arial" w:hAnsi="Arial" w:cs="Arial"/>
        </w:rPr>
        <w:t>ecommandations</w:t>
      </w:r>
      <w:r w:rsidR="00AF4C74" w:rsidRPr="00B313F4">
        <w:rPr>
          <w:rFonts w:ascii="Arial" w:hAnsi="Arial" w:cs="Arial"/>
        </w:rPr>
        <w:t xml:space="preserve"> faisant l’objet d’un consensus des sociétés savantes</w:t>
      </w:r>
      <w:r w:rsidR="008651B3" w:rsidRPr="00B313F4">
        <w:rPr>
          <w:rFonts w:ascii="Arial" w:hAnsi="Arial" w:cs="Arial"/>
        </w:rPr>
        <w:t> :</w:t>
      </w:r>
    </w:p>
    <w:p w:rsidR="001C22AF" w:rsidRDefault="001C22AF" w:rsidP="001C22AF">
      <w:pPr>
        <w:jc w:val="both"/>
        <w:rPr>
          <w:rFonts w:ascii="Arial" w:hAnsi="Arial" w:cs="Arial"/>
        </w:rPr>
      </w:pPr>
    </w:p>
    <w:p w:rsidR="00C43C45" w:rsidRPr="00B313F4" w:rsidRDefault="00C43C45" w:rsidP="001C22AF">
      <w:pPr>
        <w:jc w:val="both"/>
        <w:rPr>
          <w:rFonts w:ascii="Arial" w:hAnsi="Arial" w:cs="Arial"/>
        </w:rPr>
      </w:pPr>
    </w:p>
    <w:p w:rsidR="007F7EF9" w:rsidRPr="00B313F4" w:rsidRDefault="000D6C99" w:rsidP="00635B31">
      <w:pPr>
        <w:pStyle w:val="Paragraphedeliste"/>
        <w:numPr>
          <w:ilvl w:val="0"/>
          <w:numId w:val="7"/>
        </w:numPr>
        <w:jc w:val="both"/>
        <w:rPr>
          <w:rFonts w:ascii="Arial" w:hAnsi="Arial" w:cs="Arial"/>
          <w:b/>
        </w:rPr>
      </w:pPr>
      <w:r w:rsidRPr="00B313F4">
        <w:rPr>
          <w:rFonts w:ascii="Arial" w:hAnsi="Arial" w:cs="Arial"/>
          <w:b/>
        </w:rPr>
        <w:t>D</w:t>
      </w:r>
      <w:r w:rsidR="007F7EF9" w:rsidRPr="00B313F4">
        <w:rPr>
          <w:rFonts w:ascii="Arial" w:hAnsi="Arial" w:cs="Arial"/>
          <w:b/>
        </w:rPr>
        <w:t xml:space="preserve">ispositif </w:t>
      </w:r>
      <w:r w:rsidR="000330D9" w:rsidRPr="00B313F4">
        <w:rPr>
          <w:rFonts w:ascii="Arial" w:hAnsi="Arial" w:cs="Arial"/>
          <w:b/>
        </w:rPr>
        <w:t xml:space="preserve">de </w:t>
      </w:r>
      <w:r w:rsidR="007F7EF9" w:rsidRPr="00B313F4">
        <w:rPr>
          <w:rFonts w:ascii="Arial" w:hAnsi="Arial" w:cs="Arial"/>
          <w:b/>
        </w:rPr>
        <w:t xml:space="preserve">soins </w:t>
      </w:r>
      <w:r w:rsidR="00D061CB" w:rsidRPr="00B313F4">
        <w:rPr>
          <w:rFonts w:ascii="Arial" w:hAnsi="Arial" w:cs="Arial"/>
          <w:b/>
        </w:rPr>
        <w:t xml:space="preserve">oncologiques </w:t>
      </w:r>
      <w:r w:rsidR="007F7EF9" w:rsidRPr="00B313F4">
        <w:rPr>
          <w:rFonts w:ascii="Arial" w:hAnsi="Arial" w:cs="Arial"/>
          <w:b/>
        </w:rPr>
        <w:t xml:space="preserve">de support </w:t>
      </w:r>
      <w:r w:rsidR="00D061CB" w:rsidRPr="00B313F4">
        <w:rPr>
          <w:rFonts w:ascii="Arial" w:hAnsi="Arial" w:cs="Arial"/>
          <w:b/>
        </w:rPr>
        <w:t>(SOS)</w:t>
      </w:r>
    </w:p>
    <w:p w:rsidR="00111277" w:rsidRPr="00B313F4" w:rsidRDefault="00111277" w:rsidP="009B1EFD">
      <w:pPr>
        <w:autoSpaceDE w:val="0"/>
        <w:autoSpaceDN w:val="0"/>
        <w:adjustRightInd w:val="0"/>
        <w:jc w:val="both"/>
        <w:rPr>
          <w:rFonts w:ascii="Arial" w:hAnsi="Arial" w:cs="Arial"/>
        </w:rPr>
      </w:pPr>
    </w:p>
    <w:p w:rsidR="00277634" w:rsidRPr="00B313F4" w:rsidRDefault="003C3ADA" w:rsidP="009B1EFD">
      <w:pPr>
        <w:autoSpaceDE w:val="0"/>
        <w:autoSpaceDN w:val="0"/>
        <w:adjustRightInd w:val="0"/>
        <w:jc w:val="both"/>
        <w:rPr>
          <w:rFonts w:ascii="Arial" w:hAnsi="Arial" w:cs="Arial"/>
          <w:i/>
          <w:sz w:val="18"/>
          <w:szCs w:val="18"/>
        </w:rPr>
      </w:pPr>
      <w:r w:rsidRPr="00B313F4">
        <w:rPr>
          <w:rFonts w:ascii="Arial" w:hAnsi="Arial" w:cs="Arial"/>
          <w:i/>
          <w:sz w:val="18"/>
          <w:szCs w:val="18"/>
        </w:rPr>
        <w:t>Article R.6123-88, 2°</w:t>
      </w:r>
      <w:r w:rsidR="00277634" w:rsidRPr="00B313F4">
        <w:rPr>
          <w:rFonts w:ascii="Arial" w:hAnsi="Arial" w:cs="Arial"/>
          <w:i/>
          <w:sz w:val="18"/>
          <w:szCs w:val="18"/>
        </w:rPr>
        <w:t>c du CSP :</w:t>
      </w:r>
      <w:r w:rsidR="009F624D" w:rsidRPr="00B313F4">
        <w:rPr>
          <w:rFonts w:ascii="Arial" w:hAnsi="Arial" w:cs="Arial"/>
          <w:i/>
          <w:sz w:val="18"/>
          <w:szCs w:val="18"/>
        </w:rPr>
        <w:t xml:space="preserve"> </w:t>
      </w:r>
      <w:r w:rsidR="00277634" w:rsidRPr="00B313F4">
        <w:rPr>
          <w:rFonts w:ascii="Arial" w:hAnsi="Arial" w:cs="Arial"/>
          <w:i/>
          <w:sz w:val="18"/>
          <w:szCs w:val="18"/>
        </w:rPr>
        <w:t>L’autorisation ne peut être accordée que si le demandeur dispose d’une organisation, mise en place le cas échéant conjointement avec d’autres titulaires d’une autorisation de traitement du cancer, qui assure à chaque patient</w:t>
      </w:r>
      <w:r w:rsidR="00231BF1" w:rsidRPr="00B313F4">
        <w:rPr>
          <w:rFonts w:ascii="Arial" w:hAnsi="Arial" w:cs="Arial"/>
          <w:i/>
          <w:sz w:val="18"/>
          <w:szCs w:val="18"/>
        </w:rPr>
        <w:t xml:space="preserve"> : </w:t>
      </w:r>
      <w:r w:rsidR="00277634" w:rsidRPr="00B313F4">
        <w:rPr>
          <w:rFonts w:ascii="Arial" w:hAnsi="Arial" w:cs="Arial"/>
          <w:i/>
          <w:sz w:val="18"/>
          <w:szCs w:val="18"/>
        </w:rPr>
        <w:t xml:space="preserve">l’accès aux soins et aux soutiens nécessaires aux personnes malades tout le long de la maladie, notamment la prise en charge de la douleur, le soutien psychologique, le renforcement de l’accès aux services sociaux et, s’il </w:t>
      </w:r>
      <w:r w:rsidR="009F624D" w:rsidRPr="00B313F4">
        <w:rPr>
          <w:rFonts w:ascii="Arial" w:hAnsi="Arial" w:cs="Arial"/>
          <w:i/>
          <w:sz w:val="18"/>
          <w:szCs w:val="18"/>
        </w:rPr>
        <w:t xml:space="preserve">y a lieu, la démarche </w:t>
      </w:r>
      <w:r w:rsidR="00231BF1" w:rsidRPr="00B313F4">
        <w:rPr>
          <w:rFonts w:ascii="Arial" w:hAnsi="Arial" w:cs="Arial"/>
          <w:i/>
          <w:sz w:val="18"/>
          <w:szCs w:val="18"/>
        </w:rPr>
        <w:t>palliative</w:t>
      </w:r>
      <w:r w:rsidR="009F624D" w:rsidRPr="00B313F4">
        <w:rPr>
          <w:rFonts w:ascii="Arial" w:hAnsi="Arial" w:cs="Arial"/>
          <w:i/>
          <w:sz w:val="18"/>
          <w:szCs w:val="18"/>
        </w:rPr>
        <w:t>.</w:t>
      </w:r>
    </w:p>
    <w:p w:rsidR="00CD5B53" w:rsidRPr="00B313F4" w:rsidRDefault="00CD5B53" w:rsidP="009B1EFD">
      <w:pPr>
        <w:autoSpaceDE w:val="0"/>
        <w:autoSpaceDN w:val="0"/>
        <w:adjustRightInd w:val="0"/>
        <w:jc w:val="both"/>
        <w:rPr>
          <w:rFonts w:ascii="Arial" w:hAnsi="Arial" w:cs="Arial"/>
          <w:i/>
          <w:sz w:val="18"/>
          <w:szCs w:val="18"/>
        </w:rPr>
      </w:pPr>
    </w:p>
    <w:p w:rsidR="00FE6013" w:rsidRPr="00B313F4" w:rsidRDefault="00B84D78" w:rsidP="007D074D">
      <w:pPr>
        <w:numPr>
          <w:ilvl w:val="1"/>
          <w:numId w:val="1"/>
        </w:numPr>
        <w:tabs>
          <w:tab w:val="clear" w:pos="1440"/>
        </w:tabs>
        <w:ind w:left="567" w:hanging="567"/>
        <w:jc w:val="both"/>
        <w:rPr>
          <w:rFonts w:ascii="Arial" w:hAnsi="Arial" w:cs="Arial"/>
          <w:b/>
        </w:rPr>
      </w:pPr>
      <w:r w:rsidRPr="00B313F4">
        <w:rPr>
          <w:rFonts w:ascii="Arial" w:hAnsi="Arial" w:cs="Arial"/>
        </w:rPr>
        <w:t>Avez-vous établi un état des lieux des compétences</w:t>
      </w:r>
      <w:r w:rsidR="005B0BAE" w:rsidRPr="00B313F4">
        <w:rPr>
          <w:rFonts w:ascii="Arial" w:hAnsi="Arial" w:cs="Arial"/>
        </w:rPr>
        <w:t xml:space="preserve"> disponibles </w:t>
      </w:r>
      <w:r w:rsidRPr="00B313F4">
        <w:rPr>
          <w:rFonts w:ascii="Arial" w:hAnsi="Arial" w:cs="Arial"/>
        </w:rPr>
        <w:t>en SOS</w:t>
      </w:r>
      <w:r w:rsidR="00FE6013" w:rsidRPr="00B313F4">
        <w:rPr>
          <w:rFonts w:ascii="Arial" w:hAnsi="Arial" w:cs="Arial"/>
        </w:rPr>
        <w:t> :</w:t>
      </w:r>
    </w:p>
    <w:p w:rsidR="00FE6013" w:rsidRPr="00B313F4" w:rsidRDefault="00B84D78" w:rsidP="008D6ECE">
      <w:pPr>
        <w:pStyle w:val="Paragraphedeliste"/>
        <w:numPr>
          <w:ilvl w:val="0"/>
          <w:numId w:val="75"/>
        </w:numPr>
        <w:jc w:val="both"/>
        <w:rPr>
          <w:rFonts w:ascii="Arial" w:hAnsi="Arial" w:cs="Arial"/>
          <w:b/>
        </w:rPr>
      </w:pPr>
      <w:r w:rsidRPr="00B313F4">
        <w:rPr>
          <w:rFonts w:ascii="Arial" w:hAnsi="Arial" w:cs="Arial"/>
        </w:rPr>
        <w:t xml:space="preserve">dans votre </w:t>
      </w:r>
      <w:r w:rsidR="005B0BAE" w:rsidRPr="00B313F4">
        <w:rPr>
          <w:rFonts w:ascii="Arial" w:hAnsi="Arial" w:cs="Arial"/>
        </w:rPr>
        <w:t>établissement</w:t>
      </w:r>
      <w:r w:rsidR="00FE6013" w:rsidRPr="00B313F4">
        <w:rPr>
          <w:rFonts w:ascii="Arial" w:hAnsi="Arial" w:cs="Arial"/>
        </w:rPr>
        <w:t> </w:t>
      </w:r>
      <w:proofErr w:type="gramStart"/>
      <w:r w:rsidR="00FE6013" w:rsidRPr="00B313F4">
        <w:rPr>
          <w:rFonts w:ascii="Arial" w:hAnsi="Arial" w:cs="Arial"/>
        </w:rPr>
        <w:t xml:space="preserve">:  </w:t>
      </w:r>
      <w:r w:rsidR="00FE6013" w:rsidRPr="00B313F4">
        <w:rPr>
          <w:rFonts w:ascii="Arial" w:hAnsi="Arial" w:cs="Arial"/>
          <w:b/>
        </w:rPr>
        <w:t>oui</w:t>
      </w:r>
      <w:proofErr w:type="gramEnd"/>
      <w:r w:rsidR="00FE6013" w:rsidRPr="00B313F4">
        <w:rPr>
          <w:rFonts w:ascii="Arial" w:hAnsi="Arial" w:cs="Arial"/>
          <w:b/>
        </w:rPr>
        <w:t xml:space="preserve"> </w:t>
      </w:r>
      <w:r w:rsidR="00FE6013" w:rsidRPr="00B313F4">
        <w:rPr>
          <w:rFonts w:ascii="Arial" w:hAnsi="Arial" w:cs="Arial"/>
          <w:b/>
        </w:rPr>
        <w:fldChar w:fldCharType="begin">
          <w:ffData>
            <w:name w:val="CaseACocher21"/>
            <w:enabled/>
            <w:calcOnExit w:val="0"/>
            <w:checkBox>
              <w:sizeAuto/>
              <w:default w:val="0"/>
            </w:checkBox>
          </w:ffData>
        </w:fldChar>
      </w:r>
      <w:r w:rsidR="00FE601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E6013" w:rsidRPr="00B313F4">
        <w:rPr>
          <w:rFonts w:ascii="Arial" w:hAnsi="Arial" w:cs="Arial"/>
          <w:b/>
        </w:rPr>
        <w:fldChar w:fldCharType="end"/>
      </w:r>
      <w:r w:rsidR="00FE6013" w:rsidRPr="00B313F4">
        <w:rPr>
          <w:rFonts w:ascii="Arial" w:hAnsi="Arial" w:cs="Arial"/>
          <w:b/>
        </w:rPr>
        <w:t xml:space="preserve">    non </w:t>
      </w:r>
      <w:r w:rsidR="00FE6013" w:rsidRPr="00B313F4">
        <w:rPr>
          <w:rFonts w:ascii="Arial" w:hAnsi="Arial" w:cs="Arial"/>
          <w:b/>
        </w:rPr>
        <w:fldChar w:fldCharType="begin">
          <w:ffData>
            <w:name w:val="CaseACocher25"/>
            <w:enabled/>
            <w:calcOnExit w:val="0"/>
            <w:checkBox>
              <w:sizeAuto/>
              <w:default w:val="0"/>
            </w:checkBox>
          </w:ffData>
        </w:fldChar>
      </w:r>
      <w:r w:rsidR="00FE601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E6013" w:rsidRPr="00B313F4">
        <w:rPr>
          <w:rFonts w:ascii="Arial" w:hAnsi="Arial" w:cs="Arial"/>
          <w:b/>
        </w:rPr>
        <w:fldChar w:fldCharType="end"/>
      </w:r>
    </w:p>
    <w:p w:rsidR="005B0BAE" w:rsidRPr="00B313F4" w:rsidRDefault="005B0BAE" w:rsidP="008D6ECE">
      <w:pPr>
        <w:pStyle w:val="Paragraphedeliste"/>
        <w:numPr>
          <w:ilvl w:val="0"/>
          <w:numId w:val="75"/>
        </w:numPr>
        <w:jc w:val="both"/>
        <w:rPr>
          <w:rFonts w:ascii="Arial" w:hAnsi="Arial" w:cs="Arial"/>
          <w:b/>
        </w:rPr>
      </w:pPr>
      <w:r w:rsidRPr="00B313F4">
        <w:rPr>
          <w:rFonts w:ascii="Arial" w:hAnsi="Arial" w:cs="Arial"/>
        </w:rPr>
        <w:t>à l’extérieur </w:t>
      </w:r>
      <w:r w:rsidR="00FE6013" w:rsidRPr="00B313F4">
        <w:rPr>
          <w:rFonts w:ascii="Arial" w:hAnsi="Arial" w:cs="Arial"/>
        </w:rPr>
        <w:t xml:space="preserve">de votre établissement </w:t>
      </w:r>
      <w:proofErr w:type="gramStart"/>
      <w:r w:rsidR="00C05553" w:rsidRPr="00B313F4">
        <w:rPr>
          <w:rFonts w:ascii="Arial" w:hAnsi="Arial" w:cs="Arial"/>
        </w:rPr>
        <w:t>:</w:t>
      </w:r>
      <w:r w:rsidR="00431D6F" w:rsidRPr="00B313F4">
        <w:rPr>
          <w:rFonts w:ascii="Arial" w:hAnsi="Arial" w:cs="Arial"/>
        </w:rPr>
        <w:t xml:space="preserve">  </w:t>
      </w:r>
      <w:r w:rsidR="00AF4C74"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AF4C74"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491365" w:rsidRPr="00B313F4" w:rsidRDefault="00491365" w:rsidP="005A4D0E">
      <w:pPr>
        <w:ind w:left="567"/>
        <w:jc w:val="both"/>
        <w:rPr>
          <w:rFonts w:ascii="Arial" w:hAnsi="Arial" w:cs="Arial"/>
        </w:rPr>
      </w:pPr>
    </w:p>
    <w:p w:rsidR="00C05553" w:rsidRPr="00B313F4" w:rsidRDefault="005B0BAE" w:rsidP="005A4D0E">
      <w:pPr>
        <w:ind w:left="567"/>
        <w:jc w:val="both"/>
        <w:rPr>
          <w:rFonts w:ascii="Arial" w:hAnsi="Arial" w:cs="Arial"/>
        </w:rPr>
      </w:pPr>
      <w:r w:rsidRPr="00B313F4">
        <w:rPr>
          <w:rFonts w:ascii="Arial" w:hAnsi="Arial" w:cs="Arial"/>
        </w:rPr>
        <w:t xml:space="preserve">Si oui, </w:t>
      </w:r>
      <w:r w:rsidR="001C22AF" w:rsidRPr="00B313F4">
        <w:rPr>
          <w:rFonts w:ascii="Arial" w:hAnsi="Arial" w:cs="Arial"/>
        </w:rPr>
        <w:t>selon quelle modalité (</w:t>
      </w:r>
      <w:r w:rsidR="00C05553" w:rsidRPr="00B313F4">
        <w:rPr>
          <w:rFonts w:ascii="Arial" w:hAnsi="Arial" w:cs="Arial"/>
        </w:rPr>
        <w:t>annuaire, ROR, ..) ? :</w:t>
      </w:r>
    </w:p>
    <w:p w:rsidR="005B0BAE" w:rsidRPr="00B313F4" w:rsidRDefault="00C05553" w:rsidP="005A4D0E">
      <w:pPr>
        <w:ind w:left="567"/>
        <w:jc w:val="both"/>
        <w:rPr>
          <w:rFonts w:ascii="Arial" w:hAnsi="Arial" w:cs="Arial"/>
        </w:rPr>
      </w:pPr>
      <w:r w:rsidRPr="00B313F4">
        <w:rPr>
          <w:rFonts w:ascii="Arial" w:hAnsi="Arial" w:cs="Arial"/>
        </w:rPr>
        <w:t>T</w:t>
      </w:r>
      <w:r w:rsidR="00123534">
        <w:rPr>
          <w:rFonts w:ascii="Arial" w:hAnsi="Arial" w:cs="Arial"/>
        </w:rPr>
        <w:t>ransmettez</w:t>
      </w:r>
      <w:r w:rsidR="005B0BAE" w:rsidRPr="00B313F4">
        <w:rPr>
          <w:rFonts w:ascii="Arial" w:hAnsi="Arial" w:cs="Arial"/>
        </w:rPr>
        <w:t xml:space="preserve"> </w:t>
      </w:r>
      <w:r w:rsidRPr="00B313F4">
        <w:rPr>
          <w:rFonts w:ascii="Arial" w:hAnsi="Arial" w:cs="Arial"/>
        </w:rPr>
        <w:t>le document le cas échéant.</w:t>
      </w:r>
    </w:p>
    <w:p w:rsidR="005B0BAE" w:rsidRPr="00B313F4" w:rsidRDefault="005B0BAE" w:rsidP="00D061CB">
      <w:pPr>
        <w:jc w:val="both"/>
        <w:rPr>
          <w:rFonts w:ascii="Arial" w:hAnsi="Arial" w:cs="Arial"/>
        </w:rPr>
      </w:pPr>
    </w:p>
    <w:p w:rsidR="005B0BAE" w:rsidRPr="00B313F4" w:rsidRDefault="005B0BAE" w:rsidP="00D061CB">
      <w:pPr>
        <w:jc w:val="both"/>
        <w:rPr>
          <w:rFonts w:ascii="Arial" w:hAnsi="Arial" w:cs="Arial"/>
        </w:rPr>
      </w:pPr>
    </w:p>
    <w:p w:rsidR="005A4D0E" w:rsidRPr="00B313F4" w:rsidRDefault="00D061CB" w:rsidP="008D6ECE">
      <w:pPr>
        <w:pStyle w:val="Paragraphedeliste"/>
        <w:numPr>
          <w:ilvl w:val="0"/>
          <w:numId w:val="32"/>
        </w:numPr>
        <w:ind w:left="567" w:hanging="567"/>
        <w:jc w:val="both"/>
        <w:rPr>
          <w:rFonts w:ascii="Arial" w:hAnsi="Arial" w:cs="Arial"/>
        </w:rPr>
      </w:pPr>
      <w:r w:rsidRPr="00B313F4">
        <w:rPr>
          <w:rFonts w:ascii="Arial" w:hAnsi="Arial" w:cs="Arial"/>
        </w:rPr>
        <w:t xml:space="preserve">Existe-t-il une équipe </w:t>
      </w:r>
      <w:r w:rsidR="00CF1616" w:rsidRPr="00B313F4">
        <w:rPr>
          <w:rFonts w:ascii="Arial" w:hAnsi="Arial" w:cs="Arial"/>
        </w:rPr>
        <w:t xml:space="preserve">transversale </w:t>
      </w:r>
      <w:r w:rsidRPr="00B313F4">
        <w:rPr>
          <w:rFonts w:ascii="Arial" w:hAnsi="Arial" w:cs="Arial"/>
        </w:rPr>
        <w:t>de coordination des SOS au sein de l’établissement ?</w:t>
      </w:r>
      <w:r w:rsidR="00FE6013" w:rsidRPr="00B313F4">
        <w:rPr>
          <w:rFonts w:ascii="Arial" w:hAnsi="Arial" w:cs="Arial"/>
        </w:rPr>
        <w:t> :</w:t>
      </w:r>
      <w:r w:rsidR="00DA3CAB" w:rsidRPr="00B313F4">
        <w:rPr>
          <w:rFonts w:ascii="Arial" w:hAnsi="Arial" w:cs="Arial"/>
        </w:rPr>
        <w:t xml:space="preserve"> </w:t>
      </w:r>
    </w:p>
    <w:p w:rsidR="00D061CB" w:rsidRPr="00B313F4" w:rsidRDefault="005A4D0E" w:rsidP="005A4D0E">
      <w:pPr>
        <w:ind w:left="567"/>
        <w:jc w:val="both"/>
        <w:rPr>
          <w:rFonts w:ascii="Arial" w:hAnsi="Arial" w:cs="Arial"/>
        </w:rPr>
      </w:pPr>
      <w:proofErr w:type="gramStart"/>
      <w:r w:rsidRPr="00B313F4">
        <w:rPr>
          <w:rFonts w:ascii="Arial" w:hAnsi="Arial" w:cs="Arial"/>
          <w:b/>
        </w:rPr>
        <w:t>o</w:t>
      </w:r>
      <w:r w:rsidR="00CF1616" w:rsidRPr="00B313F4">
        <w:rPr>
          <w:rFonts w:ascii="Arial" w:hAnsi="Arial" w:cs="Arial"/>
          <w:b/>
        </w:rPr>
        <w:t>ui</w:t>
      </w:r>
      <w:proofErr w:type="gramEnd"/>
      <w:r w:rsidR="00CF1616" w:rsidRPr="00B313F4">
        <w:rPr>
          <w:rFonts w:ascii="Arial" w:hAnsi="Arial" w:cs="Arial"/>
          <w:b/>
        </w:rPr>
        <w:t xml:space="preserve"> </w:t>
      </w:r>
      <w:r w:rsidR="00CF1616" w:rsidRPr="00B313F4">
        <w:rPr>
          <w:rFonts w:ascii="Arial" w:hAnsi="Arial" w:cs="Arial"/>
          <w:b/>
        </w:rPr>
        <w:fldChar w:fldCharType="begin">
          <w:ffData>
            <w:name w:val="CaseACocher21"/>
            <w:enabled/>
            <w:calcOnExit w:val="0"/>
            <w:checkBox>
              <w:sizeAuto/>
              <w:default w:val="0"/>
            </w:checkBox>
          </w:ffData>
        </w:fldChar>
      </w:r>
      <w:r w:rsidR="00CF16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CF1616" w:rsidRPr="00B313F4">
        <w:rPr>
          <w:rFonts w:ascii="Arial" w:hAnsi="Arial" w:cs="Arial"/>
          <w:b/>
        </w:rPr>
        <w:fldChar w:fldCharType="end"/>
      </w:r>
      <w:r w:rsidRPr="00B313F4">
        <w:rPr>
          <w:rFonts w:ascii="Arial" w:hAnsi="Arial" w:cs="Arial"/>
          <w:b/>
        </w:rPr>
        <w:t xml:space="preserve">    n</w:t>
      </w:r>
      <w:r w:rsidR="00CF1616" w:rsidRPr="00B313F4">
        <w:rPr>
          <w:rFonts w:ascii="Arial" w:hAnsi="Arial" w:cs="Arial"/>
          <w:b/>
        </w:rPr>
        <w:t xml:space="preserve">on </w:t>
      </w:r>
      <w:r w:rsidR="00CF1616" w:rsidRPr="00B313F4">
        <w:rPr>
          <w:rFonts w:ascii="Arial" w:hAnsi="Arial" w:cs="Arial"/>
          <w:b/>
        </w:rPr>
        <w:fldChar w:fldCharType="begin">
          <w:ffData>
            <w:name w:val="CaseACocher25"/>
            <w:enabled/>
            <w:calcOnExit w:val="0"/>
            <w:checkBox>
              <w:sizeAuto/>
              <w:default w:val="0"/>
            </w:checkBox>
          </w:ffData>
        </w:fldChar>
      </w:r>
      <w:r w:rsidR="00CF16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CF1616" w:rsidRPr="00B313F4">
        <w:rPr>
          <w:rFonts w:ascii="Arial" w:hAnsi="Arial" w:cs="Arial"/>
          <w:b/>
        </w:rPr>
        <w:fldChar w:fldCharType="end"/>
      </w:r>
    </w:p>
    <w:p w:rsidR="00CF1616" w:rsidRPr="00B313F4" w:rsidRDefault="00967E5A" w:rsidP="005A4D0E">
      <w:pPr>
        <w:ind w:left="567"/>
        <w:jc w:val="both"/>
        <w:rPr>
          <w:rFonts w:ascii="Arial" w:hAnsi="Arial" w:cs="Arial"/>
        </w:rPr>
      </w:pPr>
      <w:r w:rsidRPr="00B313F4">
        <w:rPr>
          <w:rFonts w:ascii="Arial" w:hAnsi="Arial" w:cs="Arial"/>
        </w:rPr>
        <w:t>Si oui :</w:t>
      </w:r>
    </w:p>
    <w:p w:rsidR="00CF1616" w:rsidRPr="00B313F4" w:rsidRDefault="005A4D0E" w:rsidP="008D6ECE">
      <w:pPr>
        <w:pStyle w:val="Paragraphedeliste"/>
        <w:numPr>
          <w:ilvl w:val="2"/>
          <w:numId w:val="45"/>
        </w:numPr>
        <w:jc w:val="both"/>
        <w:rPr>
          <w:rFonts w:ascii="Arial" w:hAnsi="Arial" w:cs="Arial"/>
        </w:rPr>
      </w:pPr>
      <w:r w:rsidRPr="00B313F4">
        <w:rPr>
          <w:rFonts w:ascii="Arial" w:hAnsi="Arial" w:cs="Arial"/>
        </w:rPr>
        <w:t>c</w:t>
      </w:r>
      <w:r w:rsidR="00CF1616" w:rsidRPr="00B313F4">
        <w:rPr>
          <w:rFonts w:ascii="Arial" w:hAnsi="Arial" w:cs="Arial"/>
        </w:rPr>
        <w:t>omposition de cette équipe (noms et statuts)</w:t>
      </w:r>
      <w:r w:rsidR="00872BC2" w:rsidRPr="00B313F4">
        <w:rPr>
          <w:rFonts w:ascii="Arial" w:hAnsi="Arial" w:cs="Arial"/>
        </w:rPr>
        <w:t> :</w:t>
      </w:r>
    </w:p>
    <w:p w:rsidR="00CF1616" w:rsidRPr="00B313F4" w:rsidRDefault="005A4D0E" w:rsidP="008D6ECE">
      <w:pPr>
        <w:pStyle w:val="Paragraphedeliste"/>
        <w:numPr>
          <w:ilvl w:val="2"/>
          <w:numId w:val="45"/>
        </w:numPr>
        <w:spacing w:before="120"/>
        <w:jc w:val="both"/>
        <w:rPr>
          <w:rFonts w:ascii="Arial" w:hAnsi="Arial" w:cs="Arial"/>
        </w:rPr>
      </w:pPr>
      <w:r w:rsidRPr="00B313F4">
        <w:rPr>
          <w:rFonts w:ascii="Arial" w:hAnsi="Arial" w:cs="Arial"/>
        </w:rPr>
        <w:t>n</w:t>
      </w:r>
      <w:r w:rsidR="00CF1616" w:rsidRPr="00B313F4">
        <w:rPr>
          <w:rFonts w:ascii="Arial" w:hAnsi="Arial" w:cs="Arial"/>
        </w:rPr>
        <w:t xml:space="preserve">ombre de réunions de </w:t>
      </w:r>
      <w:r w:rsidR="00CE59BE" w:rsidRPr="00B313F4">
        <w:rPr>
          <w:rFonts w:ascii="Arial" w:hAnsi="Arial" w:cs="Arial"/>
        </w:rPr>
        <w:t>cette équipe</w:t>
      </w:r>
      <w:r w:rsidR="00CF1616" w:rsidRPr="00B313F4">
        <w:rPr>
          <w:rFonts w:ascii="Arial" w:hAnsi="Arial" w:cs="Arial"/>
        </w:rPr>
        <w:t xml:space="preserve"> en </w:t>
      </w:r>
      <w:r w:rsidR="00504C43">
        <w:rPr>
          <w:rFonts w:ascii="Arial" w:hAnsi="Arial" w:cs="Arial"/>
        </w:rPr>
        <w:t>N-1</w:t>
      </w:r>
      <w:r w:rsidR="00872BC2" w:rsidRPr="00B313F4">
        <w:rPr>
          <w:rFonts w:ascii="Arial" w:hAnsi="Arial" w:cs="Arial"/>
        </w:rPr>
        <w:t> :</w:t>
      </w:r>
    </w:p>
    <w:p w:rsidR="00DA3CAB" w:rsidRPr="00B313F4" w:rsidRDefault="00DA3CAB" w:rsidP="00CF1616">
      <w:pPr>
        <w:jc w:val="both"/>
        <w:rPr>
          <w:rFonts w:ascii="Arial" w:hAnsi="Arial" w:cs="Arial"/>
        </w:rPr>
      </w:pPr>
    </w:p>
    <w:p w:rsidR="00E472A4" w:rsidRPr="00B313F4" w:rsidRDefault="00E472A4" w:rsidP="00CF1616">
      <w:pPr>
        <w:jc w:val="both"/>
        <w:rPr>
          <w:rFonts w:ascii="Arial" w:hAnsi="Arial" w:cs="Arial"/>
        </w:rPr>
      </w:pPr>
    </w:p>
    <w:p w:rsidR="005A4D0E" w:rsidRPr="00B313F4" w:rsidRDefault="00CF1616" w:rsidP="008D6ECE">
      <w:pPr>
        <w:pStyle w:val="Paragraphedeliste"/>
        <w:numPr>
          <w:ilvl w:val="0"/>
          <w:numId w:val="32"/>
        </w:numPr>
        <w:ind w:left="567" w:hanging="567"/>
        <w:jc w:val="both"/>
        <w:rPr>
          <w:rFonts w:ascii="Arial" w:hAnsi="Arial" w:cs="Arial"/>
        </w:rPr>
      </w:pPr>
      <w:r w:rsidRPr="00B313F4">
        <w:rPr>
          <w:rFonts w:ascii="Arial" w:hAnsi="Arial" w:cs="Arial"/>
        </w:rPr>
        <w:t xml:space="preserve">Les RCP </w:t>
      </w:r>
      <w:r w:rsidR="00C13B7A" w:rsidRPr="00B313F4">
        <w:rPr>
          <w:rFonts w:ascii="Arial" w:hAnsi="Arial" w:cs="Arial"/>
        </w:rPr>
        <w:t xml:space="preserve">prennent-elles en compte </w:t>
      </w:r>
      <w:r w:rsidRPr="00B313F4">
        <w:rPr>
          <w:rFonts w:ascii="Arial" w:hAnsi="Arial" w:cs="Arial"/>
        </w:rPr>
        <w:t>les SOS ?</w:t>
      </w:r>
      <w:r w:rsidR="00967E5A" w:rsidRPr="00B313F4">
        <w:rPr>
          <w:rFonts w:ascii="Arial" w:hAnsi="Arial" w:cs="Arial"/>
        </w:rPr>
        <w:t> </w:t>
      </w:r>
      <w:proofErr w:type="gramStart"/>
      <w:r w:rsidR="00967E5A" w:rsidRPr="00B313F4">
        <w:rPr>
          <w:rFonts w:ascii="Arial" w:hAnsi="Arial" w:cs="Arial"/>
        </w:rPr>
        <w:t xml:space="preserve">: </w:t>
      </w:r>
      <w:r w:rsidR="00DA3CAB" w:rsidRPr="00B313F4">
        <w:rPr>
          <w:rFonts w:ascii="Arial" w:hAnsi="Arial" w:cs="Arial"/>
        </w:rPr>
        <w:t xml:space="preserve"> </w:t>
      </w:r>
      <w:r w:rsidR="005A4D0E"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5A4D0E"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5A4D0E" w:rsidRPr="00B313F4" w:rsidRDefault="005A4D0E" w:rsidP="005A4D0E">
      <w:pPr>
        <w:jc w:val="both"/>
        <w:rPr>
          <w:rFonts w:ascii="Arial" w:hAnsi="Arial" w:cs="Arial"/>
        </w:rPr>
      </w:pPr>
    </w:p>
    <w:p w:rsidR="005A4D0E" w:rsidRPr="00B313F4" w:rsidRDefault="005A4D0E" w:rsidP="005A4D0E">
      <w:pPr>
        <w:jc w:val="both"/>
        <w:rPr>
          <w:rFonts w:ascii="Arial" w:hAnsi="Arial" w:cs="Arial"/>
        </w:rPr>
      </w:pPr>
    </w:p>
    <w:p w:rsidR="00CF1616" w:rsidRPr="00B313F4" w:rsidRDefault="00CF1616" w:rsidP="008D6ECE">
      <w:pPr>
        <w:pStyle w:val="Paragraphedeliste"/>
        <w:numPr>
          <w:ilvl w:val="0"/>
          <w:numId w:val="32"/>
        </w:numPr>
        <w:ind w:left="567" w:hanging="567"/>
        <w:jc w:val="both"/>
        <w:rPr>
          <w:rFonts w:ascii="Arial" w:hAnsi="Arial" w:cs="Arial"/>
        </w:rPr>
      </w:pPr>
      <w:r w:rsidRPr="00B313F4">
        <w:rPr>
          <w:rFonts w:ascii="Arial" w:hAnsi="Arial" w:cs="Arial"/>
        </w:rPr>
        <w:t>Les PPS intègrent-ils les SOS ?</w:t>
      </w:r>
      <w:r w:rsidR="00431D6F" w:rsidRPr="00B313F4">
        <w:rPr>
          <w:rFonts w:ascii="Arial" w:hAnsi="Arial" w:cs="Arial"/>
        </w:rPr>
        <w:t> </w:t>
      </w:r>
      <w:proofErr w:type="gramStart"/>
      <w:r w:rsidR="00431D6F" w:rsidRPr="00B313F4">
        <w:rPr>
          <w:rFonts w:ascii="Arial" w:hAnsi="Arial" w:cs="Arial"/>
        </w:rPr>
        <w:t>:</w:t>
      </w:r>
      <w:r w:rsidR="00967E5A" w:rsidRPr="00B313F4">
        <w:rPr>
          <w:rFonts w:ascii="Arial" w:hAnsi="Arial" w:cs="Arial"/>
        </w:rPr>
        <w:t xml:space="preserve"> </w:t>
      </w:r>
      <w:r w:rsidR="00DA3CAB" w:rsidRPr="00B313F4">
        <w:rPr>
          <w:rFonts w:ascii="Arial" w:hAnsi="Arial" w:cs="Arial"/>
        </w:rPr>
        <w:t xml:space="preserve"> </w:t>
      </w:r>
      <w:r w:rsidR="005A4D0E"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5A4D0E"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CF1616" w:rsidRPr="00B313F4" w:rsidRDefault="007A0550" w:rsidP="005A4D0E">
      <w:pPr>
        <w:ind w:left="567"/>
        <w:jc w:val="both"/>
        <w:rPr>
          <w:rFonts w:ascii="Arial" w:hAnsi="Arial" w:cs="Arial"/>
        </w:rPr>
      </w:pPr>
      <w:r w:rsidRPr="00B313F4">
        <w:rPr>
          <w:rFonts w:ascii="Arial" w:hAnsi="Arial" w:cs="Arial"/>
        </w:rPr>
        <w:t xml:space="preserve">En </w:t>
      </w:r>
      <w:r w:rsidR="00504C43">
        <w:rPr>
          <w:rFonts w:ascii="Arial" w:hAnsi="Arial" w:cs="Arial"/>
        </w:rPr>
        <w:t>N-1</w:t>
      </w:r>
      <w:r w:rsidRPr="00B313F4">
        <w:rPr>
          <w:rFonts w:ascii="Arial" w:hAnsi="Arial" w:cs="Arial"/>
        </w:rPr>
        <w:t xml:space="preserve">, nombre de PPS </w:t>
      </w:r>
      <w:r w:rsidR="00B84D78" w:rsidRPr="00B313F4">
        <w:rPr>
          <w:rFonts w:ascii="Arial" w:hAnsi="Arial" w:cs="Arial"/>
        </w:rPr>
        <w:t xml:space="preserve">proposant </w:t>
      </w:r>
      <w:r w:rsidR="005D5677" w:rsidRPr="00B313F4">
        <w:rPr>
          <w:rFonts w:ascii="Arial" w:hAnsi="Arial" w:cs="Arial"/>
        </w:rPr>
        <w:t>au moins un</w:t>
      </w:r>
      <w:r w:rsidR="00B84D78" w:rsidRPr="00B313F4">
        <w:rPr>
          <w:rFonts w:ascii="Arial" w:hAnsi="Arial" w:cs="Arial"/>
        </w:rPr>
        <w:t xml:space="preserve"> SOS au patient :</w:t>
      </w:r>
    </w:p>
    <w:p w:rsidR="00726BE7" w:rsidRPr="00B313F4" w:rsidRDefault="00726BE7" w:rsidP="00CF1616">
      <w:pPr>
        <w:jc w:val="both"/>
        <w:rPr>
          <w:rFonts w:ascii="Arial" w:hAnsi="Arial" w:cs="Arial"/>
        </w:rPr>
      </w:pPr>
    </w:p>
    <w:p w:rsidR="00726BE7" w:rsidRPr="00B313F4" w:rsidRDefault="00726BE7" w:rsidP="00CF1616">
      <w:pPr>
        <w:jc w:val="both"/>
        <w:rPr>
          <w:rFonts w:ascii="Arial" w:hAnsi="Arial" w:cs="Arial"/>
        </w:rPr>
      </w:pPr>
    </w:p>
    <w:p w:rsidR="00802608" w:rsidRPr="00B313F4" w:rsidRDefault="00657305" w:rsidP="00CF1616">
      <w:pPr>
        <w:jc w:val="both"/>
        <w:rPr>
          <w:rFonts w:ascii="Arial" w:hAnsi="Arial" w:cs="Arial"/>
        </w:rPr>
      </w:pPr>
      <w:r w:rsidRPr="00B313F4">
        <w:rPr>
          <w:rFonts w:ascii="Arial" w:hAnsi="Arial" w:cs="Arial"/>
        </w:rPr>
        <w:t>Pour l’ensemble de</w:t>
      </w:r>
      <w:r w:rsidR="00501E7A" w:rsidRPr="00B313F4">
        <w:rPr>
          <w:rFonts w:ascii="Arial" w:hAnsi="Arial" w:cs="Arial"/>
        </w:rPr>
        <w:t>s activités autorisées de</w:t>
      </w:r>
      <w:r w:rsidRPr="00B313F4">
        <w:rPr>
          <w:rFonts w:ascii="Arial" w:hAnsi="Arial" w:cs="Arial"/>
        </w:rPr>
        <w:t xml:space="preserve"> l’établissement</w:t>
      </w:r>
    </w:p>
    <w:p w:rsidR="00657305" w:rsidRPr="00B313F4" w:rsidRDefault="00657305" w:rsidP="00CF1616">
      <w:pPr>
        <w:jc w:val="both"/>
        <w:rPr>
          <w:rFonts w:ascii="Arial" w:hAnsi="Arial" w:cs="Arial"/>
        </w:rPr>
      </w:pPr>
    </w:p>
    <w:tbl>
      <w:tblPr>
        <w:tblStyle w:val="Grilledutableau"/>
        <w:tblW w:w="9784" w:type="dxa"/>
        <w:tblLook w:val="04A0" w:firstRow="1" w:lastRow="0" w:firstColumn="1" w:lastColumn="0" w:noHBand="0" w:noVBand="1"/>
      </w:tblPr>
      <w:tblGrid>
        <w:gridCol w:w="2660"/>
        <w:gridCol w:w="2268"/>
        <w:gridCol w:w="2515"/>
        <w:gridCol w:w="2341"/>
      </w:tblGrid>
      <w:tr w:rsidR="00657305" w:rsidRPr="00B313F4" w:rsidTr="005A4D0E">
        <w:tc>
          <w:tcPr>
            <w:tcW w:w="2660" w:type="dxa"/>
            <w:shd w:val="clear" w:color="auto" w:fill="auto"/>
            <w:vAlign w:val="center"/>
          </w:tcPr>
          <w:p w:rsidR="00657305" w:rsidRPr="00B313F4" w:rsidRDefault="00657305" w:rsidP="001F73A7">
            <w:pPr>
              <w:jc w:val="center"/>
              <w:rPr>
                <w:rFonts w:ascii="Arial" w:hAnsi="Arial" w:cs="Arial"/>
                <w:b/>
                <w:sz w:val="18"/>
                <w:szCs w:val="18"/>
              </w:rPr>
            </w:pPr>
            <w:r w:rsidRPr="00B313F4">
              <w:rPr>
                <w:rFonts w:ascii="Arial" w:hAnsi="Arial" w:cs="Arial"/>
                <w:b/>
                <w:sz w:val="18"/>
                <w:szCs w:val="18"/>
              </w:rPr>
              <w:t>SOS</w:t>
            </w:r>
            <w:r w:rsidR="00576640" w:rsidRPr="00B313F4">
              <w:rPr>
                <w:rFonts w:ascii="Arial" w:hAnsi="Arial" w:cs="Arial"/>
                <w:b/>
                <w:sz w:val="18"/>
                <w:szCs w:val="18"/>
              </w:rPr>
              <w:t xml:space="preserve"> </w:t>
            </w:r>
            <w:r w:rsidR="001F73A7" w:rsidRPr="00B313F4">
              <w:rPr>
                <w:rFonts w:ascii="Arial" w:hAnsi="Arial" w:cs="Arial"/>
                <w:b/>
                <w:sz w:val="18"/>
                <w:szCs w:val="18"/>
              </w:rPr>
              <w:t>listés par l’article R.6123-88-</w:t>
            </w:r>
            <w:r w:rsidR="00123534">
              <w:rPr>
                <w:rFonts w:ascii="Arial" w:hAnsi="Arial" w:cs="Arial"/>
                <w:b/>
                <w:sz w:val="18"/>
                <w:szCs w:val="18"/>
              </w:rPr>
              <w:t>2°</w:t>
            </w:r>
            <w:r w:rsidR="001F73A7" w:rsidRPr="00B313F4">
              <w:rPr>
                <w:rFonts w:ascii="Arial" w:hAnsi="Arial" w:cs="Arial"/>
                <w:b/>
                <w:sz w:val="18"/>
                <w:szCs w:val="18"/>
              </w:rPr>
              <w:t>c du CSP</w:t>
            </w:r>
            <w:r w:rsidR="001F73A7" w:rsidRPr="00B313F4">
              <w:rPr>
                <w:rFonts w:ascii="Arial" w:hAnsi="Arial" w:cs="Arial"/>
                <w:i/>
                <w:sz w:val="18"/>
                <w:szCs w:val="18"/>
              </w:rPr>
              <w:t> </w:t>
            </w:r>
          </w:p>
        </w:tc>
        <w:tc>
          <w:tcPr>
            <w:tcW w:w="2268" w:type="dxa"/>
            <w:shd w:val="clear" w:color="auto" w:fill="auto"/>
            <w:vAlign w:val="center"/>
          </w:tcPr>
          <w:p w:rsidR="00657305" w:rsidRPr="00B313F4" w:rsidRDefault="00657305" w:rsidP="00F865D8">
            <w:pPr>
              <w:jc w:val="center"/>
              <w:rPr>
                <w:rFonts w:ascii="Arial" w:hAnsi="Arial" w:cs="Arial"/>
                <w:b/>
                <w:sz w:val="18"/>
                <w:szCs w:val="18"/>
              </w:rPr>
            </w:pPr>
            <w:r w:rsidRPr="00B313F4">
              <w:rPr>
                <w:rFonts w:ascii="Arial" w:hAnsi="Arial" w:cs="Arial"/>
                <w:b/>
                <w:sz w:val="18"/>
                <w:szCs w:val="18"/>
              </w:rPr>
              <w:t>ETP internes à l’ES</w:t>
            </w:r>
            <w:r w:rsidR="00501E7A" w:rsidRPr="00B313F4">
              <w:rPr>
                <w:rFonts w:ascii="Arial" w:hAnsi="Arial" w:cs="Arial"/>
                <w:b/>
                <w:sz w:val="18"/>
                <w:szCs w:val="18"/>
              </w:rPr>
              <w:t xml:space="preserve"> dédiés</w:t>
            </w:r>
            <w:r w:rsidR="007A0550" w:rsidRPr="00B313F4">
              <w:rPr>
                <w:rFonts w:ascii="Arial" w:hAnsi="Arial" w:cs="Arial"/>
                <w:b/>
                <w:sz w:val="18"/>
                <w:szCs w:val="18"/>
              </w:rPr>
              <w:t xml:space="preserve"> aux SOS</w:t>
            </w:r>
          </w:p>
          <w:p w:rsidR="00B04D39" w:rsidRPr="00B313F4" w:rsidRDefault="00F85C47" w:rsidP="005D5677">
            <w:pPr>
              <w:jc w:val="center"/>
              <w:rPr>
                <w:rFonts w:ascii="Arial" w:hAnsi="Arial" w:cs="Arial"/>
                <w:b/>
                <w:sz w:val="18"/>
                <w:szCs w:val="18"/>
              </w:rPr>
            </w:pPr>
            <w:r w:rsidRPr="00B313F4">
              <w:rPr>
                <w:rFonts w:ascii="Arial" w:hAnsi="Arial" w:cs="Arial"/>
                <w:b/>
                <w:sz w:val="18"/>
                <w:szCs w:val="18"/>
              </w:rPr>
              <w:t>par type</w:t>
            </w:r>
            <w:r w:rsidR="007A0550" w:rsidRPr="00B313F4">
              <w:rPr>
                <w:rFonts w:ascii="Arial" w:hAnsi="Arial" w:cs="Arial"/>
                <w:b/>
                <w:sz w:val="18"/>
                <w:szCs w:val="18"/>
              </w:rPr>
              <w:t xml:space="preserve"> de professionnel</w:t>
            </w:r>
          </w:p>
        </w:tc>
        <w:tc>
          <w:tcPr>
            <w:tcW w:w="2515" w:type="dxa"/>
            <w:shd w:val="clear" w:color="auto" w:fill="auto"/>
            <w:vAlign w:val="center"/>
          </w:tcPr>
          <w:p w:rsidR="00657305" w:rsidRPr="00B313F4" w:rsidRDefault="00657305" w:rsidP="00504C43">
            <w:pPr>
              <w:jc w:val="center"/>
              <w:rPr>
                <w:rFonts w:ascii="Arial" w:hAnsi="Arial" w:cs="Arial"/>
                <w:b/>
                <w:sz w:val="18"/>
                <w:szCs w:val="18"/>
              </w:rPr>
            </w:pPr>
            <w:r w:rsidRPr="00B313F4">
              <w:rPr>
                <w:rFonts w:ascii="Arial" w:hAnsi="Arial" w:cs="Arial"/>
                <w:b/>
                <w:sz w:val="18"/>
                <w:szCs w:val="18"/>
              </w:rPr>
              <w:t xml:space="preserve">Nombre de patients atteints </w:t>
            </w:r>
            <w:r w:rsidR="00DA3CAB" w:rsidRPr="00B313F4">
              <w:rPr>
                <w:rFonts w:ascii="Arial" w:hAnsi="Arial" w:cs="Arial"/>
                <w:b/>
                <w:sz w:val="18"/>
                <w:szCs w:val="18"/>
              </w:rPr>
              <w:t xml:space="preserve">de </w:t>
            </w:r>
            <w:r w:rsidRPr="00B313F4">
              <w:rPr>
                <w:rFonts w:ascii="Arial" w:hAnsi="Arial" w:cs="Arial"/>
                <w:b/>
                <w:sz w:val="18"/>
                <w:szCs w:val="18"/>
              </w:rPr>
              <w:t xml:space="preserve">cancer ayant bénéficié en </w:t>
            </w:r>
            <w:r w:rsidR="00504C43">
              <w:rPr>
                <w:rFonts w:ascii="Arial" w:hAnsi="Arial" w:cs="Arial"/>
                <w:b/>
                <w:sz w:val="18"/>
                <w:szCs w:val="18"/>
              </w:rPr>
              <w:t>N-1</w:t>
            </w:r>
            <w:r w:rsidRPr="00B313F4">
              <w:rPr>
                <w:rFonts w:ascii="Arial" w:hAnsi="Arial" w:cs="Arial"/>
                <w:b/>
                <w:sz w:val="18"/>
                <w:szCs w:val="18"/>
              </w:rPr>
              <w:t xml:space="preserve"> d’un SOS</w:t>
            </w:r>
            <w:r w:rsidR="00F865D8" w:rsidRPr="00B313F4">
              <w:rPr>
                <w:rFonts w:ascii="Arial" w:hAnsi="Arial" w:cs="Arial"/>
                <w:b/>
                <w:sz w:val="18"/>
                <w:szCs w:val="18"/>
              </w:rPr>
              <w:t xml:space="preserve"> en interne</w:t>
            </w:r>
          </w:p>
        </w:tc>
        <w:tc>
          <w:tcPr>
            <w:tcW w:w="2341" w:type="dxa"/>
            <w:shd w:val="clear" w:color="auto" w:fill="auto"/>
            <w:vAlign w:val="center"/>
          </w:tcPr>
          <w:p w:rsidR="00657305" w:rsidRPr="00B313F4" w:rsidRDefault="00B04D39" w:rsidP="00504C43">
            <w:pPr>
              <w:jc w:val="center"/>
              <w:rPr>
                <w:rFonts w:ascii="Arial" w:hAnsi="Arial" w:cs="Arial"/>
                <w:b/>
                <w:sz w:val="18"/>
                <w:szCs w:val="18"/>
              </w:rPr>
            </w:pPr>
            <w:r w:rsidRPr="00B313F4">
              <w:rPr>
                <w:rFonts w:ascii="Arial" w:hAnsi="Arial" w:cs="Arial"/>
                <w:b/>
                <w:sz w:val="18"/>
                <w:szCs w:val="18"/>
              </w:rPr>
              <w:t xml:space="preserve">Nombre de patients adressés pour SOS en </w:t>
            </w:r>
            <w:r w:rsidR="00504C43">
              <w:rPr>
                <w:rFonts w:ascii="Arial" w:hAnsi="Arial" w:cs="Arial"/>
                <w:b/>
                <w:sz w:val="18"/>
                <w:szCs w:val="18"/>
              </w:rPr>
              <w:t>N-1</w:t>
            </w:r>
            <w:r w:rsidRPr="00B313F4">
              <w:rPr>
                <w:rFonts w:ascii="Arial" w:hAnsi="Arial" w:cs="Arial"/>
                <w:b/>
                <w:sz w:val="18"/>
                <w:szCs w:val="18"/>
              </w:rPr>
              <w:t xml:space="preserve"> à une structure </w:t>
            </w:r>
            <w:r w:rsidR="005D289F" w:rsidRPr="00B313F4">
              <w:rPr>
                <w:rFonts w:ascii="Arial" w:hAnsi="Arial" w:cs="Arial"/>
                <w:b/>
                <w:sz w:val="18"/>
                <w:szCs w:val="18"/>
              </w:rPr>
              <w:t>extérieure à l’ES</w:t>
            </w:r>
          </w:p>
        </w:tc>
      </w:tr>
      <w:tr w:rsidR="00657305" w:rsidRPr="00B313F4" w:rsidTr="000E0AF5">
        <w:tc>
          <w:tcPr>
            <w:tcW w:w="2660" w:type="dxa"/>
          </w:tcPr>
          <w:p w:rsidR="00657305" w:rsidRPr="00B313F4" w:rsidRDefault="00657305" w:rsidP="000E0AF5">
            <w:pPr>
              <w:spacing w:before="60" w:after="60"/>
              <w:jc w:val="both"/>
              <w:rPr>
                <w:rFonts w:ascii="Arial" w:hAnsi="Arial" w:cs="Arial"/>
              </w:rPr>
            </w:pPr>
            <w:r w:rsidRPr="00B313F4">
              <w:rPr>
                <w:rFonts w:ascii="Arial" w:hAnsi="Arial" w:cs="Arial"/>
              </w:rPr>
              <w:t xml:space="preserve">Douleur </w:t>
            </w:r>
          </w:p>
        </w:tc>
        <w:tc>
          <w:tcPr>
            <w:tcW w:w="2268" w:type="dxa"/>
            <w:vAlign w:val="center"/>
          </w:tcPr>
          <w:p w:rsidR="00657305" w:rsidRPr="00B313F4" w:rsidRDefault="00657305" w:rsidP="000E0AF5">
            <w:pPr>
              <w:spacing w:before="60" w:after="60"/>
              <w:jc w:val="center"/>
              <w:rPr>
                <w:rFonts w:ascii="Arial" w:hAnsi="Arial" w:cs="Arial"/>
                <w:sz w:val="22"/>
                <w:szCs w:val="22"/>
              </w:rPr>
            </w:pPr>
          </w:p>
        </w:tc>
        <w:tc>
          <w:tcPr>
            <w:tcW w:w="2515" w:type="dxa"/>
            <w:vAlign w:val="center"/>
          </w:tcPr>
          <w:p w:rsidR="00657305" w:rsidRPr="00B313F4" w:rsidRDefault="00657305" w:rsidP="000E0AF5">
            <w:pPr>
              <w:spacing w:before="60" w:after="60"/>
              <w:jc w:val="center"/>
              <w:rPr>
                <w:rFonts w:ascii="Arial" w:hAnsi="Arial" w:cs="Arial"/>
                <w:sz w:val="22"/>
                <w:szCs w:val="22"/>
              </w:rPr>
            </w:pPr>
          </w:p>
        </w:tc>
        <w:tc>
          <w:tcPr>
            <w:tcW w:w="2341" w:type="dxa"/>
            <w:vAlign w:val="center"/>
          </w:tcPr>
          <w:p w:rsidR="00657305" w:rsidRPr="00B313F4" w:rsidRDefault="00657305" w:rsidP="000E0AF5">
            <w:pPr>
              <w:spacing w:before="60" w:after="60"/>
              <w:jc w:val="center"/>
              <w:rPr>
                <w:rFonts w:ascii="Arial" w:hAnsi="Arial" w:cs="Arial"/>
                <w:sz w:val="22"/>
                <w:szCs w:val="22"/>
              </w:rPr>
            </w:pPr>
          </w:p>
        </w:tc>
      </w:tr>
      <w:tr w:rsidR="00657305" w:rsidRPr="00B313F4" w:rsidTr="000E0AF5">
        <w:tc>
          <w:tcPr>
            <w:tcW w:w="2660" w:type="dxa"/>
          </w:tcPr>
          <w:p w:rsidR="00657305" w:rsidRPr="00B313F4" w:rsidRDefault="00657305" w:rsidP="001F73A7">
            <w:pPr>
              <w:spacing w:before="60" w:after="60"/>
              <w:jc w:val="both"/>
              <w:rPr>
                <w:rFonts w:ascii="Arial" w:hAnsi="Arial" w:cs="Arial"/>
              </w:rPr>
            </w:pPr>
            <w:r w:rsidRPr="00B313F4">
              <w:rPr>
                <w:rFonts w:ascii="Arial" w:hAnsi="Arial" w:cs="Arial"/>
              </w:rPr>
              <w:t>Soutien psychologique</w:t>
            </w:r>
          </w:p>
        </w:tc>
        <w:tc>
          <w:tcPr>
            <w:tcW w:w="2268" w:type="dxa"/>
            <w:vAlign w:val="center"/>
          </w:tcPr>
          <w:p w:rsidR="00657305" w:rsidRPr="00B313F4" w:rsidRDefault="00657305" w:rsidP="000E0AF5">
            <w:pPr>
              <w:spacing w:before="60" w:after="60"/>
              <w:jc w:val="center"/>
              <w:rPr>
                <w:rFonts w:ascii="Arial" w:hAnsi="Arial" w:cs="Arial"/>
                <w:sz w:val="22"/>
                <w:szCs w:val="22"/>
              </w:rPr>
            </w:pPr>
          </w:p>
        </w:tc>
        <w:tc>
          <w:tcPr>
            <w:tcW w:w="2515" w:type="dxa"/>
            <w:vAlign w:val="center"/>
          </w:tcPr>
          <w:p w:rsidR="00657305" w:rsidRPr="00B313F4" w:rsidRDefault="00657305" w:rsidP="000E0AF5">
            <w:pPr>
              <w:spacing w:before="60" w:after="60"/>
              <w:jc w:val="center"/>
              <w:rPr>
                <w:rFonts w:ascii="Arial" w:hAnsi="Arial" w:cs="Arial"/>
                <w:sz w:val="22"/>
                <w:szCs w:val="22"/>
              </w:rPr>
            </w:pPr>
          </w:p>
        </w:tc>
        <w:tc>
          <w:tcPr>
            <w:tcW w:w="2341" w:type="dxa"/>
            <w:vAlign w:val="center"/>
          </w:tcPr>
          <w:p w:rsidR="00657305" w:rsidRPr="00B313F4" w:rsidRDefault="00657305" w:rsidP="000E0AF5">
            <w:pPr>
              <w:spacing w:before="60" w:after="60"/>
              <w:jc w:val="center"/>
              <w:rPr>
                <w:rFonts w:ascii="Arial" w:hAnsi="Arial" w:cs="Arial"/>
                <w:sz w:val="22"/>
                <w:szCs w:val="22"/>
              </w:rPr>
            </w:pPr>
          </w:p>
        </w:tc>
      </w:tr>
      <w:tr w:rsidR="00657305" w:rsidRPr="00B313F4" w:rsidTr="000E0AF5">
        <w:tc>
          <w:tcPr>
            <w:tcW w:w="2660" w:type="dxa"/>
            <w:vAlign w:val="center"/>
          </w:tcPr>
          <w:p w:rsidR="00657305" w:rsidRPr="00B313F4" w:rsidRDefault="00501E7A" w:rsidP="001F73A7">
            <w:pPr>
              <w:spacing w:before="60" w:after="60"/>
              <w:rPr>
                <w:rFonts w:ascii="Arial" w:hAnsi="Arial" w:cs="Arial"/>
              </w:rPr>
            </w:pPr>
            <w:r w:rsidRPr="00B313F4">
              <w:rPr>
                <w:rFonts w:ascii="Arial" w:hAnsi="Arial" w:cs="Arial"/>
              </w:rPr>
              <w:t>Accès aux services sociaux</w:t>
            </w:r>
          </w:p>
        </w:tc>
        <w:tc>
          <w:tcPr>
            <w:tcW w:w="2268" w:type="dxa"/>
            <w:vAlign w:val="center"/>
          </w:tcPr>
          <w:p w:rsidR="00657305" w:rsidRPr="00B313F4" w:rsidRDefault="00657305" w:rsidP="000E0AF5">
            <w:pPr>
              <w:spacing w:before="60" w:after="60"/>
              <w:jc w:val="center"/>
              <w:rPr>
                <w:rFonts w:ascii="Arial" w:hAnsi="Arial" w:cs="Arial"/>
                <w:sz w:val="22"/>
                <w:szCs w:val="22"/>
              </w:rPr>
            </w:pPr>
          </w:p>
        </w:tc>
        <w:tc>
          <w:tcPr>
            <w:tcW w:w="2515" w:type="dxa"/>
            <w:vAlign w:val="center"/>
          </w:tcPr>
          <w:p w:rsidR="00657305" w:rsidRPr="00B313F4" w:rsidRDefault="00657305" w:rsidP="000E0AF5">
            <w:pPr>
              <w:spacing w:before="60" w:after="60"/>
              <w:jc w:val="center"/>
              <w:rPr>
                <w:rFonts w:ascii="Arial" w:hAnsi="Arial" w:cs="Arial"/>
                <w:sz w:val="22"/>
                <w:szCs w:val="22"/>
              </w:rPr>
            </w:pPr>
          </w:p>
        </w:tc>
        <w:tc>
          <w:tcPr>
            <w:tcW w:w="2341" w:type="dxa"/>
            <w:vAlign w:val="center"/>
          </w:tcPr>
          <w:p w:rsidR="00657305" w:rsidRPr="00B313F4" w:rsidRDefault="00657305" w:rsidP="000E0AF5">
            <w:pPr>
              <w:spacing w:before="60" w:after="60"/>
              <w:jc w:val="center"/>
              <w:rPr>
                <w:rFonts w:ascii="Arial" w:hAnsi="Arial" w:cs="Arial"/>
                <w:sz w:val="22"/>
                <w:szCs w:val="22"/>
              </w:rPr>
            </w:pPr>
          </w:p>
        </w:tc>
      </w:tr>
      <w:tr w:rsidR="00657305" w:rsidRPr="00B313F4" w:rsidTr="000E0AF5">
        <w:tc>
          <w:tcPr>
            <w:tcW w:w="2660" w:type="dxa"/>
          </w:tcPr>
          <w:p w:rsidR="00657305" w:rsidRPr="00B313F4" w:rsidRDefault="000658DC" w:rsidP="000E0AF5">
            <w:pPr>
              <w:spacing w:before="60" w:after="60"/>
              <w:jc w:val="both"/>
              <w:rPr>
                <w:rFonts w:ascii="Arial" w:hAnsi="Arial" w:cs="Arial"/>
              </w:rPr>
            </w:pPr>
            <w:r w:rsidRPr="00B313F4">
              <w:rPr>
                <w:rFonts w:ascii="Arial" w:hAnsi="Arial" w:cs="Arial"/>
              </w:rPr>
              <w:t>Soins palliatifs</w:t>
            </w:r>
          </w:p>
        </w:tc>
        <w:tc>
          <w:tcPr>
            <w:tcW w:w="2268" w:type="dxa"/>
            <w:vAlign w:val="center"/>
          </w:tcPr>
          <w:p w:rsidR="00657305" w:rsidRPr="00B313F4" w:rsidRDefault="00657305" w:rsidP="000E0AF5">
            <w:pPr>
              <w:spacing w:before="60" w:after="60"/>
              <w:jc w:val="center"/>
              <w:rPr>
                <w:rFonts w:ascii="Arial" w:hAnsi="Arial" w:cs="Arial"/>
                <w:sz w:val="22"/>
                <w:szCs w:val="22"/>
              </w:rPr>
            </w:pPr>
          </w:p>
        </w:tc>
        <w:tc>
          <w:tcPr>
            <w:tcW w:w="2515" w:type="dxa"/>
            <w:vAlign w:val="center"/>
          </w:tcPr>
          <w:p w:rsidR="00657305" w:rsidRPr="00B313F4" w:rsidRDefault="00657305" w:rsidP="000E0AF5">
            <w:pPr>
              <w:spacing w:before="60" w:after="60"/>
              <w:jc w:val="center"/>
              <w:rPr>
                <w:rFonts w:ascii="Arial" w:hAnsi="Arial" w:cs="Arial"/>
                <w:sz w:val="22"/>
                <w:szCs w:val="22"/>
              </w:rPr>
            </w:pPr>
          </w:p>
        </w:tc>
        <w:tc>
          <w:tcPr>
            <w:tcW w:w="2341" w:type="dxa"/>
            <w:vAlign w:val="center"/>
          </w:tcPr>
          <w:p w:rsidR="00657305" w:rsidRPr="00B313F4" w:rsidRDefault="00657305" w:rsidP="000E0AF5">
            <w:pPr>
              <w:spacing w:before="60" w:after="60"/>
              <w:jc w:val="center"/>
              <w:rPr>
                <w:rFonts w:ascii="Arial" w:hAnsi="Arial" w:cs="Arial"/>
                <w:sz w:val="22"/>
                <w:szCs w:val="22"/>
              </w:rPr>
            </w:pPr>
          </w:p>
        </w:tc>
      </w:tr>
    </w:tbl>
    <w:p w:rsidR="005D5677" w:rsidRPr="00B313F4" w:rsidRDefault="00076BF9" w:rsidP="005D5677">
      <w:pPr>
        <w:jc w:val="both"/>
        <w:rPr>
          <w:rFonts w:ascii="Arial" w:hAnsi="Arial" w:cs="Arial"/>
          <w:sz w:val="18"/>
          <w:szCs w:val="18"/>
        </w:rPr>
      </w:pPr>
      <w:r w:rsidRPr="00B313F4">
        <w:rPr>
          <w:rFonts w:ascii="Arial" w:hAnsi="Arial" w:cs="Arial"/>
          <w:sz w:val="18"/>
          <w:szCs w:val="18"/>
        </w:rPr>
        <w:t>ES : établissement de santé</w:t>
      </w:r>
    </w:p>
    <w:p w:rsidR="00DA3CAB" w:rsidRPr="00B313F4" w:rsidRDefault="00DA3CAB" w:rsidP="005D5677">
      <w:pPr>
        <w:jc w:val="both"/>
        <w:rPr>
          <w:rFonts w:ascii="Arial" w:hAnsi="Arial" w:cs="Arial"/>
        </w:rPr>
      </w:pPr>
    </w:p>
    <w:p w:rsidR="006B3363" w:rsidRPr="00B313F4" w:rsidRDefault="006B3363" w:rsidP="005D5677">
      <w:pPr>
        <w:jc w:val="both"/>
        <w:rPr>
          <w:rFonts w:ascii="Arial" w:hAnsi="Arial" w:cs="Arial"/>
        </w:rPr>
      </w:pPr>
    </w:p>
    <w:p w:rsidR="005D5677" w:rsidRPr="00B313F4" w:rsidRDefault="00123534" w:rsidP="008D6ECE">
      <w:pPr>
        <w:pStyle w:val="Paragraphedeliste"/>
        <w:numPr>
          <w:ilvl w:val="0"/>
          <w:numId w:val="23"/>
        </w:numPr>
        <w:ind w:left="567" w:hanging="567"/>
        <w:jc w:val="both"/>
        <w:rPr>
          <w:rFonts w:ascii="Arial" w:hAnsi="Arial" w:cs="Arial"/>
        </w:rPr>
      </w:pPr>
      <w:r>
        <w:rPr>
          <w:rFonts w:ascii="Arial" w:hAnsi="Arial" w:cs="Arial"/>
        </w:rPr>
        <w:t>Précisez</w:t>
      </w:r>
      <w:r w:rsidR="005D5677" w:rsidRPr="00B313F4">
        <w:rPr>
          <w:rFonts w:ascii="Arial" w:hAnsi="Arial" w:cs="Arial"/>
        </w:rPr>
        <w:t xml:space="preserve"> le nombre </w:t>
      </w:r>
      <w:r w:rsidR="007C578E" w:rsidRPr="00B313F4">
        <w:rPr>
          <w:rFonts w:ascii="Arial" w:hAnsi="Arial" w:cs="Arial"/>
        </w:rPr>
        <w:t xml:space="preserve">de patients </w:t>
      </w:r>
      <w:r w:rsidR="005D5677" w:rsidRPr="00B313F4">
        <w:rPr>
          <w:rFonts w:ascii="Arial" w:hAnsi="Arial" w:cs="Arial"/>
        </w:rPr>
        <w:t xml:space="preserve">atteints </w:t>
      </w:r>
      <w:r w:rsidR="00DA3CAB" w:rsidRPr="00B313F4">
        <w:rPr>
          <w:rFonts w:ascii="Arial" w:hAnsi="Arial" w:cs="Arial"/>
        </w:rPr>
        <w:t xml:space="preserve">de </w:t>
      </w:r>
      <w:r w:rsidR="005D5677" w:rsidRPr="00B313F4">
        <w:rPr>
          <w:rFonts w:ascii="Arial" w:hAnsi="Arial" w:cs="Arial"/>
        </w:rPr>
        <w:t xml:space="preserve">cancer </w:t>
      </w:r>
      <w:r w:rsidR="007A0550" w:rsidRPr="00B313F4">
        <w:rPr>
          <w:rFonts w:ascii="Arial" w:hAnsi="Arial" w:cs="Arial"/>
        </w:rPr>
        <w:t xml:space="preserve">en </w:t>
      </w:r>
      <w:r w:rsidR="00504C43">
        <w:rPr>
          <w:rFonts w:ascii="Arial" w:hAnsi="Arial" w:cs="Arial"/>
        </w:rPr>
        <w:t>N-1</w:t>
      </w:r>
      <w:r w:rsidR="005A4D0E" w:rsidRPr="00B313F4">
        <w:rPr>
          <w:rFonts w:ascii="Arial" w:hAnsi="Arial" w:cs="Arial"/>
        </w:rPr>
        <w:t> :</w:t>
      </w:r>
    </w:p>
    <w:p w:rsidR="00F85C47" w:rsidRPr="00B313F4" w:rsidRDefault="00F85C47" w:rsidP="00F85C47">
      <w:pPr>
        <w:pStyle w:val="Paragraphedeliste"/>
        <w:ind w:left="567"/>
        <w:jc w:val="both"/>
        <w:rPr>
          <w:rFonts w:ascii="Arial" w:hAnsi="Arial" w:cs="Arial"/>
        </w:rPr>
      </w:pPr>
    </w:p>
    <w:p w:rsidR="00F865D8" w:rsidRPr="00B313F4" w:rsidRDefault="005A4D0E" w:rsidP="008D6ECE">
      <w:pPr>
        <w:pStyle w:val="Paragraphedeliste"/>
        <w:numPr>
          <w:ilvl w:val="0"/>
          <w:numId w:val="46"/>
        </w:numPr>
        <w:contextualSpacing w:val="0"/>
        <w:jc w:val="both"/>
        <w:rPr>
          <w:rFonts w:ascii="Arial" w:hAnsi="Arial" w:cs="Arial"/>
        </w:rPr>
      </w:pPr>
      <w:r w:rsidRPr="00B313F4">
        <w:rPr>
          <w:rFonts w:ascii="Arial" w:hAnsi="Arial" w:cs="Arial"/>
        </w:rPr>
        <w:t>a</w:t>
      </w:r>
      <w:r w:rsidR="005D5677" w:rsidRPr="00B313F4">
        <w:rPr>
          <w:rFonts w:ascii="Arial" w:hAnsi="Arial" w:cs="Arial"/>
        </w:rPr>
        <w:t xml:space="preserve">dressés </w:t>
      </w:r>
      <w:r w:rsidR="007C578E" w:rsidRPr="00B313F4">
        <w:rPr>
          <w:rFonts w:ascii="Arial" w:hAnsi="Arial" w:cs="Arial"/>
        </w:rPr>
        <w:t>à une structure douleur chronique</w:t>
      </w:r>
      <w:r w:rsidR="007A0550" w:rsidRPr="00B313F4">
        <w:rPr>
          <w:rFonts w:ascii="Arial" w:hAnsi="Arial" w:cs="Arial"/>
        </w:rPr>
        <w:t xml:space="preserve"> labélisée</w:t>
      </w:r>
      <w:r w:rsidR="005D5677" w:rsidRPr="00B313F4">
        <w:rPr>
          <w:rFonts w:ascii="Arial" w:hAnsi="Arial" w:cs="Arial"/>
        </w:rPr>
        <w:t> :</w:t>
      </w:r>
    </w:p>
    <w:p w:rsidR="00F85C47" w:rsidRPr="00B313F4" w:rsidRDefault="00F85C47" w:rsidP="00F85C47">
      <w:pPr>
        <w:pStyle w:val="Paragraphedeliste"/>
        <w:ind w:left="1287"/>
        <w:contextualSpacing w:val="0"/>
        <w:jc w:val="both"/>
        <w:rPr>
          <w:rFonts w:ascii="Arial" w:hAnsi="Arial" w:cs="Arial"/>
        </w:rPr>
      </w:pPr>
    </w:p>
    <w:p w:rsidR="005D5677" w:rsidRPr="00B313F4" w:rsidRDefault="005A4D0E" w:rsidP="008D6ECE">
      <w:pPr>
        <w:pStyle w:val="Paragraphedeliste"/>
        <w:numPr>
          <w:ilvl w:val="0"/>
          <w:numId w:val="46"/>
        </w:numPr>
        <w:contextualSpacing w:val="0"/>
        <w:jc w:val="both"/>
        <w:rPr>
          <w:rFonts w:ascii="Arial" w:hAnsi="Arial" w:cs="Arial"/>
        </w:rPr>
      </w:pPr>
      <w:r w:rsidRPr="00B313F4">
        <w:rPr>
          <w:rFonts w:ascii="Arial" w:hAnsi="Arial" w:cs="Arial"/>
        </w:rPr>
        <w:t>a</w:t>
      </w:r>
      <w:r w:rsidR="005D5677" w:rsidRPr="00B313F4">
        <w:rPr>
          <w:rFonts w:ascii="Arial" w:hAnsi="Arial" w:cs="Arial"/>
        </w:rPr>
        <w:t>yant bénéf</w:t>
      </w:r>
      <w:r w:rsidR="00DA3CAB" w:rsidRPr="00B313F4">
        <w:rPr>
          <w:rFonts w:ascii="Arial" w:hAnsi="Arial" w:cs="Arial"/>
        </w:rPr>
        <w:t xml:space="preserve">icié d’une consultation / avis </w:t>
      </w:r>
      <w:r w:rsidR="005D5677" w:rsidRPr="00B313F4">
        <w:rPr>
          <w:rFonts w:ascii="Arial" w:hAnsi="Arial" w:cs="Arial"/>
        </w:rPr>
        <w:t>par une équipe mobile de soins palliatifs :</w:t>
      </w:r>
    </w:p>
    <w:p w:rsidR="00F85C47" w:rsidRPr="00B313F4" w:rsidRDefault="00F85C47" w:rsidP="00F85C47">
      <w:pPr>
        <w:pStyle w:val="Paragraphedeliste"/>
        <w:ind w:left="1287"/>
        <w:contextualSpacing w:val="0"/>
        <w:jc w:val="both"/>
        <w:rPr>
          <w:rFonts w:ascii="Arial" w:hAnsi="Arial" w:cs="Arial"/>
        </w:rPr>
      </w:pPr>
    </w:p>
    <w:p w:rsidR="005D5677" w:rsidRPr="00B313F4" w:rsidRDefault="005A4D0E" w:rsidP="008D6ECE">
      <w:pPr>
        <w:pStyle w:val="Paragraphedeliste"/>
        <w:numPr>
          <w:ilvl w:val="0"/>
          <w:numId w:val="46"/>
        </w:numPr>
        <w:contextualSpacing w:val="0"/>
        <w:jc w:val="both"/>
        <w:rPr>
          <w:rFonts w:ascii="Arial" w:hAnsi="Arial" w:cs="Arial"/>
        </w:rPr>
      </w:pPr>
      <w:r w:rsidRPr="00B313F4">
        <w:rPr>
          <w:rFonts w:ascii="Arial" w:hAnsi="Arial" w:cs="Arial"/>
        </w:rPr>
        <w:t>a</w:t>
      </w:r>
      <w:r w:rsidR="005D5677" w:rsidRPr="00B313F4">
        <w:rPr>
          <w:rFonts w:ascii="Arial" w:hAnsi="Arial" w:cs="Arial"/>
        </w:rPr>
        <w:t>yant été hospitalisés en Unité de Soins Palliatifs ou Lits Identifiés de Soins palliatifs dans votre établissement :</w:t>
      </w:r>
    </w:p>
    <w:p w:rsidR="005A4D0E" w:rsidRPr="00B313F4" w:rsidRDefault="005A4D0E" w:rsidP="00F85C47">
      <w:pPr>
        <w:jc w:val="both"/>
        <w:rPr>
          <w:rFonts w:ascii="Arial" w:hAnsi="Arial" w:cs="Arial"/>
        </w:rPr>
      </w:pPr>
    </w:p>
    <w:p w:rsidR="005A4D0E" w:rsidRPr="00B313F4" w:rsidRDefault="00B84D78" w:rsidP="008D6ECE">
      <w:pPr>
        <w:pStyle w:val="Paragraphedeliste"/>
        <w:numPr>
          <w:ilvl w:val="0"/>
          <w:numId w:val="32"/>
        </w:numPr>
        <w:ind w:left="567" w:hanging="567"/>
        <w:jc w:val="both"/>
        <w:rPr>
          <w:rFonts w:ascii="Arial" w:hAnsi="Arial" w:cs="Arial"/>
        </w:rPr>
      </w:pPr>
      <w:r w:rsidRPr="00B313F4">
        <w:rPr>
          <w:rFonts w:ascii="Arial" w:hAnsi="Arial" w:cs="Arial"/>
        </w:rPr>
        <w:t>Avez-vous organisé, pour vos patients, l’accès aux a</w:t>
      </w:r>
      <w:r w:rsidR="007A0550" w:rsidRPr="00B313F4">
        <w:rPr>
          <w:rFonts w:ascii="Arial" w:hAnsi="Arial" w:cs="Arial"/>
        </w:rPr>
        <w:t>utres SOS</w:t>
      </w:r>
      <w:r w:rsidRPr="00B313F4">
        <w:rPr>
          <w:rFonts w:ascii="Arial" w:hAnsi="Arial" w:cs="Arial"/>
        </w:rPr>
        <w:t xml:space="preserve"> définis par l’instruction du 23 février 2017 relative à l’amélioration de l’accès aux soins de support des patients atteints de cancer ?</w:t>
      </w:r>
      <w:r w:rsidR="005A4D0E" w:rsidRPr="00B313F4">
        <w:rPr>
          <w:rFonts w:ascii="Arial" w:hAnsi="Arial" w:cs="Arial"/>
        </w:rPr>
        <w:t xml:space="preserve"> : </w:t>
      </w:r>
    </w:p>
    <w:p w:rsidR="007A0550" w:rsidRPr="00B313F4" w:rsidRDefault="00B84D78" w:rsidP="005A4D0E">
      <w:pPr>
        <w:ind w:left="567"/>
        <w:jc w:val="both"/>
        <w:rPr>
          <w:rFonts w:ascii="Arial" w:hAnsi="Arial" w:cs="Arial"/>
          <w:i/>
          <w:sz w:val="18"/>
          <w:szCs w:val="18"/>
        </w:rPr>
      </w:pPr>
      <w:r w:rsidRPr="00B313F4">
        <w:rPr>
          <w:rFonts w:ascii="Arial" w:hAnsi="Arial" w:cs="Arial"/>
          <w:i/>
          <w:sz w:val="18"/>
          <w:szCs w:val="18"/>
        </w:rPr>
        <w:t>(prise en charge diététique et nutritionnelle, prise en charge sociale</w:t>
      </w:r>
      <w:r w:rsidR="002B7148" w:rsidRPr="00B313F4">
        <w:rPr>
          <w:rFonts w:ascii="Arial" w:hAnsi="Arial" w:cs="Arial"/>
          <w:i/>
          <w:sz w:val="18"/>
          <w:szCs w:val="18"/>
        </w:rPr>
        <w:t xml:space="preserve">, familiale et professionnelle, conseils d’hygiène de vie, soutien psychologique des proches et aidants, soutien à la mise en </w:t>
      </w:r>
      <w:proofErr w:type="spellStart"/>
      <w:r w:rsidR="002B7148" w:rsidRPr="00B313F4">
        <w:rPr>
          <w:rFonts w:ascii="Arial" w:hAnsi="Arial" w:cs="Arial"/>
          <w:i/>
          <w:sz w:val="18"/>
          <w:szCs w:val="18"/>
        </w:rPr>
        <w:t>oeuvre</w:t>
      </w:r>
      <w:proofErr w:type="spellEnd"/>
      <w:r w:rsidR="002B7148" w:rsidRPr="00B313F4">
        <w:rPr>
          <w:rFonts w:ascii="Arial" w:hAnsi="Arial" w:cs="Arial"/>
          <w:i/>
          <w:sz w:val="18"/>
          <w:szCs w:val="18"/>
        </w:rPr>
        <w:t xml:space="preserve"> de la préservation de la fertilité, prise en charge des troubles de la sexualité)</w:t>
      </w:r>
    </w:p>
    <w:p w:rsidR="00BE0055" w:rsidRPr="00B313F4" w:rsidRDefault="00BE0055" w:rsidP="005A4D0E">
      <w:pPr>
        <w:ind w:left="567"/>
        <w:jc w:val="both"/>
        <w:rPr>
          <w:rFonts w:ascii="Arial" w:hAnsi="Arial" w:cs="Arial"/>
          <w:sz w:val="18"/>
          <w:szCs w:val="18"/>
        </w:rPr>
      </w:pPr>
    </w:p>
    <w:p w:rsidR="00BE0055" w:rsidRPr="00B313F4" w:rsidRDefault="00BE0055" w:rsidP="00BE0055">
      <w:pPr>
        <w:ind w:left="567"/>
        <w:jc w:val="both"/>
        <w:rPr>
          <w:rFonts w:ascii="Arial" w:hAnsi="Arial" w:cs="Arial"/>
        </w:rPr>
      </w:pPr>
      <w:proofErr w:type="gramStart"/>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BE0055" w:rsidRPr="00B313F4" w:rsidRDefault="00BE0055" w:rsidP="005A4D0E">
      <w:pPr>
        <w:ind w:left="567"/>
        <w:jc w:val="both"/>
        <w:rPr>
          <w:rFonts w:ascii="Arial" w:hAnsi="Arial" w:cs="Arial"/>
          <w:sz w:val="18"/>
          <w:szCs w:val="18"/>
        </w:rPr>
      </w:pPr>
    </w:p>
    <w:p w:rsidR="00F865D8" w:rsidRPr="00B313F4" w:rsidRDefault="00123534" w:rsidP="005A4D0E">
      <w:pPr>
        <w:ind w:left="567"/>
        <w:jc w:val="both"/>
        <w:rPr>
          <w:rFonts w:ascii="Arial" w:hAnsi="Arial" w:cs="Arial"/>
        </w:rPr>
      </w:pPr>
      <w:r>
        <w:rPr>
          <w:rFonts w:ascii="Arial" w:hAnsi="Arial" w:cs="Arial"/>
        </w:rPr>
        <w:lastRenderedPageBreak/>
        <w:t>Si oui, précisez</w:t>
      </w:r>
      <w:r w:rsidR="005B0BAE" w:rsidRPr="00B313F4">
        <w:rPr>
          <w:rFonts w:ascii="Arial" w:hAnsi="Arial" w:cs="Arial"/>
        </w:rPr>
        <w:t xml:space="preserve"> les modalités d’organisation</w:t>
      </w:r>
      <w:r w:rsidR="00C05553" w:rsidRPr="00B313F4">
        <w:rPr>
          <w:rFonts w:ascii="Arial" w:hAnsi="Arial" w:cs="Arial"/>
        </w:rPr>
        <w:t> :</w:t>
      </w:r>
    </w:p>
    <w:p w:rsidR="00342B29" w:rsidRPr="00B313F4" w:rsidRDefault="00342B29" w:rsidP="005A4D0E">
      <w:pPr>
        <w:ind w:left="567"/>
        <w:jc w:val="both"/>
        <w:rPr>
          <w:rFonts w:ascii="Arial" w:hAnsi="Arial" w:cs="Arial"/>
        </w:rPr>
      </w:pPr>
    </w:p>
    <w:p w:rsidR="001C22AF" w:rsidRPr="00B313F4" w:rsidRDefault="00C05553" w:rsidP="005A4D0E">
      <w:pPr>
        <w:ind w:left="567"/>
        <w:jc w:val="both"/>
        <w:rPr>
          <w:rFonts w:ascii="Arial" w:hAnsi="Arial" w:cs="Arial"/>
        </w:rPr>
      </w:pPr>
      <w:r w:rsidRPr="00B313F4">
        <w:rPr>
          <w:rFonts w:ascii="Arial" w:hAnsi="Arial" w:cs="Arial"/>
        </w:rPr>
        <w:t>Si non, qu’envisagez-vous en termes de mise en œuvre :</w:t>
      </w:r>
    </w:p>
    <w:p w:rsidR="001C22AF" w:rsidRPr="00B313F4" w:rsidRDefault="001C22AF" w:rsidP="005A4D0E">
      <w:pPr>
        <w:ind w:left="567"/>
        <w:jc w:val="both"/>
        <w:rPr>
          <w:rFonts w:ascii="Arial" w:hAnsi="Arial" w:cs="Arial"/>
        </w:rPr>
      </w:pPr>
    </w:p>
    <w:p w:rsidR="00C05553" w:rsidRPr="00B313F4" w:rsidRDefault="00C05553" w:rsidP="005A4D0E">
      <w:pPr>
        <w:ind w:left="567"/>
        <w:jc w:val="both"/>
        <w:rPr>
          <w:rFonts w:ascii="Arial" w:hAnsi="Arial" w:cs="Arial"/>
        </w:rPr>
      </w:pPr>
    </w:p>
    <w:p w:rsidR="00342B29" w:rsidRPr="00B313F4" w:rsidRDefault="00342B29" w:rsidP="005A4D0E">
      <w:pPr>
        <w:ind w:left="567"/>
        <w:jc w:val="both"/>
        <w:rPr>
          <w:rFonts w:ascii="Arial" w:hAnsi="Arial" w:cs="Arial"/>
        </w:rPr>
      </w:pPr>
    </w:p>
    <w:p w:rsidR="00E472A4" w:rsidRPr="00B313F4" w:rsidRDefault="005A4D0E" w:rsidP="005A4D0E">
      <w:pPr>
        <w:jc w:val="both"/>
        <w:rPr>
          <w:rFonts w:ascii="Arial" w:hAnsi="Arial" w:cs="Arial"/>
          <w:b/>
        </w:rPr>
      </w:pPr>
      <w:r w:rsidRPr="00B313F4">
        <w:rPr>
          <w:rFonts w:ascii="Arial" w:hAnsi="Arial" w:cs="Arial"/>
          <w:b/>
        </w:rPr>
        <w:t xml:space="preserve">3°) </w:t>
      </w:r>
      <w:r w:rsidR="006B15C2" w:rsidRPr="00B313F4">
        <w:rPr>
          <w:rFonts w:ascii="Arial" w:hAnsi="Arial" w:cs="Arial"/>
          <w:b/>
        </w:rPr>
        <w:t xml:space="preserve"> </w:t>
      </w:r>
      <w:r w:rsidR="008D774F" w:rsidRPr="00B313F4">
        <w:rPr>
          <w:rFonts w:ascii="Arial" w:hAnsi="Arial" w:cs="Arial"/>
          <w:b/>
        </w:rPr>
        <w:t>Critères d’agrément définis par</w:t>
      </w:r>
      <w:r w:rsidR="00E52CD6" w:rsidRPr="00B313F4">
        <w:rPr>
          <w:rFonts w:ascii="Arial" w:hAnsi="Arial" w:cs="Arial"/>
          <w:b/>
        </w:rPr>
        <w:t xml:space="preserve"> l’Institut National du Cancer</w:t>
      </w:r>
      <w:r w:rsidR="008D774F" w:rsidRPr="00B313F4">
        <w:rPr>
          <w:rFonts w:ascii="Arial" w:hAnsi="Arial" w:cs="Arial"/>
          <w:b/>
        </w:rPr>
        <w:t xml:space="preserve"> </w:t>
      </w:r>
      <w:r w:rsidR="00E52CD6" w:rsidRPr="00B313F4">
        <w:rPr>
          <w:rFonts w:ascii="Arial" w:hAnsi="Arial" w:cs="Arial"/>
          <w:b/>
        </w:rPr>
        <w:t>(</w:t>
      </w:r>
      <w:proofErr w:type="spellStart"/>
      <w:r w:rsidR="008D774F" w:rsidRPr="00B313F4">
        <w:rPr>
          <w:rFonts w:ascii="Arial" w:hAnsi="Arial" w:cs="Arial"/>
          <w:b/>
        </w:rPr>
        <w:t>INCa</w:t>
      </w:r>
      <w:proofErr w:type="spellEnd"/>
      <w:r w:rsidR="00E52CD6" w:rsidRPr="00B313F4">
        <w:rPr>
          <w:rFonts w:ascii="Arial" w:hAnsi="Arial" w:cs="Arial"/>
          <w:b/>
        </w:rPr>
        <w:t>)</w:t>
      </w:r>
    </w:p>
    <w:p w:rsidR="00BE0055" w:rsidRPr="00B313F4" w:rsidRDefault="00BE0055" w:rsidP="008D774F">
      <w:pPr>
        <w:jc w:val="both"/>
        <w:rPr>
          <w:rFonts w:ascii="Arial" w:hAnsi="Arial" w:cs="Arial"/>
        </w:rPr>
      </w:pPr>
    </w:p>
    <w:p w:rsidR="008D774F" w:rsidRPr="00B313F4" w:rsidRDefault="008D774F" w:rsidP="008D774F">
      <w:pPr>
        <w:jc w:val="both"/>
        <w:rPr>
          <w:rFonts w:ascii="Arial" w:hAnsi="Arial" w:cs="Arial"/>
        </w:rPr>
      </w:pPr>
      <w:r w:rsidRPr="00B313F4">
        <w:rPr>
          <w:rFonts w:ascii="Arial" w:hAnsi="Arial" w:cs="Arial"/>
        </w:rPr>
        <w:t xml:space="preserve">L’établissement satisfait aux critères d’agrément définis par l’Institut National du Cancer en application du 2° de l’article L.1415-2 en matière </w:t>
      </w:r>
      <w:r w:rsidR="005A4D0E" w:rsidRPr="00B313F4">
        <w:rPr>
          <w:rFonts w:ascii="Arial" w:hAnsi="Arial" w:cs="Arial"/>
        </w:rPr>
        <w:t xml:space="preserve">de qualité </w:t>
      </w:r>
      <w:r w:rsidRPr="00B313F4">
        <w:rPr>
          <w:rFonts w:ascii="Arial" w:hAnsi="Arial" w:cs="Arial"/>
        </w:rPr>
        <w:t>de la prise en charge des affections cancéreuses.</w:t>
      </w:r>
    </w:p>
    <w:p w:rsidR="008D774F" w:rsidRPr="00B313F4" w:rsidRDefault="008D774F" w:rsidP="008D774F">
      <w:pPr>
        <w:jc w:val="both"/>
        <w:rPr>
          <w:rFonts w:ascii="Arial" w:hAnsi="Arial" w:cs="Arial"/>
        </w:rPr>
      </w:pPr>
    </w:p>
    <w:p w:rsidR="008D774F" w:rsidRPr="00B313F4" w:rsidRDefault="00FF3F5D" w:rsidP="008D774F">
      <w:pPr>
        <w:jc w:val="both"/>
        <w:rPr>
          <w:rFonts w:ascii="Arial" w:hAnsi="Arial" w:cs="Arial"/>
        </w:rPr>
      </w:pPr>
      <w:r w:rsidRPr="00B313F4">
        <w:rPr>
          <w:rFonts w:ascii="Arial" w:hAnsi="Arial" w:cs="Arial"/>
          <w:b/>
        </w:rPr>
        <w:t xml:space="preserve">Le cas échéant, </w:t>
      </w:r>
      <w:r w:rsidRPr="007F0940">
        <w:rPr>
          <w:rFonts w:ascii="Arial" w:hAnsi="Arial" w:cs="Arial"/>
        </w:rPr>
        <w:t>reportez-vous</w:t>
      </w:r>
      <w:r w:rsidR="007F0940">
        <w:rPr>
          <w:rFonts w:ascii="Arial" w:hAnsi="Arial" w:cs="Arial"/>
        </w:rPr>
        <w:t xml:space="preserve">, </w:t>
      </w:r>
      <w:r w:rsidRPr="00B313F4">
        <w:rPr>
          <w:rFonts w:ascii="Arial" w:hAnsi="Arial" w:cs="Arial"/>
        </w:rPr>
        <w:t>aux fiches correspondantes.</w:t>
      </w:r>
    </w:p>
    <w:p w:rsidR="005A4D0E" w:rsidRPr="00B313F4" w:rsidRDefault="005A4D0E" w:rsidP="008D774F">
      <w:pPr>
        <w:jc w:val="both"/>
        <w:rPr>
          <w:rFonts w:ascii="Arial" w:hAnsi="Arial" w:cs="Arial"/>
        </w:rPr>
      </w:pPr>
    </w:p>
    <w:p w:rsidR="005A4D0E" w:rsidRPr="00B313F4" w:rsidRDefault="005A4D0E" w:rsidP="005A4D0E">
      <w:pPr>
        <w:jc w:val="both"/>
        <w:rPr>
          <w:rFonts w:ascii="Arial" w:hAnsi="Arial" w:cs="Arial"/>
        </w:rPr>
      </w:pPr>
    </w:p>
    <w:p w:rsidR="005A4D0E" w:rsidRPr="00B313F4" w:rsidRDefault="005A4D0E" w:rsidP="005A4D0E">
      <w:pPr>
        <w:jc w:val="both"/>
        <w:rPr>
          <w:rFonts w:ascii="Arial" w:hAnsi="Arial" w:cs="Arial"/>
          <w:b/>
        </w:rPr>
      </w:pPr>
      <w:r w:rsidRPr="00B313F4">
        <w:rPr>
          <w:rFonts w:ascii="Arial" w:hAnsi="Arial" w:cs="Arial"/>
          <w:b/>
        </w:rPr>
        <w:t xml:space="preserve">4°) </w:t>
      </w:r>
      <w:r w:rsidR="006B15C2" w:rsidRPr="00B313F4">
        <w:rPr>
          <w:rFonts w:ascii="Arial" w:hAnsi="Arial" w:cs="Arial"/>
          <w:b/>
        </w:rPr>
        <w:t xml:space="preserve"> </w:t>
      </w:r>
      <w:r w:rsidRPr="00B313F4">
        <w:rPr>
          <w:rFonts w:ascii="Arial" w:hAnsi="Arial" w:cs="Arial"/>
          <w:b/>
        </w:rPr>
        <w:t xml:space="preserve">Accès aux </w:t>
      </w:r>
      <w:hyperlink r:id="rId10" w:tgtFrame="_self" w:tooltip="Lien vers les thérapies ciblées" w:history="1">
        <w:r w:rsidRPr="00B313F4">
          <w:rPr>
            <w:rFonts w:ascii="Arial" w:hAnsi="Arial" w:cs="Arial"/>
            <w:b/>
          </w:rPr>
          <w:t>traitements innovants</w:t>
        </w:r>
      </w:hyperlink>
      <w:r w:rsidRPr="00B313F4">
        <w:rPr>
          <w:rFonts w:ascii="Arial" w:hAnsi="Arial" w:cs="Arial"/>
          <w:b/>
        </w:rPr>
        <w:t xml:space="preserve"> et aux </w:t>
      </w:r>
      <w:hyperlink r:id="rId11" w:tgtFrame="_self" w:tooltip="Lien vers le registre des essais cliniques" w:history="1">
        <w:r w:rsidRPr="00B313F4">
          <w:rPr>
            <w:rFonts w:ascii="Arial" w:hAnsi="Arial" w:cs="Arial"/>
            <w:b/>
          </w:rPr>
          <w:t>essais clinique</w:t>
        </w:r>
      </w:hyperlink>
      <w:r w:rsidRPr="00B313F4">
        <w:rPr>
          <w:rFonts w:ascii="Arial" w:hAnsi="Arial" w:cs="Arial"/>
          <w:b/>
        </w:rPr>
        <w:t>s</w:t>
      </w:r>
    </w:p>
    <w:p w:rsidR="005A4D0E" w:rsidRDefault="005A4D0E" w:rsidP="00123534">
      <w:pPr>
        <w:tabs>
          <w:tab w:val="left" w:pos="851"/>
        </w:tabs>
        <w:jc w:val="both"/>
        <w:rPr>
          <w:rFonts w:ascii="Arial" w:hAnsi="Arial" w:cs="Arial"/>
        </w:rPr>
      </w:pPr>
    </w:p>
    <w:p w:rsidR="00123534" w:rsidRPr="005B71DE" w:rsidRDefault="00123534" w:rsidP="00123534">
      <w:pPr>
        <w:pStyle w:val="NormalWeb"/>
        <w:spacing w:before="0" w:beforeAutospacing="0" w:after="0" w:afterAutospacing="0"/>
        <w:rPr>
          <w:rFonts w:ascii="Arial" w:hAnsi="Arial" w:cs="Arial"/>
          <w:i/>
          <w:sz w:val="18"/>
          <w:szCs w:val="18"/>
        </w:rPr>
      </w:pPr>
      <w:r w:rsidRPr="005B71DE">
        <w:rPr>
          <w:rFonts w:ascii="Arial" w:hAnsi="Arial" w:cs="Arial"/>
          <w:i/>
          <w:sz w:val="18"/>
          <w:szCs w:val="18"/>
        </w:rPr>
        <w:t>Article R.6123-88, 4° du CSP : L'autorisation ne peut être accordée que si le demandeur assure aux patients, soit par lui-même, le cas échéant en lien avec une des structures existant dans des pays étrangers, soit par une convention avec d'autres établissements de santé titulaires de l'autorisation mentionnée au premier alinéa, l'accès aux traitements innovants et aux essais cliniques, en s'appuyant sur l'organisation prévue en cette matière par le schéma régional d'organisation des soins.</w:t>
      </w:r>
    </w:p>
    <w:p w:rsidR="00123534" w:rsidRPr="00B313F4" w:rsidRDefault="00123534" w:rsidP="00123534">
      <w:pPr>
        <w:tabs>
          <w:tab w:val="left" w:pos="851"/>
        </w:tabs>
        <w:jc w:val="both"/>
        <w:rPr>
          <w:rFonts w:ascii="Arial" w:hAnsi="Arial" w:cs="Arial"/>
        </w:rPr>
      </w:pPr>
    </w:p>
    <w:p w:rsidR="005A4D0E" w:rsidRPr="00B313F4" w:rsidRDefault="005A4D0E" w:rsidP="008D6ECE">
      <w:pPr>
        <w:pStyle w:val="Paragraphedeliste"/>
        <w:numPr>
          <w:ilvl w:val="0"/>
          <w:numId w:val="23"/>
        </w:numPr>
        <w:ind w:left="567" w:hanging="567"/>
        <w:jc w:val="both"/>
        <w:rPr>
          <w:rFonts w:ascii="Arial" w:hAnsi="Arial" w:cs="Arial"/>
        </w:rPr>
      </w:pPr>
      <w:r w:rsidRPr="00B313F4">
        <w:rPr>
          <w:rFonts w:ascii="Arial" w:hAnsi="Arial" w:cs="Arial"/>
        </w:rPr>
        <w:t xml:space="preserve">Nombre d’essais cliniques en cours dans l’établissement en </w:t>
      </w:r>
      <w:r w:rsidR="00504C43">
        <w:rPr>
          <w:rFonts w:ascii="Arial" w:hAnsi="Arial" w:cs="Arial"/>
        </w:rPr>
        <w:t>N-1</w:t>
      </w:r>
      <w:r w:rsidRPr="00B313F4">
        <w:rPr>
          <w:rFonts w:ascii="Arial" w:hAnsi="Arial" w:cs="Arial"/>
        </w:rPr>
        <w:t xml:space="preserve"> sur le thème du cancer</w:t>
      </w:r>
      <w:r w:rsidR="00C05553" w:rsidRPr="00B313F4">
        <w:rPr>
          <w:rFonts w:ascii="Arial" w:hAnsi="Arial" w:cs="Arial"/>
        </w:rPr>
        <w:t> :</w:t>
      </w:r>
    </w:p>
    <w:p w:rsidR="005A4D0E" w:rsidRPr="00B313F4" w:rsidRDefault="005A4D0E" w:rsidP="005A4D0E">
      <w:pPr>
        <w:pStyle w:val="Paragraphedeliste"/>
        <w:tabs>
          <w:tab w:val="left" w:pos="1095"/>
        </w:tabs>
        <w:ind w:left="567"/>
        <w:jc w:val="both"/>
        <w:rPr>
          <w:rFonts w:ascii="Arial" w:hAnsi="Arial" w:cs="Arial"/>
        </w:rPr>
      </w:pPr>
    </w:p>
    <w:p w:rsidR="005A4D0E" w:rsidRPr="00B313F4" w:rsidRDefault="005A4D0E" w:rsidP="008D6ECE">
      <w:pPr>
        <w:pStyle w:val="Paragraphedeliste"/>
        <w:numPr>
          <w:ilvl w:val="0"/>
          <w:numId w:val="23"/>
        </w:numPr>
        <w:ind w:left="567" w:hanging="567"/>
        <w:jc w:val="both"/>
        <w:rPr>
          <w:rFonts w:ascii="Arial" w:hAnsi="Arial" w:cs="Arial"/>
        </w:rPr>
      </w:pPr>
      <w:r w:rsidRPr="00B313F4">
        <w:rPr>
          <w:rFonts w:ascii="Arial" w:hAnsi="Arial" w:cs="Arial"/>
        </w:rPr>
        <w:t xml:space="preserve">Nombre de patients ayant été inclus dans un protocole de recherche clinique en </w:t>
      </w:r>
      <w:r w:rsidR="00504C43">
        <w:rPr>
          <w:rFonts w:ascii="Arial" w:hAnsi="Arial" w:cs="Arial"/>
        </w:rPr>
        <w:t>N-1</w:t>
      </w:r>
      <w:r w:rsidRPr="00B313F4">
        <w:rPr>
          <w:rFonts w:ascii="Arial" w:hAnsi="Arial" w:cs="Arial"/>
        </w:rPr>
        <w:t>(par essai)</w:t>
      </w:r>
      <w:r w:rsidR="00A63AC5" w:rsidRPr="00B313F4">
        <w:rPr>
          <w:rFonts w:ascii="Arial" w:hAnsi="Arial" w:cs="Arial"/>
        </w:rPr>
        <w:t> :</w:t>
      </w:r>
    </w:p>
    <w:p w:rsidR="00C05553" w:rsidRPr="00B313F4" w:rsidRDefault="00C05553" w:rsidP="00C05553">
      <w:pPr>
        <w:pStyle w:val="Paragraphedeliste"/>
        <w:rPr>
          <w:rFonts w:ascii="Arial" w:hAnsi="Arial" w:cs="Arial"/>
        </w:rPr>
      </w:pPr>
    </w:p>
    <w:p w:rsidR="00C05553" w:rsidRPr="00B313F4" w:rsidRDefault="00C05553" w:rsidP="008D6ECE">
      <w:pPr>
        <w:pStyle w:val="Paragraphedeliste"/>
        <w:numPr>
          <w:ilvl w:val="0"/>
          <w:numId w:val="23"/>
        </w:numPr>
        <w:ind w:left="567" w:hanging="567"/>
        <w:jc w:val="both"/>
        <w:rPr>
          <w:rFonts w:ascii="Arial" w:hAnsi="Arial" w:cs="Arial"/>
        </w:rPr>
      </w:pPr>
      <w:r w:rsidRPr="00B313F4">
        <w:rPr>
          <w:rFonts w:ascii="Arial" w:hAnsi="Arial" w:cs="Arial"/>
        </w:rPr>
        <w:t>Précisez l’organisation mise en place pour cet accès :</w:t>
      </w:r>
    </w:p>
    <w:p w:rsidR="005A4D0E" w:rsidRPr="00B313F4" w:rsidRDefault="005A4D0E" w:rsidP="008D774F">
      <w:pPr>
        <w:jc w:val="both"/>
        <w:rPr>
          <w:rFonts w:ascii="Arial" w:hAnsi="Arial" w:cs="Arial"/>
        </w:rPr>
      </w:pPr>
    </w:p>
    <w:p w:rsidR="008D774F" w:rsidRPr="00B313F4" w:rsidRDefault="008D774F" w:rsidP="008D774F">
      <w:pPr>
        <w:jc w:val="both"/>
        <w:rPr>
          <w:rFonts w:ascii="Arial" w:hAnsi="Arial" w:cs="Arial"/>
        </w:rPr>
      </w:pPr>
    </w:p>
    <w:p w:rsidR="000F7BF5" w:rsidRPr="00B313F4" w:rsidRDefault="002E0EAA" w:rsidP="005F6A0F">
      <w:pPr>
        <w:jc w:val="both"/>
        <w:rPr>
          <w:rFonts w:ascii="Arial" w:hAnsi="Arial" w:cs="Arial"/>
          <w:b/>
          <w:sz w:val="22"/>
          <w:szCs w:val="22"/>
        </w:rPr>
      </w:pPr>
      <w:r>
        <w:rPr>
          <w:rFonts w:ascii="Arial" w:hAnsi="Arial" w:cs="Arial"/>
          <w:b/>
          <w:sz w:val="22"/>
          <w:szCs w:val="22"/>
        </w:rPr>
        <w:t>6</w:t>
      </w:r>
      <w:r w:rsidR="00726BE7" w:rsidRPr="00B313F4">
        <w:rPr>
          <w:rFonts w:ascii="Arial" w:hAnsi="Arial" w:cs="Arial"/>
          <w:b/>
          <w:sz w:val="22"/>
          <w:szCs w:val="22"/>
        </w:rPr>
        <w:t xml:space="preserve">.2  </w:t>
      </w:r>
      <w:r w:rsidR="000F7BF5" w:rsidRPr="00B313F4">
        <w:rPr>
          <w:rFonts w:ascii="Arial" w:hAnsi="Arial" w:cs="Arial"/>
          <w:b/>
          <w:sz w:val="22"/>
          <w:szCs w:val="22"/>
        </w:rPr>
        <w:t xml:space="preserve">Seuils d’activité minimale </w:t>
      </w:r>
      <w:r w:rsidR="005A4D0E" w:rsidRPr="00B313F4">
        <w:rPr>
          <w:rFonts w:ascii="Arial" w:hAnsi="Arial" w:cs="Arial"/>
          <w:b/>
          <w:sz w:val="22"/>
          <w:szCs w:val="22"/>
        </w:rPr>
        <w:t>annuelle</w:t>
      </w:r>
    </w:p>
    <w:p w:rsidR="000F7BF5" w:rsidRPr="00B313F4" w:rsidRDefault="000F7BF5" w:rsidP="00473D2F">
      <w:pPr>
        <w:pStyle w:val="NormalWeb"/>
        <w:spacing w:before="0" w:beforeAutospacing="0" w:after="0" w:afterAutospacing="0"/>
        <w:rPr>
          <w:rFonts w:ascii="Arial" w:hAnsi="Arial" w:cs="Arial"/>
          <w:sz w:val="20"/>
          <w:szCs w:val="20"/>
        </w:rPr>
      </w:pPr>
    </w:p>
    <w:p w:rsidR="00473D2F" w:rsidRPr="00B313F4" w:rsidRDefault="001853CA" w:rsidP="008A4E23">
      <w:pPr>
        <w:jc w:val="both"/>
        <w:rPr>
          <w:rFonts w:ascii="Arial" w:hAnsi="Arial" w:cs="Arial"/>
          <w:i/>
          <w:sz w:val="18"/>
          <w:szCs w:val="18"/>
        </w:rPr>
      </w:pPr>
      <w:r w:rsidRPr="00B313F4">
        <w:rPr>
          <w:rFonts w:ascii="Arial" w:hAnsi="Arial" w:cs="Arial"/>
          <w:i/>
          <w:sz w:val="18"/>
          <w:szCs w:val="18"/>
        </w:rPr>
        <w:t>A</w:t>
      </w:r>
      <w:r w:rsidR="00D16EAC" w:rsidRPr="00B313F4">
        <w:rPr>
          <w:rFonts w:ascii="Arial" w:hAnsi="Arial" w:cs="Arial"/>
          <w:i/>
          <w:sz w:val="18"/>
          <w:szCs w:val="18"/>
        </w:rPr>
        <w:t xml:space="preserve">rticle R.6123-89 du </w:t>
      </w:r>
      <w:r w:rsidRPr="00B313F4">
        <w:rPr>
          <w:rFonts w:ascii="Arial" w:hAnsi="Arial" w:cs="Arial"/>
          <w:i/>
          <w:sz w:val="18"/>
          <w:szCs w:val="18"/>
        </w:rPr>
        <w:t>CSP</w:t>
      </w:r>
      <w:r w:rsidR="00D16EAC" w:rsidRPr="00B313F4">
        <w:rPr>
          <w:rFonts w:ascii="Arial" w:hAnsi="Arial" w:cs="Arial"/>
          <w:i/>
          <w:sz w:val="18"/>
          <w:szCs w:val="18"/>
        </w:rPr>
        <w:t xml:space="preserve"> : </w:t>
      </w:r>
      <w:r w:rsidR="00473D2F" w:rsidRPr="00B313F4">
        <w:rPr>
          <w:rFonts w:ascii="Arial" w:hAnsi="Arial" w:cs="Arial"/>
          <w:i/>
          <w:sz w:val="18"/>
          <w:szCs w:val="18"/>
        </w:rPr>
        <w:t xml:space="preserve">L'autorisation ne peut être délivrée ou renouvelée que si le demandeur respecte les seuils d'activité minimale annuelle arrêtés par le ministre chargé de la santé </w:t>
      </w:r>
      <w:r w:rsidR="00D16EAC" w:rsidRPr="00B313F4">
        <w:rPr>
          <w:rFonts w:ascii="Arial" w:hAnsi="Arial" w:cs="Arial"/>
          <w:i/>
          <w:sz w:val="18"/>
          <w:szCs w:val="18"/>
        </w:rPr>
        <w:t>(…)</w:t>
      </w:r>
      <w:r w:rsidR="00473D2F" w:rsidRPr="00B313F4">
        <w:rPr>
          <w:rFonts w:ascii="Arial" w:hAnsi="Arial" w:cs="Arial"/>
          <w:i/>
          <w:sz w:val="18"/>
          <w:szCs w:val="18"/>
        </w:rPr>
        <w:t xml:space="preserve">. Ils prennent en compte le nombre d'interventions effectuées ou le nombre de patients traités sur les trois années écoulées. </w:t>
      </w:r>
      <w:r w:rsidR="00D16EAC" w:rsidRPr="00B313F4">
        <w:rPr>
          <w:rFonts w:ascii="Arial" w:hAnsi="Arial" w:cs="Arial"/>
          <w:i/>
          <w:sz w:val="18"/>
          <w:szCs w:val="18"/>
        </w:rPr>
        <w:t>(…)</w:t>
      </w:r>
    </w:p>
    <w:p w:rsidR="00473D2F" w:rsidRPr="00B313F4" w:rsidRDefault="00473D2F" w:rsidP="00BE0055">
      <w:pPr>
        <w:pStyle w:val="NormalWeb"/>
        <w:spacing w:before="0" w:beforeAutospacing="0" w:after="0" w:afterAutospacing="0"/>
        <w:jc w:val="both"/>
        <w:rPr>
          <w:rFonts w:ascii="Arial" w:hAnsi="Arial" w:cs="Arial"/>
          <w:i/>
          <w:sz w:val="18"/>
          <w:szCs w:val="18"/>
        </w:rPr>
      </w:pPr>
      <w:r w:rsidRPr="00B313F4">
        <w:rPr>
          <w:rFonts w:ascii="Arial" w:hAnsi="Arial" w:cs="Arial"/>
          <w:i/>
          <w:sz w:val="18"/>
          <w:szCs w:val="18"/>
        </w:rPr>
        <w:t>Lorsque l'autorisation est accordée pour l'exercice de l'activité de soins sur plusieurs structures de soins dépendant d'un même titulaire, les seuils et la réalisation d'activité minimale annuelle mentionnés aux trois alinéas précédents sont applicables à chacune de ces structures.</w:t>
      </w:r>
    </w:p>
    <w:p w:rsidR="001C043D" w:rsidRDefault="001C043D" w:rsidP="00473D2F">
      <w:pPr>
        <w:jc w:val="both"/>
        <w:rPr>
          <w:rFonts w:ascii="Arial" w:hAnsi="Arial" w:cs="Arial"/>
        </w:rPr>
      </w:pPr>
    </w:p>
    <w:p w:rsidR="00D01488" w:rsidRPr="00B313F4" w:rsidRDefault="00D01488" w:rsidP="00473D2F">
      <w:pPr>
        <w:jc w:val="both"/>
        <w:rPr>
          <w:rFonts w:ascii="Arial" w:hAnsi="Arial" w:cs="Arial"/>
        </w:rPr>
      </w:pPr>
    </w:p>
    <w:p w:rsidR="0059185D" w:rsidRPr="00B313F4" w:rsidRDefault="0059185D" w:rsidP="0059185D">
      <w:pPr>
        <w:pStyle w:val="NormalWeb"/>
        <w:spacing w:before="0" w:beforeAutospacing="0" w:after="0" w:afterAutospacing="0"/>
        <w:jc w:val="both"/>
        <w:rPr>
          <w:rFonts w:ascii="Arial" w:hAnsi="Arial" w:cs="Arial"/>
          <w:sz w:val="20"/>
          <w:szCs w:val="20"/>
        </w:rPr>
      </w:pPr>
      <w:r w:rsidRPr="00B313F4">
        <w:rPr>
          <w:rFonts w:ascii="Arial" w:hAnsi="Arial" w:cs="Arial"/>
          <w:sz w:val="20"/>
          <w:szCs w:val="20"/>
        </w:rPr>
        <w:t>L’arrêté du 29 mars 2007 fixant les seuils d’activité minimale annuelle applicables à l’activité de soins de traitement du cancer précise le nombre d’interventions ou de patients par structure de soins comprise dans l’autorisation :</w:t>
      </w:r>
    </w:p>
    <w:p w:rsidR="0059185D" w:rsidRPr="00B313F4" w:rsidRDefault="0059185D" w:rsidP="008D6ECE">
      <w:pPr>
        <w:pStyle w:val="NormalWeb"/>
        <w:numPr>
          <w:ilvl w:val="0"/>
          <w:numId w:val="82"/>
        </w:numPr>
        <w:suppressAutoHyphens/>
        <w:autoSpaceDN w:val="0"/>
        <w:spacing w:before="0" w:beforeAutospacing="0" w:after="0" w:afterAutospacing="0"/>
        <w:jc w:val="both"/>
        <w:textAlignment w:val="baseline"/>
        <w:rPr>
          <w:rFonts w:ascii="Arial" w:hAnsi="Arial" w:cs="Arial"/>
          <w:sz w:val="20"/>
          <w:szCs w:val="20"/>
        </w:rPr>
      </w:pPr>
      <w:r w:rsidRPr="00B313F4">
        <w:rPr>
          <w:rFonts w:ascii="Arial" w:hAnsi="Arial" w:cs="Arial"/>
          <w:sz w:val="20"/>
          <w:szCs w:val="20"/>
        </w:rPr>
        <w:t>80 patients dont 50 au moins en chimiothérapie ambulatoire en hospitalisation de jour pour la chimiothérapie ou autres traitements médicaux spécifiques du cancer</w:t>
      </w:r>
    </w:p>
    <w:p w:rsidR="0059185D" w:rsidRPr="00B313F4" w:rsidRDefault="0059185D" w:rsidP="008D6ECE">
      <w:pPr>
        <w:pStyle w:val="NormalWeb"/>
        <w:numPr>
          <w:ilvl w:val="0"/>
          <w:numId w:val="82"/>
        </w:numPr>
        <w:suppressAutoHyphens/>
        <w:autoSpaceDN w:val="0"/>
        <w:spacing w:before="0" w:beforeAutospacing="0" w:after="0" w:afterAutospacing="0"/>
        <w:jc w:val="both"/>
        <w:textAlignment w:val="baseline"/>
        <w:rPr>
          <w:rFonts w:ascii="Arial" w:hAnsi="Arial" w:cs="Arial"/>
          <w:sz w:val="20"/>
          <w:szCs w:val="20"/>
        </w:rPr>
      </w:pPr>
      <w:r w:rsidRPr="00B313F4">
        <w:rPr>
          <w:rFonts w:ascii="Arial" w:hAnsi="Arial" w:cs="Arial"/>
          <w:sz w:val="20"/>
          <w:szCs w:val="20"/>
        </w:rPr>
        <w:t>30 interventions pour les pathologies mammaires, digestives, urologiques, thoraciques et 20 pour les pathologies gynécologiques et ORL/maxillo-faciales, pour la chirurgie des cancers</w:t>
      </w:r>
    </w:p>
    <w:p w:rsidR="0059185D" w:rsidRPr="00B313F4" w:rsidRDefault="0059185D" w:rsidP="008D6ECE">
      <w:pPr>
        <w:pStyle w:val="Paragraphedeliste"/>
        <w:numPr>
          <w:ilvl w:val="0"/>
          <w:numId w:val="82"/>
        </w:numPr>
        <w:rPr>
          <w:rFonts w:ascii="Arial" w:hAnsi="Arial" w:cs="Arial"/>
        </w:rPr>
      </w:pPr>
      <w:r w:rsidRPr="00B313F4">
        <w:rPr>
          <w:rFonts w:ascii="Arial" w:hAnsi="Arial" w:cs="Arial"/>
        </w:rPr>
        <w:t>600 patients pour la radiothérapie externe.</w:t>
      </w:r>
    </w:p>
    <w:p w:rsidR="0059185D" w:rsidRPr="00B313F4" w:rsidRDefault="0059185D" w:rsidP="00473D2F">
      <w:pPr>
        <w:jc w:val="both"/>
        <w:rPr>
          <w:rFonts w:ascii="Arial" w:hAnsi="Arial" w:cs="Arial"/>
        </w:rPr>
      </w:pPr>
    </w:p>
    <w:p w:rsidR="00473D2F" w:rsidRPr="00B313F4" w:rsidRDefault="0059185D" w:rsidP="00473D2F">
      <w:pPr>
        <w:jc w:val="both"/>
        <w:rPr>
          <w:rFonts w:ascii="Arial" w:hAnsi="Arial" w:cs="Arial"/>
        </w:rPr>
      </w:pPr>
      <w:r w:rsidRPr="00B313F4">
        <w:rPr>
          <w:rFonts w:ascii="Arial" w:hAnsi="Arial" w:cs="Arial"/>
          <w:b/>
        </w:rPr>
        <w:t>Le cas échéant</w:t>
      </w:r>
      <w:r w:rsidRPr="007F0940">
        <w:rPr>
          <w:rFonts w:ascii="Arial" w:hAnsi="Arial" w:cs="Arial"/>
          <w:b/>
        </w:rPr>
        <w:t xml:space="preserve">, </w:t>
      </w:r>
      <w:r w:rsidRPr="007F0940">
        <w:rPr>
          <w:rFonts w:ascii="Arial" w:hAnsi="Arial" w:cs="Arial"/>
        </w:rPr>
        <w:t>reportez-vous</w:t>
      </w:r>
      <w:r w:rsidR="007F0940">
        <w:rPr>
          <w:rFonts w:ascii="Arial" w:hAnsi="Arial" w:cs="Arial"/>
        </w:rPr>
        <w:t>,</w:t>
      </w:r>
      <w:r w:rsidR="00856AB1" w:rsidRPr="007F0940">
        <w:rPr>
          <w:rFonts w:ascii="Arial" w:hAnsi="Arial" w:cs="Arial"/>
        </w:rPr>
        <w:t xml:space="preserve"> </w:t>
      </w:r>
      <w:r w:rsidRPr="007F0940">
        <w:rPr>
          <w:rFonts w:ascii="Arial" w:hAnsi="Arial" w:cs="Arial"/>
        </w:rPr>
        <w:t xml:space="preserve">aux </w:t>
      </w:r>
      <w:r w:rsidRPr="00B313F4">
        <w:rPr>
          <w:rFonts w:ascii="Arial" w:hAnsi="Arial" w:cs="Arial"/>
        </w:rPr>
        <w:t>fiches correspondantes.</w:t>
      </w:r>
    </w:p>
    <w:p w:rsidR="00596CEC" w:rsidRDefault="00596CEC" w:rsidP="00473D2F">
      <w:pPr>
        <w:jc w:val="both"/>
        <w:rPr>
          <w:rFonts w:ascii="Arial" w:hAnsi="Arial" w:cs="Arial"/>
        </w:rPr>
      </w:pPr>
    </w:p>
    <w:p w:rsidR="002E0EAA" w:rsidRPr="00B313F4" w:rsidRDefault="002E0EAA" w:rsidP="00473D2F">
      <w:pPr>
        <w:jc w:val="both"/>
        <w:rPr>
          <w:rFonts w:ascii="Arial" w:hAnsi="Arial" w:cs="Arial"/>
        </w:rPr>
      </w:pPr>
    </w:p>
    <w:p w:rsidR="0071412E" w:rsidRPr="00B313F4" w:rsidRDefault="002E0EAA" w:rsidP="00473D2F">
      <w:pPr>
        <w:jc w:val="both"/>
        <w:rPr>
          <w:rFonts w:ascii="Arial" w:hAnsi="Arial" w:cs="Arial"/>
          <w:b/>
          <w:sz w:val="22"/>
          <w:szCs w:val="22"/>
        </w:rPr>
      </w:pPr>
      <w:r>
        <w:rPr>
          <w:rFonts w:ascii="Arial" w:hAnsi="Arial" w:cs="Arial"/>
          <w:b/>
          <w:sz w:val="22"/>
          <w:szCs w:val="22"/>
        </w:rPr>
        <w:t>6</w:t>
      </w:r>
      <w:r w:rsidR="0071412E" w:rsidRPr="00B313F4">
        <w:rPr>
          <w:rFonts w:ascii="Arial" w:hAnsi="Arial" w:cs="Arial"/>
          <w:b/>
          <w:sz w:val="22"/>
          <w:szCs w:val="22"/>
        </w:rPr>
        <w:t>.3  Evaluation</w:t>
      </w:r>
    </w:p>
    <w:p w:rsidR="0071412E" w:rsidRPr="00B313F4" w:rsidRDefault="0071412E" w:rsidP="0071412E">
      <w:pPr>
        <w:rPr>
          <w:rFonts w:ascii="Arial" w:hAnsi="Arial" w:cs="Arial"/>
          <w:i/>
          <w:sz w:val="18"/>
          <w:szCs w:val="18"/>
        </w:rPr>
      </w:pPr>
    </w:p>
    <w:p w:rsidR="0071412E" w:rsidRPr="00B313F4" w:rsidRDefault="00856AB1" w:rsidP="0071412E">
      <w:pPr>
        <w:rPr>
          <w:rFonts w:ascii="Arial" w:hAnsi="Arial" w:cs="Arial"/>
          <w:i/>
        </w:rPr>
      </w:pPr>
      <w:r>
        <w:rPr>
          <w:rFonts w:ascii="Arial" w:hAnsi="Arial" w:cs="Arial"/>
          <w:i/>
        </w:rPr>
        <w:t>« </w:t>
      </w:r>
      <w:r w:rsidR="0071412E" w:rsidRPr="00B313F4">
        <w:rPr>
          <w:rFonts w:ascii="Arial" w:hAnsi="Arial" w:cs="Arial"/>
          <w:i/>
        </w:rPr>
        <w:t>Le titulaire de l'autorisation mentionnée à l’article R.6123-87 assure annuellement le suivi de la qualité de sa pratique de l'activité de soins conformément à des critères arrêtés par le ministre chargé de la santé. Les objectifs de ce suivi sont définis et fixés dans le contrat pluriannuel d'objectifs et de moyens conclu entre l'agence régionale de santé et le titulaire de l'autorisation en application des articles L.6114-2 et L.6114-3</w:t>
      </w:r>
      <w:r>
        <w:rPr>
          <w:rFonts w:ascii="Arial" w:hAnsi="Arial" w:cs="Arial"/>
          <w:i/>
        </w:rPr>
        <w:t> » (a</w:t>
      </w:r>
      <w:r w:rsidRPr="00B313F4">
        <w:rPr>
          <w:rFonts w:ascii="Arial" w:hAnsi="Arial" w:cs="Arial"/>
          <w:i/>
        </w:rPr>
        <w:t>rticle R.6123-95 du CSP</w:t>
      </w:r>
      <w:r>
        <w:rPr>
          <w:rFonts w:ascii="Arial" w:hAnsi="Arial" w:cs="Arial"/>
          <w:i/>
        </w:rPr>
        <w:t>)</w:t>
      </w:r>
      <w:r w:rsidRPr="00B313F4">
        <w:rPr>
          <w:rFonts w:ascii="Arial" w:hAnsi="Arial" w:cs="Arial"/>
          <w:i/>
        </w:rPr>
        <w:t> :</w:t>
      </w:r>
    </w:p>
    <w:p w:rsidR="00D16EAC" w:rsidRPr="00B313F4" w:rsidRDefault="00D16EAC" w:rsidP="00473D2F">
      <w:pPr>
        <w:jc w:val="both"/>
        <w:rPr>
          <w:rFonts w:ascii="Arial" w:hAnsi="Arial" w:cs="Arial"/>
        </w:rPr>
      </w:pPr>
    </w:p>
    <w:p w:rsidR="00903704" w:rsidRPr="00B313F4" w:rsidRDefault="00903704" w:rsidP="00903704">
      <w:pPr>
        <w:jc w:val="both"/>
        <w:rPr>
          <w:rFonts w:ascii="Arial" w:hAnsi="Arial" w:cs="Arial"/>
        </w:rPr>
      </w:pPr>
      <w:proofErr w:type="gramStart"/>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03704" w:rsidRPr="00B313F4" w:rsidRDefault="00903704" w:rsidP="00473D2F">
      <w:pPr>
        <w:jc w:val="both"/>
        <w:rPr>
          <w:rFonts w:ascii="Arial" w:hAnsi="Arial" w:cs="Arial"/>
        </w:rPr>
      </w:pPr>
    </w:p>
    <w:p w:rsidR="00903704" w:rsidRPr="00B313F4" w:rsidRDefault="00903704" w:rsidP="00473D2F">
      <w:pPr>
        <w:jc w:val="both"/>
        <w:rPr>
          <w:rFonts w:ascii="Arial" w:hAnsi="Arial" w:cs="Arial"/>
        </w:rPr>
      </w:pPr>
    </w:p>
    <w:p w:rsidR="00903704" w:rsidRPr="00B313F4" w:rsidRDefault="00903704" w:rsidP="00473D2F">
      <w:pPr>
        <w:jc w:val="both"/>
        <w:rPr>
          <w:rFonts w:ascii="Arial" w:hAnsi="Arial" w:cs="Arial"/>
        </w:rPr>
      </w:pPr>
    </w:p>
    <w:p w:rsidR="00903704" w:rsidRPr="00B313F4" w:rsidRDefault="00903704" w:rsidP="00473D2F">
      <w:pPr>
        <w:jc w:val="both"/>
        <w:rPr>
          <w:rFonts w:ascii="Arial" w:hAnsi="Arial" w:cs="Arial"/>
        </w:rPr>
      </w:pPr>
    </w:p>
    <w:p w:rsidR="00473D2F" w:rsidRPr="00B313F4" w:rsidRDefault="002E0EAA" w:rsidP="002E0EAA">
      <w:pPr>
        <w:pStyle w:val="Titre3"/>
        <w:pBdr>
          <w:top w:val="single" w:sz="4" w:space="1" w:color="auto"/>
          <w:left w:val="single" w:sz="4" w:space="4" w:color="auto"/>
          <w:bottom w:val="single" w:sz="4" w:space="1" w:color="auto"/>
          <w:right w:val="single" w:sz="4" w:space="4" w:color="auto"/>
        </w:pBdr>
      </w:pPr>
      <w:bookmarkStart w:id="9" w:name="_Toc508886807"/>
      <w:r>
        <w:lastRenderedPageBreak/>
        <w:t>7</w:t>
      </w:r>
      <w:r w:rsidR="0014786D" w:rsidRPr="00B313F4">
        <w:t>.</w:t>
      </w:r>
      <w:r w:rsidR="00D21B23" w:rsidRPr="00B313F4">
        <w:t xml:space="preserve"> </w:t>
      </w:r>
      <w:r w:rsidR="00726BE7" w:rsidRPr="00B313F4">
        <w:t xml:space="preserve"> </w:t>
      </w:r>
      <w:r w:rsidR="000F7BF5" w:rsidRPr="00B313F4">
        <w:t>Conditions techniques de fonctionnement : conditions générales</w:t>
      </w:r>
      <w:bookmarkEnd w:id="9"/>
    </w:p>
    <w:p w:rsidR="000766A4" w:rsidRPr="00B313F4" w:rsidRDefault="000766A4" w:rsidP="00473D2F">
      <w:pPr>
        <w:jc w:val="both"/>
        <w:rPr>
          <w:rFonts w:ascii="Arial" w:hAnsi="Arial" w:cs="Arial"/>
        </w:rPr>
      </w:pPr>
    </w:p>
    <w:p w:rsidR="00E472A4" w:rsidRPr="00B313F4" w:rsidRDefault="00E472A4" w:rsidP="00473D2F">
      <w:pPr>
        <w:jc w:val="both"/>
        <w:rPr>
          <w:rFonts w:ascii="Arial" w:hAnsi="Arial" w:cs="Arial"/>
        </w:rPr>
      </w:pPr>
    </w:p>
    <w:p w:rsidR="000766A4" w:rsidRPr="00B313F4" w:rsidRDefault="002E0EAA" w:rsidP="00473D2F">
      <w:pPr>
        <w:jc w:val="both"/>
        <w:rPr>
          <w:rFonts w:ascii="Arial" w:hAnsi="Arial" w:cs="Arial"/>
          <w:b/>
          <w:sz w:val="22"/>
          <w:szCs w:val="22"/>
        </w:rPr>
      </w:pPr>
      <w:r>
        <w:rPr>
          <w:rFonts w:ascii="Arial" w:hAnsi="Arial" w:cs="Arial"/>
          <w:b/>
          <w:sz w:val="22"/>
          <w:szCs w:val="22"/>
        </w:rPr>
        <w:t>7.</w:t>
      </w:r>
      <w:r w:rsidR="00726BE7" w:rsidRPr="00B313F4">
        <w:rPr>
          <w:rFonts w:ascii="Arial" w:hAnsi="Arial" w:cs="Arial"/>
          <w:b/>
          <w:sz w:val="22"/>
          <w:szCs w:val="22"/>
        </w:rPr>
        <w:t xml:space="preserve">1  </w:t>
      </w:r>
      <w:r w:rsidR="000766A4" w:rsidRPr="00B313F4">
        <w:rPr>
          <w:rFonts w:ascii="Arial" w:hAnsi="Arial" w:cs="Arial"/>
          <w:b/>
          <w:sz w:val="22"/>
          <w:szCs w:val="22"/>
        </w:rPr>
        <w:t>Concertation pluridisciplinaire</w:t>
      </w:r>
    </w:p>
    <w:p w:rsidR="000766A4" w:rsidRPr="00B313F4" w:rsidRDefault="00D16EAC" w:rsidP="00473D2F">
      <w:pPr>
        <w:jc w:val="both"/>
        <w:rPr>
          <w:rFonts w:ascii="Arial" w:hAnsi="Arial" w:cs="Arial"/>
          <w:sz w:val="18"/>
          <w:szCs w:val="18"/>
        </w:rPr>
      </w:pPr>
      <w:r w:rsidRPr="00B313F4">
        <w:rPr>
          <w:rFonts w:ascii="Arial" w:hAnsi="Arial" w:cs="Arial"/>
          <w:sz w:val="18"/>
          <w:szCs w:val="18"/>
        </w:rPr>
        <w:t>(</w:t>
      </w:r>
      <w:proofErr w:type="gramStart"/>
      <w:r w:rsidRPr="00B313F4">
        <w:rPr>
          <w:rFonts w:ascii="Arial" w:hAnsi="Arial" w:cs="Arial"/>
          <w:sz w:val="18"/>
          <w:szCs w:val="18"/>
        </w:rPr>
        <w:t>article</w:t>
      </w:r>
      <w:proofErr w:type="gramEnd"/>
      <w:r w:rsidRPr="00B313F4">
        <w:rPr>
          <w:rFonts w:ascii="Arial" w:hAnsi="Arial" w:cs="Arial"/>
          <w:sz w:val="18"/>
          <w:szCs w:val="18"/>
        </w:rPr>
        <w:t xml:space="preserve"> D.6124-131 du CSP)</w:t>
      </w:r>
    </w:p>
    <w:p w:rsidR="00D16EAC" w:rsidRPr="00B313F4" w:rsidRDefault="00D16EAC" w:rsidP="006C4B6A">
      <w:pPr>
        <w:jc w:val="both"/>
        <w:rPr>
          <w:rFonts w:ascii="Arial" w:hAnsi="Arial" w:cs="Arial"/>
        </w:rPr>
      </w:pPr>
    </w:p>
    <w:p w:rsidR="006C4B6A" w:rsidRPr="00B313F4" w:rsidRDefault="008A4E23" w:rsidP="00D16EAC">
      <w:pPr>
        <w:jc w:val="both"/>
        <w:rPr>
          <w:rFonts w:ascii="Arial" w:hAnsi="Arial" w:cs="Arial"/>
        </w:rPr>
      </w:pPr>
      <w:r w:rsidRPr="00B313F4">
        <w:rPr>
          <w:rFonts w:ascii="Arial" w:hAnsi="Arial" w:cs="Arial"/>
          <w:i/>
        </w:rPr>
        <w:t>« </w:t>
      </w:r>
      <w:r w:rsidR="006C4B6A" w:rsidRPr="00B313F4">
        <w:rPr>
          <w:rFonts w:ascii="Arial" w:hAnsi="Arial" w:cs="Arial"/>
          <w:i/>
        </w:rPr>
        <w:t>Le projet thérapeutique envisagé pour chaque patient atteint de cancer pris en charge ainsi que les changements significatifs d'orientation thérapeutique sont enregistrés en réunion de concertation pluridisciplinaire</w:t>
      </w:r>
      <w:r w:rsidRPr="00B313F4">
        <w:rPr>
          <w:rFonts w:ascii="Arial" w:hAnsi="Arial" w:cs="Arial"/>
          <w:i/>
        </w:rPr>
        <w:t> »</w:t>
      </w:r>
      <w:r w:rsidR="006C4B6A" w:rsidRPr="00B313F4">
        <w:rPr>
          <w:rFonts w:ascii="Arial" w:hAnsi="Arial" w:cs="Arial"/>
        </w:rPr>
        <w:t> </w:t>
      </w:r>
      <w:proofErr w:type="gramStart"/>
      <w:r w:rsidR="006C4B6A" w:rsidRPr="00B313F4">
        <w:rPr>
          <w:rFonts w:ascii="Arial" w:hAnsi="Arial" w:cs="Arial"/>
        </w:rPr>
        <w:t xml:space="preserve">: </w:t>
      </w:r>
      <w:r w:rsidR="00114529" w:rsidRPr="00B313F4">
        <w:rPr>
          <w:rFonts w:ascii="Arial" w:hAnsi="Arial" w:cs="Arial"/>
        </w:rPr>
        <w:t xml:space="preserve"> </w:t>
      </w:r>
      <w:r w:rsidR="00D16EAC" w:rsidRPr="00B313F4">
        <w:rPr>
          <w:rFonts w:ascii="Arial" w:hAnsi="Arial" w:cs="Arial"/>
          <w:b/>
        </w:rPr>
        <w:t>o</w:t>
      </w:r>
      <w:r w:rsidR="006C4B6A" w:rsidRPr="00B313F4">
        <w:rPr>
          <w:rFonts w:ascii="Arial" w:hAnsi="Arial" w:cs="Arial"/>
          <w:b/>
        </w:rPr>
        <w:t>ui</w:t>
      </w:r>
      <w:proofErr w:type="gramEnd"/>
      <w:r w:rsidR="006C4B6A" w:rsidRPr="00B313F4">
        <w:rPr>
          <w:rFonts w:ascii="Arial" w:hAnsi="Arial" w:cs="Arial"/>
          <w:b/>
        </w:rPr>
        <w:t xml:space="preserve"> </w:t>
      </w:r>
      <w:r w:rsidR="006C4B6A" w:rsidRPr="00B313F4">
        <w:rPr>
          <w:rFonts w:ascii="Arial" w:hAnsi="Arial" w:cs="Arial"/>
          <w:b/>
        </w:rPr>
        <w:fldChar w:fldCharType="begin">
          <w:ffData>
            <w:name w:val="CaseACocher21"/>
            <w:enabled/>
            <w:calcOnExit w:val="0"/>
            <w:checkBox>
              <w:sizeAuto/>
              <w:default w:val="0"/>
            </w:checkBox>
          </w:ffData>
        </w:fldChar>
      </w:r>
      <w:r w:rsidR="006C4B6A"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C4B6A" w:rsidRPr="00B313F4">
        <w:rPr>
          <w:rFonts w:ascii="Arial" w:hAnsi="Arial" w:cs="Arial"/>
          <w:b/>
        </w:rPr>
        <w:fldChar w:fldCharType="end"/>
      </w:r>
      <w:r w:rsidR="00D16EAC" w:rsidRPr="00B313F4">
        <w:rPr>
          <w:rFonts w:ascii="Arial" w:hAnsi="Arial" w:cs="Arial"/>
          <w:b/>
        </w:rPr>
        <w:t xml:space="preserve">    n</w:t>
      </w:r>
      <w:r w:rsidR="006C4B6A" w:rsidRPr="00B313F4">
        <w:rPr>
          <w:rFonts w:ascii="Arial" w:hAnsi="Arial" w:cs="Arial"/>
          <w:b/>
        </w:rPr>
        <w:t xml:space="preserve">on </w:t>
      </w:r>
      <w:r w:rsidR="006C4B6A" w:rsidRPr="00B313F4">
        <w:rPr>
          <w:rFonts w:ascii="Arial" w:hAnsi="Arial" w:cs="Arial"/>
          <w:b/>
        </w:rPr>
        <w:fldChar w:fldCharType="begin">
          <w:ffData>
            <w:name w:val="CaseACocher25"/>
            <w:enabled/>
            <w:calcOnExit w:val="0"/>
            <w:checkBox>
              <w:sizeAuto/>
              <w:default w:val="0"/>
            </w:checkBox>
          </w:ffData>
        </w:fldChar>
      </w:r>
      <w:r w:rsidR="006C4B6A"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C4B6A" w:rsidRPr="00B313F4">
        <w:rPr>
          <w:rFonts w:ascii="Arial" w:hAnsi="Arial" w:cs="Arial"/>
          <w:b/>
        </w:rPr>
        <w:fldChar w:fldCharType="end"/>
      </w:r>
    </w:p>
    <w:p w:rsidR="00D16EAC" w:rsidRPr="00B313F4" w:rsidRDefault="00D16EAC" w:rsidP="006C4B6A">
      <w:pPr>
        <w:jc w:val="both"/>
        <w:rPr>
          <w:rFonts w:ascii="Arial" w:hAnsi="Arial" w:cs="Arial"/>
        </w:rPr>
      </w:pPr>
    </w:p>
    <w:p w:rsidR="007F2298" w:rsidRPr="00B313F4" w:rsidRDefault="007F2298" w:rsidP="006C4B6A">
      <w:pPr>
        <w:jc w:val="both"/>
        <w:rPr>
          <w:rFonts w:ascii="Arial" w:hAnsi="Arial" w:cs="Arial"/>
        </w:rPr>
      </w:pPr>
    </w:p>
    <w:p w:rsidR="006C4B6A" w:rsidRDefault="008A4E23" w:rsidP="006C4B6A">
      <w:pPr>
        <w:jc w:val="both"/>
        <w:rPr>
          <w:rFonts w:ascii="Arial" w:hAnsi="Arial" w:cs="Arial"/>
          <w:b/>
        </w:rPr>
      </w:pPr>
      <w:r w:rsidRPr="00B313F4">
        <w:rPr>
          <w:rFonts w:ascii="Arial" w:hAnsi="Arial" w:cs="Arial"/>
          <w:i/>
        </w:rPr>
        <w:t>« </w:t>
      </w:r>
      <w:r w:rsidR="006C4B6A" w:rsidRPr="00B313F4">
        <w:rPr>
          <w:rFonts w:ascii="Arial" w:hAnsi="Arial" w:cs="Arial"/>
          <w:i/>
        </w:rPr>
        <w:t>Tous les membres de l'équipe médicale intervenant auprès des patients atteints de cancer pris en charge par l’établissement participent régulièrement aux réunions de concertation pluridisciplinaire</w:t>
      </w:r>
      <w:r w:rsidRPr="00B313F4">
        <w:rPr>
          <w:rFonts w:ascii="Arial" w:hAnsi="Arial" w:cs="Arial"/>
          <w:i/>
        </w:rPr>
        <w:t> »</w:t>
      </w:r>
      <w:r w:rsidR="006C4B6A" w:rsidRPr="00B313F4">
        <w:rPr>
          <w:rFonts w:ascii="Arial" w:hAnsi="Arial" w:cs="Arial"/>
        </w:rPr>
        <w:t> </w:t>
      </w:r>
      <w:proofErr w:type="gramStart"/>
      <w:r w:rsidR="006C4B6A" w:rsidRPr="00B313F4">
        <w:rPr>
          <w:rFonts w:ascii="Arial" w:hAnsi="Arial" w:cs="Arial"/>
        </w:rPr>
        <w:t>:</w:t>
      </w:r>
      <w:r w:rsidR="00114529" w:rsidRPr="00B313F4">
        <w:rPr>
          <w:rFonts w:ascii="Arial" w:hAnsi="Arial" w:cs="Arial"/>
        </w:rPr>
        <w:t xml:space="preserve"> </w:t>
      </w:r>
      <w:r w:rsidR="006C4B6A" w:rsidRPr="00B313F4">
        <w:rPr>
          <w:rFonts w:ascii="Arial" w:hAnsi="Arial" w:cs="Arial"/>
        </w:rPr>
        <w:t xml:space="preserve"> </w:t>
      </w:r>
      <w:r w:rsidR="00D16EAC" w:rsidRPr="00B313F4">
        <w:rPr>
          <w:rFonts w:ascii="Arial" w:hAnsi="Arial" w:cs="Arial"/>
          <w:b/>
        </w:rPr>
        <w:t>o</w:t>
      </w:r>
      <w:r w:rsidR="006C4B6A" w:rsidRPr="00B313F4">
        <w:rPr>
          <w:rFonts w:ascii="Arial" w:hAnsi="Arial" w:cs="Arial"/>
          <w:b/>
        </w:rPr>
        <w:t>ui</w:t>
      </w:r>
      <w:proofErr w:type="gramEnd"/>
      <w:r w:rsidR="006C4B6A" w:rsidRPr="00B313F4">
        <w:rPr>
          <w:rFonts w:ascii="Arial" w:hAnsi="Arial" w:cs="Arial"/>
          <w:b/>
        </w:rPr>
        <w:t xml:space="preserve"> </w:t>
      </w:r>
      <w:r w:rsidR="006C4B6A" w:rsidRPr="00B313F4">
        <w:rPr>
          <w:rFonts w:ascii="Arial" w:hAnsi="Arial" w:cs="Arial"/>
          <w:b/>
        </w:rPr>
        <w:fldChar w:fldCharType="begin">
          <w:ffData>
            <w:name w:val="CaseACocher21"/>
            <w:enabled/>
            <w:calcOnExit w:val="0"/>
            <w:checkBox>
              <w:sizeAuto/>
              <w:default w:val="0"/>
            </w:checkBox>
          </w:ffData>
        </w:fldChar>
      </w:r>
      <w:r w:rsidR="006C4B6A"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C4B6A" w:rsidRPr="00B313F4">
        <w:rPr>
          <w:rFonts w:ascii="Arial" w:hAnsi="Arial" w:cs="Arial"/>
          <w:b/>
        </w:rPr>
        <w:fldChar w:fldCharType="end"/>
      </w:r>
      <w:r w:rsidR="00D16EAC" w:rsidRPr="00B313F4">
        <w:rPr>
          <w:rFonts w:ascii="Arial" w:hAnsi="Arial" w:cs="Arial"/>
          <w:b/>
        </w:rPr>
        <w:t xml:space="preserve">    n</w:t>
      </w:r>
      <w:r w:rsidR="006C4B6A" w:rsidRPr="00B313F4">
        <w:rPr>
          <w:rFonts w:ascii="Arial" w:hAnsi="Arial" w:cs="Arial"/>
          <w:b/>
        </w:rPr>
        <w:t xml:space="preserve">on </w:t>
      </w:r>
      <w:r w:rsidR="006C4B6A" w:rsidRPr="00B313F4">
        <w:rPr>
          <w:rFonts w:ascii="Arial" w:hAnsi="Arial" w:cs="Arial"/>
          <w:b/>
        </w:rPr>
        <w:fldChar w:fldCharType="begin">
          <w:ffData>
            <w:name w:val="CaseACocher25"/>
            <w:enabled/>
            <w:calcOnExit w:val="0"/>
            <w:checkBox>
              <w:sizeAuto/>
              <w:default w:val="0"/>
            </w:checkBox>
          </w:ffData>
        </w:fldChar>
      </w:r>
      <w:r w:rsidR="006C4B6A"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C4B6A" w:rsidRPr="00B313F4">
        <w:rPr>
          <w:rFonts w:ascii="Arial" w:hAnsi="Arial" w:cs="Arial"/>
          <w:b/>
        </w:rPr>
        <w:fldChar w:fldCharType="end"/>
      </w:r>
    </w:p>
    <w:p w:rsidR="006D4760" w:rsidRDefault="006D4760" w:rsidP="006C4B6A">
      <w:pPr>
        <w:jc w:val="both"/>
        <w:rPr>
          <w:rFonts w:ascii="Arial" w:hAnsi="Arial" w:cs="Arial"/>
          <w:b/>
        </w:rPr>
      </w:pPr>
    </w:p>
    <w:p w:rsidR="006D4760" w:rsidRPr="00B313F4" w:rsidRDefault="006D4760" w:rsidP="006C4B6A">
      <w:pPr>
        <w:jc w:val="both"/>
        <w:rPr>
          <w:rFonts w:ascii="Arial" w:hAnsi="Arial" w:cs="Arial"/>
        </w:rPr>
      </w:pPr>
    </w:p>
    <w:p w:rsidR="00953872" w:rsidRPr="00B313F4" w:rsidRDefault="008A4E23" w:rsidP="006C4B6A">
      <w:pPr>
        <w:jc w:val="both"/>
        <w:rPr>
          <w:rFonts w:ascii="Arial" w:hAnsi="Arial" w:cs="Arial"/>
          <w:i/>
        </w:rPr>
      </w:pPr>
      <w:r w:rsidRPr="00B313F4">
        <w:rPr>
          <w:rFonts w:ascii="Arial" w:hAnsi="Arial" w:cs="Arial"/>
          <w:i/>
        </w:rPr>
        <w:t>« </w:t>
      </w:r>
      <w:r w:rsidR="006C4B6A" w:rsidRPr="00B313F4">
        <w:rPr>
          <w:rFonts w:ascii="Arial" w:hAnsi="Arial" w:cs="Arial"/>
          <w:i/>
        </w:rPr>
        <w:t xml:space="preserve">Dans le cas où </w:t>
      </w:r>
      <w:r w:rsidR="00D16EAC" w:rsidRPr="00B313F4">
        <w:rPr>
          <w:rFonts w:ascii="Arial" w:hAnsi="Arial" w:cs="Arial"/>
          <w:i/>
        </w:rPr>
        <w:t xml:space="preserve">l’établissement </w:t>
      </w:r>
      <w:r w:rsidR="00953872" w:rsidRPr="00B313F4">
        <w:rPr>
          <w:rFonts w:ascii="Arial" w:hAnsi="Arial" w:cs="Arial"/>
          <w:i/>
        </w:rPr>
        <w:t xml:space="preserve">ne détient pas </w:t>
      </w:r>
      <w:r w:rsidR="006C4B6A" w:rsidRPr="00B313F4">
        <w:rPr>
          <w:rFonts w:ascii="Arial" w:hAnsi="Arial" w:cs="Arial"/>
          <w:i/>
        </w:rPr>
        <w:t>l'ensemble des pratiques thérapeutiques pour l’activité de traitement du cancer, la réunion mentionnée ci-dessus est tenue avec d'autres titulaires de l'autorisation exerçant ces pratiques, en utilisant éventuellement les ré</w:t>
      </w:r>
      <w:r w:rsidR="00114529" w:rsidRPr="00B313F4">
        <w:rPr>
          <w:rFonts w:ascii="Arial" w:hAnsi="Arial" w:cs="Arial"/>
          <w:i/>
        </w:rPr>
        <w:t>seaux mentionnés à l'article R.</w:t>
      </w:r>
      <w:r w:rsidR="006C4B6A" w:rsidRPr="00B313F4">
        <w:rPr>
          <w:rFonts w:ascii="Arial" w:hAnsi="Arial" w:cs="Arial"/>
          <w:i/>
        </w:rPr>
        <w:t>6123-88</w:t>
      </w:r>
      <w:r w:rsidRPr="00B313F4">
        <w:rPr>
          <w:rFonts w:ascii="Arial" w:hAnsi="Arial" w:cs="Arial"/>
          <w:i/>
        </w:rPr>
        <w:t> »</w:t>
      </w:r>
      <w:r w:rsidR="006C4B6A" w:rsidRPr="00B313F4">
        <w:rPr>
          <w:rFonts w:ascii="Arial" w:hAnsi="Arial" w:cs="Arial"/>
          <w:i/>
        </w:rPr>
        <w:t xml:space="preserve"> : </w:t>
      </w:r>
    </w:p>
    <w:p w:rsidR="006C4B6A" w:rsidRPr="00B313F4" w:rsidRDefault="00953872" w:rsidP="008D6ECE">
      <w:pPr>
        <w:pStyle w:val="Paragraphedeliste"/>
        <w:numPr>
          <w:ilvl w:val="0"/>
          <w:numId w:val="76"/>
        </w:numPr>
        <w:jc w:val="both"/>
        <w:rPr>
          <w:rFonts w:ascii="Arial" w:hAnsi="Arial" w:cs="Arial"/>
        </w:rPr>
      </w:pPr>
      <w:r w:rsidRPr="00B313F4">
        <w:rPr>
          <w:rFonts w:ascii="Arial" w:hAnsi="Arial" w:cs="Arial"/>
          <w:b/>
        </w:rPr>
        <w:t>o</w:t>
      </w:r>
      <w:r w:rsidR="006C4B6A" w:rsidRPr="00B313F4">
        <w:rPr>
          <w:rFonts w:ascii="Arial" w:hAnsi="Arial" w:cs="Arial"/>
          <w:b/>
        </w:rPr>
        <w:t xml:space="preserve">ui </w:t>
      </w:r>
      <w:r w:rsidR="006C4B6A" w:rsidRPr="00B313F4">
        <w:rPr>
          <w:rFonts w:ascii="Arial" w:hAnsi="Arial" w:cs="Arial"/>
          <w:b/>
        </w:rPr>
        <w:fldChar w:fldCharType="begin">
          <w:ffData>
            <w:name w:val="CaseACocher21"/>
            <w:enabled/>
            <w:calcOnExit w:val="0"/>
            <w:checkBox>
              <w:sizeAuto/>
              <w:default w:val="0"/>
            </w:checkBox>
          </w:ffData>
        </w:fldChar>
      </w:r>
      <w:r w:rsidR="006C4B6A"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C4B6A" w:rsidRPr="00B313F4">
        <w:rPr>
          <w:rFonts w:ascii="Arial" w:hAnsi="Arial" w:cs="Arial"/>
          <w:b/>
        </w:rPr>
        <w:fldChar w:fldCharType="end"/>
      </w:r>
      <w:r w:rsidRPr="00B313F4">
        <w:rPr>
          <w:rFonts w:ascii="Arial" w:hAnsi="Arial" w:cs="Arial"/>
          <w:b/>
        </w:rPr>
        <w:t xml:space="preserve">    n</w:t>
      </w:r>
      <w:r w:rsidR="006C4B6A" w:rsidRPr="00B313F4">
        <w:rPr>
          <w:rFonts w:ascii="Arial" w:hAnsi="Arial" w:cs="Arial"/>
          <w:b/>
        </w:rPr>
        <w:t xml:space="preserve">on </w:t>
      </w:r>
      <w:r w:rsidR="006C4B6A" w:rsidRPr="00B313F4">
        <w:rPr>
          <w:rFonts w:ascii="Arial" w:hAnsi="Arial" w:cs="Arial"/>
          <w:b/>
        </w:rPr>
        <w:fldChar w:fldCharType="begin">
          <w:ffData>
            <w:name w:val="CaseACocher25"/>
            <w:enabled/>
            <w:calcOnExit w:val="0"/>
            <w:checkBox>
              <w:sizeAuto/>
              <w:default w:val="0"/>
            </w:checkBox>
          </w:ffData>
        </w:fldChar>
      </w:r>
      <w:r w:rsidR="006C4B6A"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C4B6A" w:rsidRPr="00B313F4">
        <w:rPr>
          <w:rFonts w:ascii="Arial" w:hAnsi="Arial" w:cs="Arial"/>
          <w:b/>
        </w:rPr>
        <w:fldChar w:fldCharType="end"/>
      </w:r>
    </w:p>
    <w:p w:rsidR="00CD5B53" w:rsidRPr="00B313F4" w:rsidRDefault="00CD5B53" w:rsidP="006C4B6A">
      <w:pPr>
        <w:pStyle w:val="NormalWeb"/>
        <w:spacing w:before="0" w:beforeAutospacing="0" w:after="0" w:afterAutospacing="0"/>
        <w:rPr>
          <w:rFonts w:ascii="Arial" w:hAnsi="Arial" w:cs="Arial"/>
          <w:sz w:val="20"/>
          <w:szCs w:val="20"/>
        </w:rPr>
      </w:pPr>
    </w:p>
    <w:p w:rsidR="006C4B6A" w:rsidRPr="00B313F4" w:rsidRDefault="009C7CC6" w:rsidP="006C4B6A">
      <w:pPr>
        <w:pStyle w:val="NormalWeb"/>
        <w:spacing w:before="0" w:beforeAutospacing="0" w:after="0" w:afterAutospacing="0"/>
        <w:rPr>
          <w:rFonts w:ascii="Arial" w:hAnsi="Arial" w:cs="Arial"/>
          <w:sz w:val="20"/>
          <w:szCs w:val="20"/>
        </w:rPr>
      </w:pPr>
      <w:r w:rsidRPr="00B313F4">
        <w:rPr>
          <w:rFonts w:ascii="Arial" w:hAnsi="Arial" w:cs="Arial"/>
          <w:sz w:val="20"/>
          <w:szCs w:val="20"/>
        </w:rPr>
        <w:t>Si oui, c</w:t>
      </w:r>
      <w:r w:rsidR="006C4B6A" w:rsidRPr="00B313F4">
        <w:rPr>
          <w:rFonts w:ascii="Arial" w:hAnsi="Arial" w:cs="Arial"/>
          <w:sz w:val="20"/>
          <w:szCs w:val="20"/>
        </w:rPr>
        <w:t xml:space="preserve">itez les </w:t>
      </w:r>
      <w:r w:rsidR="00953872" w:rsidRPr="00B313F4">
        <w:rPr>
          <w:rFonts w:ascii="Arial" w:hAnsi="Arial" w:cs="Arial"/>
          <w:sz w:val="20"/>
          <w:szCs w:val="20"/>
        </w:rPr>
        <w:t xml:space="preserve">RCP et les </w:t>
      </w:r>
      <w:r w:rsidR="006C4B6A" w:rsidRPr="00B313F4">
        <w:rPr>
          <w:rFonts w:ascii="Arial" w:hAnsi="Arial" w:cs="Arial"/>
          <w:sz w:val="20"/>
          <w:szCs w:val="20"/>
        </w:rPr>
        <w:t>établissements concernés :</w:t>
      </w:r>
    </w:p>
    <w:p w:rsidR="006C4B6A" w:rsidRPr="00B313F4" w:rsidRDefault="00C05553" w:rsidP="006C4B6A">
      <w:pPr>
        <w:pStyle w:val="NormalWeb"/>
        <w:spacing w:before="0" w:beforeAutospacing="0" w:after="0" w:afterAutospacing="0"/>
        <w:rPr>
          <w:rFonts w:ascii="Arial" w:hAnsi="Arial" w:cs="Arial"/>
          <w:sz w:val="20"/>
          <w:szCs w:val="20"/>
        </w:rPr>
      </w:pPr>
      <w:r w:rsidRPr="00B313F4">
        <w:rPr>
          <w:rFonts w:ascii="Arial" w:hAnsi="Arial" w:cs="Arial"/>
          <w:sz w:val="20"/>
          <w:szCs w:val="20"/>
        </w:rPr>
        <w:t>Si non, précisez</w:t>
      </w:r>
      <w:r w:rsidR="009C7CC6" w:rsidRPr="00B313F4">
        <w:rPr>
          <w:rFonts w:ascii="Arial" w:hAnsi="Arial" w:cs="Arial"/>
          <w:sz w:val="20"/>
          <w:szCs w:val="20"/>
        </w:rPr>
        <w:t> :</w:t>
      </w:r>
    </w:p>
    <w:p w:rsidR="006C4B6A" w:rsidRPr="00B313F4" w:rsidRDefault="006C4B6A" w:rsidP="006C4B6A">
      <w:pPr>
        <w:pStyle w:val="NormalWeb"/>
        <w:spacing w:before="0" w:beforeAutospacing="0" w:after="0" w:afterAutospacing="0"/>
        <w:rPr>
          <w:rFonts w:ascii="Arial" w:hAnsi="Arial" w:cs="Arial"/>
          <w:sz w:val="20"/>
          <w:szCs w:val="20"/>
        </w:rPr>
      </w:pPr>
    </w:p>
    <w:p w:rsidR="009C7CC6" w:rsidRPr="00B313F4" w:rsidRDefault="009C7CC6" w:rsidP="006C4B6A">
      <w:pPr>
        <w:pStyle w:val="NormalWeb"/>
        <w:spacing w:before="0" w:beforeAutospacing="0" w:after="0" w:afterAutospacing="0"/>
        <w:rPr>
          <w:rFonts w:ascii="Arial" w:hAnsi="Arial" w:cs="Arial"/>
          <w:sz w:val="20"/>
          <w:szCs w:val="20"/>
        </w:rPr>
      </w:pPr>
    </w:p>
    <w:p w:rsidR="00E472A4" w:rsidRPr="00B313F4" w:rsidRDefault="008A4E23" w:rsidP="00E472A4">
      <w:pPr>
        <w:jc w:val="both"/>
        <w:rPr>
          <w:rFonts w:ascii="Arial" w:hAnsi="Arial" w:cs="Arial"/>
        </w:rPr>
      </w:pPr>
      <w:r w:rsidRPr="00B313F4">
        <w:rPr>
          <w:rFonts w:ascii="Arial" w:hAnsi="Arial" w:cs="Arial"/>
          <w:i/>
        </w:rPr>
        <w:t>« </w:t>
      </w:r>
      <w:r w:rsidR="006C4B6A" w:rsidRPr="00B313F4">
        <w:rPr>
          <w:rFonts w:ascii="Arial" w:hAnsi="Arial" w:cs="Arial"/>
          <w:i/>
        </w:rPr>
        <w:t>Une fiche retraçant l'avis et la proposition thérapeutique résultant de la réunion de concertation pluridisciplinaire est insérée da</w:t>
      </w:r>
      <w:r w:rsidR="00E472A4" w:rsidRPr="00B313F4">
        <w:rPr>
          <w:rFonts w:ascii="Arial" w:hAnsi="Arial" w:cs="Arial"/>
          <w:i/>
        </w:rPr>
        <w:t>ns le dossier médical du malade</w:t>
      </w:r>
      <w:r w:rsidRPr="00B313F4">
        <w:rPr>
          <w:rFonts w:ascii="Arial" w:hAnsi="Arial" w:cs="Arial"/>
          <w:i/>
        </w:rPr>
        <w:t> »</w:t>
      </w:r>
      <w:r w:rsidR="00E472A4" w:rsidRPr="00B313F4">
        <w:rPr>
          <w:rFonts w:ascii="Arial" w:hAnsi="Arial" w:cs="Arial"/>
        </w:rPr>
        <w:t> </w:t>
      </w:r>
      <w:proofErr w:type="gramStart"/>
      <w:r w:rsidR="00E472A4" w:rsidRPr="00B313F4">
        <w:rPr>
          <w:rFonts w:ascii="Arial" w:hAnsi="Arial" w:cs="Arial"/>
        </w:rPr>
        <w:t xml:space="preserve">: </w:t>
      </w:r>
      <w:r w:rsidR="00114529" w:rsidRPr="00B313F4">
        <w:rPr>
          <w:rFonts w:ascii="Arial" w:hAnsi="Arial" w:cs="Arial"/>
        </w:rPr>
        <w:t xml:space="preserve"> </w:t>
      </w:r>
      <w:r w:rsidR="00953872" w:rsidRPr="00B313F4">
        <w:rPr>
          <w:rFonts w:ascii="Arial" w:hAnsi="Arial" w:cs="Arial"/>
          <w:b/>
        </w:rPr>
        <w:t>o</w:t>
      </w:r>
      <w:r w:rsidR="00E472A4" w:rsidRPr="00B313F4">
        <w:rPr>
          <w:rFonts w:ascii="Arial" w:hAnsi="Arial" w:cs="Arial"/>
          <w:b/>
        </w:rPr>
        <w:t>ui</w:t>
      </w:r>
      <w:proofErr w:type="gramEnd"/>
      <w:r w:rsidR="00E472A4" w:rsidRPr="00B313F4">
        <w:rPr>
          <w:rFonts w:ascii="Arial" w:hAnsi="Arial" w:cs="Arial"/>
          <w:b/>
        </w:rPr>
        <w:t xml:space="preserve"> </w:t>
      </w:r>
      <w:r w:rsidR="00E472A4" w:rsidRPr="00B313F4">
        <w:rPr>
          <w:rFonts w:ascii="Arial" w:hAnsi="Arial" w:cs="Arial"/>
          <w:b/>
        </w:rPr>
        <w:fldChar w:fldCharType="begin">
          <w:ffData>
            <w:name w:val="CaseACocher21"/>
            <w:enabled/>
            <w:calcOnExit w:val="0"/>
            <w:checkBox>
              <w:sizeAuto/>
              <w:default w:val="0"/>
            </w:checkBox>
          </w:ffData>
        </w:fldChar>
      </w:r>
      <w:r w:rsidR="00E472A4"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E472A4" w:rsidRPr="00B313F4">
        <w:rPr>
          <w:rFonts w:ascii="Arial" w:hAnsi="Arial" w:cs="Arial"/>
          <w:b/>
        </w:rPr>
        <w:fldChar w:fldCharType="end"/>
      </w:r>
      <w:r w:rsidR="00953872" w:rsidRPr="00B313F4">
        <w:rPr>
          <w:rFonts w:ascii="Arial" w:hAnsi="Arial" w:cs="Arial"/>
          <w:b/>
        </w:rPr>
        <w:t xml:space="preserve">    n</w:t>
      </w:r>
      <w:r w:rsidR="00E472A4" w:rsidRPr="00B313F4">
        <w:rPr>
          <w:rFonts w:ascii="Arial" w:hAnsi="Arial" w:cs="Arial"/>
          <w:b/>
        </w:rPr>
        <w:t xml:space="preserve">on </w:t>
      </w:r>
      <w:r w:rsidR="00E472A4" w:rsidRPr="00B313F4">
        <w:rPr>
          <w:rFonts w:ascii="Arial" w:hAnsi="Arial" w:cs="Arial"/>
          <w:b/>
        </w:rPr>
        <w:fldChar w:fldCharType="begin">
          <w:ffData>
            <w:name w:val="CaseACocher25"/>
            <w:enabled/>
            <w:calcOnExit w:val="0"/>
            <w:checkBox>
              <w:sizeAuto/>
              <w:default w:val="0"/>
            </w:checkBox>
          </w:ffData>
        </w:fldChar>
      </w:r>
      <w:r w:rsidR="00E472A4"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E472A4" w:rsidRPr="00B313F4">
        <w:rPr>
          <w:rFonts w:ascii="Arial" w:hAnsi="Arial" w:cs="Arial"/>
          <w:b/>
        </w:rPr>
        <w:fldChar w:fldCharType="end"/>
      </w:r>
    </w:p>
    <w:p w:rsidR="007F2298" w:rsidRPr="00B313F4" w:rsidRDefault="007F2298" w:rsidP="006C4B6A">
      <w:pPr>
        <w:pStyle w:val="NormalWeb"/>
        <w:spacing w:before="0" w:beforeAutospacing="0" w:after="0" w:afterAutospacing="0"/>
        <w:rPr>
          <w:rFonts w:ascii="Arial" w:hAnsi="Arial" w:cs="Arial"/>
          <w:sz w:val="20"/>
          <w:szCs w:val="20"/>
        </w:rPr>
      </w:pPr>
    </w:p>
    <w:p w:rsidR="006C4B6A" w:rsidRPr="00B313F4" w:rsidRDefault="00C05553" w:rsidP="006C4B6A">
      <w:pPr>
        <w:pStyle w:val="NormalWeb"/>
        <w:spacing w:before="0" w:beforeAutospacing="0" w:after="0" w:afterAutospacing="0"/>
        <w:rPr>
          <w:rFonts w:ascii="Arial" w:hAnsi="Arial" w:cs="Arial"/>
          <w:sz w:val="20"/>
          <w:szCs w:val="20"/>
        </w:rPr>
      </w:pPr>
      <w:r w:rsidRPr="00B313F4">
        <w:rPr>
          <w:rFonts w:ascii="Arial" w:hAnsi="Arial" w:cs="Arial"/>
          <w:sz w:val="20"/>
          <w:szCs w:val="20"/>
        </w:rPr>
        <w:t xml:space="preserve">Si non, précisez dans quelles circonstances : </w:t>
      </w:r>
    </w:p>
    <w:p w:rsidR="00114529" w:rsidRPr="00B313F4" w:rsidRDefault="00114529" w:rsidP="006C4B6A">
      <w:pPr>
        <w:pStyle w:val="NormalWeb"/>
        <w:spacing w:before="0" w:beforeAutospacing="0" w:after="0" w:afterAutospacing="0"/>
        <w:rPr>
          <w:rFonts w:ascii="Arial" w:hAnsi="Arial" w:cs="Arial"/>
          <w:sz w:val="20"/>
          <w:szCs w:val="20"/>
        </w:rPr>
      </w:pPr>
    </w:p>
    <w:p w:rsidR="00114529" w:rsidRPr="00B313F4" w:rsidRDefault="00114529" w:rsidP="006C4B6A">
      <w:pPr>
        <w:pStyle w:val="NormalWeb"/>
        <w:spacing w:before="0" w:beforeAutospacing="0" w:after="0" w:afterAutospacing="0"/>
        <w:rPr>
          <w:rFonts w:ascii="Arial" w:hAnsi="Arial" w:cs="Arial"/>
          <w:sz w:val="20"/>
          <w:szCs w:val="20"/>
        </w:rPr>
      </w:pPr>
    </w:p>
    <w:p w:rsidR="00E472A4" w:rsidRPr="00B313F4" w:rsidRDefault="008A4E23" w:rsidP="00E472A4">
      <w:pPr>
        <w:jc w:val="both"/>
        <w:rPr>
          <w:rFonts w:ascii="Arial" w:hAnsi="Arial" w:cs="Arial"/>
        </w:rPr>
      </w:pPr>
      <w:r w:rsidRPr="00B313F4">
        <w:rPr>
          <w:rFonts w:ascii="Arial" w:hAnsi="Arial" w:cs="Arial"/>
          <w:i/>
        </w:rPr>
        <w:t>« </w:t>
      </w:r>
      <w:r w:rsidR="006C4B6A" w:rsidRPr="00B313F4">
        <w:rPr>
          <w:rFonts w:ascii="Arial" w:hAnsi="Arial" w:cs="Arial"/>
          <w:i/>
        </w:rPr>
        <w:t xml:space="preserve">Cette proposition thérapeutique est présentée au patient dans les conditions prévues au </w:t>
      </w:r>
      <w:r w:rsidR="00E472A4" w:rsidRPr="00B313F4">
        <w:rPr>
          <w:rFonts w:ascii="Arial" w:hAnsi="Arial" w:cs="Arial"/>
          <w:i/>
        </w:rPr>
        <w:t>a du 2° de l'article R.6123-88</w:t>
      </w:r>
      <w:r w:rsidRPr="00B313F4">
        <w:rPr>
          <w:rFonts w:ascii="Arial" w:hAnsi="Arial" w:cs="Arial"/>
          <w:i/>
        </w:rPr>
        <w:t> »</w:t>
      </w:r>
      <w:r w:rsidR="00E472A4" w:rsidRPr="00B313F4">
        <w:rPr>
          <w:rFonts w:ascii="Arial" w:hAnsi="Arial" w:cs="Arial"/>
        </w:rPr>
        <w:t> </w:t>
      </w:r>
      <w:proofErr w:type="gramStart"/>
      <w:r w:rsidR="00E472A4" w:rsidRPr="00B313F4">
        <w:rPr>
          <w:rFonts w:ascii="Arial" w:hAnsi="Arial" w:cs="Arial"/>
        </w:rPr>
        <w:t xml:space="preserve">: </w:t>
      </w:r>
      <w:r w:rsidR="00114529" w:rsidRPr="00B313F4">
        <w:rPr>
          <w:rFonts w:ascii="Arial" w:hAnsi="Arial" w:cs="Arial"/>
        </w:rPr>
        <w:t xml:space="preserve"> </w:t>
      </w:r>
      <w:r w:rsidR="00953872" w:rsidRPr="00B313F4">
        <w:rPr>
          <w:rFonts w:ascii="Arial" w:hAnsi="Arial" w:cs="Arial"/>
          <w:b/>
        </w:rPr>
        <w:t>o</w:t>
      </w:r>
      <w:r w:rsidR="00E472A4" w:rsidRPr="00B313F4">
        <w:rPr>
          <w:rFonts w:ascii="Arial" w:hAnsi="Arial" w:cs="Arial"/>
          <w:b/>
        </w:rPr>
        <w:t>ui</w:t>
      </w:r>
      <w:proofErr w:type="gramEnd"/>
      <w:r w:rsidR="00E472A4" w:rsidRPr="00B313F4">
        <w:rPr>
          <w:rFonts w:ascii="Arial" w:hAnsi="Arial" w:cs="Arial"/>
          <w:b/>
        </w:rPr>
        <w:t xml:space="preserve"> </w:t>
      </w:r>
      <w:r w:rsidR="00E472A4" w:rsidRPr="00B313F4">
        <w:rPr>
          <w:rFonts w:ascii="Arial" w:hAnsi="Arial" w:cs="Arial"/>
          <w:b/>
        </w:rPr>
        <w:fldChar w:fldCharType="begin">
          <w:ffData>
            <w:name w:val="CaseACocher21"/>
            <w:enabled/>
            <w:calcOnExit w:val="0"/>
            <w:checkBox>
              <w:sizeAuto/>
              <w:default w:val="0"/>
            </w:checkBox>
          </w:ffData>
        </w:fldChar>
      </w:r>
      <w:r w:rsidR="00E472A4"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E472A4" w:rsidRPr="00B313F4">
        <w:rPr>
          <w:rFonts w:ascii="Arial" w:hAnsi="Arial" w:cs="Arial"/>
          <w:b/>
        </w:rPr>
        <w:fldChar w:fldCharType="end"/>
      </w:r>
      <w:r w:rsidR="00953872" w:rsidRPr="00B313F4">
        <w:rPr>
          <w:rFonts w:ascii="Arial" w:hAnsi="Arial" w:cs="Arial"/>
          <w:b/>
        </w:rPr>
        <w:t xml:space="preserve">    n</w:t>
      </w:r>
      <w:r w:rsidR="00E472A4" w:rsidRPr="00B313F4">
        <w:rPr>
          <w:rFonts w:ascii="Arial" w:hAnsi="Arial" w:cs="Arial"/>
          <w:b/>
        </w:rPr>
        <w:t xml:space="preserve">on </w:t>
      </w:r>
      <w:r w:rsidR="00E472A4" w:rsidRPr="00B313F4">
        <w:rPr>
          <w:rFonts w:ascii="Arial" w:hAnsi="Arial" w:cs="Arial"/>
          <w:b/>
        </w:rPr>
        <w:fldChar w:fldCharType="begin">
          <w:ffData>
            <w:name w:val="CaseACocher25"/>
            <w:enabled/>
            <w:calcOnExit w:val="0"/>
            <w:checkBox>
              <w:sizeAuto/>
              <w:default w:val="0"/>
            </w:checkBox>
          </w:ffData>
        </w:fldChar>
      </w:r>
      <w:r w:rsidR="00E472A4"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E472A4" w:rsidRPr="00B313F4">
        <w:rPr>
          <w:rFonts w:ascii="Arial" w:hAnsi="Arial" w:cs="Arial"/>
          <w:b/>
        </w:rPr>
        <w:fldChar w:fldCharType="end"/>
      </w:r>
    </w:p>
    <w:p w:rsidR="006C4B6A" w:rsidRPr="00B313F4" w:rsidRDefault="006C4B6A" w:rsidP="006C4B6A">
      <w:pPr>
        <w:pStyle w:val="NormalWeb"/>
        <w:spacing w:before="0" w:beforeAutospacing="0" w:after="0" w:afterAutospacing="0"/>
        <w:rPr>
          <w:rFonts w:ascii="Arial" w:hAnsi="Arial" w:cs="Arial"/>
          <w:sz w:val="20"/>
          <w:szCs w:val="20"/>
        </w:rPr>
      </w:pPr>
    </w:p>
    <w:p w:rsidR="00953872" w:rsidRPr="00B313F4" w:rsidRDefault="00953872" w:rsidP="00473D2F">
      <w:pPr>
        <w:jc w:val="both"/>
        <w:rPr>
          <w:rFonts w:ascii="Arial" w:hAnsi="Arial" w:cs="Arial"/>
        </w:rPr>
      </w:pPr>
    </w:p>
    <w:p w:rsidR="00E472A4" w:rsidRPr="00B313F4" w:rsidRDefault="00E472A4" w:rsidP="00473D2F">
      <w:pPr>
        <w:jc w:val="both"/>
        <w:rPr>
          <w:rFonts w:ascii="Arial" w:hAnsi="Arial" w:cs="Arial"/>
        </w:rPr>
      </w:pPr>
    </w:p>
    <w:p w:rsidR="009F6DAF" w:rsidRPr="00B313F4" w:rsidRDefault="002E0EAA" w:rsidP="00726BE7">
      <w:pPr>
        <w:jc w:val="both"/>
        <w:rPr>
          <w:rFonts w:ascii="Arial" w:hAnsi="Arial" w:cs="Arial"/>
          <w:b/>
          <w:sz w:val="22"/>
          <w:szCs w:val="22"/>
        </w:rPr>
      </w:pPr>
      <w:r>
        <w:rPr>
          <w:rFonts w:ascii="Arial" w:hAnsi="Arial" w:cs="Arial"/>
          <w:b/>
          <w:sz w:val="22"/>
          <w:szCs w:val="22"/>
        </w:rPr>
        <w:t>7</w:t>
      </w:r>
      <w:r w:rsidR="00726BE7" w:rsidRPr="00B313F4">
        <w:rPr>
          <w:rFonts w:ascii="Arial" w:hAnsi="Arial" w:cs="Arial"/>
          <w:b/>
          <w:sz w:val="22"/>
          <w:szCs w:val="22"/>
        </w:rPr>
        <w:t xml:space="preserve">.2  </w:t>
      </w:r>
      <w:r w:rsidR="00622278" w:rsidRPr="00B313F4">
        <w:rPr>
          <w:rFonts w:ascii="Arial" w:hAnsi="Arial" w:cs="Arial"/>
          <w:b/>
          <w:sz w:val="22"/>
          <w:szCs w:val="22"/>
        </w:rPr>
        <w:t xml:space="preserve">Continuité des soins </w:t>
      </w:r>
    </w:p>
    <w:p w:rsidR="00953872" w:rsidRPr="00B313F4" w:rsidRDefault="00903704" w:rsidP="00953872">
      <w:pPr>
        <w:jc w:val="both"/>
        <w:rPr>
          <w:rFonts w:ascii="Arial" w:hAnsi="Arial" w:cs="Arial"/>
          <w:sz w:val="18"/>
          <w:szCs w:val="18"/>
        </w:rPr>
      </w:pPr>
      <w:r w:rsidRPr="00B313F4">
        <w:rPr>
          <w:rFonts w:ascii="Arial" w:hAnsi="Arial" w:cs="Arial"/>
          <w:sz w:val="18"/>
          <w:szCs w:val="18"/>
        </w:rPr>
        <w:t>(</w:t>
      </w:r>
      <w:proofErr w:type="gramStart"/>
      <w:r w:rsidRPr="00B313F4">
        <w:rPr>
          <w:rFonts w:ascii="Arial" w:hAnsi="Arial" w:cs="Arial"/>
          <w:sz w:val="18"/>
          <w:szCs w:val="18"/>
        </w:rPr>
        <w:t>article</w:t>
      </w:r>
      <w:proofErr w:type="gramEnd"/>
      <w:r w:rsidRPr="00B313F4">
        <w:rPr>
          <w:rFonts w:ascii="Arial" w:hAnsi="Arial" w:cs="Arial"/>
          <w:sz w:val="18"/>
          <w:szCs w:val="18"/>
        </w:rPr>
        <w:t xml:space="preserve"> D.6124-132 du CSP)</w:t>
      </w:r>
    </w:p>
    <w:p w:rsidR="00953872" w:rsidRPr="00B313F4" w:rsidRDefault="00953872" w:rsidP="00953872">
      <w:pPr>
        <w:jc w:val="both"/>
        <w:rPr>
          <w:rFonts w:ascii="Arial" w:hAnsi="Arial" w:cs="Arial"/>
        </w:rPr>
      </w:pPr>
    </w:p>
    <w:p w:rsidR="008A5D55" w:rsidRPr="00B313F4" w:rsidRDefault="008A5D55" w:rsidP="008A5D55">
      <w:pPr>
        <w:pStyle w:val="NormalWeb"/>
        <w:spacing w:before="0" w:beforeAutospacing="0" w:after="0" w:afterAutospacing="0"/>
        <w:jc w:val="both"/>
        <w:rPr>
          <w:rFonts w:ascii="Arial" w:hAnsi="Arial" w:cs="Arial"/>
          <w:i/>
          <w:sz w:val="20"/>
          <w:szCs w:val="20"/>
        </w:rPr>
      </w:pPr>
      <w:r w:rsidRPr="00B313F4">
        <w:rPr>
          <w:rFonts w:ascii="Arial" w:hAnsi="Arial" w:cs="Arial"/>
          <w:i/>
          <w:sz w:val="20"/>
          <w:szCs w:val="20"/>
        </w:rPr>
        <w:t>« Le titulaire de l'autorisation organise la continuité de la prise en charge et, s'il y a lieu, la coordination des soins des patients qu'il traite, au sein de l'établissement et par des conventions passées avec d'autres établissements ou personnes titulaires de l'autoris</w:t>
      </w:r>
      <w:r w:rsidR="00D01488">
        <w:rPr>
          <w:rFonts w:ascii="Arial" w:hAnsi="Arial" w:cs="Arial"/>
          <w:i/>
          <w:sz w:val="20"/>
          <w:szCs w:val="20"/>
        </w:rPr>
        <w:t>ation mentionnée à l'article R.</w:t>
      </w:r>
      <w:r w:rsidRPr="00B313F4">
        <w:rPr>
          <w:rFonts w:ascii="Arial" w:hAnsi="Arial" w:cs="Arial"/>
          <w:i/>
          <w:sz w:val="20"/>
          <w:szCs w:val="20"/>
        </w:rPr>
        <w:t>6123-87 (traitement du cancer</w:t>
      </w:r>
      <w:r w:rsidR="006D4760">
        <w:rPr>
          <w:rFonts w:ascii="Arial" w:hAnsi="Arial" w:cs="Arial"/>
          <w:i/>
          <w:sz w:val="20"/>
          <w:szCs w:val="20"/>
        </w:rPr>
        <w:t>)</w:t>
      </w:r>
      <w:r w:rsidRPr="00B313F4">
        <w:rPr>
          <w:rFonts w:ascii="Arial" w:hAnsi="Arial" w:cs="Arial"/>
          <w:i/>
          <w:sz w:val="20"/>
          <w:szCs w:val="20"/>
        </w:rPr>
        <w:t> ».</w:t>
      </w:r>
    </w:p>
    <w:p w:rsidR="008A5D55" w:rsidRPr="00B313F4" w:rsidRDefault="008A5D55" w:rsidP="00953872">
      <w:pPr>
        <w:jc w:val="both"/>
        <w:rPr>
          <w:rFonts w:ascii="Arial" w:hAnsi="Arial" w:cs="Arial"/>
          <w:i/>
        </w:rPr>
      </w:pPr>
    </w:p>
    <w:p w:rsidR="00114529" w:rsidRPr="00B313F4" w:rsidRDefault="00AE04F6" w:rsidP="008D6ECE">
      <w:pPr>
        <w:pStyle w:val="Paragraphedeliste"/>
        <w:numPr>
          <w:ilvl w:val="0"/>
          <w:numId w:val="88"/>
        </w:numPr>
        <w:jc w:val="both"/>
        <w:rPr>
          <w:rFonts w:ascii="Arial" w:hAnsi="Arial" w:cs="Arial"/>
        </w:rPr>
      </w:pPr>
      <w:r w:rsidRPr="00B313F4">
        <w:rPr>
          <w:rFonts w:ascii="Arial" w:hAnsi="Arial" w:cs="Arial"/>
        </w:rPr>
        <w:t>Quelle organisation avez-vous mis</w:t>
      </w:r>
      <w:r w:rsidR="00CB68D6" w:rsidRPr="00B313F4">
        <w:rPr>
          <w:rFonts w:ascii="Arial" w:hAnsi="Arial" w:cs="Arial"/>
        </w:rPr>
        <w:t>e</w:t>
      </w:r>
      <w:r w:rsidRPr="00B313F4">
        <w:rPr>
          <w:rFonts w:ascii="Arial" w:hAnsi="Arial" w:cs="Arial"/>
        </w:rPr>
        <w:t xml:space="preserve"> en place </w:t>
      </w:r>
      <w:r w:rsidR="00B940D6" w:rsidRPr="00B313F4">
        <w:rPr>
          <w:rFonts w:ascii="Arial" w:hAnsi="Arial" w:cs="Arial"/>
        </w:rPr>
        <w:t xml:space="preserve">au sein de votre établissement et par des conventions </w:t>
      </w:r>
      <w:r w:rsidRPr="00B313F4">
        <w:rPr>
          <w:rFonts w:ascii="Arial" w:hAnsi="Arial" w:cs="Arial"/>
        </w:rPr>
        <w:t xml:space="preserve">pour assurer </w:t>
      </w:r>
      <w:r w:rsidR="00B940D6" w:rsidRPr="00B313F4">
        <w:rPr>
          <w:rFonts w:ascii="Arial" w:hAnsi="Arial" w:cs="Arial"/>
        </w:rPr>
        <w:t xml:space="preserve">aux </w:t>
      </w:r>
      <w:r w:rsidRPr="00B313F4">
        <w:rPr>
          <w:rFonts w:ascii="Arial" w:hAnsi="Arial" w:cs="Arial"/>
        </w:rPr>
        <w:t xml:space="preserve">patients </w:t>
      </w:r>
      <w:r w:rsidR="007F2298" w:rsidRPr="00B313F4">
        <w:rPr>
          <w:rFonts w:ascii="Arial" w:hAnsi="Arial" w:cs="Arial"/>
        </w:rPr>
        <w:t>que vous traitez</w:t>
      </w:r>
      <w:r w:rsidR="0036728E" w:rsidRPr="00B313F4">
        <w:rPr>
          <w:rFonts w:ascii="Arial" w:hAnsi="Arial" w:cs="Arial"/>
        </w:rPr>
        <w:t xml:space="preserve"> pour cancer</w:t>
      </w:r>
      <w:r w:rsidR="00B940D6" w:rsidRPr="00B313F4">
        <w:rPr>
          <w:rFonts w:ascii="Arial" w:hAnsi="Arial" w:cs="Arial"/>
        </w:rPr>
        <w:t> :</w:t>
      </w:r>
    </w:p>
    <w:p w:rsidR="00B940D6" w:rsidRPr="00B313F4" w:rsidRDefault="00B940D6" w:rsidP="00B940D6">
      <w:pPr>
        <w:pStyle w:val="Paragraphedeliste"/>
        <w:ind w:left="567"/>
        <w:jc w:val="both"/>
        <w:rPr>
          <w:rFonts w:ascii="Arial" w:hAnsi="Arial" w:cs="Arial"/>
        </w:rPr>
      </w:pPr>
    </w:p>
    <w:p w:rsidR="00114529" w:rsidRPr="00B313F4" w:rsidRDefault="00114529" w:rsidP="00114529">
      <w:pPr>
        <w:ind w:left="567"/>
        <w:jc w:val="both"/>
        <w:rPr>
          <w:rFonts w:ascii="Arial" w:hAnsi="Arial" w:cs="Arial"/>
        </w:rPr>
      </w:pPr>
      <w:r w:rsidRPr="00B313F4">
        <w:rPr>
          <w:rFonts w:ascii="Arial" w:hAnsi="Arial" w:cs="Arial"/>
        </w:rPr>
        <w:t xml:space="preserve">- </w:t>
      </w:r>
      <w:r w:rsidR="008A5D55" w:rsidRPr="00B313F4">
        <w:rPr>
          <w:rFonts w:ascii="Arial" w:hAnsi="Arial" w:cs="Arial"/>
        </w:rPr>
        <w:t xml:space="preserve">la </w:t>
      </w:r>
      <w:r w:rsidR="007F1193" w:rsidRPr="00B313F4">
        <w:rPr>
          <w:rFonts w:ascii="Arial" w:hAnsi="Arial" w:cs="Arial"/>
        </w:rPr>
        <w:t>continuité de la prise en charge</w:t>
      </w:r>
      <w:r w:rsidRPr="00B313F4">
        <w:rPr>
          <w:rFonts w:ascii="Arial" w:hAnsi="Arial" w:cs="Arial"/>
        </w:rPr>
        <w:t> :</w:t>
      </w:r>
    </w:p>
    <w:p w:rsidR="00114529" w:rsidRPr="00B313F4" w:rsidRDefault="00114529" w:rsidP="00114529">
      <w:pPr>
        <w:ind w:left="567"/>
        <w:jc w:val="both"/>
        <w:rPr>
          <w:rFonts w:ascii="Arial" w:hAnsi="Arial" w:cs="Arial"/>
        </w:rPr>
      </w:pPr>
    </w:p>
    <w:p w:rsidR="00114529" w:rsidRPr="00B313F4" w:rsidRDefault="00114529" w:rsidP="00114529">
      <w:pPr>
        <w:ind w:left="567"/>
        <w:jc w:val="both"/>
        <w:rPr>
          <w:rFonts w:ascii="Arial" w:hAnsi="Arial" w:cs="Arial"/>
        </w:rPr>
      </w:pPr>
    </w:p>
    <w:p w:rsidR="00114529" w:rsidRPr="00B313F4" w:rsidRDefault="00114529" w:rsidP="00114529">
      <w:pPr>
        <w:ind w:left="567"/>
        <w:jc w:val="both"/>
        <w:rPr>
          <w:rFonts w:ascii="Arial" w:hAnsi="Arial" w:cs="Arial"/>
        </w:rPr>
      </w:pPr>
      <w:r w:rsidRPr="00B313F4">
        <w:rPr>
          <w:rFonts w:ascii="Arial" w:hAnsi="Arial" w:cs="Arial"/>
        </w:rPr>
        <w:t xml:space="preserve">- </w:t>
      </w:r>
      <w:r w:rsidR="008A5D55" w:rsidRPr="00B313F4">
        <w:rPr>
          <w:rFonts w:ascii="Arial" w:hAnsi="Arial" w:cs="Arial"/>
        </w:rPr>
        <w:t xml:space="preserve">la </w:t>
      </w:r>
      <w:r w:rsidRPr="00B313F4">
        <w:rPr>
          <w:rFonts w:ascii="Arial" w:hAnsi="Arial" w:cs="Arial"/>
        </w:rPr>
        <w:t>coordination</w:t>
      </w:r>
      <w:r w:rsidR="007F1193" w:rsidRPr="00B313F4">
        <w:rPr>
          <w:rFonts w:ascii="Arial" w:hAnsi="Arial" w:cs="Arial"/>
        </w:rPr>
        <w:t xml:space="preserve"> des soins</w:t>
      </w:r>
      <w:r w:rsidRPr="00B313F4">
        <w:rPr>
          <w:rFonts w:ascii="Arial" w:hAnsi="Arial" w:cs="Arial"/>
        </w:rPr>
        <w:t xml:space="preserve"> : </w:t>
      </w:r>
    </w:p>
    <w:p w:rsidR="00953872" w:rsidRDefault="00953872" w:rsidP="005F6A0F">
      <w:pPr>
        <w:jc w:val="both"/>
        <w:rPr>
          <w:rFonts w:ascii="Arial" w:hAnsi="Arial" w:cs="Arial"/>
        </w:rPr>
      </w:pPr>
    </w:p>
    <w:p w:rsidR="006D4760" w:rsidRPr="00B313F4" w:rsidRDefault="006D4760" w:rsidP="005F6A0F">
      <w:pPr>
        <w:jc w:val="both"/>
        <w:rPr>
          <w:rFonts w:ascii="Arial" w:hAnsi="Arial" w:cs="Arial"/>
        </w:rPr>
      </w:pPr>
    </w:p>
    <w:p w:rsidR="00AE04F6" w:rsidRPr="00B313F4" w:rsidRDefault="00D22709" w:rsidP="00903704">
      <w:pPr>
        <w:ind w:left="567"/>
        <w:jc w:val="both"/>
        <w:rPr>
          <w:rFonts w:ascii="Arial" w:hAnsi="Arial" w:cs="Arial"/>
        </w:rPr>
      </w:pPr>
      <w:r w:rsidRPr="00B313F4">
        <w:rPr>
          <w:rFonts w:ascii="Arial" w:hAnsi="Arial" w:cs="Arial"/>
        </w:rPr>
        <w:t>Le cas échéant, l</w:t>
      </w:r>
      <w:r w:rsidR="00D01488">
        <w:rPr>
          <w:rFonts w:ascii="Arial" w:hAnsi="Arial" w:cs="Arial"/>
        </w:rPr>
        <w:t>istez</w:t>
      </w:r>
      <w:r w:rsidR="00AE04F6" w:rsidRPr="00B313F4">
        <w:rPr>
          <w:rFonts w:ascii="Arial" w:hAnsi="Arial" w:cs="Arial"/>
        </w:rPr>
        <w:t xml:space="preserve"> les conventions que vous avez conclues</w:t>
      </w:r>
      <w:r w:rsidR="00D80A58" w:rsidRPr="00B313F4">
        <w:rPr>
          <w:rFonts w:ascii="Arial" w:hAnsi="Arial" w:cs="Arial"/>
        </w:rPr>
        <w:t> :</w:t>
      </w:r>
    </w:p>
    <w:p w:rsidR="00AE04F6" w:rsidRPr="00B313F4" w:rsidRDefault="00AE04F6" w:rsidP="004D784C">
      <w:pPr>
        <w:pStyle w:val="Paragraphedeliste"/>
        <w:jc w:val="both"/>
        <w:rPr>
          <w:rFonts w:ascii="Arial" w:hAnsi="Arial" w:cs="Arial"/>
        </w:rPr>
      </w:pPr>
    </w:p>
    <w:p w:rsidR="00B940D6" w:rsidRPr="00B313F4" w:rsidRDefault="00B940D6" w:rsidP="004D784C">
      <w:pPr>
        <w:pStyle w:val="Paragraphedeliste"/>
        <w:jc w:val="both"/>
        <w:rPr>
          <w:rFonts w:ascii="Arial" w:hAnsi="Arial" w:cs="Arial"/>
        </w:rPr>
      </w:pPr>
    </w:p>
    <w:p w:rsidR="00B940D6" w:rsidRPr="00B313F4" w:rsidRDefault="00B940D6" w:rsidP="004D784C">
      <w:pPr>
        <w:pStyle w:val="Paragraphedeliste"/>
        <w:jc w:val="both"/>
        <w:rPr>
          <w:rFonts w:ascii="Arial" w:hAnsi="Arial" w:cs="Arial"/>
        </w:rPr>
      </w:pPr>
    </w:p>
    <w:p w:rsidR="00B940D6" w:rsidRPr="00B313F4" w:rsidRDefault="00B940D6" w:rsidP="008A5D55">
      <w:pPr>
        <w:pStyle w:val="NormalWeb"/>
        <w:spacing w:before="0" w:beforeAutospacing="0" w:after="0" w:afterAutospacing="0"/>
        <w:rPr>
          <w:rFonts w:ascii="Arial" w:hAnsi="Arial" w:cs="Arial"/>
          <w:i/>
          <w:sz w:val="20"/>
          <w:szCs w:val="20"/>
        </w:rPr>
      </w:pPr>
      <w:r w:rsidRPr="00B313F4">
        <w:rPr>
          <w:rFonts w:ascii="Arial" w:hAnsi="Arial" w:cs="Arial"/>
          <w:i/>
          <w:sz w:val="20"/>
          <w:szCs w:val="20"/>
        </w:rPr>
        <w:t>« </w:t>
      </w:r>
      <w:r w:rsidR="008A5D55" w:rsidRPr="00B313F4">
        <w:rPr>
          <w:rFonts w:ascii="Arial" w:hAnsi="Arial" w:cs="Arial"/>
          <w:i/>
          <w:sz w:val="20"/>
          <w:szCs w:val="20"/>
        </w:rPr>
        <w:t>Il assure de la même façon le traitement des complications et des situations d'urgence</w:t>
      </w:r>
      <w:r w:rsidRPr="00B313F4">
        <w:rPr>
          <w:rFonts w:ascii="Arial" w:hAnsi="Arial" w:cs="Arial"/>
          <w:i/>
          <w:sz w:val="20"/>
          <w:szCs w:val="20"/>
        </w:rPr>
        <w:t> »</w:t>
      </w:r>
    </w:p>
    <w:p w:rsidR="00B940D6" w:rsidRPr="00B313F4" w:rsidRDefault="00B940D6" w:rsidP="008A5D55">
      <w:pPr>
        <w:pStyle w:val="NormalWeb"/>
        <w:spacing w:before="0" w:beforeAutospacing="0" w:after="0" w:afterAutospacing="0"/>
        <w:rPr>
          <w:rFonts w:ascii="Arial" w:hAnsi="Arial" w:cs="Arial"/>
          <w:sz w:val="20"/>
          <w:szCs w:val="20"/>
        </w:rPr>
      </w:pPr>
    </w:p>
    <w:p w:rsidR="00B940D6" w:rsidRPr="00B313F4" w:rsidRDefault="00B940D6" w:rsidP="008D6ECE">
      <w:pPr>
        <w:pStyle w:val="Paragraphedeliste"/>
        <w:numPr>
          <w:ilvl w:val="0"/>
          <w:numId w:val="88"/>
        </w:numPr>
        <w:jc w:val="both"/>
        <w:rPr>
          <w:rFonts w:ascii="Arial" w:hAnsi="Arial" w:cs="Arial"/>
        </w:rPr>
      </w:pPr>
      <w:r w:rsidRPr="00B313F4">
        <w:rPr>
          <w:rFonts w:ascii="Arial" w:hAnsi="Arial" w:cs="Arial"/>
        </w:rPr>
        <w:t>Quelle organisation avez-vous mise en place ? :</w:t>
      </w:r>
    </w:p>
    <w:p w:rsidR="00B940D6" w:rsidRPr="00B313F4" w:rsidRDefault="00B940D6" w:rsidP="008A5D55">
      <w:pPr>
        <w:pStyle w:val="NormalWeb"/>
        <w:spacing w:before="0" w:beforeAutospacing="0" w:after="0" w:afterAutospacing="0"/>
        <w:rPr>
          <w:rFonts w:ascii="Arial" w:hAnsi="Arial" w:cs="Arial"/>
          <w:sz w:val="20"/>
          <w:szCs w:val="20"/>
        </w:rPr>
      </w:pPr>
    </w:p>
    <w:p w:rsidR="00B940D6" w:rsidRPr="00B313F4" w:rsidRDefault="00B940D6" w:rsidP="008A5D55">
      <w:pPr>
        <w:pStyle w:val="NormalWeb"/>
        <w:spacing w:before="0" w:beforeAutospacing="0" w:after="0" w:afterAutospacing="0"/>
        <w:rPr>
          <w:rFonts w:ascii="Arial" w:hAnsi="Arial" w:cs="Arial"/>
          <w:sz w:val="20"/>
          <w:szCs w:val="20"/>
        </w:rPr>
      </w:pPr>
    </w:p>
    <w:p w:rsidR="00B940D6" w:rsidRPr="00B313F4" w:rsidRDefault="00B940D6" w:rsidP="008A5D55">
      <w:pPr>
        <w:pStyle w:val="NormalWeb"/>
        <w:spacing w:before="0" w:beforeAutospacing="0" w:after="0" w:afterAutospacing="0"/>
        <w:rPr>
          <w:rFonts w:ascii="Arial" w:hAnsi="Arial" w:cs="Arial"/>
          <w:sz w:val="20"/>
          <w:szCs w:val="20"/>
        </w:rPr>
      </w:pPr>
    </w:p>
    <w:p w:rsidR="00903704" w:rsidRPr="00B313F4" w:rsidRDefault="00903704" w:rsidP="008A5D55">
      <w:pPr>
        <w:pStyle w:val="NormalWeb"/>
        <w:spacing w:before="0" w:beforeAutospacing="0" w:after="0" w:afterAutospacing="0"/>
        <w:rPr>
          <w:rFonts w:ascii="Arial" w:hAnsi="Arial" w:cs="Arial"/>
          <w:sz w:val="20"/>
          <w:szCs w:val="20"/>
        </w:rPr>
      </w:pPr>
    </w:p>
    <w:p w:rsidR="008A5D55" w:rsidRPr="00B313F4" w:rsidRDefault="00B940D6" w:rsidP="00B940D6">
      <w:pPr>
        <w:pStyle w:val="NormalWeb"/>
        <w:spacing w:before="0" w:beforeAutospacing="0" w:after="0" w:afterAutospacing="0"/>
        <w:jc w:val="both"/>
        <w:rPr>
          <w:rFonts w:ascii="Arial" w:hAnsi="Arial" w:cs="Arial"/>
          <w:i/>
          <w:sz w:val="20"/>
          <w:szCs w:val="20"/>
        </w:rPr>
      </w:pPr>
      <w:r w:rsidRPr="00B313F4">
        <w:rPr>
          <w:rFonts w:ascii="Arial" w:hAnsi="Arial" w:cs="Arial"/>
          <w:i/>
          <w:sz w:val="20"/>
          <w:szCs w:val="20"/>
        </w:rPr>
        <w:t>« </w:t>
      </w:r>
      <w:r w:rsidR="008A5D55" w:rsidRPr="00B313F4">
        <w:rPr>
          <w:rFonts w:ascii="Arial" w:hAnsi="Arial" w:cs="Arial"/>
          <w:i/>
          <w:sz w:val="20"/>
          <w:szCs w:val="20"/>
        </w:rPr>
        <w:t>Lorsqu'il n'exerce pas l'activité de soins de réa</w:t>
      </w:r>
      <w:r w:rsidR="006D4760">
        <w:rPr>
          <w:rFonts w:ascii="Arial" w:hAnsi="Arial" w:cs="Arial"/>
          <w:i/>
          <w:sz w:val="20"/>
          <w:szCs w:val="20"/>
        </w:rPr>
        <w:t>nimation définie à l'article R.</w:t>
      </w:r>
      <w:r w:rsidR="008A5D55" w:rsidRPr="00B313F4">
        <w:rPr>
          <w:rFonts w:ascii="Arial" w:hAnsi="Arial" w:cs="Arial"/>
          <w:i/>
          <w:sz w:val="20"/>
          <w:szCs w:val="20"/>
        </w:rPr>
        <w:t>6123-33, ou ne dispose pas des moyens nécessaires aux soins inte</w:t>
      </w:r>
      <w:r w:rsidRPr="00B313F4">
        <w:rPr>
          <w:rFonts w:ascii="Arial" w:hAnsi="Arial" w:cs="Arial"/>
          <w:i/>
          <w:sz w:val="20"/>
          <w:szCs w:val="20"/>
        </w:rPr>
        <w:t>nsifs mentionnés à l'article D.</w:t>
      </w:r>
      <w:r w:rsidR="008A5D55" w:rsidRPr="00B313F4">
        <w:rPr>
          <w:rFonts w:ascii="Arial" w:hAnsi="Arial" w:cs="Arial"/>
          <w:i/>
          <w:sz w:val="20"/>
          <w:szCs w:val="20"/>
        </w:rPr>
        <w:t>6124-104 ou des moyens permettant la surveillance con</w:t>
      </w:r>
      <w:r w:rsidRPr="00B313F4">
        <w:rPr>
          <w:rFonts w:ascii="Arial" w:hAnsi="Arial" w:cs="Arial"/>
          <w:i/>
          <w:sz w:val="20"/>
          <w:szCs w:val="20"/>
        </w:rPr>
        <w:t>tinue mentionnée à l'article D.</w:t>
      </w:r>
      <w:r w:rsidR="008A5D55" w:rsidRPr="00B313F4">
        <w:rPr>
          <w:rFonts w:ascii="Arial" w:hAnsi="Arial" w:cs="Arial"/>
          <w:i/>
          <w:sz w:val="20"/>
          <w:szCs w:val="20"/>
        </w:rPr>
        <w:t>6124-117, il passe avec d'autres établissements des conventions assurant la prise en charge sans délai des patients concernés.</w:t>
      </w:r>
      <w:r w:rsidRPr="00B313F4">
        <w:rPr>
          <w:rFonts w:ascii="Arial" w:hAnsi="Arial" w:cs="Arial"/>
          <w:i/>
          <w:sz w:val="20"/>
          <w:szCs w:val="20"/>
        </w:rPr>
        <w:t> »</w:t>
      </w:r>
    </w:p>
    <w:p w:rsidR="00903704" w:rsidRPr="00B313F4" w:rsidRDefault="00903704" w:rsidP="005F6A0F">
      <w:pPr>
        <w:jc w:val="both"/>
        <w:rPr>
          <w:rFonts w:ascii="Arial" w:hAnsi="Arial" w:cs="Arial"/>
        </w:rPr>
      </w:pPr>
    </w:p>
    <w:p w:rsidR="00AE04F6" w:rsidRDefault="00B940D6" w:rsidP="008D6ECE">
      <w:pPr>
        <w:pStyle w:val="Paragraphedeliste"/>
        <w:numPr>
          <w:ilvl w:val="0"/>
          <w:numId w:val="88"/>
        </w:numPr>
        <w:jc w:val="both"/>
        <w:rPr>
          <w:rFonts w:ascii="Arial" w:hAnsi="Arial" w:cs="Arial"/>
        </w:rPr>
      </w:pPr>
      <w:r w:rsidRPr="00B313F4">
        <w:rPr>
          <w:rFonts w:ascii="Arial" w:hAnsi="Arial" w:cs="Arial"/>
        </w:rPr>
        <w:t xml:space="preserve">Disposez-vous </w:t>
      </w:r>
      <w:r w:rsidR="0036728E" w:rsidRPr="00B313F4">
        <w:rPr>
          <w:rFonts w:ascii="Arial" w:hAnsi="Arial" w:cs="Arial"/>
        </w:rPr>
        <w:t>au</w:t>
      </w:r>
      <w:r w:rsidRPr="00B313F4">
        <w:rPr>
          <w:rFonts w:ascii="Arial" w:hAnsi="Arial" w:cs="Arial"/>
        </w:rPr>
        <w:t xml:space="preserve"> sein de votre établissement</w:t>
      </w:r>
      <w:r w:rsidR="00AE4AAB">
        <w:rPr>
          <w:rFonts w:ascii="Arial" w:hAnsi="Arial" w:cs="Arial"/>
        </w:rPr>
        <w:t>, d’une unité</w:t>
      </w:r>
      <w:r w:rsidR="0036728E" w:rsidRPr="00B313F4">
        <w:rPr>
          <w:rFonts w:ascii="Arial" w:hAnsi="Arial" w:cs="Arial"/>
        </w:rPr>
        <w:t> :</w:t>
      </w:r>
    </w:p>
    <w:p w:rsidR="00AE4AAB" w:rsidRPr="00B313F4" w:rsidRDefault="00AE4AAB" w:rsidP="00AE4AAB">
      <w:pPr>
        <w:pStyle w:val="Paragraphedeliste"/>
        <w:jc w:val="both"/>
        <w:rPr>
          <w:rFonts w:ascii="Arial" w:hAnsi="Arial" w:cs="Arial"/>
        </w:rPr>
      </w:pPr>
    </w:p>
    <w:p w:rsidR="0036728E" w:rsidRDefault="00B940D6" w:rsidP="008D6ECE">
      <w:pPr>
        <w:pStyle w:val="Paragraphedeliste"/>
        <w:numPr>
          <w:ilvl w:val="0"/>
          <w:numId w:val="47"/>
        </w:numPr>
        <w:tabs>
          <w:tab w:val="left" w:pos="0"/>
          <w:tab w:val="left" w:pos="1701"/>
        </w:tabs>
        <w:spacing w:before="60"/>
        <w:jc w:val="both"/>
        <w:rPr>
          <w:rFonts w:ascii="Arial" w:hAnsi="Arial" w:cs="Arial"/>
          <w:b/>
        </w:rPr>
      </w:pPr>
      <w:r w:rsidRPr="00B313F4">
        <w:rPr>
          <w:rFonts w:ascii="Arial" w:hAnsi="Arial" w:cs="Arial"/>
        </w:rPr>
        <w:t xml:space="preserve">de </w:t>
      </w:r>
      <w:r w:rsidR="0036728E" w:rsidRPr="00B313F4">
        <w:rPr>
          <w:rFonts w:ascii="Arial" w:hAnsi="Arial" w:cs="Arial"/>
        </w:rPr>
        <w:t>réanimation</w:t>
      </w:r>
      <w:r w:rsidR="0046274A" w:rsidRPr="00B313F4">
        <w:rPr>
          <w:rFonts w:ascii="Arial" w:hAnsi="Arial" w:cs="Arial"/>
        </w:rPr>
        <w:t> </w:t>
      </w:r>
      <w:proofErr w:type="gramStart"/>
      <w:r w:rsidR="0046274A" w:rsidRPr="00B313F4">
        <w:rPr>
          <w:rFonts w:ascii="Arial" w:hAnsi="Arial" w:cs="Arial"/>
        </w:rPr>
        <w:t>:</w:t>
      </w:r>
      <w:r w:rsidR="0036728E" w:rsidRPr="00B313F4">
        <w:rPr>
          <w:rFonts w:ascii="Arial" w:hAnsi="Arial" w:cs="Arial"/>
        </w:rPr>
        <w:t xml:space="preserve"> </w:t>
      </w:r>
      <w:r w:rsidRPr="00B313F4">
        <w:rPr>
          <w:rFonts w:ascii="Arial" w:hAnsi="Arial" w:cs="Arial"/>
        </w:rPr>
        <w:t xml:space="preserve"> </w:t>
      </w:r>
      <w:r w:rsidR="00953872" w:rsidRPr="00B313F4">
        <w:rPr>
          <w:rFonts w:ascii="Arial" w:hAnsi="Arial" w:cs="Arial"/>
          <w:b/>
        </w:rPr>
        <w:t>o</w:t>
      </w:r>
      <w:r w:rsidR="0036728E" w:rsidRPr="00B313F4">
        <w:rPr>
          <w:rFonts w:ascii="Arial" w:hAnsi="Arial" w:cs="Arial"/>
          <w:b/>
        </w:rPr>
        <w:t>ui</w:t>
      </w:r>
      <w:proofErr w:type="gramEnd"/>
      <w:r w:rsidR="0036728E" w:rsidRPr="00B313F4">
        <w:rPr>
          <w:rFonts w:ascii="Arial" w:hAnsi="Arial" w:cs="Arial"/>
          <w:b/>
        </w:rPr>
        <w:t xml:space="preserve"> </w:t>
      </w:r>
      <w:r w:rsidR="0036728E" w:rsidRPr="00B313F4">
        <w:rPr>
          <w:rFonts w:ascii="Arial" w:hAnsi="Arial" w:cs="Arial"/>
          <w:b/>
        </w:rPr>
        <w:fldChar w:fldCharType="begin">
          <w:ffData>
            <w:name w:val="CaseACocher21"/>
            <w:enabled/>
            <w:calcOnExit w:val="0"/>
            <w:checkBox>
              <w:sizeAuto/>
              <w:default w:val="0"/>
            </w:checkBox>
          </w:ffData>
        </w:fldChar>
      </w:r>
      <w:r w:rsidR="0036728E"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36728E" w:rsidRPr="00B313F4">
        <w:rPr>
          <w:rFonts w:ascii="Arial" w:hAnsi="Arial" w:cs="Arial"/>
          <w:b/>
        </w:rPr>
        <w:fldChar w:fldCharType="end"/>
      </w:r>
      <w:r w:rsidR="00953872" w:rsidRPr="00B313F4">
        <w:rPr>
          <w:rFonts w:ascii="Arial" w:hAnsi="Arial" w:cs="Arial"/>
          <w:b/>
        </w:rPr>
        <w:t xml:space="preserve">    n</w:t>
      </w:r>
      <w:r w:rsidR="0036728E" w:rsidRPr="00B313F4">
        <w:rPr>
          <w:rFonts w:ascii="Arial" w:hAnsi="Arial" w:cs="Arial"/>
          <w:b/>
        </w:rPr>
        <w:t xml:space="preserve">on </w:t>
      </w:r>
      <w:r w:rsidR="0036728E" w:rsidRPr="00B313F4">
        <w:rPr>
          <w:rFonts w:ascii="Arial" w:hAnsi="Arial" w:cs="Arial"/>
          <w:b/>
        </w:rPr>
        <w:fldChar w:fldCharType="begin">
          <w:ffData>
            <w:name w:val="CaseACocher25"/>
            <w:enabled/>
            <w:calcOnExit w:val="0"/>
            <w:checkBox>
              <w:sizeAuto/>
              <w:default w:val="0"/>
            </w:checkBox>
          </w:ffData>
        </w:fldChar>
      </w:r>
      <w:r w:rsidR="0036728E"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36728E" w:rsidRPr="00B313F4">
        <w:rPr>
          <w:rFonts w:ascii="Arial" w:hAnsi="Arial" w:cs="Arial"/>
          <w:b/>
        </w:rPr>
        <w:fldChar w:fldCharType="end"/>
      </w:r>
    </w:p>
    <w:p w:rsidR="00AE4AAB" w:rsidRPr="00B313F4" w:rsidRDefault="00AE4AAB" w:rsidP="00AE4AAB">
      <w:pPr>
        <w:pStyle w:val="Paragraphedeliste"/>
        <w:tabs>
          <w:tab w:val="left" w:pos="0"/>
          <w:tab w:val="left" w:pos="1701"/>
        </w:tabs>
        <w:spacing w:before="60"/>
        <w:ind w:left="1713"/>
        <w:jc w:val="both"/>
        <w:rPr>
          <w:rFonts w:ascii="Arial" w:hAnsi="Arial" w:cs="Arial"/>
          <w:b/>
        </w:rPr>
      </w:pPr>
    </w:p>
    <w:p w:rsidR="0036728E" w:rsidRDefault="00953872" w:rsidP="008D6ECE">
      <w:pPr>
        <w:pStyle w:val="Paragraphedeliste"/>
        <w:numPr>
          <w:ilvl w:val="0"/>
          <w:numId w:val="47"/>
        </w:numPr>
        <w:tabs>
          <w:tab w:val="left" w:pos="1701"/>
        </w:tabs>
        <w:spacing w:before="60"/>
        <w:jc w:val="both"/>
        <w:rPr>
          <w:rFonts w:ascii="Arial" w:hAnsi="Arial" w:cs="Arial"/>
          <w:b/>
        </w:rPr>
      </w:pPr>
      <w:r w:rsidRPr="00B313F4">
        <w:rPr>
          <w:rFonts w:ascii="Arial" w:hAnsi="Arial" w:cs="Arial"/>
        </w:rPr>
        <w:t>d</w:t>
      </w:r>
      <w:r w:rsidR="00B940D6" w:rsidRPr="00B313F4">
        <w:rPr>
          <w:rFonts w:ascii="Arial" w:hAnsi="Arial" w:cs="Arial"/>
        </w:rPr>
        <w:t>e</w:t>
      </w:r>
      <w:r w:rsidR="0036728E" w:rsidRPr="00B313F4">
        <w:rPr>
          <w:rFonts w:ascii="Arial" w:hAnsi="Arial" w:cs="Arial"/>
        </w:rPr>
        <w:t xml:space="preserve"> soins intensifs</w:t>
      </w:r>
      <w:r w:rsidR="0046274A" w:rsidRPr="00B313F4">
        <w:rPr>
          <w:rFonts w:ascii="Arial" w:hAnsi="Arial" w:cs="Arial"/>
        </w:rPr>
        <w:t> </w:t>
      </w:r>
      <w:proofErr w:type="gramStart"/>
      <w:r w:rsidR="0046274A" w:rsidRPr="00B313F4">
        <w:rPr>
          <w:rFonts w:ascii="Arial" w:hAnsi="Arial" w:cs="Arial"/>
        </w:rPr>
        <w:t>:</w:t>
      </w:r>
      <w:r w:rsidR="00B940D6" w:rsidRPr="00B313F4">
        <w:rPr>
          <w:rFonts w:ascii="Arial" w:hAnsi="Arial" w:cs="Arial"/>
        </w:rPr>
        <w:t xml:space="preserve">  </w:t>
      </w:r>
      <w:r w:rsidRPr="00B313F4">
        <w:rPr>
          <w:rFonts w:ascii="Arial" w:hAnsi="Arial" w:cs="Arial"/>
          <w:b/>
        </w:rPr>
        <w:t>o</w:t>
      </w:r>
      <w:r w:rsidR="0036728E" w:rsidRPr="00B313F4">
        <w:rPr>
          <w:rFonts w:ascii="Arial" w:hAnsi="Arial" w:cs="Arial"/>
          <w:b/>
        </w:rPr>
        <w:t>ui</w:t>
      </w:r>
      <w:proofErr w:type="gramEnd"/>
      <w:r w:rsidR="0036728E" w:rsidRPr="00B313F4">
        <w:rPr>
          <w:rFonts w:ascii="Arial" w:hAnsi="Arial" w:cs="Arial"/>
          <w:b/>
        </w:rPr>
        <w:t xml:space="preserve"> </w:t>
      </w:r>
      <w:r w:rsidR="0036728E" w:rsidRPr="00B313F4">
        <w:rPr>
          <w:rFonts w:ascii="Arial" w:hAnsi="Arial" w:cs="Arial"/>
          <w:b/>
        </w:rPr>
        <w:fldChar w:fldCharType="begin">
          <w:ffData>
            <w:name w:val="CaseACocher21"/>
            <w:enabled/>
            <w:calcOnExit w:val="0"/>
            <w:checkBox>
              <w:sizeAuto/>
              <w:default w:val="0"/>
            </w:checkBox>
          </w:ffData>
        </w:fldChar>
      </w:r>
      <w:r w:rsidR="0036728E"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36728E" w:rsidRPr="00B313F4">
        <w:rPr>
          <w:rFonts w:ascii="Arial" w:hAnsi="Arial" w:cs="Arial"/>
          <w:b/>
        </w:rPr>
        <w:fldChar w:fldCharType="end"/>
      </w:r>
      <w:r w:rsidRPr="00B313F4">
        <w:rPr>
          <w:rFonts w:ascii="Arial" w:hAnsi="Arial" w:cs="Arial"/>
          <w:b/>
        </w:rPr>
        <w:t xml:space="preserve">    n</w:t>
      </w:r>
      <w:r w:rsidR="0036728E" w:rsidRPr="00B313F4">
        <w:rPr>
          <w:rFonts w:ascii="Arial" w:hAnsi="Arial" w:cs="Arial"/>
          <w:b/>
        </w:rPr>
        <w:t xml:space="preserve">on </w:t>
      </w:r>
      <w:r w:rsidR="0036728E" w:rsidRPr="00B313F4">
        <w:rPr>
          <w:rFonts w:ascii="Arial" w:hAnsi="Arial" w:cs="Arial"/>
          <w:b/>
        </w:rPr>
        <w:fldChar w:fldCharType="begin">
          <w:ffData>
            <w:name w:val="CaseACocher25"/>
            <w:enabled/>
            <w:calcOnExit w:val="0"/>
            <w:checkBox>
              <w:sizeAuto/>
              <w:default w:val="0"/>
            </w:checkBox>
          </w:ffData>
        </w:fldChar>
      </w:r>
      <w:r w:rsidR="0036728E"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36728E" w:rsidRPr="00B313F4">
        <w:rPr>
          <w:rFonts w:ascii="Arial" w:hAnsi="Arial" w:cs="Arial"/>
          <w:b/>
        </w:rPr>
        <w:fldChar w:fldCharType="end"/>
      </w:r>
    </w:p>
    <w:p w:rsidR="00AE4AAB" w:rsidRPr="00AE4AAB" w:rsidRDefault="00AE4AAB" w:rsidP="00AE4AAB">
      <w:pPr>
        <w:pStyle w:val="Paragraphedeliste"/>
        <w:rPr>
          <w:rFonts w:ascii="Arial" w:hAnsi="Arial" w:cs="Arial"/>
          <w:b/>
        </w:rPr>
      </w:pPr>
    </w:p>
    <w:p w:rsidR="0036728E" w:rsidRPr="00B313F4" w:rsidRDefault="00B940D6" w:rsidP="008D6ECE">
      <w:pPr>
        <w:pStyle w:val="Paragraphedeliste"/>
        <w:numPr>
          <w:ilvl w:val="0"/>
          <w:numId w:val="47"/>
        </w:numPr>
        <w:tabs>
          <w:tab w:val="left" w:pos="0"/>
          <w:tab w:val="left" w:pos="1701"/>
        </w:tabs>
        <w:spacing w:before="60"/>
        <w:jc w:val="both"/>
        <w:rPr>
          <w:rFonts w:ascii="Arial" w:hAnsi="Arial" w:cs="Arial"/>
          <w:b/>
        </w:rPr>
      </w:pPr>
      <w:r w:rsidRPr="00B313F4">
        <w:rPr>
          <w:rFonts w:ascii="Arial" w:hAnsi="Arial" w:cs="Arial"/>
        </w:rPr>
        <w:t xml:space="preserve">de </w:t>
      </w:r>
      <w:r w:rsidR="0036728E" w:rsidRPr="00B313F4">
        <w:rPr>
          <w:rFonts w:ascii="Arial" w:hAnsi="Arial" w:cs="Arial"/>
        </w:rPr>
        <w:t>surveillance continue</w:t>
      </w:r>
      <w:r w:rsidR="0046274A" w:rsidRPr="00B313F4">
        <w:rPr>
          <w:rFonts w:ascii="Arial" w:hAnsi="Arial" w:cs="Arial"/>
        </w:rPr>
        <w:t> </w:t>
      </w:r>
      <w:proofErr w:type="gramStart"/>
      <w:r w:rsidR="0046274A" w:rsidRPr="00B313F4">
        <w:rPr>
          <w:rFonts w:ascii="Arial" w:hAnsi="Arial" w:cs="Arial"/>
        </w:rPr>
        <w:t>:</w:t>
      </w:r>
      <w:r w:rsidR="0036728E" w:rsidRPr="00B313F4">
        <w:rPr>
          <w:rFonts w:ascii="Arial" w:hAnsi="Arial" w:cs="Arial"/>
        </w:rPr>
        <w:t xml:space="preserve"> </w:t>
      </w:r>
      <w:r w:rsidRPr="00B313F4">
        <w:rPr>
          <w:rFonts w:ascii="Arial" w:hAnsi="Arial" w:cs="Arial"/>
        </w:rPr>
        <w:t xml:space="preserve"> </w:t>
      </w:r>
      <w:r w:rsidR="00953872" w:rsidRPr="00B313F4">
        <w:rPr>
          <w:rFonts w:ascii="Arial" w:hAnsi="Arial" w:cs="Arial"/>
          <w:b/>
        </w:rPr>
        <w:t>o</w:t>
      </w:r>
      <w:r w:rsidR="0036728E" w:rsidRPr="00B313F4">
        <w:rPr>
          <w:rFonts w:ascii="Arial" w:hAnsi="Arial" w:cs="Arial"/>
          <w:b/>
        </w:rPr>
        <w:t>ui</w:t>
      </w:r>
      <w:proofErr w:type="gramEnd"/>
      <w:r w:rsidR="0036728E" w:rsidRPr="00B313F4">
        <w:rPr>
          <w:rFonts w:ascii="Arial" w:hAnsi="Arial" w:cs="Arial"/>
          <w:b/>
        </w:rPr>
        <w:t xml:space="preserve"> </w:t>
      </w:r>
      <w:r w:rsidR="0036728E" w:rsidRPr="00B313F4">
        <w:rPr>
          <w:rFonts w:ascii="Arial" w:hAnsi="Arial" w:cs="Arial"/>
          <w:b/>
        </w:rPr>
        <w:fldChar w:fldCharType="begin">
          <w:ffData>
            <w:name w:val="CaseACocher21"/>
            <w:enabled/>
            <w:calcOnExit w:val="0"/>
            <w:checkBox>
              <w:sizeAuto/>
              <w:default w:val="0"/>
            </w:checkBox>
          </w:ffData>
        </w:fldChar>
      </w:r>
      <w:r w:rsidR="0036728E"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36728E" w:rsidRPr="00B313F4">
        <w:rPr>
          <w:rFonts w:ascii="Arial" w:hAnsi="Arial" w:cs="Arial"/>
          <w:b/>
        </w:rPr>
        <w:fldChar w:fldCharType="end"/>
      </w:r>
      <w:r w:rsidR="0036728E" w:rsidRPr="00B313F4">
        <w:rPr>
          <w:rFonts w:ascii="Arial" w:hAnsi="Arial" w:cs="Arial"/>
          <w:b/>
        </w:rPr>
        <w:t xml:space="preserve"> </w:t>
      </w:r>
      <w:r w:rsidR="00953872" w:rsidRPr="00B313F4">
        <w:rPr>
          <w:rFonts w:ascii="Arial" w:hAnsi="Arial" w:cs="Arial"/>
          <w:b/>
        </w:rPr>
        <w:t xml:space="preserve">   n</w:t>
      </w:r>
      <w:r w:rsidR="0036728E" w:rsidRPr="00B313F4">
        <w:rPr>
          <w:rFonts w:ascii="Arial" w:hAnsi="Arial" w:cs="Arial"/>
          <w:b/>
        </w:rPr>
        <w:t xml:space="preserve">on </w:t>
      </w:r>
      <w:r w:rsidR="0036728E" w:rsidRPr="00B313F4">
        <w:rPr>
          <w:rFonts w:ascii="Arial" w:hAnsi="Arial" w:cs="Arial"/>
          <w:b/>
        </w:rPr>
        <w:fldChar w:fldCharType="begin">
          <w:ffData>
            <w:name w:val="CaseACocher25"/>
            <w:enabled/>
            <w:calcOnExit w:val="0"/>
            <w:checkBox>
              <w:sizeAuto/>
              <w:default w:val="0"/>
            </w:checkBox>
          </w:ffData>
        </w:fldChar>
      </w:r>
      <w:r w:rsidR="0036728E"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36728E" w:rsidRPr="00B313F4">
        <w:rPr>
          <w:rFonts w:ascii="Arial" w:hAnsi="Arial" w:cs="Arial"/>
          <w:b/>
        </w:rPr>
        <w:fldChar w:fldCharType="end"/>
      </w:r>
    </w:p>
    <w:p w:rsidR="0046274A" w:rsidRPr="00B313F4" w:rsidRDefault="0046274A" w:rsidP="0071596C">
      <w:pPr>
        <w:tabs>
          <w:tab w:val="left" w:pos="0"/>
          <w:tab w:val="left" w:pos="1701"/>
        </w:tabs>
        <w:jc w:val="both"/>
        <w:rPr>
          <w:rFonts w:ascii="Arial" w:hAnsi="Arial" w:cs="Arial"/>
        </w:rPr>
      </w:pPr>
    </w:p>
    <w:p w:rsidR="0036728E" w:rsidRPr="00B313F4" w:rsidRDefault="0036728E" w:rsidP="00903704">
      <w:pPr>
        <w:tabs>
          <w:tab w:val="left" w:pos="709"/>
          <w:tab w:val="left" w:pos="1701"/>
        </w:tabs>
        <w:ind w:left="709"/>
        <w:jc w:val="both"/>
        <w:rPr>
          <w:rFonts w:ascii="Arial" w:hAnsi="Arial" w:cs="Arial"/>
        </w:rPr>
      </w:pPr>
      <w:r w:rsidRPr="00B313F4">
        <w:rPr>
          <w:rFonts w:ascii="Arial" w:hAnsi="Arial" w:cs="Arial"/>
        </w:rPr>
        <w:t xml:space="preserve">Si vous ne disposez pas d’une </w:t>
      </w:r>
      <w:r w:rsidR="00CB68D6" w:rsidRPr="00B313F4">
        <w:rPr>
          <w:rFonts w:ascii="Arial" w:hAnsi="Arial" w:cs="Arial"/>
        </w:rPr>
        <w:t xml:space="preserve">ou de plusieurs </w:t>
      </w:r>
      <w:r w:rsidRPr="00B313F4">
        <w:rPr>
          <w:rFonts w:ascii="Arial" w:hAnsi="Arial" w:cs="Arial"/>
        </w:rPr>
        <w:t xml:space="preserve">de ces trois </w:t>
      </w:r>
      <w:r w:rsidR="00CB68D6" w:rsidRPr="00B313F4">
        <w:rPr>
          <w:rFonts w:ascii="Arial" w:hAnsi="Arial" w:cs="Arial"/>
        </w:rPr>
        <w:t>modalités</w:t>
      </w:r>
      <w:r w:rsidRPr="00B313F4">
        <w:rPr>
          <w:rFonts w:ascii="Arial" w:hAnsi="Arial" w:cs="Arial"/>
        </w:rPr>
        <w:t>, listez les conventions établies avec d’autres établissements afin d’assurer la prise en charge sans délai de</w:t>
      </w:r>
      <w:r w:rsidR="009F439A" w:rsidRPr="00B313F4">
        <w:rPr>
          <w:rFonts w:ascii="Arial" w:hAnsi="Arial" w:cs="Arial"/>
        </w:rPr>
        <w:t xml:space="preserve"> vos</w:t>
      </w:r>
      <w:r w:rsidRPr="00B313F4">
        <w:rPr>
          <w:rFonts w:ascii="Arial" w:hAnsi="Arial" w:cs="Arial"/>
        </w:rPr>
        <w:t xml:space="preserve"> patients</w:t>
      </w:r>
      <w:r w:rsidR="00C33433" w:rsidRPr="00B313F4">
        <w:rPr>
          <w:rFonts w:ascii="Arial" w:hAnsi="Arial" w:cs="Arial"/>
        </w:rPr>
        <w:t> :</w:t>
      </w:r>
    </w:p>
    <w:p w:rsidR="006D768F" w:rsidRPr="00B313F4" w:rsidRDefault="006D768F" w:rsidP="0071596C">
      <w:pPr>
        <w:tabs>
          <w:tab w:val="left" w:pos="0"/>
          <w:tab w:val="left" w:pos="1701"/>
        </w:tabs>
        <w:jc w:val="both"/>
        <w:rPr>
          <w:rFonts w:ascii="Arial" w:hAnsi="Arial" w:cs="Arial"/>
        </w:rPr>
      </w:pPr>
    </w:p>
    <w:p w:rsidR="00B940D6" w:rsidRPr="00B313F4" w:rsidRDefault="00B940D6" w:rsidP="0071596C">
      <w:pPr>
        <w:tabs>
          <w:tab w:val="left" w:pos="0"/>
          <w:tab w:val="left" w:pos="1701"/>
        </w:tabs>
        <w:jc w:val="both"/>
        <w:rPr>
          <w:rFonts w:ascii="Arial" w:hAnsi="Arial" w:cs="Arial"/>
        </w:rPr>
      </w:pPr>
    </w:p>
    <w:p w:rsidR="00ED6536" w:rsidRPr="00B313F4" w:rsidRDefault="002E0EAA" w:rsidP="002E0EAA">
      <w:pPr>
        <w:pStyle w:val="Titre3"/>
        <w:pBdr>
          <w:top w:val="single" w:sz="4" w:space="1" w:color="auto"/>
          <w:left w:val="single" w:sz="4" w:space="4" w:color="auto"/>
          <w:bottom w:val="single" w:sz="4" w:space="1" w:color="auto"/>
          <w:right w:val="single" w:sz="4" w:space="4" w:color="auto"/>
        </w:pBdr>
        <w:rPr>
          <w:szCs w:val="24"/>
        </w:rPr>
      </w:pPr>
      <w:bookmarkStart w:id="10" w:name="_Toc508886808"/>
      <w:r>
        <w:rPr>
          <w:szCs w:val="24"/>
        </w:rPr>
        <w:t>8</w:t>
      </w:r>
      <w:r w:rsidR="00D21B23" w:rsidRPr="00B313F4">
        <w:rPr>
          <w:szCs w:val="24"/>
        </w:rPr>
        <w:t xml:space="preserve">. </w:t>
      </w:r>
      <w:r w:rsidR="006D768F" w:rsidRPr="00B313F4">
        <w:rPr>
          <w:szCs w:val="24"/>
        </w:rPr>
        <w:t xml:space="preserve"> D</w:t>
      </w:r>
      <w:r w:rsidR="00ED2CB3" w:rsidRPr="00B313F4">
        <w:rPr>
          <w:szCs w:val="24"/>
        </w:rPr>
        <w:t>élais de prise en charge</w:t>
      </w:r>
      <w:bookmarkEnd w:id="10"/>
    </w:p>
    <w:p w:rsidR="006D768F" w:rsidRPr="00B313F4" w:rsidRDefault="006D768F" w:rsidP="006D768F">
      <w:pPr>
        <w:tabs>
          <w:tab w:val="left" w:pos="0"/>
          <w:tab w:val="left" w:pos="1701"/>
        </w:tabs>
        <w:jc w:val="both"/>
        <w:rPr>
          <w:rFonts w:ascii="Arial" w:hAnsi="Arial" w:cs="Arial"/>
        </w:rPr>
      </w:pPr>
    </w:p>
    <w:p w:rsidR="006A7737" w:rsidRPr="00B313F4" w:rsidRDefault="00DB319F" w:rsidP="006A7737">
      <w:pPr>
        <w:jc w:val="both"/>
        <w:rPr>
          <w:rFonts w:ascii="Arial" w:hAnsi="Arial" w:cs="Arial"/>
        </w:rPr>
      </w:pPr>
      <w:r w:rsidRPr="00B313F4">
        <w:rPr>
          <w:rFonts w:ascii="Arial" w:hAnsi="Arial" w:cs="Arial"/>
        </w:rPr>
        <w:t>A titre d’information, l</w:t>
      </w:r>
      <w:r w:rsidR="006A7737" w:rsidRPr="00B313F4">
        <w:rPr>
          <w:rFonts w:ascii="Arial" w:hAnsi="Arial" w:cs="Arial"/>
        </w:rPr>
        <w:t xml:space="preserve">’établissement </w:t>
      </w:r>
      <w:proofErr w:type="spellStart"/>
      <w:r w:rsidR="006A7737" w:rsidRPr="00B313F4">
        <w:rPr>
          <w:rFonts w:ascii="Arial" w:hAnsi="Arial" w:cs="Arial"/>
        </w:rPr>
        <w:t>a-t-il</w:t>
      </w:r>
      <w:proofErr w:type="spellEnd"/>
      <w:r w:rsidR="006A7737" w:rsidRPr="00B313F4">
        <w:rPr>
          <w:rFonts w:ascii="Arial" w:hAnsi="Arial" w:cs="Arial"/>
        </w:rPr>
        <w:t xml:space="preserve"> mis en place un suivi des délais de prise en charge : </w:t>
      </w:r>
      <w:r w:rsidR="006A7737" w:rsidRPr="00B313F4">
        <w:rPr>
          <w:rFonts w:ascii="Arial" w:hAnsi="Arial" w:cs="Arial"/>
          <w:b/>
        </w:rPr>
        <w:t xml:space="preserve">oui </w:t>
      </w:r>
      <w:r w:rsidR="006A7737" w:rsidRPr="00B313F4">
        <w:rPr>
          <w:rFonts w:ascii="Arial" w:hAnsi="Arial" w:cs="Arial"/>
          <w:b/>
        </w:rPr>
        <w:fldChar w:fldCharType="begin">
          <w:ffData>
            <w:name w:val="CaseACocher21"/>
            <w:enabled/>
            <w:calcOnExit w:val="0"/>
            <w:checkBox>
              <w:sizeAuto/>
              <w:default w:val="0"/>
            </w:checkBox>
          </w:ffData>
        </w:fldChar>
      </w:r>
      <w:r w:rsidR="006A7737"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A7737" w:rsidRPr="00B313F4">
        <w:rPr>
          <w:rFonts w:ascii="Arial" w:hAnsi="Arial" w:cs="Arial"/>
          <w:b/>
        </w:rPr>
        <w:fldChar w:fldCharType="end"/>
      </w:r>
      <w:r w:rsidR="006A7737" w:rsidRPr="00B313F4">
        <w:rPr>
          <w:rFonts w:ascii="Arial" w:hAnsi="Arial" w:cs="Arial"/>
          <w:b/>
        </w:rPr>
        <w:t xml:space="preserve">    non </w:t>
      </w:r>
      <w:r w:rsidR="006A7737" w:rsidRPr="00B313F4">
        <w:rPr>
          <w:rFonts w:ascii="Arial" w:hAnsi="Arial" w:cs="Arial"/>
          <w:b/>
        </w:rPr>
        <w:fldChar w:fldCharType="begin">
          <w:ffData>
            <w:name w:val="CaseACocher25"/>
            <w:enabled/>
            <w:calcOnExit w:val="0"/>
            <w:checkBox>
              <w:sizeAuto/>
              <w:default w:val="0"/>
            </w:checkBox>
          </w:ffData>
        </w:fldChar>
      </w:r>
      <w:r w:rsidR="006A7737"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A7737" w:rsidRPr="00B313F4">
        <w:rPr>
          <w:rFonts w:ascii="Arial" w:hAnsi="Arial" w:cs="Arial"/>
          <w:b/>
        </w:rPr>
        <w:fldChar w:fldCharType="end"/>
      </w:r>
    </w:p>
    <w:p w:rsidR="006A7737" w:rsidRPr="00B313F4" w:rsidRDefault="006A7737" w:rsidP="006D768F">
      <w:pPr>
        <w:tabs>
          <w:tab w:val="left" w:pos="0"/>
          <w:tab w:val="left" w:pos="1701"/>
        </w:tabs>
        <w:jc w:val="both"/>
        <w:rPr>
          <w:rFonts w:ascii="Arial" w:hAnsi="Arial" w:cs="Arial"/>
        </w:rPr>
      </w:pPr>
    </w:p>
    <w:p w:rsidR="006A7737" w:rsidRPr="00B313F4" w:rsidRDefault="00AE4AAB" w:rsidP="006D768F">
      <w:pPr>
        <w:tabs>
          <w:tab w:val="left" w:pos="0"/>
          <w:tab w:val="left" w:pos="1701"/>
        </w:tabs>
        <w:jc w:val="both"/>
        <w:rPr>
          <w:rFonts w:ascii="Arial" w:hAnsi="Arial" w:cs="Arial"/>
        </w:rPr>
      </w:pPr>
      <w:r>
        <w:rPr>
          <w:rFonts w:ascii="Arial" w:hAnsi="Arial" w:cs="Arial"/>
        </w:rPr>
        <w:t>Si oui, précisez</w:t>
      </w:r>
      <w:r w:rsidR="006A7737" w:rsidRPr="00B313F4">
        <w:rPr>
          <w:rFonts w:ascii="Arial" w:hAnsi="Arial" w:cs="Arial"/>
        </w:rPr>
        <w:t> :</w:t>
      </w:r>
    </w:p>
    <w:p w:rsidR="006A7737" w:rsidRDefault="006A7737" w:rsidP="008D6ECE">
      <w:pPr>
        <w:pStyle w:val="Paragraphedeliste"/>
        <w:numPr>
          <w:ilvl w:val="0"/>
          <w:numId w:val="79"/>
        </w:numPr>
        <w:tabs>
          <w:tab w:val="left" w:pos="0"/>
          <w:tab w:val="left" w:pos="1701"/>
        </w:tabs>
        <w:jc w:val="both"/>
        <w:rPr>
          <w:rFonts w:ascii="Arial" w:hAnsi="Arial" w:cs="Arial"/>
        </w:rPr>
      </w:pPr>
      <w:r w:rsidRPr="00B313F4">
        <w:rPr>
          <w:rFonts w:ascii="Arial" w:hAnsi="Arial" w:cs="Arial"/>
        </w:rPr>
        <w:t>la procédure de suivi par modalité de traitement, le cas échéant :</w:t>
      </w:r>
    </w:p>
    <w:p w:rsidR="00AE4AAB" w:rsidRPr="00B313F4" w:rsidRDefault="00AE4AAB" w:rsidP="00AE4AAB">
      <w:pPr>
        <w:pStyle w:val="Paragraphedeliste"/>
        <w:tabs>
          <w:tab w:val="left" w:pos="0"/>
          <w:tab w:val="left" w:pos="1701"/>
        </w:tabs>
        <w:jc w:val="both"/>
        <w:rPr>
          <w:rFonts w:ascii="Arial" w:hAnsi="Arial" w:cs="Arial"/>
        </w:rPr>
      </w:pPr>
    </w:p>
    <w:p w:rsidR="006A7737" w:rsidRDefault="006A7737" w:rsidP="008D6ECE">
      <w:pPr>
        <w:pStyle w:val="Paragraphedeliste"/>
        <w:numPr>
          <w:ilvl w:val="0"/>
          <w:numId w:val="79"/>
        </w:numPr>
        <w:tabs>
          <w:tab w:val="left" w:pos="0"/>
          <w:tab w:val="left" w:pos="1701"/>
        </w:tabs>
        <w:jc w:val="both"/>
        <w:rPr>
          <w:rFonts w:ascii="Arial" w:hAnsi="Arial" w:cs="Arial"/>
        </w:rPr>
      </w:pPr>
      <w:r w:rsidRPr="00B313F4">
        <w:rPr>
          <w:rFonts w:ascii="Arial" w:hAnsi="Arial" w:cs="Arial"/>
        </w:rPr>
        <w:t>les principaux résultats par modalité de traitement :</w:t>
      </w:r>
    </w:p>
    <w:p w:rsidR="00AE4AAB" w:rsidRPr="00B313F4" w:rsidRDefault="00AE4AAB" w:rsidP="00AE4AAB">
      <w:pPr>
        <w:pStyle w:val="Paragraphedeliste"/>
        <w:tabs>
          <w:tab w:val="left" w:pos="0"/>
          <w:tab w:val="left" w:pos="1701"/>
        </w:tabs>
        <w:jc w:val="both"/>
        <w:rPr>
          <w:rFonts w:ascii="Arial" w:hAnsi="Arial" w:cs="Arial"/>
        </w:rPr>
      </w:pPr>
    </w:p>
    <w:p w:rsidR="006A7737" w:rsidRPr="00B313F4" w:rsidRDefault="006A7737" w:rsidP="008D6ECE">
      <w:pPr>
        <w:pStyle w:val="Paragraphedeliste"/>
        <w:numPr>
          <w:ilvl w:val="0"/>
          <w:numId w:val="79"/>
        </w:numPr>
        <w:tabs>
          <w:tab w:val="left" w:pos="0"/>
          <w:tab w:val="left" w:pos="1701"/>
        </w:tabs>
        <w:jc w:val="both"/>
        <w:rPr>
          <w:rFonts w:ascii="Arial" w:hAnsi="Arial" w:cs="Arial"/>
        </w:rPr>
      </w:pPr>
      <w:r w:rsidRPr="00B313F4">
        <w:rPr>
          <w:rFonts w:ascii="Arial" w:hAnsi="Arial" w:cs="Arial"/>
        </w:rPr>
        <w:t>les mesures correctives éventuellement apportées :</w:t>
      </w:r>
    </w:p>
    <w:p w:rsidR="006A7737" w:rsidRPr="00B313F4" w:rsidRDefault="006A7737" w:rsidP="006D768F">
      <w:pPr>
        <w:tabs>
          <w:tab w:val="left" w:pos="0"/>
          <w:tab w:val="left" w:pos="1701"/>
        </w:tabs>
        <w:jc w:val="both"/>
        <w:rPr>
          <w:rFonts w:ascii="Arial" w:hAnsi="Arial" w:cs="Arial"/>
        </w:rPr>
      </w:pPr>
    </w:p>
    <w:p w:rsidR="00DB319F" w:rsidRPr="00B313F4" w:rsidRDefault="00DB319F" w:rsidP="006D768F">
      <w:pPr>
        <w:tabs>
          <w:tab w:val="left" w:pos="0"/>
          <w:tab w:val="left" w:pos="1701"/>
        </w:tabs>
        <w:jc w:val="both"/>
        <w:rPr>
          <w:rFonts w:ascii="Arial" w:hAnsi="Arial" w:cs="Arial"/>
        </w:rPr>
      </w:pPr>
    </w:p>
    <w:p w:rsidR="00DB319F" w:rsidRPr="00B313F4" w:rsidRDefault="00DB319F" w:rsidP="006D768F">
      <w:pPr>
        <w:tabs>
          <w:tab w:val="left" w:pos="0"/>
          <w:tab w:val="left" w:pos="1701"/>
        </w:tabs>
        <w:jc w:val="both"/>
        <w:rPr>
          <w:rFonts w:ascii="Arial" w:hAnsi="Arial" w:cs="Arial"/>
        </w:rPr>
      </w:pPr>
    </w:p>
    <w:p w:rsidR="00A4540A" w:rsidRDefault="00A4540A">
      <w:pPr>
        <w:rPr>
          <w:rFonts w:ascii="Arial" w:hAnsi="Arial" w:cs="Arial"/>
          <w:sz w:val="22"/>
          <w:szCs w:val="22"/>
        </w:rPr>
      </w:pPr>
    </w:p>
    <w:p w:rsidR="002E0EAA" w:rsidRPr="00B313F4" w:rsidRDefault="002E0EAA">
      <w:pPr>
        <w:rPr>
          <w:rFonts w:ascii="Arial" w:hAnsi="Arial" w:cs="Arial"/>
          <w:sz w:val="22"/>
          <w:szCs w:val="22"/>
        </w:rPr>
      </w:pPr>
      <w:r>
        <w:rPr>
          <w:rFonts w:ascii="Arial" w:hAnsi="Arial" w:cs="Arial"/>
          <w:sz w:val="22"/>
          <w:szCs w:val="22"/>
        </w:rPr>
        <w:br w:type="page"/>
      </w:r>
    </w:p>
    <w:tbl>
      <w:tblPr>
        <w:tblStyle w:val="Grilledutableau"/>
        <w:tblW w:w="0" w:type="auto"/>
        <w:tblLook w:val="01E0" w:firstRow="1" w:lastRow="1" w:firstColumn="1" w:lastColumn="1" w:noHBand="0" w:noVBand="0"/>
      </w:tblPr>
      <w:tblGrid>
        <w:gridCol w:w="10061"/>
      </w:tblGrid>
      <w:tr w:rsidR="00E43ED4" w:rsidRPr="00B313F4" w:rsidTr="006B15C2">
        <w:tc>
          <w:tcPr>
            <w:tcW w:w="10061" w:type="dxa"/>
            <w:shd w:val="clear" w:color="auto" w:fill="auto"/>
          </w:tcPr>
          <w:p w:rsidR="00E43ED4" w:rsidRPr="002E0EAA" w:rsidRDefault="006B4723" w:rsidP="006B4723">
            <w:pPr>
              <w:pStyle w:val="Titre4"/>
              <w:ind w:left="0"/>
              <w:rPr>
                <w:sz w:val="40"/>
              </w:rPr>
            </w:pPr>
            <w:bookmarkStart w:id="11" w:name="_Toc508886809"/>
            <w:r>
              <w:rPr>
                <w:sz w:val="40"/>
              </w:rPr>
              <w:lastRenderedPageBreak/>
              <w:t>Fiche 1 : C</w:t>
            </w:r>
            <w:r w:rsidR="00E43ED4" w:rsidRPr="002E0EAA">
              <w:rPr>
                <w:sz w:val="40"/>
              </w:rPr>
              <w:t xml:space="preserve">hirurgie </w:t>
            </w:r>
            <w:r w:rsidR="00B3241D" w:rsidRPr="002E0EAA">
              <w:rPr>
                <w:sz w:val="40"/>
              </w:rPr>
              <w:t>des cancers : pathologies</w:t>
            </w:r>
            <w:r w:rsidR="00A10728" w:rsidRPr="002E0EAA">
              <w:rPr>
                <w:sz w:val="40"/>
              </w:rPr>
              <w:t xml:space="preserve"> mammaire</w:t>
            </w:r>
            <w:r w:rsidR="00B3241D" w:rsidRPr="002E0EAA">
              <w:rPr>
                <w:sz w:val="40"/>
              </w:rPr>
              <w:t>s</w:t>
            </w:r>
            <w:bookmarkEnd w:id="11"/>
          </w:p>
        </w:tc>
      </w:tr>
    </w:tbl>
    <w:p w:rsidR="007F7EF9" w:rsidRPr="00B313F4" w:rsidRDefault="007F7EF9" w:rsidP="001F0636">
      <w:pPr>
        <w:rPr>
          <w:rFonts w:ascii="Arial" w:hAnsi="Arial" w:cs="Arial"/>
        </w:rPr>
      </w:pPr>
    </w:p>
    <w:p w:rsidR="00142B80" w:rsidRPr="00B313F4" w:rsidRDefault="00142B80" w:rsidP="001F0636">
      <w:pPr>
        <w:rPr>
          <w:rFonts w:ascii="Arial" w:hAnsi="Arial" w:cs="Arial"/>
        </w:rPr>
      </w:pPr>
    </w:p>
    <w:p w:rsidR="00142B80" w:rsidRPr="00B313F4" w:rsidRDefault="0014755E" w:rsidP="00142B80">
      <w:pPr>
        <w:rPr>
          <w:rFonts w:ascii="Arial" w:hAnsi="Arial" w:cs="Arial"/>
          <w:b/>
          <w:sz w:val="22"/>
          <w:szCs w:val="22"/>
        </w:rPr>
      </w:pPr>
      <w:r w:rsidRPr="00B313F4">
        <w:rPr>
          <w:rFonts w:ascii="Arial" w:hAnsi="Arial" w:cs="Arial"/>
          <w:b/>
          <w:sz w:val="22"/>
          <w:szCs w:val="22"/>
        </w:rPr>
        <w:t xml:space="preserve">Remplir la fiche </w:t>
      </w:r>
      <w:r w:rsidR="00142B80" w:rsidRPr="00B313F4">
        <w:rPr>
          <w:rFonts w:ascii="Arial" w:hAnsi="Arial" w:cs="Arial"/>
          <w:b/>
          <w:sz w:val="22"/>
          <w:szCs w:val="22"/>
        </w:rPr>
        <w:t>en autant de fois qu’il y a de sites</w:t>
      </w:r>
    </w:p>
    <w:p w:rsidR="00142B80" w:rsidRPr="00B313F4" w:rsidRDefault="00142B80" w:rsidP="00142B80">
      <w:pPr>
        <w:rPr>
          <w:rFonts w:ascii="Arial" w:hAnsi="Arial" w:cs="Arial"/>
          <w:b/>
          <w:bCs/>
          <w:sz w:val="22"/>
          <w:szCs w:val="22"/>
        </w:rPr>
      </w:pPr>
    </w:p>
    <w:p w:rsidR="00142B80" w:rsidRPr="00B313F4" w:rsidRDefault="00142B80" w:rsidP="00142B80">
      <w:pPr>
        <w:rPr>
          <w:rFonts w:ascii="Arial" w:hAnsi="Arial" w:cs="Arial"/>
          <w:bCs/>
          <w:sz w:val="22"/>
          <w:szCs w:val="22"/>
        </w:rPr>
      </w:pPr>
      <w:r w:rsidRPr="00B313F4">
        <w:rPr>
          <w:rFonts w:ascii="Arial" w:hAnsi="Arial" w:cs="Arial"/>
          <w:b/>
          <w:bCs/>
          <w:sz w:val="22"/>
          <w:szCs w:val="22"/>
        </w:rPr>
        <w:t>Site n°</w:t>
      </w:r>
      <w:r w:rsidRPr="00B313F4">
        <w:rPr>
          <w:rFonts w:ascii="Arial" w:hAnsi="Arial" w:cs="Arial"/>
          <w:b/>
          <w:bCs/>
          <w:sz w:val="32"/>
          <w:szCs w:val="32"/>
        </w:rPr>
        <w:t xml:space="preserve"> </w:t>
      </w:r>
      <w:r w:rsidRPr="00B313F4">
        <w:rPr>
          <w:rFonts w:ascii="Arial" w:hAnsi="Arial" w:cs="Arial"/>
        </w:rPr>
        <w:t xml:space="preserve">(que pour établissement </w:t>
      </w:r>
      <w:proofErr w:type="spellStart"/>
      <w:r w:rsidRPr="00B313F4">
        <w:rPr>
          <w:rFonts w:ascii="Arial" w:hAnsi="Arial" w:cs="Arial"/>
        </w:rPr>
        <w:t>multisites</w:t>
      </w:r>
      <w:proofErr w:type="spellEnd"/>
      <w:r w:rsidRPr="00B313F4">
        <w:rPr>
          <w:rFonts w:ascii="Arial" w:hAnsi="Arial" w:cs="Arial"/>
          <w:sz w:val="22"/>
          <w:szCs w:val="22"/>
        </w:rPr>
        <w:t>):</w:t>
      </w:r>
    </w:p>
    <w:p w:rsidR="00142B80" w:rsidRPr="00B313F4" w:rsidRDefault="00142B80" w:rsidP="00142B80">
      <w:pPr>
        <w:rPr>
          <w:rFonts w:ascii="Arial" w:hAnsi="Arial" w:cs="Arial"/>
          <w:b/>
          <w:bCs/>
        </w:rPr>
      </w:pPr>
    </w:p>
    <w:p w:rsidR="00142B80" w:rsidRPr="00B313F4" w:rsidRDefault="00142B80" w:rsidP="00142B80">
      <w:pPr>
        <w:rPr>
          <w:rFonts w:ascii="Arial" w:hAnsi="Arial" w:cs="Arial"/>
          <w:b/>
          <w:sz w:val="22"/>
          <w:szCs w:val="22"/>
        </w:rPr>
      </w:pPr>
      <w:r w:rsidRPr="00B313F4">
        <w:rPr>
          <w:rFonts w:ascii="Arial" w:hAnsi="Arial" w:cs="Arial"/>
          <w:b/>
          <w:bCs/>
          <w:sz w:val="22"/>
          <w:szCs w:val="22"/>
        </w:rPr>
        <w:t xml:space="preserve">Lieu d’implantation du site </w:t>
      </w:r>
      <w:r w:rsidRPr="00B313F4">
        <w:rPr>
          <w:rFonts w:ascii="Arial" w:hAnsi="Arial" w:cs="Arial"/>
          <w:sz w:val="32"/>
          <w:szCs w:val="32"/>
        </w:rPr>
        <w:t>:</w:t>
      </w:r>
    </w:p>
    <w:p w:rsidR="00EB13CC" w:rsidRPr="00B313F4" w:rsidRDefault="00EB13CC" w:rsidP="001F0636">
      <w:pPr>
        <w:rPr>
          <w:rFonts w:ascii="Arial" w:hAnsi="Arial" w:cs="Arial"/>
        </w:rPr>
      </w:pPr>
    </w:p>
    <w:p w:rsidR="00971ACF" w:rsidRPr="00B313F4" w:rsidRDefault="00971ACF" w:rsidP="001F0636">
      <w:pPr>
        <w:rPr>
          <w:rFonts w:ascii="Arial" w:hAnsi="Arial" w:cs="Arial"/>
        </w:rPr>
      </w:pPr>
    </w:p>
    <w:p w:rsidR="00142B80" w:rsidRPr="00B313F4" w:rsidRDefault="00142B80" w:rsidP="001F0636">
      <w:pPr>
        <w:rPr>
          <w:rFonts w:ascii="Arial" w:hAnsi="Arial" w:cs="Arial"/>
        </w:rPr>
      </w:pPr>
    </w:p>
    <w:tbl>
      <w:tblPr>
        <w:tblStyle w:val="Grilledutableau"/>
        <w:tblW w:w="0" w:type="auto"/>
        <w:tblLook w:val="04A0" w:firstRow="1" w:lastRow="0" w:firstColumn="1" w:lastColumn="0" w:noHBand="0" w:noVBand="1"/>
      </w:tblPr>
      <w:tblGrid>
        <w:gridCol w:w="10061"/>
      </w:tblGrid>
      <w:tr w:rsidR="00EB13CC" w:rsidRPr="00B313F4" w:rsidTr="00EA7D36">
        <w:tc>
          <w:tcPr>
            <w:tcW w:w="10061" w:type="dxa"/>
            <w:shd w:val="clear" w:color="auto" w:fill="auto"/>
          </w:tcPr>
          <w:p w:rsidR="00EB13CC" w:rsidRPr="00B313F4" w:rsidRDefault="00EB13CC" w:rsidP="0025396F">
            <w:pPr>
              <w:spacing w:before="60" w:after="60"/>
              <w:rPr>
                <w:rFonts w:ascii="Arial" w:hAnsi="Arial" w:cs="Arial"/>
                <w:sz w:val="22"/>
                <w:szCs w:val="22"/>
                <w:u w:val="single"/>
              </w:rPr>
            </w:pPr>
            <w:r w:rsidRPr="00B313F4">
              <w:rPr>
                <w:rFonts w:ascii="Arial" w:hAnsi="Arial" w:cs="Arial"/>
                <w:b/>
                <w:sz w:val="22"/>
                <w:szCs w:val="22"/>
              </w:rPr>
              <w:t xml:space="preserve">Activité au sein de l’établissement </w:t>
            </w:r>
            <w:r w:rsidRPr="00B313F4">
              <w:rPr>
                <w:rFonts w:ascii="Arial" w:hAnsi="Arial" w:cs="Arial"/>
                <w:b/>
              </w:rPr>
              <w:t xml:space="preserve">(selon méthodologie </w:t>
            </w:r>
            <w:proofErr w:type="spellStart"/>
            <w:r w:rsidRPr="00B313F4">
              <w:rPr>
                <w:rFonts w:ascii="Arial" w:hAnsi="Arial" w:cs="Arial"/>
                <w:b/>
              </w:rPr>
              <w:t>INCa</w:t>
            </w:r>
            <w:proofErr w:type="spellEnd"/>
            <w:r w:rsidRPr="00B313F4">
              <w:rPr>
                <w:rFonts w:ascii="Arial" w:hAnsi="Arial" w:cs="Arial"/>
                <w:b/>
              </w:rPr>
              <w:t>)</w:t>
            </w:r>
            <w:r w:rsidR="006D09DF" w:rsidRPr="00B313F4">
              <w:rPr>
                <w:rFonts w:ascii="Arial" w:hAnsi="Arial" w:cs="Arial"/>
                <w:b/>
                <w:sz w:val="22"/>
                <w:szCs w:val="22"/>
              </w:rPr>
              <w:t xml:space="preserve"> par site d’implantation</w:t>
            </w:r>
          </w:p>
        </w:tc>
      </w:tr>
    </w:tbl>
    <w:p w:rsidR="00A10728" w:rsidRPr="00B313F4" w:rsidRDefault="00A10728" w:rsidP="001F0636">
      <w:pPr>
        <w:rPr>
          <w:rFonts w:ascii="Arial" w:hAnsi="Arial" w:cs="Arial"/>
          <w:u w:val="single"/>
        </w:rPr>
      </w:pPr>
    </w:p>
    <w:p w:rsidR="00142B80" w:rsidRPr="00B313F4" w:rsidRDefault="00142B80" w:rsidP="001F0636">
      <w:pPr>
        <w:rPr>
          <w:rFonts w:ascii="Arial" w:hAnsi="Arial" w:cs="Arial"/>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60"/>
        <w:gridCol w:w="1701"/>
        <w:gridCol w:w="1559"/>
      </w:tblGrid>
      <w:tr w:rsidR="002245AB" w:rsidRPr="00B313F4" w:rsidTr="002245AB">
        <w:tc>
          <w:tcPr>
            <w:tcW w:w="5173" w:type="dxa"/>
            <w:shd w:val="clear" w:color="auto" w:fill="auto"/>
            <w:vAlign w:val="center"/>
          </w:tcPr>
          <w:p w:rsidR="002245AB" w:rsidRPr="00B313F4" w:rsidRDefault="002245AB" w:rsidP="00A10728">
            <w:pPr>
              <w:autoSpaceDE w:val="0"/>
              <w:autoSpaceDN w:val="0"/>
              <w:adjustRightInd w:val="0"/>
              <w:spacing w:before="60" w:after="60"/>
              <w:rPr>
                <w:rFonts w:ascii="Arial" w:hAnsi="Arial" w:cs="Arial"/>
                <w:sz w:val="22"/>
                <w:szCs w:val="22"/>
              </w:rPr>
            </w:pPr>
            <w:r w:rsidRPr="00B313F4">
              <w:rPr>
                <w:rFonts w:ascii="Arial" w:hAnsi="Arial" w:cs="Arial"/>
                <w:b/>
              </w:rPr>
              <w:t>Chirurgie des cancers</w:t>
            </w:r>
          </w:p>
        </w:tc>
        <w:tc>
          <w:tcPr>
            <w:tcW w:w="1560" w:type="dxa"/>
            <w:shd w:val="clear" w:color="auto" w:fill="auto"/>
            <w:vAlign w:val="center"/>
          </w:tcPr>
          <w:p w:rsidR="002245AB" w:rsidRPr="00B313F4" w:rsidRDefault="001109B5" w:rsidP="00A10728">
            <w:pPr>
              <w:spacing w:before="60" w:after="60"/>
              <w:jc w:val="center"/>
              <w:rPr>
                <w:rFonts w:ascii="Arial" w:hAnsi="Arial" w:cs="Arial"/>
                <w:b/>
              </w:rPr>
            </w:pPr>
            <w:r>
              <w:rPr>
                <w:rFonts w:ascii="Arial" w:hAnsi="Arial" w:cs="Arial"/>
                <w:b/>
              </w:rPr>
              <w:t>N-3</w:t>
            </w:r>
          </w:p>
        </w:tc>
        <w:tc>
          <w:tcPr>
            <w:tcW w:w="1701" w:type="dxa"/>
            <w:shd w:val="clear" w:color="auto" w:fill="auto"/>
            <w:vAlign w:val="center"/>
          </w:tcPr>
          <w:p w:rsidR="002245AB" w:rsidRPr="00B313F4" w:rsidRDefault="001109B5" w:rsidP="00A10728">
            <w:pPr>
              <w:spacing w:before="60" w:after="60"/>
              <w:jc w:val="center"/>
              <w:rPr>
                <w:rFonts w:ascii="Arial" w:hAnsi="Arial" w:cs="Arial"/>
                <w:b/>
              </w:rPr>
            </w:pPr>
            <w:r>
              <w:rPr>
                <w:rFonts w:ascii="Arial" w:hAnsi="Arial" w:cs="Arial"/>
                <w:b/>
              </w:rPr>
              <w:t>N-2</w:t>
            </w:r>
          </w:p>
        </w:tc>
        <w:tc>
          <w:tcPr>
            <w:tcW w:w="1559" w:type="dxa"/>
            <w:shd w:val="clear" w:color="auto" w:fill="auto"/>
            <w:vAlign w:val="center"/>
          </w:tcPr>
          <w:p w:rsidR="002245AB" w:rsidRPr="00B313F4" w:rsidRDefault="001109B5" w:rsidP="00004E0E">
            <w:pPr>
              <w:spacing w:before="60" w:after="60"/>
              <w:jc w:val="center"/>
              <w:rPr>
                <w:rFonts w:ascii="Arial" w:hAnsi="Arial" w:cs="Arial"/>
                <w:b/>
              </w:rPr>
            </w:pPr>
            <w:r>
              <w:rPr>
                <w:rFonts w:ascii="Arial" w:hAnsi="Arial" w:cs="Arial"/>
                <w:b/>
              </w:rPr>
              <w:t>N-</w:t>
            </w:r>
            <w:r w:rsidR="00004E0E">
              <w:rPr>
                <w:rFonts w:ascii="Arial" w:hAnsi="Arial" w:cs="Arial"/>
                <w:b/>
              </w:rPr>
              <w:t>1</w:t>
            </w:r>
          </w:p>
        </w:tc>
      </w:tr>
      <w:tr w:rsidR="002245AB" w:rsidRPr="00B313F4" w:rsidTr="002245AB">
        <w:tc>
          <w:tcPr>
            <w:tcW w:w="5173" w:type="dxa"/>
            <w:vAlign w:val="center"/>
          </w:tcPr>
          <w:p w:rsidR="002245AB" w:rsidRPr="00B313F4" w:rsidRDefault="002245AB" w:rsidP="00A10728">
            <w:pPr>
              <w:autoSpaceDE w:val="0"/>
              <w:autoSpaceDN w:val="0"/>
              <w:adjustRightInd w:val="0"/>
              <w:spacing w:before="60" w:after="60"/>
              <w:rPr>
                <w:rFonts w:ascii="Arial" w:hAnsi="Arial" w:cs="Arial"/>
              </w:rPr>
            </w:pPr>
            <w:r w:rsidRPr="00B313F4">
              <w:rPr>
                <w:rFonts w:ascii="Arial" w:hAnsi="Arial" w:cs="Arial"/>
              </w:rPr>
              <w:t xml:space="preserve">Pathologies mammaires (tumeur du sein) : </w:t>
            </w:r>
          </w:p>
          <w:p w:rsidR="002245AB" w:rsidRPr="00B313F4" w:rsidRDefault="002245AB" w:rsidP="00A10728">
            <w:pPr>
              <w:autoSpaceDE w:val="0"/>
              <w:autoSpaceDN w:val="0"/>
              <w:adjustRightInd w:val="0"/>
              <w:spacing w:before="60" w:after="60"/>
              <w:rPr>
                <w:rFonts w:ascii="Arial" w:hAnsi="Arial" w:cs="Arial"/>
                <w:sz w:val="22"/>
                <w:szCs w:val="22"/>
              </w:rPr>
            </w:pPr>
            <w:r w:rsidRPr="00B313F4">
              <w:rPr>
                <w:rFonts w:ascii="Arial" w:hAnsi="Arial" w:cs="Arial"/>
                <w:b/>
              </w:rPr>
              <w:t>Seuil d’activité minimale annuelle : 30 interventions</w:t>
            </w:r>
          </w:p>
        </w:tc>
        <w:tc>
          <w:tcPr>
            <w:tcW w:w="1560" w:type="dxa"/>
            <w:vAlign w:val="center"/>
          </w:tcPr>
          <w:p w:rsidR="002245AB" w:rsidRPr="00B313F4" w:rsidRDefault="002245AB" w:rsidP="00A10728">
            <w:pPr>
              <w:spacing w:before="60" w:after="60"/>
              <w:jc w:val="center"/>
              <w:rPr>
                <w:rFonts w:ascii="Arial" w:hAnsi="Arial" w:cs="Arial"/>
                <w:sz w:val="22"/>
                <w:szCs w:val="22"/>
              </w:rPr>
            </w:pPr>
          </w:p>
        </w:tc>
        <w:tc>
          <w:tcPr>
            <w:tcW w:w="1701" w:type="dxa"/>
            <w:shd w:val="clear" w:color="auto" w:fill="auto"/>
            <w:vAlign w:val="center"/>
          </w:tcPr>
          <w:p w:rsidR="002245AB" w:rsidRPr="00B313F4" w:rsidRDefault="002245AB" w:rsidP="00A10728">
            <w:pPr>
              <w:spacing w:before="60" w:after="60"/>
              <w:jc w:val="center"/>
              <w:rPr>
                <w:rFonts w:ascii="Arial" w:hAnsi="Arial" w:cs="Arial"/>
                <w:sz w:val="22"/>
                <w:szCs w:val="22"/>
              </w:rPr>
            </w:pPr>
          </w:p>
        </w:tc>
        <w:tc>
          <w:tcPr>
            <w:tcW w:w="1559" w:type="dxa"/>
            <w:vAlign w:val="center"/>
          </w:tcPr>
          <w:p w:rsidR="002245AB" w:rsidRPr="00B313F4" w:rsidRDefault="002245AB" w:rsidP="00A10728">
            <w:pPr>
              <w:spacing w:before="60" w:after="60"/>
              <w:jc w:val="center"/>
              <w:rPr>
                <w:rFonts w:ascii="Arial" w:hAnsi="Arial" w:cs="Arial"/>
                <w:sz w:val="22"/>
                <w:szCs w:val="22"/>
              </w:rPr>
            </w:pPr>
          </w:p>
        </w:tc>
      </w:tr>
    </w:tbl>
    <w:p w:rsidR="00F9600E" w:rsidRPr="00B313F4" w:rsidRDefault="00F9600E" w:rsidP="001F0636">
      <w:pPr>
        <w:rPr>
          <w:rFonts w:ascii="Arial" w:hAnsi="Arial" w:cs="Arial"/>
        </w:rPr>
      </w:pPr>
    </w:p>
    <w:p w:rsidR="0051077D" w:rsidRPr="00B313F4" w:rsidRDefault="0051077D" w:rsidP="001F0636">
      <w:pPr>
        <w:rPr>
          <w:rFonts w:ascii="Arial" w:hAnsi="Arial" w:cs="Arial"/>
        </w:rPr>
      </w:pPr>
    </w:p>
    <w:p w:rsidR="00607F3E" w:rsidRPr="00B313F4" w:rsidRDefault="00607F3E" w:rsidP="001F0636">
      <w:pPr>
        <w:rPr>
          <w:rFonts w:ascii="Arial" w:hAnsi="Arial" w:cs="Arial"/>
        </w:rPr>
      </w:pPr>
    </w:p>
    <w:tbl>
      <w:tblPr>
        <w:tblStyle w:val="Grilledutableau"/>
        <w:tblW w:w="0" w:type="auto"/>
        <w:tblLook w:val="04A0" w:firstRow="1" w:lastRow="0" w:firstColumn="1" w:lastColumn="0" w:noHBand="0" w:noVBand="1"/>
      </w:tblPr>
      <w:tblGrid>
        <w:gridCol w:w="9747"/>
      </w:tblGrid>
      <w:tr w:rsidR="00EB13CC" w:rsidRPr="00B313F4" w:rsidTr="005E5E7A">
        <w:tc>
          <w:tcPr>
            <w:tcW w:w="9747" w:type="dxa"/>
            <w:shd w:val="clear" w:color="auto" w:fill="auto"/>
          </w:tcPr>
          <w:p w:rsidR="00EB13CC" w:rsidRPr="00B313F4" w:rsidRDefault="00EB13CC" w:rsidP="00142B80">
            <w:pPr>
              <w:spacing w:before="60" w:after="60"/>
              <w:rPr>
                <w:rFonts w:ascii="Arial" w:hAnsi="Arial" w:cs="Arial"/>
                <w:sz w:val="22"/>
                <w:szCs w:val="22"/>
              </w:rPr>
            </w:pPr>
            <w:r w:rsidRPr="00B313F4">
              <w:rPr>
                <w:rFonts w:ascii="Arial" w:hAnsi="Arial" w:cs="Arial"/>
                <w:b/>
                <w:sz w:val="22"/>
                <w:szCs w:val="22"/>
              </w:rPr>
              <w:t xml:space="preserve">Critères d’agrément </w:t>
            </w:r>
            <w:r w:rsidR="00E219B1" w:rsidRPr="00B313F4">
              <w:rPr>
                <w:rFonts w:ascii="Arial" w:hAnsi="Arial" w:cs="Arial"/>
                <w:b/>
                <w:sz w:val="22"/>
                <w:szCs w:val="22"/>
              </w:rPr>
              <w:t>(</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 xml:space="preserve">communs à l’ensemble des autorisations </w:t>
            </w:r>
            <w:r w:rsidR="00ED68FC" w:rsidRPr="00B313F4">
              <w:rPr>
                <w:rFonts w:ascii="Arial" w:hAnsi="Arial" w:cs="Arial"/>
                <w:b/>
                <w:sz w:val="22"/>
                <w:szCs w:val="22"/>
              </w:rPr>
              <w:t xml:space="preserve">pour la </w:t>
            </w:r>
            <w:r w:rsidRPr="00B313F4">
              <w:rPr>
                <w:rFonts w:ascii="Arial" w:hAnsi="Arial" w:cs="Arial"/>
                <w:b/>
                <w:sz w:val="22"/>
                <w:szCs w:val="22"/>
              </w:rPr>
              <w:t xml:space="preserve">pratique de la chirurgie des cancers </w:t>
            </w:r>
            <w:r w:rsidRPr="00B313F4">
              <w:rPr>
                <w:rFonts w:ascii="Arial" w:hAnsi="Arial" w:cs="Arial"/>
                <w:sz w:val="18"/>
                <w:szCs w:val="18"/>
              </w:rPr>
              <w:t>(</w:t>
            </w:r>
            <w:r w:rsidR="00142B80" w:rsidRPr="00B313F4">
              <w:rPr>
                <w:rFonts w:ascii="Arial" w:hAnsi="Arial" w:cs="Arial"/>
                <w:sz w:val="18"/>
                <w:szCs w:val="18"/>
              </w:rPr>
              <w:t xml:space="preserve">critères numérotés de </w:t>
            </w:r>
            <w:r w:rsidR="00D630E4" w:rsidRPr="00B313F4">
              <w:rPr>
                <w:rFonts w:ascii="Arial" w:hAnsi="Arial" w:cs="Arial"/>
                <w:sz w:val="18"/>
                <w:szCs w:val="18"/>
              </w:rPr>
              <w:t>1 à 8</w:t>
            </w:r>
            <w:r w:rsidRPr="00B313F4">
              <w:rPr>
                <w:rFonts w:ascii="Arial" w:hAnsi="Arial" w:cs="Arial"/>
                <w:sz w:val="18"/>
                <w:szCs w:val="18"/>
              </w:rPr>
              <w:t>)</w:t>
            </w:r>
          </w:p>
        </w:tc>
      </w:tr>
    </w:tbl>
    <w:p w:rsidR="0073297A" w:rsidRPr="00B313F4" w:rsidRDefault="0073297A" w:rsidP="001F0636">
      <w:pPr>
        <w:rPr>
          <w:rFonts w:ascii="Arial" w:hAnsi="Arial" w:cs="Arial"/>
        </w:rPr>
      </w:pPr>
    </w:p>
    <w:p w:rsidR="00971ACF" w:rsidRPr="00B313F4" w:rsidRDefault="00971ACF" w:rsidP="001F0636">
      <w:pPr>
        <w:rPr>
          <w:rFonts w:ascii="Arial" w:hAnsi="Arial" w:cs="Arial"/>
        </w:rPr>
      </w:pPr>
    </w:p>
    <w:p w:rsidR="001058A7" w:rsidRPr="00B313F4" w:rsidRDefault="004D1612" w:rsidP="004D1612">
      <w:pPr>
        <w:jc w:val="both"/>
        <w:rPr>
          <w:rFonts w:ascii="Arial" w:hAnsi="Arial" w:cs="Arial"/>
          <w:i/>
        </w:rPr>
      </w:pPr>
      <w:r w:rsidRPr="00B313F4">
        <w:rPr>
          <w:rFonts w:ascii="Arial" w:hAnsi="Arial" w:cs="Arial"/>
          <w:b/>
          <w:i/>
        </w:rPr>
        <w:t>1.</w:t>
      </w:r>
      <w:r w:rsidRPr="00B313F4">
        <w:rPr>
          <w:rFonts w:ascii="Arial" w:hAnsi="Arial" w:cs="Arial"/>
          <w:i/>
        </w:rPr>
        <w:t> </w:t>
      </w:r>
      <w:r w:rsidR="002A1883" w:rsidRPr="00B313F4">
        <w:rPr>
          <w:rFonts w:ascii="Arial" w:hAnsi="Arial" w:cs="Arial"/>
          <w:i/>
        </w:rPr>
        <w:t>« </w:t>
      </w:r>
      <w:r w:rsidR="0051077D" w:rsidRPr="00B313F4">
        <w:rPr>
          <w:rFonts w:ascii="Arial" w:hAnsi="Arial" w:cs="Arial"/>
          <w:i/>
        </w:rPr>
        <w:t>L</w:t>
      </w:r>
      <w:r w:rsidR="00A80607" w:rsidRPr="00B313F4">
        <w:rPr>
          <w:rFonts w:ascii="Arial" w:hAnsi="Arial" w:cs="Arial"/>
          <w:i/>
        </w:rPr>
        <w:t xml:space="preserve">es chirurgiens qui exercent cette activité de soins sont titulaires d’une qualification dans la spécialité où ils interviennent et justifient d’une activité </w:t>
      </w:r>
      <w:r w:rsidRPr="00B313F4">
        <w:rPr>
          <w:rFonts w:ascii="Arial" w:hAnsi="Arial" w:cs="Arial"/>
          <w:i/>
        </w:rPr>
        <w:t xml:space="preserve">cancérologique </w:t>
      </w:r>
      <w:r w:rsidR="00A80607" w:rsidRPr="00B313F4">
        <w:rPr>
          <w:rFonts w:ascii="Arial" w:hAnsi="Arial" w:cs="Arial"/>
          <w:i/>
        </w:rPr>
        <w:t xml:space="preserve">régulière dans ce domaine, quel </w:t>
      </w:r>
      <w:r w:rsidRPr="00B313F4">
        <w:rPr>
          <w:rFonts w:ascii="Arial" w:hAnsi="Arial" w:cs="Arial"/>
          <w:i/>
        </w:rPr>
        <w:t>que soit l’établissement dans lequel</w:t>
      </w:r>
      <w:r w:rsidR="00A80607" w:rsidRPr="00B313F4">
        <w:rPr>
          <w:rFonts w:ascii="Arial" w:hAnsi="Arial" w:cs="Arial"/>
          <w:i/>
        </w:rPr>
        <w:t xml:space="preserve"> elle est réalisée »</w:t>
      </w:r>
      <w:r w:rsidR="00971ACF" w:rsidRPr="00B313F4">
        <w:rPr>
          <w:rFonts w:ascii="Arial" w:hAnsi="Arial" w:cs="Arial"/>
          <w:i/>
        </w:rPr>
        <w:t> :</w:t>
      </w:r>
    </w:p>
    <w:p w:rsidR="00683AFB" w:rsidRPr="00B313F4" w:rsidRDefault="00683AFB" w:rsidP="00A0011C">
      <w:pPr>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4962"/>
        <w:gridCol w:w="4961"/>
      </w:tblGrid>
      <w:tr w:rsidR="00683AFB" w:rsidRPr="00B313F4" w:rsidTr="00D4542C">
        <w:tc>
          <w:tcPr>
            <w:tcW w:w="9923" w:type="dxa"/>
            <w:gridSpan w:val="2"/>
            <w:vAlign w:val="center"/>
          </w:tcPr>
          <w:p w:rsidR="00683AFB" w:rsidRPr="00B313F4" w:rsidRDefault="00683AFB" w:rsidP="00D4542C">
            <w:pPr>
              <w:spacing w:before="60" w:after="60"/>
              <w:jc w:val="center"/>
              <w:rPr>
                <w:rFonts w:ascii="Arial" w:hAnsi="Arial" w:cs="Arial"/>
              </w:rPr>
            </w:pPr>
            <w:r w:rsidRPr="00B313F4">
              <w:rPr>
                <w:rFonts w:ascii="Arial" w:hAnsi="Arial" w:cs="Arial"/>
                <w:b/>
              </w:rPr>
              <w:t>Chirurgie carcinologique mammaire</w:t>
            </w:r>
          </w:p>
        </w:tc>
      </w:tr>
      <w:tr w:rsidR="00683AFB" w:rsidRPr="00B313F4" w:rsidTr="00D4542C">
        <w:tc>
          <w:tcPr>
            <w:tcW w:w="4962" w:type="dxa"/>
          </w:tcPr>
          <w:p w:rsidR="00683AFB" w:rsidRPr="00B313F4" w:rsidRDefault="00683AFB" w:rsidP="00D4542C">
            <w:pPr>
              <w:jc w:val="center"/>
              <w:rPr>
                <w:rFonts w:ascii="Arial" w:hAnsi="Arial" w:cs="Arial"/>
              </w:rPr>
            </w:pPr>
            <w:r w:rsidRPr="00B313F4">
              <w:rPr>
                <w:rFonts w:ascii="Arial" w:hAnsi="Arial" w:cs="Arial"/>
                <w:b/>
              </w:rPr>
              <w:t>Noms des chirurgiens</w:t>
            </w:r>
          </w:p>
        </w:tc>
        <w:tc>
          <w:tcPr>
            <w:tcW w:w="4961" w:type="dxa"/>
          </w:tcPr>
          <w:p w:rsidR="00683AFB" w:rsidRPr="00B313F4" w:rsidRDefault="00683AFB" w:rsidP="00D4542C">
            <w:pPr>
              <w:jc w:val="center"/>
              <w:rPr>
                <w:rFonts w:ascii="Arial" w:hAnsi="Arial" w:cs="Arial"/>
              </w:rPr>
            </w:pPr>
            <w:r w:rsidRPr="00B313F4">
              <w:rPr>
                <w:rFonts w:ascii="Arial" w:hAnsi="Arial" w:cs="Arial"/>
                <w:b/>
              </w:rPr>
              <w:t>Spécialité et compétence ordinale</w:t>
            </w: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bl>
    <w:p w:rsidR="00683AFB" w:rsidRPr="00B313F4" w:rsidRDefault="00683AFB" w:rsidP="00A0011C">
      <w:pPr>
        <w:rPr>
          <w:rFonts w:ascii="Arial" w:hAnsi="Arial" w:cs="Arial"/>
        </w:rPr>
      </w:pPr>
    </w:p>
    <w:p w:rsidR="00683AFB" w:rsidRPr="00B313F4" w:rsidRDefault="00683AFB" w:rsidP="00A0011C">
      <w:pPr>
        <w:rPr>
          <w:rFonts w:ascii="Arial" w:hAnsi="Arial" w:cs="Arial"/>
        </w:rPr>
      </w:pPr>
    </w:p>
    <w:p w:rsidR="00BE6EF4" w:rsidRPr="00B313F4" w:rsidRDefault="004D1612" w:rsidP="008122D7">
      <w:pPr>
        <w:jc w:val="both"/>
        <w:rPr>
          <w:rFonts w:ascii="Arial" w:hAnsi="Arial" w:cs="Arial"/>
          <w:i/>
        </w:rPr>
      </w:pPr>
      <w:r w:rsidRPr="00B313F4">
        <w:rPr>
          <w:rFonts w:ascii="Arial" w:hAnsi="Arial" w:cs="Arial"/>
          <w:b/>
          <w:i/>
        </w:rPr>
        <w:t>2.</w:t>
      </w:r>
      <w:r w:rsidRPr="00B313F4">
        <w:rPr>
          <w:rFonts w:ascii="Arial" w:hAnsi="Arial" w:cs="Arial"/>
          <w:i/>
        </w:rPr>
        <w:t xml:space="preserve"> </w:t>
      </w:r>
      <w:r w:rsidR="002A1883" w:rsidRPr="00B313F4">
        <w:rPr>
          <w:rFonts w:ascii="Arial" w:hAnsi="Arial" w:cs="Arial"/>
          <w:i/>
        </w:rPr>
        <w:t>« </w:t>
      </w:r>
      <w:r w:rsidR="00BE6EF4" w:rsidRPr="00B313F4">
        <w:rPr>
          <w:rFonts w:ascii="Arial" w:hAnsi="Arial" w:cs="Arial"/>
          <w:i/>
        </w:rPr>
        <w:t>Au moins un des chirurgiens qui participent au traitement du patient assiste, soit physiquement soit par visioconférence, à la réunion de concertation pluridisciplinaire au cours de laquelle le dossier du patient est présenté</w:t>
      </w:r>
      <w:r w:rsidR="002A1883" w:rsidRPr="00B313F4">
        <w:rPr>
          <w:rFonts w:ascii="Arial" w:hAnsi="Arial" w:cs="Arial"/>
          <w:i/>
        </w:rPr>
        <w:t> »</w:t>
      </w:r>
      <w:r w:rsidR="00971ACF" w:rsidRPr="00B313F4">
        <w:rPr>
          <w:rFonts w:ascii="Arial" w:hAnsi="Arial" w:cs="Arial"/>
          <w:i/>
        </w:rPr>
        <w:t> :</w:t>
      </w:r>
    </w:p>
    <w:p w:rsidR="004D4767" w:rsidRPr="00B313F4" w:rsidRDefault="004D4767" w:rsidP="008122D7">
      <w:pPr>
        <w:jc w:val="both"/>
        <w:rPr>
          <w:rFonts w:ascii="Arial" w:hAnsi="Arial" w:cs="Arial"/>
        </w:rPr>
      </w:pPr>
    </w:p>
    <w:p w:rsidR="005D30C8" w:rsidRPr="00B313F4" w:rsidRDefault="00A750B6" w:rsidP="008122D7">
      <w:pPr>
        <w:jc w:val="both"/>
        <w:rPr>
          <w:rFonts w:ascii="Arial" w:hAnsi="Arial" w:cs="Arial"/>
        </w:rPr>
      </w:pPr>
      <w:r>
        <w:rPr>
          <w:rFonts w:ascii="Arial" w:hAnsi="Arial" w:cs="Arial"/>
        </w:rPr>
        <w:t>Précisez</w:t>
      </w:r>
      <w:r w:rsidR="00BE6EF4" w:rsidRPr="00B313F4">
        <w:rPr>
          <w:rFonts w:ascii="Arial" w:hAnsi="Arial" w:cs="Arial"/>
        </w:rPr>
        <w:t xml:space="preserve"> la RCP pour les prises en charge </w:t>
      </w:r>
      <w:r w:rsidR="005D30C8" w:rsidRPr="00B313F4">
        <w:rPr>
          <w:rFonts w:ascii="Arial" w:hAnsi="Arial" w:cs="Arial"/>
        </w:rPr>
        <w:t>de chirurgie carcinologique mammaire</w:t>
      </w:r>
      <w:r w:rsidR="00FB0DE2" w:rsidRPr="00B313F4">
        <w:rPr>
          <w:rFonts w:ascii="Arial" w:hAnsi="Arial" w:cs="Arial"/>
        </w:rPr>
        <w:t> :</w:t>
      </w:r>
    </w:p>
    <w:p w:rsidR="00D27E0A" w:rsidRPr="00B313F4" w:rsidRDefault="00D630E4" w:rsidP="008D6ECE">
      <w:pPr>
        <w:pStyle w:val="Paragraphedeliste"/>
        <w:numPr>
          <w:ilvl w:val="0"/>
          <w:numId w:val="48"/>
        </w:numPr>
        <w:jc w:val="both"/>
        <w:rPr>
          <w:rFonts w:ascii="Arial" w:hAnsi="Arial" w:cs="Arial"/>
        </w:rPr>
      </w:pPr>
      <w:r w:rsidRPr="00B313F4">
        <w:rPr>
          <w:rFonts w:ascii="Arial" w:hAnsi="Arial" w:cs="Arial"/>
        </w:rPr>
        <w:t>n</w:t>
      </w:r>
      <w:r w:rsidR="00D27E0A" w:rsidRPr="00B313F4">
        <w:rPr>
          <w:rFonts w:ascii="Arial" w:hAnsi="Arial" w:cs="Arial"/>
        </w:rPr>
        <w:t>om</w:t>
      </w:r>
      <w:r w:rsidR="00DB43E7" w:rsidRPr="00B313F4">
        <w:rPr>
          <w:rFonts w:ascii="Arial" w:hAnsi="Arial" w:cs="Arial"/>
        </w:rPr>
        <w:t> :</w:t>
      </w:r>
    </w:p>
    <w:p w:rsidR="00D27E0A" w:rsidRPr="00B313F4" w:rsidRDefault="00D630E4" w:rsidP="008D6ECE">
      <w:pPr>
        <w:pStyle w:val="Paragraphedeliste"/>
        <w:numPr>
          <w:ilvl w:val="0"/>
          <w:numId w:val="48"/>
        </w:numPr>
        <w:jc w:val="both"/>
        <w:rPr>
          <w:rFonts w:ascii="Arial" w:hAnsi="Arial" w:cs="Arial"/>
        </w:rPr>
      </w:pPr>
      <w:r w:rsidRPr="00B313F4">
        <w:rPr>
          <w:rFonts w:ascii="Arial" w:hAnsi="Arial" w:cs="Arial"/>
        </w:rPr>
        <w:t>l</w:t>
      </w:r>
      <w:r w:rsidR="00625B83" w:rsidRPr="00B313F4">
        <w:rPr>
          <w:rFonts w:ascii="Arial" w:hAnsi="Arial" w:cs="Arial"/>
        </w:rPr>
        <w:t>ieu :</w:t>
      </w:r>
      <w:r w:rsidR="00FC1004" w:rsidRPr="00B313F4">
        <w:rPr>
          <w:rFonts w:ascii="Arial" w:hAnsi="Arial" w:cs="Arial"/>
        </w:rPr>
        <w:t xml:space="preserve"> </w:t>
      </w:r>
    </w:p>
    <w:p w:rsidR="00625B83" w:rsidRPr="00B313F4" w:rsidRDefault="00D630E4" w:rsidP="008D6ECE">
      <w:pPr>
        <w:pStyle w:val="Paragraphedeliste"/>
        <w:numPr>
          <w:ilvl w:val="0"/>
          <w:numId w:val="48"/>
        </w:numPr>
        <w:jc w:val="both"/>
        <w:rPr>
          <w:rFonts w:ascii="Arial" w:hAnsi="Arial" w:cs="Arial"/>
        </w:rPr>
      </w:pPr>
      <w:r w:rsidRPr="00B313F4">
        <w:rPr>
          <w:rFonts w:ascii="Arial" w:hAnsi="Arial" w:cs="Arial"/>
        </w:rPr>
        <w:t>n</w:t>
      </w:r>
      <w:r w:rsidR="00625B83" w:rsidRPr="00B313F4">
        <w:rPr>
          <w:rFonts w:ascii="Arial" w:hAnsi="Arial" w:cs="Arial"/>
        </w:rPr>
        <w:t xml:space="preserve">om du coordonnateur : </w:t>
      </w:r>
    </w:p>
    <w:p w:rsidR="00FC1004" w:rsidRPr="00B313F4" w:rsidRDefault="00FC1004" w:rsidP="00A65F89">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3402"/>
        <w:gridCol w:w="6521"/>
      </w:tblGrid>
      <w:tr w:rsidR="00683AFB" w:rsidRPr="00B313F4" w:rsidTr="00D4542C">
        <w:trPr>
          <w:trHeight w:val="405"/>
        </w:trPr>
        <w:tc>
          <w:tcPr>
            <w:tcW w:w="9923" w:type="dxa"/>
            <w:gridSpan w:val="2"/>
            <w:vAlign w:val="center"/>
          </w:tcPr>
          <w:p w:rsidR="00683AFB" w:rsidRPr="00B313F4" w:rsidRDefault="00683AFB" w:rsidP="00D4542C">
            <w:pPr>
              <w:spacing w:before="60" w:after="60"/>
              <w:jc w:val="center"/>
              <w:rPr>
                <w:rFonts w:ascii="Arial" w:hAnsi="Arial" w:cs="Arial"/>
              </w:rPr>
            </w:pPr>
            <w:r w:rsidRPr="00B313F4">
              <w:rPr>
                <w:rFonts w:ascii="Arial" w:hAnsi="Arial" w:cs="Arial"/>
                <w:b/>
              </w:rPr>
              <w:t xml:space="preserve">Chirurgie carcinologique </w:t>
            </w:r>
            <w:r w:rsidR="00447519" w:rsidRPr="00B313F4">
              <w:rPr>
                <w:rFonts w:ascii="Arial" w:hAnsi="Arial" w:cs="Arial"/>
                <w:b/>
              </w:rPr>
              <w:t>mammaire</w:t>
            </w:r>
          </w:p>
        </w:tc>
      </w:tr>
      <w:tr w:rsidR="00683AFB" w:rsidRPr="00B313F4" w:rsidTr="00D4542C">
        <w:tc>
          <w:tcPr>
            <w:tcW w:w="3402" w:type="dxa"/>
          </w:tcPr>
          <w:p w:rsidR="00683AFB" w:rsidRPr="00B313F4" w:rsidRDefault="00683AFB" w:rsidP="00D4542C">
            <w:pPr>
              <w:jc w:val="center"/>
              <w:rPr>
                <w:rFonts w:ascii="Arial" w:hAnsi="Arial" w:cs="Arial"/>
              </w:rPr>
            </w:pPr>
            <w:r w:rsidRPr="00B313F4">
              <w:rPr>
                <w:rFonts w:ascii="Arial" w:hAnsi="Arial" w:cs="Arial"/>
                <w:b/>
              </w:rPr>
              <w:t>Noms des chirurgiens</w:t>
            </w:r>
          </w:p>
        </w:tc>
        <w:tc>
          <w:tcPr>
            <w:tcW w:w="6521" w:type="dxa"/>
          </w:tcPr>
          <w:p w:rsidR="00683AFB" w:rsidRPr="00B313F4" w:rsidRDefault="00683AFB" w:rsidP="001109B5">
            <w:pPr>
              <w:jc w:val="center"/>
              <w:rPr>
                <w:rFonts w:ascii="Arial" w:hAnsi="Arial" w:cs="Arial"/>
              </w:rPr>
            </w:pPr>
            <w:r w:rsidRPr="00B313F4">
              <w:rPr>
                <w:rFonts w:ascii="Arial" w:hAnsi="Arial" w:cs="Arial"/>
                <w:b/>
              </w:rPr>
              <w:t xml:space="preserve">En </w:t>
            </w:r>
            <w:r w:rsidR="001109B5">
              <w:rPr>
                <w:rFonts w:ascii="Arial" w:hAnsi="Arial" w:cs="Arial"/>
                <w:b/>
              </w:rPr>
              <w:t>N-1</w:t>
            </w:r>
            <w:r w:rsidRPr="00B313F4">
              <w:rPr>
                <w:rFonts w:ascii="Arial" w:hAnsi="Arial" w:cs="Arial"/>
                <w:b/>
              </w:rPr>
              <w:t xml:space="preserve"> nombre de participations à la ou aux RCP au cours desquelles les dossiers de leur</w:t>
            </w:r>
            <w:r w:rsidR="000152C6" w:rsidRPr="00B313F4">
              <w:rPr>
                <w:rFonts w:ascii="Arial" w:hAnsi="Arial" w:cs="Arial"/>
                <w:b/>
              </w:rPr>
              <w:t>s</w:t>
            </w:r>
            <w:r w:rsidRPr="00B313F4">
              <w:rPr>
                <w:rFonts w:ascii="Arial" w:hAnsi="Arial" w:cs="Arial"/>
                <w:b/>
              </w:rPr>
              <w:t xml:space="preserve"> patient</w:t>
            </w:r>
            <w:r w:rsidR="00ED68FC" w:rsidRPr="00B313F4">
              <w:rPr>
                <w:rFonts w:ascii="Arial" w:hAnsi="Arial" w:cs="Arial"/>
                <w:b/>
              </w:rPr>
              <w:t>e</w:t>
            </w:r>
            <w:r w:rsidRPr="00B313F4">
              <w:rPr>
                <w:rFonts w:ascii="Arial" w:hAnsi="Arial" w:cs="Arial"/>
                <w:b/>
              </w:rPr>
              <w:t>s ont été présentés</w:t>
            </w: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bl>
    <w:p w:rsidR="00683AFB" w:rsidRPr="00B313F4" w:rsidRDefault="00683AFB" w:rsidP="00A65F89">
      <w:pPr>
        <w:jc w:val="both"/>
        <w:rPr>
          <w:rFonts w:ascii="Arial" w:hAnsi="Arial" w:cs="Arial"/>
        </w:rPr>
      </w:pPr>
    </w:p>
    <w:p w:rsidR="00683AFB" w:rsidRPr="00B313F4" w:rsidRDefault="00683AFB" w:rsidP="00A65F89">
      <w:pPr>
        <w:jc w:val="both"/>
        <w:rPr>
          <w:rFonts w:ascii="Arial" w:hAnsi="Arial" w:cs="Arial"/>
        </w:rPr>
      </w:pPr>
    </w:p>
    <w:p w:rsidR="00090AA7" w:rsidRPr="00B313F4" w:rsidRDefault="004D1612" w:rsidP="00090AA7">
      <w:pPr>
        <w:autoSpaceDE w:val="0"/>
        <w:autoSpaceDN w:val="0"/>
        <w:adjustRightInd w:val="0"/>
        <w:jc w:val="both"/>
        <w:rPr>
          <w:rFonts w:ascii="Arial" w:hAnsi="Arial" w:cs="Arial"/>
          <w:b/>
          <w:i/>
        </w:rPr>
      </w:pPr>
      <w:r w:rsidRPr="00B313F4">
        <w:rPr>
          <w:rFonts w:ascii="Arial" w:hAnsi="Arial" w:cs="Arial"/>
          <w:b/>
          <w:i/>
        </w:rPr>
        <w:t xml:space="preserve">3. </w:t>
      </w:r>
      <w:r w:rsidR="00090AA7" w:rsidRPr="00B313F4">
        <w:rPr>
          <w:rFonts w:ascii="Arial" w:hAnsi="Arial" w:cs="Arial"/>
          <w:i/>
        </w:rPr>
        <w:t xml:space="preserve">« Le dossier du patient contient nécessairement le compte rendu de la réunion de concertation pluridisciplinaire, ainsi qu’un compte rendu anatomopathologique et un compte rendu opératoire contenant au moins les éléments définis par </w:t>
      </w:r>
      <w:proofErr w:type="spellStart"/>
      <w:r w:rsidR="00090AA7" w:rsidRPr="00B313F4">
        <w:rPr>
          <w:rFonts w:ascii="Arial" w:hAnsi="Arial" w:cs="Arial"/>
          <w:i/>
        </w:rPr>
        <w:t>l’</w:t>
      </w:r>
      <w:r w:rsidR="00880254" w:rsidRPr="00B313F4">
        <w:rPr>
          <w:rFonts w:ascii="Arial" w:hAnsi="Arial" w:cs="Arial"/>
          <w:i/>
        </w:rPr>
        <w:t>INCa</w:t>
      </w:r>
      <w:proofErr w:type="spellEnd"/>
      <w:r w:rsidR="00090AA7" w:rsidRPr="00B313F4">
        <w:rPr>
          <w:rFonts w:ascii="Arial" w:hAnsi="Arial" w:cs="Arial"/>
          <w:i/>
        </w:rPr>
        <w:t>. »</w:t>
      </w:r>
      <w:r w:rsidR="00971ACF" w:rsidRPr="00B313F4">
        <w:rPr>
          <w:rFonts w:ascii="Arial" w:hAnsi="Arial" w:cs="Arial"/>
          <w:i/>
        </w:rPr>
        <w:t> :</w:t>
      </w:r>
    </w:p>
    <w:p w:rsidR="00090AA7" w:rsidRPr="00B313F4" w:rsidRDefault="00090AA7" w:rsidP="00A95508">
      <w:pPr>
        <w:jc w:val="both"/>
        <w:rPr>
          <w:rFonts w:ascii="Arial" w:hAnsi="Arial" w:cs="Arial"/>
          <w:b/>
        </w:rPr>
      </w:pPr>
    </w:p>
    <w:p w:rsidR="00A95508" w:rsidRPr="00B313F4" w:rsidRDefault="00A95508" w:rsidP="00A95508">
      <w:pPr>
        <w:jc w:val="both"/>
        <w:rPr>
          <w:rFonts w:ascii="Arial" w:hAnsi="Arial" w:cs="Arial"/>
          <w:i/>
        </w:rPr>
      </w:pPr>
      <w:r w:rsidRPr="00B313F4">
        <w:rPr>
          <w:rFonts w:ascii="Arial" w:hAnsi="Arial" w:cs="Arial"/>
        </w:rPr>
        <w:t>Le dossier d</w:t>
      </w:r>
      <w:r w:rsidR="00B62123" w:rsidRPr="00B313F4">
        <w:rPr>
          <w:rFonts w:ascii="Arial" w:hAnsi="Arial" w:cs="Arial"/>
        </w:rPr>
        <w:t xml:space="preserve">e chacun des nouveaux </w:t>
      </w:r>
      <w:r w:rsidRPr="00B313F4">
        <w:rPr>
          <w:rFonts w:ascii="Arial" w:hAnsi="Arial" w:cs="Arial"/>
        </w:rPr>
        <w:t>patient</w:t>
      </w:r>
      <w:r w:rsidR="00B62123" w:rsidRPr="00B313F4">
        <w:rPr>
          <w:rFonts w:ascii="Arial" w:hAnsi="Arial" w:cs="Arial"/>
        </w:rPr>
        <w:t xml:space="preserve">s en </w:t>
      </w:r>
      <w:r w:rsidR="001109B5">
        <w:rPr>
          <w:rFonts w:ascii="Arial" w:hAnsi="Arial" w:cs="Arial"/>
        </w:rPr>
        <w:t>N-1</w:t>
      </w:r>
      <w:r w:rsidR="00880254" w:rsidRPr="00B313F4">
        <w:rPr>
          <w:rFonts w:ascii="Arial" w:hAnsi="Arial" w:cs="Arial"/>
        </w:rPr>
        <w:t>,</w:t>
      </w:r>
      <w:r w:rsidR="00B62123" w:rsidRPr="00B313F4">
        <w:rPr>
          <w:rFonts w:ascii="Arial" w:hAnsi="Arial" w:cs="Arial"/>
        </w:rPr>
        <w:t xml:space="preserve"> </w:t>
      </w:r>
      <w:r w:rsidRPr="00B313F4">
        <w:rPr>
          <w:rFonts w:ascii="Arial" w:hAnsi="Arial" w:cs="Arial"/>
        </w:rPr>
        <w:t xml:space="preserve">contient </w:t>
      </w:r>
      <w:r w:rsidRPr="00B313F4">
        <w:rPr>
          <w:rFonts w:ascii="Arial" w:hAnsi="Arial" w:cs="Arial"/>
          <w:i/>
        </w:rPr>
        <w:t>:</w:t>
      </w:r>
    </w:p>
    <w:p w:rsidR="00B62123" w:rsidRPr="00B313F4" w:rsidRDefault="00090AA7"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l</w:t>
      </w:r>
      <w:r w:rsidR="007265FE" w:rsidRPr="00B313F4">
        <w:rPr>
          <w:rFonts w:ascii="Arial" w:hAnsi="Arial" w:cs="Arial"/>
        </w:rPr>
        <w:t>a fiche RCP retraçant l’avis et la proposition thérapeutique</w:t>
      </w:r>
      <w:r w:rsidRPr="00B313F4">
        <w:rPr>
          <w:rFonts w:ascii="Arial" w:hAnsi="Arial" w:cs="Arial"/>
        </w:rPr>
        <w:t> </w:t>
      </w:r>
      <w:proofErr w:type="gramStart"/>
      <w:r w:rsidRPr="00B313F4">
        <w:rPr>
          <w:rFonts w:ascii="Arial" w:hAnsi="Arial" w:cs="Arial"/>
        </w:rPr>
        <w:t>:</w:t>
      </w:r>
      <w:r w:rsidRPr="00B313F4">
        <w:rPr>
          <w:rFonts w:ascii="Arial" w:hAnsi="Arial" w:cs="Arial"/>
          <w:b/>
        </w:rPr>
        <w:t xml:space="preserve">  </w:t>
      </w:r>
      <w:r w:rsidR="00FB0DE2" w:rsidRPr="00B313F4">
        <w:rPr>
          <w:rFonts w:ascii="Arial" w:hAnsi="Arial" w:cs="Arial"/>
          <w:b/>
        </w:rPr>
        <w:t>o</w:t>
      </w:r>
      <w:r w:rsidR="00B62123" w:rsidRPr="00B313F4">
        <w:rPr>
          <w:rFonts w:ascii="Arial" w:hAnsi="Arial" w:cs="Arial"/>
          <w:b/>
        </w:rPr>
        <w:t>ui</w:t>
      </w:r>
      <w:proofErr w:type="gramEnd"/>
      <w:r w:rsidR="00B62123" w:rsidRPr="00B313F4">
        <w:rPr>
          <w:rFonts w:ascii="Arial" w:hAnsi="Arial" w:cs="Arial"/>
          <w:b/>
        </w:rPr>
        <w:t xml:space="preserve"> </w:t>
      </w:r>
      <w:r w:rsidR="00B62123" w:rsidRPr="00B313F4">
        <w:rPr>
          <w:rFonts w:ascii="Arial" w:hAnsi="Arial" w:cs="Arial"/>
          <w:b/>
        </w:rPr>
        <w:fldChar w:fldCharType="begin">
          <w:ffData>
            <w:name w:val="CaseACocher21"/>
            <w:enabled/>
            <w:calcOnExit w:val="0"/>
            <w:checkBox>
              <w:sizeAuto/>
              <w:default w:val="0"/>
            </w:checkBox>
          </w:ffData>
        </w:fldChar>
      </w:r>
      <w:r w:rsidR="00B6212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B62123" w:rsidRPr="00B313F4">
        <w:rPr>
          <w:rFonts w:ascii="Arial" w:hAnsi="Arial" w:cs="Arial"/>
          <w:b/>
        </w:rPr>
        <w:fldChar w:fldCharType="end"/>
      </w:r>
      <w:r w:rsidR="00FB0DE2" w:rsidRPr="00B313F4">
        <w:rPr>
          <w:rFonts w:ascii="Arial" w:hAnsi="Arial" w:cs="Arial"/>
          <w:b/>
        </w:rPr>
        <w:t xml:space="preserve">    n</w:t>
      </w:r>
      <w:r w:rsidR="00B62123" w:rsidRPr="00B313F4">
        <w:rPr>
          <w:rFonts w:ascii="Arial" w:hAnsi="Arial" w:cs="Arial"/>
          <w:b/>
        </w:rPr>
        <w:t xml:space="preserve">on </w:t>
      </w:r>
      <w:r w:rsidR="00B62123" w:rsidRPr="00B313F4">
        <w:rPr>
          <w:rFonts w:ascii="Arial" w:hAnsi="Arial" w:cs="Arial"/>
          <w:b/>
        </w:rPr>
        <w:fldChar w:fldCharType="begin">
          <w:ffData>
            <w:name w:val="CaseACocher25"/>
            <w:enabled/>
            <w:calcOnExit w:val="0"/>
            <w:checkBox>
              <w:sizeAuto/>
              <w:default w:val="0"/>
            </w:checkBox>
          </w:ffData>
        </w:fldChar>
      </w:r>
      <w:r w:rsidR="00B6212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B62123" w:rsidRPr="00B313F4">
        <w:rPr>
          <w:rFonts w:ascii="Arial" w:hAnsi="Arial" w:cs="Arial"/>
          <w:b/>
        </w:rPr>
        <w:fldChar w:fldCharType="end"/>
      </w:r>
    </w:p>
    <w:p w:rsidR="00971ACF" w:rsidRPr="00B313F4" w:rsidRDefault="00971ACF" w:rsidP="00971ACF">
      <w:pPr>
        <w:pStyle w:val="Paragraphedeliste"/>
        <w:tabs>
          <w:tab w:val="left" w:pos="1701"/>
        </w:tabs>
        <w:spacing w:before="120"/>
        <w:ind w:left="714"/>
        <w:jc w:val="both"/>
        <w:rPr>
          <w:rFonts w:ascii="Arial" w:hAnsi="Arial" w:cs="Arial"/>
          <w:b/>
        </w:rPr>
      </w:pPr>
    </w:p>
    <w:p w:rsidR="00090AA7" w:rsidRPr="00B313F4" w:rsidRDefault="00A95508"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anatomopathologique</w:t>
      </w:r>
      <w:r w:rsidR="00090AA7" w:rsidRPr="00B313F4">
        <w:rPr>
          <w:rFonts w:ascii="Arial" w:hAnsi="Arial" w:cs="Arial"/>
        </w:rPr>
        <w:t> </w:t>
      </w:r>
      <w:proofErr w:type="gramStart"/>
      <w:r w:rsidR="00090AA7" w:rsidRPr="00B313F4">
        <w:rPr>
          <w:rFonts w:ascii="Arial" w:hAnsi="Arial" w:cs="Arial"/>
        </w:rPr>
        <w:t>:</w:t>
      </w:r>
      <w:r w:rsidR="00090AA7" w:rsidRPr="00B313F4">
        <w:rPr>
          <w:rFonts w:ascii="Arial" w:hAnsi="Arial" w:cs="Arial"/>
          <w:b/>
        </w:rPr>
        <w:t xml:space="preserve">  </w:t>
      </w:r>
      <w:r w:rsidR="00FB0DE2" w:rsidRPr="00B313F4">
        <w:rPr>
          <w:rFonts w:ascii="Arial" w:hAnsi="Arial" w:cs="Arial"/>
          <w:b/>
        </w:rPr>
        <w:t>o</w:t>
      </w:r>
      <w:r w:rsidR="00B62123" w:rsidRPr="00B313F4">
        <w:rPr>
          <w:rFonts w:ascii="Arial" w:hAnsi="Arial" w:cs="Arial"/>
          <w:b/>
        </w:rPr>
        <w:t>ui</w:t>
      </w:r>
      <w:proofErr w:type="gramEnd"/>
      <w:r w:rsidR="00B62123" w:rsidRPr="00B313F4">
        <w:rPr>
          <w:rFonts w:ascii="Arial" w:hAnsi="Arial" w:cs="Arial"/>
          <w:b/>
        </w:rPr>
        <w:t xml:space="preserve"> </w:t>
      </w:r>
      <w:r w:rsidR="00B62123" w:rsidRPr="00B313F4">
        <w:rPr>
          <w:rFonts w:ascii="Arial" w:hAnsi="Arial" w:cs="Arial"/>
          <w:b/>
        </w:rPr>
        <w:fldChar w:fldCharType="begin">
          <w:ffData>
            <w:name w:val="CaseACocher21"/>
            <w:enabled/>
            <w:calcOnExit w:val="0"/>
            <w:checkBox>
              <w:sizeAuto/>
              <w:default w:val="0"/>
            </w:checkBox>
          </w:ffData>
        </w:fldChar>
      </w:r>
      <w:r w:rsidR="00B6212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B62123" w:rsidRPr="00B313F4">
        <w:rPr>
          <w:rFonts w:ascii="Arial" w:hAnsi="Arial" w:cs="Arial"/>
          <w:b/>
        </w:rPr>
        <w:fldChar w:fldCharType="end"/>
      </w:r>
      <w:r w:rsidR="00FB0DE2" w:rsidRPr="00B313F4">
        <w:rPr>
          <w:rFonts w:ascii="Arial" w:hAnsi="Arial" w:cs="Arial"/>
          <w:b/>
        </w:rPr>
        <w:t xml:space="preserve">    n</w:t>
      </w:r>
      <w:r w:rsidR="00B62123" w:rsidRPr="00B313F4">
        <w:rPr>
          <w:rFonts w:ascii="Arial" w:hAnsi="Arial" w:cs="Arial"/>
          <w:b/>
        </w:rPr>
        <w:t xml:space="preserve">on </w:t>
      </w:r>
      <w:r w:rsidR="00B62123" w:rsidRPr="00B313F4">
        <w:rPr>
          <w:rFonts w:ascii="Arial" w:hAnsi="Arial" w:cs="Arial"/>
          <w:b/>
        </w:rPr>
        <w:fldChar w:fldCharType="begin">
          <w:ffData>
            <w:name w:val="CaseACocher25"/>
            <w:enabled/>
            <w:calcOnExit w:val="0"/>
            <w:checkBox>
              <w:sizeAuto/>
              <w:default w:val="0"/>
            </w:checkBox>
          </w:ffData>
        </w:fldChar>
      </w:r>
      <w:r w:rsidR="00B6212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B62123" w:rsidRPr="00B313F4">
        <w:rPr>
          <w:rFonts w:ascii="Arial" w:hAnsi="Arial" w:cs="Arial"/>
          <w:b/>
        </w:rPr>
        <w:fldChar w:fldCharType="end"/>
      </w:r>
    </w:p>
    <w:p w:rsidR="00971ACF" w:rsidRPr="00B313F4" w:rsidRDefault="00971ACF" w:rsidP="00971ACF">
      <w:pPr>
        <w:pStyle w:val="Paragraphedeliste"/>
        <w:rPr>
          <w:rFonts w:ascii="Arial" w:hAnsi="Arial" w:cs="Arial"/>
          <w:b/>
        </w:rPr>
      </w:pPr>
    </w:p>
    <w:p w:rsidR="00B62123" w:rsidRPr="00B313F4" w:rsidRDefault="00A95508" w:rsidP="00635B31">
      <w:pPr>
        <w:pStyle w:val="Paragraphedeliste"/>
        <w:numPr>
          <w:ilvl w:val="0"/>
          <w:numId w:val="9"/>
        </w:numPr>
        <w:tabs>
          <w:tab w:val="left" w:pos="1701"/>
        </w:tabs>
        <w:jc w:val="both"/>
        <w:rPr>
          <w:rFonts w:ascii="Arial" w:hAnsi="Arial" w:cs="Arial"/>
          <w:b/>
        </w:rPr>
      </w:pPr>
      <w:r w:rsidRPr="00B313F4">
        <w:rPr>
          <w:rFonts w:ascii="Arial" w:hAnsi="Arial" w:cs="Arial"/>
        </w:rPr>
        <w:t xml:space="preserve">un compte rendu opératoire contenant au moins les éléments définis par </w:t>
      </w:r>
      <w:proofErr w:type="spellStart"/>
      <w:r w:rsidRPr="00B313F4">
        <w:rPr>
          <w:rFonts w:ascii="Arial" w:hAnsi="Arial" w:cs="Arial"/>
        </w:rPr>
        <w:t>l’</w:t>
      </w:r>
      <w:r w:rsidR="00880254" w:rsidRPr="00B313F4">
        <w:rPr>
          <w:rFonts w:ascii="Arial" w:hAnsi="Arial" w:cs="Arial"/>
        </w:rPr>
        <w:t>INCa</w:t>
      </w:r>
      <w:proofErr w:type="spellEnd"/>
      <w:r w:rsidR="00880254" w:rsidRPr="00B313F4">
        <w:rPr>
          <w:rFonts w:ascii="Arial" w:hAnsi="Arial" w:cs="Arial"/>
        </w:rPr>
        <w:t> </w:t>
      </w:r>
      <w:proofErr w:type="gramStart"/>
      <w:r w:rsidR="00880254" w:rsidRPr="00B313F4">
        <w:rPr>
          <w:rFonts w:ascii="Arial" w:hAnsi="Arial" w:cs="Arial"/>
        </w:rPr>
        <w:t xml:space="preserve">: </w:t>
      </w:r>
      <w:r w:rsidR="00090AA7" w:rsidRPr="00B313F4">
        <w:rPr>
          <w:rFonts w:ascii="Arial" w:hAnsi="Arial" w:cs="Arial"/>
        </w:rPr>
        <w:t xml:space="preserve"> </w:t>
      </w:r>
      <w:r w:rsidR="00FB0DE2" w:rsidRPr="00B313F4">
        <w:rPr>
          <w:rFonts w:ascii="Arial" w:hAnsi="Arial" w:cs="Arial"/>
          <w:b/>
        </w:rPr>
        <w:t>o</w:t>
      </w:r>
      <w:r w:rsidR="00B62123" w:rsidRPr="00B313F4">
        <w:rPr>
          <w:rFonts w:ascii="Arial" w:hAnsi="Arial" w:cs="Arial"/>
          <w:b/>
        </w:rPr>
        <w:t>ui</w:t>
      </w:r>
      <w:proofErr w:type="gramEnd"/>
      <w:r w:rsidR="00B62123" w:rsidRPr="00B313F4">
        <w:rPr>
          <w:rFonts w:ascii="Arial" w:hAnsi="Arial" w:cs="Arial"/>
          <w:b/>
        </w:rPr>
        <w:t xml:space="preserve"> </w:t>
      </w:r>
      <w:r w:rsidR="00B62123" w:rsidRPr="00B313F4">
        <w:rPr>
          <w:rFonts w:ascii="Arial" w:hAnsi="Arial" w:cs="Arial"/>
          <w:b/>
        </w:rPr>
        <w:fldChar w:fldCharType="begin">
          <w:ffData>
            <w:name w:val="CaseACocher21"/>
            <w:enabled/>
            <w:calcOnExit w:val="0"/>
            <w:checkBox>
              <w:sizeAuto/>
              <w:default w:val="0"/>
            </w:checkBox>
          </w:ffData>
        </w:fldChar>
      </w:r>
      <w:r w:rsidR="00B6212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B62123" w:rsidRPr="00B313F4">
        <w:rPr>
          <w:rFonts w:ascii="Arial" w:hAnsi="Arial" w:cs="Arial"/>
          <w:b/>
        </w:rPr>
        <w:fldChar w:fldCharType="end"/>
      </w:r>
      <w:r w:rsidR="00FB0DE2" w:rsidRPr="00B313F4">
        <w:rPr>
          <w:rFonts w:ascii="Arial" w:hAnsi="Arial" w:cs="Arial"/>
          <w:b/>
        </w:rPr>
        <w:t xml:space="preserve">    n</w:t>
      </w:r>
      <w:r w:rsidR="00B62123" w:rsidRPr="00B313F4">
        <w:rPr>
          <w:rFonts w:ascii="Arial" w:hAnsi="Arial" w:cs="Arial"/>
          <w:b/>
        </w:rPr>
        <w:t xml:space="preserve">on </w:t>
      </w:r>
      <w:r w:rsidR="00B62123" w:rsidRPr="00B313F4">
        <w:rPr>
          <w:rFonts w:ascii="Arial" w:hAnsi="Arial" w:cs="Arial"/>
          <w:b/>
        </w:rPr>
        <w:fldChar w:fldCharType="begin">
          <w:ffData>
            <w:name w:val="CaseACocher25"/>
            <w:enabled/>
            <w:calcOnExit w:val="0"/>
            <w:checkBox>
              <w:sizeAuto/>
              <w:default w:val="0"/>
            </w:checkBox>
          </w:ffData>
        </w:fldChar>
      </w:r>
      <w:r w:rsidR="00B6212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B62123" w:rsidRPr="00B313F4">
        <w:rPr>
          <w:rFonts w:ascii="Arial" w:hAnsi="Arial" w:cs="Arial"/>
          <w:b/>
        </w:rPr>
        <w:fldChar w:fldCharType="end"/>
      </w:r>
    </w:p>
    <w:p w:rsidR="00971ACF" w:rsidRPr="00B313F4" w:rsidRDefault="00971ACF" w:rsidP="00971ACF">
      <w:pPr>
        <w:jc w:val="both"/>
        <w:rPr>
          <w:rFonts w:ascii="Arial" w:hAnsi="Arial" w:cs="Arial"/>
          <w:b/>
        </w:rPr>
      </w:pPr>
    </w:p>
    <w:p w:rsidR="00B62123" w:rsidRPr="00B313F4" w:rsidRDefault="00B62123" w:rsidP="00971ACF">
      <w:pPr>
        <w:jc w:val="both"/>
        <w:rPr>
          <w:rFonts w:ascii="Arial" w:hAnsi="Arial" w:cs="Arial"/>
        </w:rPr>
      </w:pPr>
      <w:r w:rsidRPr="00B313F4">
        <w:rPr>
          <w:rFonts w:ascii="Arial" w:hAnsi="Arial" w:cs="Arial"/>
          <w:b/>
        </w:rPr>
        <w:t>Si non</w:t>
      </w:r>
      <w:r w:rsidR="00A750B6">
        <w:rPr>
          <w:rFonts w:ascii="Arial" w:hAnsi="Arial" w:cs="Arial"/>
          <w:b/>
        </w:rPr>
        <w:t>,</w:t>
      </w:r>
      <w:r w:rsidRPr="00B313F4">
        <w:rPr>
          <w:rFonts w:ascii="Arial" w:hAnsi="Arial" w:cs="Arial"/>
        </w:rPr>
        <w:t xml:space="preserve"> pour </w:t>
      </w:r>
      <w:r w:rsidR="00EE2446" w:rsidRPr="00B313F4">
        <w:rPr>
          <w:rFonts w:ascii="Arial" w:hAnsi="Arial" w:cs="Arial"/>
        </w:rPr>
        <w:t xml:space="preserve">un ou plusieurs </w:t>
      </w:r>
      <w:r w:rsidRPr="00B313F4">
        <w:rPr>
          <w:rFonts w:ascii="Arial" w:hAnsi="Arial" w:cs="Arial"/>
        </w:rPr>
        <w:t>de ces trois item</w:t>
      </w:r>
      <w:r w:rsidR="009A7ACA" w:rsidRPr="00B313F4">
        <w:rPr>
          <w:rFonts w:ascii="Arial" w:hAnsi="Arial" w:cs="Arial"/>
        </w:rPr>
        <w:t xml:space="preserve">s, veuillez indiquer les modalités prévues pour </w:t>
      </w:r>
      <w:r w:rsidR="00DF28B6" w:rsidRPr="00B313F4">
        <w:rPr>
          <w:rFonts w:ascii="Arial" w:hAnsi="Arial" w:cs="Arial"/>
        </w:rPr>
        <w:t xml:space="preserve">le ou les </w:t>
      </w:r>
      <w:r w:rsidR="009A7ACA" w:rsidRPr="00B313F4">
        <w:rPr>
          <w:rFonts w:ascii="Arial" w:hAnsi="Arial" w:cs="Arial"/>
        </w:rPr>
        <w:t xml:space="preserve">mettre en œuvre </w:t>
      </w:r>
      <w:r w:rsidR="00FB0DE2" w:rsidRPr="00B313F4">
        <w:rPr>
          <w:rFonts w:ascii="Arial" w:hAnsi="Arial" w:cs="Arial"/>
        </w:rPr>
        <w:t>:</w:t>
      </w:r>
    </w:p>
    <w:p w:rsidR="00A95508" w:rsidRPr="00B313F4" w:rsidRDefault="00A95508" w:rsidP="00971ACF">
      <w:pPr>
        <w:jc w:val="both"/>
        <w:rPr>
          <w:rFonts w:ascii="Arial" w:hAnsi="Arial" w:cs="Arial"/>
        </w:rPr>
      </w:pPr>
    </w:p>
    <w:p w:rsidR="00EE2446" w:rsidRPr="00B313F4" w:rsidRDefault="00EE2446" w:rsidP="00A95508">
      <w:pPr>
        <w:jc w:val="both"/>
        <w:rPr>
          <w:rFonts w:ascii="Arial" w:hAnsi="Arial" w:cs="Arial"/>
        </w:rPr>
      </w:pPr>
    </w:p>
    <w:p w:rsidR="00A95508" w:rsidRPr="00B313F4" w:rsidRDefault="004D1612" w:rsidP="00A95508">
      <w:pPr>
        <w:jc w:val="both"/>
        <w:rPr>
          <w:rFonts w:ascii="Arial" w:hAnsi="Arial" w:cs="Arial"/>
          <w:i/>
        </w:rPr>
      </w:pPr>
      <w:r w:rsidRPr="00B313F4">
        <w:rPr>
          <w:rFonts w:ascii="Arial" w:hAnsi="Arial" w:cs="Arial"/>
          <w:b/>
          <w:i/>
        </w:rPr>
        <w:t>4.</w:t>
      </w:r>
      <w:r w:rsidRPr="00B313F4">
        <w:rPr>
          <w:rFonts w:ascii="Arial" w:hAnsi="Arial" w:cs="Arial"/>
          <w:i/>
        </w:rPr>
        <w:t xml:space="preserve"> </w:t>
      </w:r>
      <w:r w:rsidR="002A1883" w:rsidRPr="00B313F4">
        <w:rPr>
          <w:rFonts w:ascii="Arial" w:hAnsi="Arial" w:cs="Arial"/>
          <w:i/>
        </w:rPr>
        <w:t>« </w:t>
      </w:r>
      <w:r w:rsidR="009A7ACA" w:rsidRPr="00B313F4">
        <w:rPr>
          <w:rFonts w:ascii="Arial" w:hAnsi="Arial" w:cs="Arial"/>
          <w:i/>
        </w:rPr>
        <w:t>Une organisation est prévue permettant de réaliser des examens histologiques extemporanés, sur place ou par convention</w:t>
      </w:r>
      <w:r w:rsidR="002A1883" w:rsidRPr="00B313F4">
        <w:rPr>
          <w:rFonts w:ascii="Arial" w:hAnsi="Arial" w:cs="Arial"/>
          <w:i/>
        </w:rPr>
        <w:t> »</w:t>
      </w:r>
      <w:r w:rsidR="00880254" w:rsidRPr="00B313F4">
        <w:rPr>
          <w:rFonts w:ascii="Arial" w:hAnsi="Arial" w:cs="Arial"/>
          <w:i/>
        </w:rPr>
        <w:t> :</w:t>
      </w:r>
    </w:p>
    <w:p w:rsidR="00090AA7" w:rsidRPr="00B313F4" w:rsidRDefault="00090AA7" w:rsidP="00A95508">
      <w:pPr>
        <w:jc w:val="both"/>
        <w:rPr>
          <w:rFonts w:ascii="Arial" w:hAnsi="Arial" w:cs="Arial"/>
          <w:b/>
        </w:rPr>
      </w:pPr>
    </w:p>
    <w:p w:rsidR="00A95508" w:rsidRPr="00B313F4" w:rsidRDefault="00A750B6" w:rsidP="00A95508">
      <w:pPr>
        <w:jc w:val="both"/>
        <w:rPr>
          <w:rFonts w:ascii="Arial" w:hAnsi="Arial" w:cs="Arial"/>
        </w:rPr>
      </w:pPr>
      <w:r>
        <w:rPr>
          <w:rFonts w:ascii="Arial" w:hAnsi="Arial" w:cs="Arial"/>
        </w:rPr>
        <w:t>Présentez</w:t>
      </w:r>
      <w:r w:rsidR="009A7ACA" w:rsidRPr="00B313F4">
        <w:rPr>
          <w:rFonts w:ascii="Arial" w:hAnsi="Arial" w:cs="Arial"/>
        </w:rPr>
        <w:t xml:space="preserve"> </w:t>
      </w:r>
      <w:r w:rsidR="00DF28B6" w:rsidRPr="00B313F4">
        <w:rPr>
          <w:rFonts w:ascii="Arial" w:hAnsi="Arial" w:cs="Arial"/>
          <w:b/>
        </w:rPr>
        <w:t>cette</w:t>
      </w:r>
      <w:r w:rsidR="00DF28B6" w:rsidRPr="00B313F4">
        <w:rPr>
          <w:rFonts w:ascii="Arial" w:hAnsi="Arial" w:cs="Arial"/>
        </w:rPr>
        <w:t xml:space="preserve"> </w:t>
      </w:r>
      <w:r w:rsidR="009A7ACA" w:rsidRPr="00B313F4">
        <w:rPr>
          <w:rFonts w:ascii="Arial" w:hAnsi="Arial" w:cs="Arial"/>
        </w:rPr>
        <w:t xml:space="preserve">organisation </w:t>
      </w:r>
      <w:r w:rsidR="00880254" w:rsidRPr="00B313F4">
        <w:rPr>
          <w:rFonts w:ascii="Arial" w:hAnsi="Arial" w:cs="Arial"/>
        </w:rPr>
        <w:t>:</w:t>
      </w:r>
    </w:p>
    <w:p w:rsidR="009A7ACA" w:rsidRPr="00B313F4" w:rsidRDefault="009A7ACA"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w:t>
      </w:r>
      <w:r w:rsidR="00090AA7" w:rsidRPr="00B313F4">
        <w:rPr>
          <w:rFonts w:ascii="Arial" w:hAnsi="Arial" w:cs="Arial"/>
        </w:rPr>
        <w:t> </w:t>
      </w:r>
      <w:proofErr w:type="gramStart"/>
      <w:r w:rsidR="00090AA7" w:rsidRPr="00B313F4">
        <w:rPr>
          <w:rFonts w:ascii="Arial" w:hAnsi="Arial" w:cs="Arial"/>
        </w:rPr>
        <w:t xml:space="preserve">:  </w:t>
      </w:r>
      <w:r w:rsidR="00FB0DE2" w:rsidRPr="00B313F4">
        <w:rPr>
          <w:rFonts w:ascii="Arial" w:hAnsi="Arial" w:cs="Arial"/>
          <w:b/>
        </w:rPr>
        <w:t>o</w:t>
      </w:r>
      <w:r w:rsidR="00EE2446" w:rsidRPr="00B313F4">
        <w:rPr>
          <w:rFonts w:ascii="Arial" w:hAnsi="Arial" w:cs="Arial"/>
          <w:b/>
        </w:rPr>
        <w:t>ui</w:t>
      </w:r>
      <w:proofErr w:type="gramEnd"/>
      <w:r w:rsidR="00EE2446" w:rsidRPr="00B313F4">
        <w:rPr>
          <w:rFonts w:ascii="Arial" w:hAnsi="Arial" w:cs="Arial"/>
          <w:b/>
        </w:rPr>
        <w:t xml:space="preserve"> </w:t>
      </w:r>
      <w:r w:rsidR="00EE2446" w:rsidRPr="00B313F4">
        <w:rPr>
          <w:rFonts w:ascii="Arial" w:hAnsi="Arial" w:cs="Arial"/>
          <w:b/>
        </w:rPr>
        <w:fldChar w:fldCharType="begin">
          <w:ffData>
            <w:name w:val="CaseACocher21"/>
            <w:enabled/>
            <w:calcOnExit w:val="0"/>
            <w:checkBox>
              <w:sizeAuto/>
              <w:default w:val="0"/>
            </w:checkBox>
          </w:ffData>
        </w:fldChar>
      </w:r>
      <w:r w:rsidR="00EE244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EE2446" w:rsidRPr="00B313F4">
        <w:rPr>
          <w:rFonts w:ascii="Arial" w:hAnsi="Arial" w:cs="Arial"/>
          <w:b/>
        </w:rPr>
        <w:fldChar w:fldCharType="end"/>
      </w:r>
      <w:r w:rsidR="00FB0DE2" w:rsidRPr="00B313F4">
        <w:rPr>
          <w:rFonts w:ascii="Arial" w:hAnsi="Arial" w:cs="Arial"/>
          <w:b/>
        </w:rPr>
        <w:t xml:space="preserve">    n</w:t>
      </w:r>
      <w:r w:rsidR="00EE2446" w:rsidRPr="00B313F4">
        <w:rPr>
          <w:rFonts w:ascii="Arial" w:hAnsi="Arial" w:cs="Arial"/>
          <w:b/>
        </w:rPr>
        <w:t xml:space="preserve">on </w:t>
      </w:r>
      <w:r w:rsidR="00EE2446" w:rsidRPr="00B313F4">
        <w:rPr>
          <w:rFonts w:ascii="Arial" w:hAnsi="Arial" w:cs="Arial"/>
          <w:b/>
        </w:rPr>
        <w:fldChar w:fldCharType="begin">
          <w:ffData>
            <w:name w:val="CaseACocher25"/>
            <w:enabled/>
            <w:calcOnExit w:val="0"/>
            <w:checkBox>
              <w:sizeAuto/>
              <w:default w:val="0"/>
            </w:checkBox>
          </w:ffData>
        </w:fldChar>
      </w:r>
      <w:r w:rsidR="00EE244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EE2446" w:rsidRPr="00B313F4">
        <w:rPr>
          <w:rFonts w:ascii="Arial" w:hAnsi="Arial" w:cs="Arial"/>
          <w:b/>
        </w:rPr>
        <w:fldChar w:fldCharType="end"/>
      </w:r>
    </w:p>
    <w:p w:rsidR="00DF28B6" w:rsidRPr="00B313F4" w:rsidRDefault="00DF28B6" w:rsidP="00DF28B6">
      <w:pPr>
        <w:pStyle w:val="Paragraphedeliste"/>
        <w:tabs>
          <w:tab w:val="left" w:pos="1701"/>
        </w:tabs>
        <w:spacing w:before="120"/>
        <w:ind w:left="714"/>
        <w:jc w:val="both"/>
        <w:rPr>
          <w:rFonts w:ascii="Arial" w:hAnsi="Arial" w:cs="Arial"/>
          <w:b/>
        </w:rPr>
      </w:pPr>
    </w:p>
    <w:p w:rsidR="009A7ACA" w:rsidRPr="00B313F4" w:rsidRDefault="009A7ACA"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w:t>
      </w:r>
      <w:r w:rsidR="00090AA7" w:rsidRPr="00B313F4">
        <w:rPr>
          <w:rFonts w:ascii="Arial" w:hAnsi="Arial" w:cs="Arial"/>
        </w:rPr>
        <w:t> </w:t>
      </w:r>
      <w:proofErr w:type="gramStart"/>
      <w:r w:rsidR="00090AA7" w:rsidRPr="00B313F4">
        <w:rPr>
          <w:rFonts w:ascii="Arial" w:hAnsi="Arial" w:cs="Arial"/>
        </w:rPr>
        <w:t xml:space="preserve">:  </w:t>
      </w:r>
      <w:r w:rsidR="00FB0DE2" w:rsidRPr="00B313F4">
        <w:rPr>
          <w:rFonts w:ascii="Arial" w:hAnsi="Arial" w:cs="Arial"/>
          <w:b/>
        </w:rPr>
        <w:t>o</w:t>
      </w:r>
      <w:r w:rsidR="00EE2446" w:rsidRPr="00B313F4">
        <w:rPr>
          <w:rFonts w:ascii="Arial" w:hAnsi="Arial" w:cs="Arial"/>
          <w:b/>
        </w:rPr>
        <w:t>ui</w:t>
      </w:r>
      <w:proofErr w:type="gramEnd"/>
      <w:r w:rsidR="00EE2446" w:rsidRPr="00B313F4">
        <w:rPr>
          <w:rFonts w:ascii="Arial" w:hAnsi="Arial" w:cs="Arial"/>
          <w:b/>
        </w:rPr>
        <w:t xml:space="preserve"> </w:t>
      </w:r>
      <w:r w:rsidR="00EE2446" w:rsidRPr="00B313F4">
        <w:rPr>
          <w:rFonts w:ascii="Arial" w:hAnsi="Arial" w:cs="Arial"/>
          <w:b/>
        </w:rPr>
        <w:fldChar w:fldCharType="begin">
          <w:ffData>
            <w:name w:val="CaseACocher21"/>
            <w:enabled/>
            <w:calcOnExit w:val="0"/>
            <w:checkBox>
              <w:sizeAuto/>
              <w:default w:val="0"/>
            </w:checkBox>
          </w:ffData>
        </w:fldChar>
      </w:r>
      <w:r w:rsidR="00EE244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EE2446" w:rsidRPr="00B313F4">
        <w:rPr>
          <w:rFonts w:ascii="Arial" w:hAnsi="Arial" w:cs="Arial"/>
          <w:b/>
        </w:rPr>
        <w:fldChar w:fldCharType="end"/>
      </w:r>
      <w:r w:rsidR="00FB0DE2" w:rsidRPr="00B313F4">
        <w:rPr>
          <w:rFonts w:ascii="Arial" w:hAnsi="Arial" w:cs="Arial"/>
          <w:b/>
        </w:rPr>
        <w:t xml:space="preserve">    n</w:t>
      </w:r>
      <w:r w:rsidR="00EE2446" w:rsidRPr="00B313F4">
        <w:rPr>
          <w:rFonts w:ascii="Arial" w:hAnsi="Arial" w:cs="Arial"/>
          <w:b/>
        </w:rPr>
        <w:t xml:space="preserve">on </w:t>
      </w:r>
      <w:r w:rsidR="00EE2446" w:rsidRPr="00B313F4">
        <w:rPr>
          <w:rFonts w:ascii="Arial" w:hAnsi="Arial" w:cs="Arial"/>
          <w:b/>
        </w:rPr>
        <w:fldChar w:fldCharType="begin">
          <w:ffData>
            <w:name w:val="CaseACocher25"/>
            <w:enabled/>
            <w:calcOnExit w:val="0"/>
            <w:checkBox>
              <w:sizeAuto/>
              <w:default w:val="0"/>
            </w:checkBox>
          </w:ffData>
        </w:fldChar>
      </w:r>
      <w:r w:rsidR="00EE244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EE2446" w:rsidRPr="00B313F4">
        <w:rPr>
          <w:rFonts w:ascii="Arial" w:hAnsi="Arial" w:cs="Arial"/>
          <w:b/>
        </w:rPr>
        <w:fldChar w:fldCharType="end"/>
      </w:r>
      <w:r w:rsidR="00090AA7" w:rsidRPr="00B313F4">
        <w:rPr>
          <w:rFonts w:ascii="Arial" w:hAnsi="Arial" w:cs="Arial"/>
          <w:b/>
        </w:rPr>
        <w:t xml:space="preserve">      S</w:t>
      </w:r>
      <w:r w:rsidR="00EE2446" w:rsidRPr="00B313F4">
        <w:rPr>
          <w:rFonts w:ascii="Arial" w:hAnsi="Arial" w:cs="Arial"/>
          <w:b/>
        </w:rPr>
        <w:t xml:space="preserve">i oui, </w:t>
      </w:r>
      <w:r w:rsidRPr="00B313F4">
        <w:rPr>
          <w:rFonts w:ascii="Arial" w:hAnsi="Arial" w:cs="Arial"/>
        </w:rPr>
        <w:t>avec qui ?</w:t>
      </w:r>
      <w:r w:rsidR="009E454C" w:rsidRPr="00B313F4">
        <w:rPr>
          <w:rFonts w:ascii="Arial" w:hAnsi="Arial" w:cs="Arial"/>
        </w:rPr>
        <w:t xml:space="preserve"> : </w:t>
      </w:r>
    </w:p>
    <w:p w:rsidR="009A7ACA" w:rsidRPr="00B313F4" w:rsidRDefault="009A7ACA" w:rsidP="009A7ACA">
      <w:pPr>
        <w:jc w:val="both"/>
        <w:rPr>
          <w:rFonts w:ascii="Arial" w:hAnsi="Arial" w:cs="Arial"/>
        </w:rPr>
      </w:pPr>
    </w:p>
    <w:p w:rsidR="009A7ACA" w:rsidRPr="00B313F4" w:rsidRDefault="009A7ACA" w:rsidP="009A7ACA">
      <w:pPr>
        <w:jc w:val="both"/>
        <w:rPr>
          <w:rFonts w:ascii="Arial" w:hAnsi="Arial" w:cs="Arial"/>
        </w:rPr>
      </w:pPr>
    </w:p>
    <w:p w:rsidR="009A7ACA" w:rsidRPr="00B313F4" w:rsidRDefault="004D1612" w:rsidP="00A95508">
      <w:pPr>
        <w:jc w:val="both"/>
        <w:rPr>
          <w:rFonts w:ascii="Arial" w:hAnsi="Arial" w:cs="Arial"/>
          <w:i/>
        </w:rPr>
      </w:pPr>
      <w:r w:rsidRPr="00B313F4">
        <w:rPr>
          <w:rFonts w:ascii="Arial" w:hAnsi="Arial" w:cs="Arial"/>
          <w:b/>
          <w:i/>
        </w:rPr>
        <w:t>5</w:t>
      </w:r>
      <w:r w:rsidRPr="00B313F4">
        <w:rPr>
          <w:rFonts w:ascii="Arial" w:hAnsi="Arial" w:cs="Arial"/>
          <w:i/>
        </w:rPr>
        <w:t>.</w:t>
      </w:r>
      <w:r w:rsidRPr="00B313F4">
        <w:rPr>
          <w:rFonts w:ascii="Arial" w:hAnsi="Arial" w:cs="Arial"/>
        </w:rPr>
        <w:t xml:space="preserve"> </w:t>
      </w:r>
      <w:r w:rsidR="002A1883" w:rsidRPr="00B313F4">
        <w:rPr>
          <w:rFonts w:ascii="Arial" w:hAnsi="Arial" w:cs="Arial"/>
          <w:i/>
        </w:rPr>
        <w:t>« </w:t>
      </w:r>
      <w:r w:rsidR="009A7ACA" w:rsidRPr="00B313F4">
        <w:rPr>
          <w:rFonts w:ascii="Arial" w:hAnsi="Arial" w:cs="Arial"/>
          <w:i/>
        </w:rPr>
        <w:t xml:space="preserve">En cas de besoin pour la prise en charge d’un malade, l’accès à une </w:t>
      </w:r>
      <w:proofErr w:type="spellStart"/>
      <w:r w:rsidR="009A7ACA" w:rsidRPr="00B313F4">
        <w:rPr>
          <w:rFonts w:ascii="Arial" w:hAnsi="Arial" w:cs="Arial"/>
          <w:i/>
        </w:rPr>
        <w:t>tumorothèque</w:t>
      </w:r>
      <w:proofErr w:type="spellEnd"/>
      <w:r w:rsidR="009A7ACA" w:rsidRPr="00B313F4">
        <w:rPr>
          <w:rFonts w:ascii="Arial" w:hAnsi="Arial" w:cs="Arial"/>
          <w:i/>
        </w:rPr>
        <w:t xml:space="preserve"> est organisé sur place ou garanti par une convention selon les recommandations de conservation des prélèvements définies par </w:t>
      </w:r>
      <w:proofErr w:type="spellStart"/>
      <w:r w:rsidR="009A7ACA" w:rsidRPr="00B313F4">
        <w:rPr>
          <w:rFonts w:ascii="Arial" w:hAnsi="Arial" w:cs="Arial"/>
          <w:i/>
        </w:rPr>
        <w:t>l’I</w:t>
      </w:r>
      <w:r w:rsidR="00880254" w:rsidRPr="00B313F4">
        <w:rPr>
          <w:rFonts w:ascii="Arial" w:hAnsi="Arial" w:cs="Arial"/>
          <w:i/>
        </w:rPr>
        <w:t>NCa</w:t>
      </w:r>
      <w:proofErr w:type="spellEnd"/>
      <w:r w:rsidR="00880254" w:rsidRPr="00B313F4">
        <w:rPr>
          <w:rFonts w:ascii="Arial" w:hAnsi="Arial" w:cs="Arial"/>
          <w:i/>
        </w:rPr>
        <w:t xml:space="preserve"> </w:t>
      </w:r>
      <w:r w:rsidR="002A1883" w:rsidRPr="00B313F4">
        <w:rPr>
          <w:rFonts w:ascii="Arial" w:hAnsi="Arial" w:cs="Arial"/>
          <w:i/>
        </w:rPr>
        <w:t>»</w:t>
      </w:r>
      <w:r w:rsidR="00880254" w:rsidRPr="00B313F4">
        <w:rPr>
          <w:rFonts w:ascii="Arial" w:hAnsi="Arial" w:cs="Arial"/>
          <w:i/>
        </w:rPr>
        <w:t> :</w:t>
      </w:r>
    </w:p>
    <w:p w:rsidR="00EE2446" w:rsidRPr="00B313F4" w:rsidRDefault="00EE2446"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w:t>
      </w:r>
      <w:r w:rsidR="00B0119E" w:rsidRPr="00B313F4">
        <w:rPr>
          <w:rFonts w:ascii="Arial" w:hAnsi="Arial" w:cs="Arial"/>
        </w:rPr>
        <w:t> </w:t>
      </w:r>
      <w:proofErr w:type="gramStart"/>
      <w:r w:rsidR="00B0119E" w:rsidRPr="00B313F4">
        <w:rPr>
          <w:rFonts w:ascii="Arial" w:hAnsi="Arial" w:cs="Arial"/>
        </w:rPr>
        <w:t xml:space="preserve">:  </w:t>
      </w:r>
      <w:r w:rsidR="00FB0DE2"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FB0DE2"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DF28B6" w:rsidRPr="00B313F4" w:rsidRDefault="00DF28B6" w:rsidP="00DF28B6">
      <w:pPr>
        <w:pStyle w:val="Paragraphedeliste"/>
        <w:tabs>
          <w:tab w:val="left" w:pos="1701"/>
        </w:tabs>
        <w:spacing w:before="120"/>
        <w:ind w:left="714"/>
        <w:jc w:val="both"/>
        <w:rPr>
          <w:rFonts w:ascii="Arial" w:hAnsi="Arial" w:cs="Arial"/>
          <w:b/>
        </w:rPr>
      </w:pPr>
    </w:p>
    <w:p w:rsidR="00EE2446" w:rsidRPr="00B313F4" w:rsidRDefault="00EE2446"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w:t>
      </w:r>
      <w:r w:rsidR="00B0119E" w:rsidRPr="00B313F4">
        <w:rPr>
          <w:rFonts w:ascii="Arial" w:hAnsi="Arial" w:cs="Arial"/>
        </w:rPr>
        <w:t> </w:t>
      </w:r>
      <w:proofErr w:type="gramStart"/>
      <w:r w:rsidR="00B0119E" w:rsidRPr="00B313F4">
        <w:rPr>
          <w:rFonts w:ascii="Arial" w:hAnsi="Arial" w:cs="Arial"/>
        </w:rPr>
        <w:t xml:space="preserve">:  </w:t>
      </w:r>
      <w:r w:rsidR="00FB0DE2"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FB0DE2"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w:t>
      </w:r>
      <w:r w:rsidR="00B0119E" w:rsidRPr="00B313F4">
        <w:rPr>
          <w:rFonts w:ascii="Arial" w:hAnsi="Arial" w:cs="Arial"/>
          <w:b/>
        </w:rPr>
        <w:t xml:space="preserve">  S</w:t>
      </w:r>
      <w:r w:rsidRPr="00B313F4">
        <w:rPr>
          <w:rFonts w:ascii="Arial" w:hAnsi="Arial" w:cs="Arial"/>
          <w:b/>
        </w:rPr>
        <w:t xml:space="preserve">i oui, </w:t>
      </w:r>
      <w:r w:rsidRPr="00B313F4">
        <w:rPr>
          <w:rFonts w:ascii="Arial" w:hAnsi="Arial" w:cs="Arial"/>
        </w:rPr>
        <w:t>avec qui </w:t>
      </w:r>
      <w:r w:rsidR="00DF28B6" w:rsidRPr="00B313F4">
        <w:rPr>
          <w:rFonts w:ascii="Arial" w:hAnsi="Arial" w:cs="Arial"/>
        </w:rPr>
        <w:t>?</w:t>
      </w:r>
      <w:r w:rsidR="009E454C" w:rsidRPr="00B313F4">
        <w:rPr>
          <w:rFonts w:ascii="Arial" w:hAnsi="Arial" w:cs="Arial"/>
        </w:rPr>
        <w:t> :</w:t>
      </w:r>
    </w:p>
    <w:p w:rsidR="00EE2446" w:rsidRPr="00B313F4" w:rsidRDefault="00EE2446" w:rsidP="00A95508">
      <w:pPr>
        <w:jc w:val="both"/>
        <w:rPr>
          <w:rFonts w:ascii="Arial" w:hAnsi="Arial" w:cs="Arial"/>
        </w:rPr>
      </w:pPr>
    </w:p>
    <w:p w:rsidR="00090AA7" w:rsidRPr="00B313F4" w:rsidRDefault="00090AA7" w:rsidP="00A95508">
      <w:pPr>
        <w:jc w:val="both"/>
        <w:rPr>
          <w:rFonts w:ascii="Arial" w:hAnsi="Arial" w:cs="Arial"/>
        </w:rPr>
      </w:pPr>
    </w:p>
    <w:p w:rsidR="00090AA7" w:rsidRPr="00B313F4" w:rsidRDefault="00090AA7" w:rsidP="00090AA7">
      <w:pPr>
        <w:jc w:val="both"/>
        <w:rPr>
          <w:rFonts w:ascii="Arial" w:hAnsi="Arial" w:cs="Arial"/>
          <w:i/>
        </w:rPr>
      </w:pPr>
      <w:r w:rsidRPr="00B313F4">
        <w:rPr>
          <w:rFonts w:ascii="Arial" w:hAnsi="Arial" w:cs="Arial"/>
          <w:b/>
          <w:i/>
        </w:rPr>
        <w:t>6.</w:t>
      </w:r>
      <w:r w:rsidRPr="00B313F4">
        <w:rPr>
          <w:rFonts w:ascii="Arial" w:hAnsi="Arial" w:cs="Arial"/>
          <w:i/>
        </w:rPr>
        <w:t xml:space="preserve"> « Le plan de formation de l’établissement comporte des formations spécifiques à la prise en charge chirurgicale des cancers pour le personnel soignant concerné »</w:t>
      </w:r>
      <w:r w:rsidR="00971ACF" w:rsidRPr="00B313F4">
        <w:rPr>
          <w:rFonts w:ascii="Arial" w:hAnsi="Arial" w:cs="Arial"/>
          <w:i/>
        </w:rPr>
        <w:t> :</w:t>
      </w:r>
    </w:p>
    <w:p w:rsidR="00FB0DE2" w:rsidRPr="00B313F4" w:rsidRDefault="00FB0DE2" w:rsidP="00090AA7">
      <w:pPr>
        <w:jc w:val="both"/>
        <w:rPr>
          <w:rFonts w:ascii="Arial" w:hAnsi="Arial" w:cs="Arial"/>
          <w:b/>
        </w:rPr>
      </w:pPr>
    </w:p>
    <w:p w:rsidR="00090AA7" w:rsidRPr="00B313F4" w:rsidRDefault="00A750B6" w:rsidP="00090AA7">
      <w:pPr>
        <w:jc w:val="both"/>
        <w:rPr>
          <w:rFonts w:ascii="Arial" w:hAnsi="Arial" w:cs="Arial"/>
        </w:rPr>
      </w:pPr>
      <w:r>
        <w:rPr>
          <w:rFonts w:ascii="Arial" w:hAnsi="Arial" w:cs="Arial"/>
        </w:rPr>
        <w:t>Listez</w:t>
      </w:r>
      <w:r w:rsidR="00090AA7" w:rsidRPr="00B313F4">
        <w:rPr>
          <w:rFonts w:ascii="Arial" w:hAnsi="Arial" w:cs="Arial"/>
        </w:rPr>
        <w:t xml:space="preserve"> ces formations en </w:t>
      </w:r>
      <w:r w:rsidR="001109B5">
        <w:rPr>
          <w:rFonts w:ascii="Arial" w:hAnsi="Arial" w:cs="Arial"/>
        </w:rPr>
        <w:t>N-1</w:t>
      </w:r>
      <w:r w:rsidR="00090AA7" w:rsidRPr="00B313F4">
        <w:rPr>
          <w:rFonts w:ascii="Arial" w:hAnsi="Arial" w:cs="Arial"/>
        </w:rPr>
        <w:t xml:space="preserve"> pour le personnel soignant concerné (bloc opératoire et hospitalisation pour </w:t>
      </w:r>
      <w:r w:rsidR="00E1776C" w:rsidRPr="00B313F4">
        <w:rPr>
          <w:rFonts w:ascii="Arial" w:hAnsi="Arial" w:cs="Arial"/>
        </w:rPr>
        <w:t xml:space="preserve">la </w:t>
      </w:r>
      <w:r w:rsidR="00090AA7" w:rsidRPr="00B313F4">
        <w:rPr>
          <w:rFonts w:ascii="Arial" w:hAnsi="Arial" w:cs="Arial"/>
        </w:rPr>
        <w:t>chirurgie carcinologique mammaire)</w:t>
      </w:r>
      <w:r w:rsidR="00D669C0">
        <w:rPr>
          <w:rFonts w:ascii="Arial" w:hAnsi="Arial" w:cs="Arial"/>
        </w:rPr>
        <w:t> :</w:t>
      </w:r>
    </w:p>
    <w:p w:rsidR="00090AA7" w:rsidRPr="00B313F4" w:rsidRDefault="00090AA7" w:rsidP="008D6ECE">
      <w:pPr>
        <w:pStyle w:val="Paragraphedeliste"/>
        <w:numPr>
          <w:ilvl w:val="0"/>
          <w:numId w:val="18"/>
        </w:numPr>
        <w:jc w:val="both"/>
        <w:rPr>
          <w:rFonts w:ascii="Arial" w:hAnsi="Arial" w:cs="Arial"/>
        </w:rPr>
      </w:pPr>
    </w:p>
    <w:p w:rsidR="00090AA7" w:rsidRPr="00B313F4" w:rsidRDefault="00090AA7" w:rsidP="008D6ECE">
      <w:pPr>
        <w:pStyle w:val="Paragraphedeliste"/>
        <w:numPr>
          <w:ilvl w:val="0"/>
          <w:numId w:val="18"/>
        </w:numPr>
        <w:jc w:val="both"/>
        <w:rPr>
          <w:rFonts w:ascii="Arial" w:hAnsi="Arial" w:cs="Arial"/>
        </w:rPr>
      </w:pPr>
    </w:p>
    <w:p w:rsidR="002A1883" w:rsidRPr="00B313F4" w:rsidRDefault="002A1883" w:rsidP="00A95508">
      <w:pPr>
        <w:jc w:val="both"/>
        <w:rPr>
          <w:rFonts w:ascii="Arial" w:hAnsi="Arial" w:cs="Arial"/>
        </w:rPr>
      </w:pPr>
    </w:p>
    <w:p w:rsidR="00AA35B8" w:rsidRPr="00B313F4" w:rsidRDefault="00AA35B8" w:rsidP="00A95508">
      <w:pPr>
        <w:jc w:val="both"/>
        <w:rPr>
          <w:rFonts w:ascii="Arial" w:hAnsi="Arial" w:cs="Arial"/>
        </w:rPr>
      </w:pPr>
    </w:p>
    <w:p w:rsidR="00AA35B8" w:rsidRPr="00B313F4" w:rsidRDefault="00AA35B8" w:rsidP="00A0011C">
      <w:pPr>
        <w:jc w:val="both"/>
        <w:rPr>
          <w:rFonts w:ascii="Arial" w:hAnsi="Arial" w:cs="Arial"/>
          <w:i/>
        </w:rPr>
      </w:pPr>
      <w:r w:rsidRPr="00B313F4">
        <w:rPr>
          <w:rFonts w:ascii="Arial" w:hAnsi="Arial" w:cs="Arial"/>
          <w:b/>
          <w:i/>
        </w:rPr>
        <w:t>7.</w:t>
      </w:r>
      <w:r w:rsidRPr="00B313F4">
        <w:rPr>
          <w:rFonts w:ascii="Arial" w:hAnsi="Arial" w:cs="Arial"/>
          <w:i/>
        </w:rPr>
        <w:t xml:space="preserve"> </w:t>
      </w:r>
      <w:r w:rsidR="00341FEC" w:rsidRPr="00B313F4">
        <w:rPr>
          <w:rFonts w:ascii="Arial" w:hAnsi="Arial" w:cs="Arial"/>
          <w:i/>
        </w:rPr>
        <w:t>« </w:t>
      </w:r>
      <w:r w:rsidR="00E57993" w:rsidRPr="00B313F4">
        <w:rPr>
          <w:rFonts w:ascii="Arial" w:hAnsi="Arial" w:cs="Arial"/>
          <w:i/>
        </w:rPr>
        <w:t xml:space="preserve">Une démarche de qualité, comportant notamment des réunions régulières de </w:t>
      </w:r>
      <w:proofErr w:type="spellStart"/>
      <w:r w:rsidR="00E57993" w:rsidRPr="00B313F4">
        <w:rPr>
          <w:rFonts w:ascii="Arial" w:hAnsi="Arial" w:cs="Arial"/>
          <w:i/>
        </w:rPr>
        <w:t>mo</w:t>
      </w:r>
      <w:r w:rsidR="001526C5" w:rsidRPr="00B313F4">
        <w:rPr>
          <w:rFonts w:ascii="Arial" w:hAnsi="Arial" w:cs="Arial"/>
          <w:i/>
        </w:rPr>
        <w:t>rbimortalité</w:t>
      </w:r>
      <w:proofErr w:type="spellEnd"/>
      <w:r w:rsidR="001526C5" w:rsidRPr="00B313F4">
        <w:rPr>
          <w:rFonts w:ascii="Arial" w:hAnsi="Arial" w:cs="Arial"/>
          <w:i/>
        </w:rPr>
        <w:t>, est mise en place</w:t>
      </w:r>
      <w:r w:rsidRPr="00B313F4">
        <w:rPr>
          <w:rFonts w:ascii="Arial" w:hAnsi="Arial" w:cs="Arial"/>
          <w:i/>
        </w:rPr>
        <w:t xml:space="preserve"> </w:t>
      </w:r>
      <w:r w:rsidR="00341FEC" w:rsidRPr="00B313F4">
        <w:rPr>
          <w:rFonts w:ascii="Arial" w:hAnsi="Arial" w:cs="Arial"/>
          <w:i/>
        </w:rPr>
        <w:t>»</w:t>
      </w:r>
      <w:r w:rsidR="00074044" w:rsidRPr="00B313F4">
        <w:rPr>
          <w:rFonts w:ascii="Arial" w:hAnsi="Arial" w:cs="Arial"/>
          <w:i/>
        </w:rPr>
        <w:t> :</w:t>
      </w:r>
    </w:p>
    <w:p w:rsidR="00AA35B8" w:rsidRPr="00B313F4" w:rsidRDefault="00AA35B8" w:rsidP="00A0011C">
      <w:pPr>
        <w:jc w:val="both"/>
        <w:rPr>
          <w:rFonts w:ascii="Arial" w:hAnsi="Arial" w:cs="Arial"/>
        </w:rPr>
      </w:pPr>
    </w:p>
    <w:p w:rsidR="00696C7A" w:rsidRPr="00B313F4" w:rsidRDefault="00AA35B8" w:rsidP="00A0011C">
      <w:pPr>
        <w:jc w:val="both"/>
        <w:rPr>
          <w:rFonts w:ascii="Arial" w:hAnsi="Arial" w:cs="Arial"/>
          <w:b/>
        </w:rPr>
      </w:pPr>
      <w:r w:rsidRPr="00B313F4">
        <w:rPr>
          <w:rFonts w:ascii="Arial" w:hAnsi="Arial" w:cs="Arial"/>
        </w:rPr>
        <w:t xml:space="preserve">Des réunions de </w:t>
      </w:r>
      <w:proofErr w:type="spellStart"/>
      <w:r w:rsidRPr="00B313F4">
        <w:rPr>
          <w:rFonts w:ascii="Arial" w:hAnsi="Arial" w:cs="Arial"/>
        </w:rPr>
        <w:t>morbimortalité</w:t>
      </w:r>
      <w:proofErr w:type="spellEnd"/>
      <w:r w:rsidRPr="00B313F4">
        <w:rPr>
          <w:rFonts w:ascii="Arial" w:hAnsi="Arial" w:cs="Arial"/>
        </w:rPr>
        <w:t xml:space="preserve"> </w:t>
      </w:r>
      <w:r w:rsidR="00A0011C" w:rsidRPr="00B313F4">
        <w:rPr>
          <w:rFonts w:ascii="Arial" w:hAnsi="Arial" w:cs="Arial"/>
        </w:rPr>
        <w:t>d</w:t>
      </w:r>
      <w:r w:rsidR="001526C5" w:rsidRPr="00B313F4">
        <w:rPr>
          <w:rFonts w:ascii="Arial" w:hAnsi="Arial" w:cs="Arial"/>
        </w:rPr>
        <w:t>ans le domaine des pathologies mammaires cancéreuses </w:t>
      </w:r>
      <w:r w:rsidRPr="00B313F4">
        <w:rPr>
          <w:rFonts w:ascii="Arial" w:hAnsi="Arial" w:cs="Arial"/>
        </w:rPr>
        <w:t xml:space="preserve">sont-elles mises en place </w:t>
      </w:r>
      <w:r w:rsidR="001526C5" w:rsidRPr="00B313F4">
        <w:rPr>
          <w:rFonts w:ascii="Arial" w:hAnsi="Arial" w:cs="Arial"/>
        </w:rPr>
        <w:t>?</w:t>
      </w:r>
      <w:r w:rsidRPr="00B313F4">
        <w:rPr>
          <w:rFonts w:ascii="Arial" w:hAnsi="Arial" w:cs="Arial"/>
          <w:b/>
        </w:rPr>
        <w:t> </w:t>
      </w:r>
      <w:proofErr w:type="gramStart"/>
      <w:r w:rsidRPr="00B313F4">
        <w:rPr>
          <w:rFonts w:ascii="Arial" w:hAnsi="Arial" w:cs="Arial"/>
          <w:b/>
        </w:rPr>
        <w:t xml:space="preserve">: </w:t>
      </w:r>
      <w:r w:rsidR="00CA6C3E" w:rsidRPr="00B313F4">
        <w:rPr>
          <w:rFonts w:ascii="Arial" w:hAnsi="Arial" w:cs="Arial"/>
          <w:b/>
        </w:rPr>
        <w:t xml:space="preserve"> </w:t>
      </w:r>
      <w:r w:rsidR="00FB0DE2" w:rsidRPr="00B313F4">
        <w:rPr>
          <w:rFonts w:ascii="Arial" w:hAnsi="Arial" w:cs="Arial"/>
          <w:b/>
        </w:rPr>
        <w:t>o</w:t>
      </w:r>
      <w:r w:rsidR="0001147D" w:rsidRPr="00B313F4">
        <w:rPr>
          <w:rFonts w:ascii="Arial" w:hAnsi="Arial" w:cs="Arial"/>
          <w:b/>
        </w:rPr>
        <w:t>ui</w:t>
      </w:r>
      <w:proofErr w:type="gramEnd"/>
      <w:r w:rsidR="0001147D" w:rsidRPr="00B313F4">
        <w:rPr>
          <w:rFonts w:ascii="Arial" w:hAnsi="Arial" w:cs="Arial"/>
          <w:b/>
        </w:rPr>
        <w:t xml:space="preserve"> </w:t>
      </w:r>
      <w:r w:rsidR="0001147D" w:rsidRPr="00B313F4">
        <w:rPr>
          <w:rFonts w:ascii="Arial" w:hAnsi="Arial" w:cs="Arial"/>
          <w:b/>
        </w:rPr>
        <w:fldChar w:fldCharType="begin">
          <w:ffData>
            <w:name w:val="CaseACocher21"/>
            <w:enabled/>
            <w:calcOnExit w:val="0"/>
            <w:checkBox>
              <w:sizeAuto/>
              <w:default w:val="0"/>
            </w:checkBox>
          </w:ffData>
        </w:fldChar>
      </w:r>
      <w:r w:rsidR="0001147D"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01147D" w:rsidRPr="00B313F4">
        <w:rPr>
          <w:rFonts w:ascii="Arial" w:hAnsi="Arial" w:cs="Arial"/>
          <w:b/>
        </w:rPr>
        <w:fldChar w:fldCharType="end"/>
      </w:r>
      <w:r w:rsidR="00FB0DE2" w:rsidRPr="00B313F4">
        <w:rPr>
          <w:rFonts w:ascii="Arial" w:hAnsi="Arial" w:cs="Arial"/>
          <w:b/>
        </w:rPr>
        <w:t xml:space="preserve">    n</w:t>
      </w:r>
      <w:r w:rsidR="0001147D" w:rsidRPr="00B313F4">
        <w:rPr>
          <w:rFonts w:ascii="Arial" w:hAnsi="Arial" w:cs="Arial"/>
          <w:b/>
        </w:rPr>
        <w:t xml:space="preserve">on </w:t>
      </w:r>
      <w:r w:rsidR="0001147D" w:rsidRPr="00B313F4">
        <w:rPr>
          <w:rFonts w:ascii="Arial" w:hAnsi="Arial" w:cs="Arial"/>
          <w:b/>
        </w:rPr>
        <w:fldChar w:fldCharType="begin">
          <w:ffData>
            <w:name w:val="CaseACocher25"/>
            <w:enabled/>
            <w:calcOnExit w:val="0"/>
            <w:checkBox>
              <w:sizeAuto/>
              <w:default w:val="0"/>
            </w:checkBox>
          </w:ffData>
        </w:fldChar>
      </w:r>
      <w:r w:rsidR="0001147D"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01147D" w:rsidRPr="00B313F4">
        <w:rPr>
          <w:rFonts w:ascii="Arial" w:hAnsi="Arial" w:cs="Arial"/>
          <w:b/>
        </w:rPr>
        <w:fldChar w:fldCharType="end"/>
      </w:r>
    </w:p>
    <w:p w:rsidR="00DF28B6" w:rsidRPr="00B313F4" w:rsidRDefault="00DF28B6" w:rsidP="00DF28B6">
      <w:pPr>
        <w:tabs>
          <w:tab w:val="left" w:pos="1701"/>
        </w:tabs>
        <w:jc w:val="both"/>
        <w:rPr>
          <w:rFonts w:ascii="Arial" w:hAnsi="Arial" w:cs="Arial"/>
        </w:rPr>
      </w:pPr>
    </w:p>
    <w:p w:rsidR="00E57993" w:rsidRPr="00B313F4" w:rsidRDefault="001526C5" w:rsidP="00DF28B6">
      <w:pPr>
        <w:tabs>
          <w:tab w:val="left" w:pos="1701"/>
        </w:tabs>
        <w:jc w:val="both"/>
        <w:rPr>
          <w:rFonts w:ascii="Arial" w:hAnsi="Arial" w:cs="Arial"/>
        </w:rPr>
      </w:pPr>
      <w:r w:rsidRPr="00B313F4">
        <w:rPr>
          <w:rFonts w:ascii="Arial" w:hAnsi="Arial" w:cs="Arial"/>
        </w:rPr>
        <w:t>Si oui, n</w:t>
      </w:r>
      <w:r w:rsidR="00E57993" w:rsidRPr="00B313F4">
        <w:rPr>
          <w:rFonts w:ascii="Arial" w:hAnsi="Arial" w:cs="Arial"/>
        </w:rPr>
        <w:t xml:space="preserve">ombre de réunions </w:t>
      </w:r>
      <w:r w:rsidRPr="00B313F4">
        <w:rPr>
          <w:rFonts w:ascii="Arial" w:hAnsi="Arial" w:cs="Arial"/>
        </w:rPr>
        <w:t xml:space="preserve">en </w:t>
      </w:r>
      <w:r w:rsidR="001109B5">
        <w:rPr>
          <w:rFonts w:ascii="Arial" w:hAnsi="Arial" w:cs="Arial"/>
        </w:rPr>
        <w:t>N-1</w:t>
      </w:r>
      <w:r w:rsidR="006B3363" w:rsidRPr="00B313F4">
        <w:rPr>
          <w:rFonts w:ascii="Arial" w:hAnsi="Arial" w:cs="Arial"/>
        </w:rPr>
        <w:t> :</w:t>
      </w:r>
    </w:p>
    <w:p w:rsidR="00A65F89" w:rsidRPr="00B313F4" w:rsidRDefault="00A65F89" w:rsidP="008122D7">
      <w:pPr>
        <w:jc w:val="both"/>
        <w:rPr>
          <w:rFonts w:ascii="Arial" w:hAnsi="Arial" w:cs="Arial"/>
        </w:rPr>
      </w:pPr>
    </w:p>
    <w:p w:rsidR="00DC60D1" w:rsidRPr="00B313F4" w:rsidRDefault="00DC60D1" w:rsidP="008122D7">
      <w:pPr>
        <w:jc w:val="both"/>
        <w:rPr>
          <w:rFonts w:ascii="Arial" w:hAnsi="Arial" w:cs="Arial"/>
        </w:rPr>
      </w:pPr>
    </w:p>
    <w:p w:rsidR="00DC60D1" w:rsidRPr="00B313F4" w:rsidRDefault="00DC60D1" w:rsidP="002862E8">
      <w:pPr>
        <w:spacing w:before="60"/>
        <w:jc w:val="both"/>
        <w:rPr>
          <w:rFonts w:ascii="Arial" w:hAnsi="Arial" w:cs="Arial"/>
          <w:b/>
          <w:i/>
        </w:rPr>
      </w:pPr>
      <w:r w:rsidRPr="00B313F4">
        <w:rPr>
          <w:rFonts w:ascii="Arial" w:hAnsi="Arial" w:cs="Arial"/>
          <w:b/>
          <w:i/>
        </w:rPr>
        <w:t>8</w:t>
      </w:r>
      <w:r w:rsidRPr="00B313F4">
        <w:rPr>
          <w:rFonts w:ascii="Arial" w:hAnsi="Arial" w:cs="Arial"/>
          <w:i/>
        </w:rPr>
        <w:t xml:space="preserve">. </w:t>
      </w:r>
      <w:r w:rsidR="00ED68FC" w:rsidRPr="00B313F4">
        <w:rPr>
          <w:rFonts w:ascii="Arial" w:hAnsi="Arial" w:cs="Arial"/>
          <w:i/>
        </w:rPr>
        <w:t>« </w:t>
      </w:r>
      <w:r w:rsidRPr="00B313F4">
        <w:rPr>
          <w:rFonts w:ascii="Arial" w:hAnsi="Arial" w:cs="Arial"/>
          <w:i/>
        </w:rPr>
        <w:t xml:space="preserve">Une autoévaluation des pratiques en chirurgie carcinologique est réalisée annuellement dans l’établissement, au moyen d’indicateurs, relatifs notamment à l’activité par chirurgien, définis par </w:t>
      </w:r>
      <w:proofErr w:type="spellStart"/>
      <w:r w:rsidRPr="00B313F4">
        <w:rPr>
          <w:rFonts w:ascii="Arial" w:hAnsi="Arial" w:cs="Arial"/>
          <w:i/>
        </w:rPr>
        <w:t>l’INCa</w:t>
      </w:r>
      <w:proofErr w:type="spellEnd"/>
      <w:r w:rsidRPr="00B313F4">
        <w:rPr>
          <w:rFonts w:ascii="Arial" w:hAnsi="Arial" w:cs="Arial"/>
          <w:i/>
        </w:rPr>
        <w:t xml:space="preserve"> et dans le cadre du suivi de la qualité </w:t>
      </w:r>
      <w:r w:rsidR="002862E8" w:rsidRPr="00B313F4">
        <w:rPr>
          <w:rFonts w:ascii="Arial" w:hAnsi="Arial" w:cs="Arial"/>
          <w:i/>
        </w:rPr>
        <w:t xml:space="preserve">de la pratique </w:t>
      </w:r>
      <w:r w:rsidRPr="00B313F4">
        <w:rPr>
          <w:rFonts w:ascii="Arial" w:hAnsi="Arial" w:cs="Arial"/>
          <w:i/>
        </w:rPr>
        <w:t>prévu à l’article R.6123-95 du CSP. Ces données</w:t>
      </w:r>
      <w:r w:rsidR="00ED68FC" w:rsidRPr="00B313F4">
        <w:rPr>
          <w:rFonts w:ascii="Arial" w:hAnsi="Arial" w:cs="Arial"/>
          <w:i/>
        </w:rPr>
        <w:t>,</w:t>
      </w:r>
      <w:r w:rsidR="00044090" w:rsidRPr="00B313F4">
        <w:rPr>
          <w:rFonts w:ascii="Arial" w:hAnsi="Arial" w:cs="Arial"/>
          <w:i/>
        </w:rPr>
        <w:t xml:space="preserve"> </w:t>
      </w:r>
      <w:proofErr w:type="spellStart"/>
      <w:r w:rsidR="00044090" w:rsidRPr="00B313F4">
        <w:rPr>
          <w:rFonts w:ascii="Arial" w:hAnsi="Arial" w:cs="Arial"/>
          <w:i/>
        </w:rPr>
        <w:t>anonymisées</w:t>
      </w:r>
      <w:proofErr w:type="spellEnd"/>
      <w:r w:rsidR="00044090" w:rsidRPr="00B313F4">
        <w:rPr>
          <w:rFonts w:ascii="Arial" w:hAnsi="Arial" w:cs="Arial"/>
          <w:i/>
        </w:rPr>
        <w:t>,</w:t>
      </w:r>
      <w:r w:rsidRPr="00B313F4">
        <w:rPr>
          <w:rFonts w:ascii="Arial" w:hAnsi="Arial" w:cs="Arial"/>
          <w:i/>
        </w:rPr>
        <w:t xml:space="preserve"> sont transmises à </w:t>
      </w:r>
      <w:proofErr w:type="spellStart"/>
      <w:r w:rsidRPr="00B313F4">
        <w:rPr>
          <w:rFonts w:ascii="Arial" w:hAnsi="Arial" w:cs="Arial"/>
          <w:i/>
        </w:rPr>
        <w:t>l’INCa</w:t>
      </w:r>
      <w:proofErr w:type="spellEnd"/>
      <w:r w:rsidRPr="00B313F4">
        <w:rPr>
          <w:rFonts w:ascii="Arial" w:hAnsi="Arial" w:cs="Arial"/>
          <w:i/>
        </w:rPr>
        <w:t xml:space="preserve"> en vue d’une synthèse </w:t>
      </w:r>
      <w:r w:rsidR="00044090" w:rsidRPr="00B313F4">
        <w:rPr>
          <w:rFonts w:ascii="Arial" w:hAnsi="Arial" w:cs="Arial"/>
          <w:i/>
        </w:rPr>
        <w:t xml:space="preserve">à l’échelle </w:t>
      </w:r>
      <w:r w:rsidRPr="00B313F4">
        <w:rPr>
          <w:rFonts w:ascii="Arial" w:hAnsi="Arial" w:cs="Arial"/>
          <w:i/>
        </w:rPr>
        <w:t>nationale</w:t>
      </w:r>
      <w:r w:rsidR="00ED68FC" w:rsidRPr="00B313F4">
        <w:rPr>
          <w:rFonts w:ascii="Arial" w:hAnsi="Arial" w:cs="Arial"/>
          <w:i/>
        </w:rPr>
        <w:t>. » :</w:t>
      </w:r>
      <w:r w:rsidR="00142B80" w:rsidRPr="00B313F4">
        <w:rPr>
          <w:rFonts w:ascii="Arial" w:hAnsi="Arial" w:cs="Arial"/>
          <w:b/>
          <w:i/>
        </w:rPr>
        <w:t xml:space="preserve"> </w:t>
      </w:r>
      <w:r w:rsidR="002862E8" w:rsidRPr="00B313F4">
        <w:rPr>
          <w:rFonts w:ascii="Arial" w:hAnsi="Arial" w:cs="Arial"/>
          <w:b/>
          <w:i/>
        </w:rPr>
        <w:t xml:space="preserve">  </w:t>
      </w:r>
      <w:proofErr w:type="gramStart"/>
      <w:r w:rsidR="00142B80" w:rsidRPr="00B313F4">
        <w:rPr>
          <w:rFonts w:ascii="Arial" w:hAnsi="Arial" w:cs="Arial"/>
          <w:b/>
        </w:rPr>
        <w:t>oui</w:t>
      </w:r>
      <w:proofErr w:type="gramEnd"/>
      <w:r w:rsidR="00142B80" w:rsidRPr="00B313F4">
        <w:rPr>
          <w:rFonts w:ascii="Arial" w:hAnsi="Arial" w:cs="Arial"/>
          <w:b/>
        </w:rPr>
        <w:t xml:space="preserve"> </w:t>
      </w:r>
      <w:r w:rsidR="00142B80" w:rsidRPr="00B313F4">
        <w:rPr>
          <w:rFonts w:ascii="Arial" w:hAnsi="Arial" w:cs="Arial"/>
          <w:b/>
        </w:rPr>
        <w:fldChar w:fldCharType="begin">
          <w:ffData>
            <w:name w:val="CaseACocher21"/>
            <w:enabled/>
            <w:calcOnExit w:val="0"/>
            <w:checkBox>
              <w:sizeAuto/>
              <w:default w:val="0"/>
            </w:checkBox>
          </w:ffData>
        </w:fldChar>
      </w:r>
      <w:r w:rsidR="00142B80"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142B80" w:rsidRPr="00B313F4">
        <w:rPr>
          <w:rFonts w:ascii="Arial" w:hAnsi="Arial" w:cs="Arial"/>
          <w:b/>
        </w:rPr>
        <w:fldChar w:fldCharType="end"/>
      </w:r>
      <w:r w:rsidR="00142B80" w:rsidRPr="00B313F4">
        <w:rPr>
          <w:rFonts w:ascii="Arial" w:hAnsi="Arial" w:cs="Arial"/>
          <w:b/>
        </w:rPr>
        <w:t xml:space="preserve">    non </w:t>
      </w:r>
      <w:r w:rsidR="00142B80" w:rsidRPr="00B313F4">
        <w:rPr>
          <w:rFonts w:ascii="Arial" w:hAnsi="Arial" w:cs="Arial"/>
          <w:b/>
        </w:rPr>
        <w:fldChar w:fldCharType="begin">
          <w:ffData>
            <w:name w:val="CaseACocher25"/>
            <w:enabled/>
            <w:calcOnExit w:val="0"/>
            <w:checkBox>
              <w:sizeAuto/>
              <w:default w:val="0"/>
            </w:checkBox>
          </w:ffData>
        </w:fldChar>
      </w:r>
      <w:r w:rsidR="00142B80"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142B80" w:rsidRPr="00B313F4">
        <w:rPr>
          <w:rFonts w:ascii="Arial" w:hAnsi="Arial" w:cs="Arial"/>
          <w:b/>
        </w:rPr>
        <w:fldChar w:fldCharType="end"/>
      </w:r>
    </w:p>
    <w:p w:rsidR="00DC60D1" w:rsidRPr="00B313F4" w:rsidRDefault="00DC60D1" w:rsidP="00DC60D1">
      <w:pPr>
        <w:jc w:val="both"/>
        <w:rPr>
          <w:rFonts w:ascii="Arial" w:hAnsi="Arial" w:cs="Arial"/>
        </w:rPr>
      </w:pPr>
    </w:p>
    <w:p w:rsidR="00B0119E" w:rsidRPr="00B313F4" w:rsidRDefault="00B0119E" w:rsidP="008122D7">
      <w:pPr>
        <w:jc w:val="both"/>
        <w:rPr>
          <w:rFonts w:ascii="Arial" w:hAnsi="Arial" w:cs="Arial"/>
        </w:rPr>
      </w:pPr>
    </w:p>
    <w:p w:rsidR="00DC60D1" w:rsidRPr="00B313F4" w:rsidRDefault="00DC60D1" w:rsidP="008122D7">
      <w:pPr>
        <w:jc w:val="both"/>
        <w:rPr>
          <w:rFonts w:ascii="Arial" w:hAnsi="Arial" w:cs="Arial"/>
        </w:rPr>
      </w:pPr>
    </w:p>
    <w:p w:rsidR="00DF28B6" w:rsidRPr="00B313F4" w:rsidRDefault="00DF28B6" w:rsidP="008122D7">
      <w:pPr>
        <w:jc w:val="both"/>
        <w:rPr>
          <w:rFonts w:ascii="Arial" w:hAnsi="Arial" w:cs="Arial"/>
        </w:rPr>
      </w:pPr>
    </w:p>
    <w:p w:rsidR="00DF28B6" w:rsidRPr="00B313F4" w:rsidRDefault="00DF28B6" w:rsidP="008122D7">
      <w:pPr>
        <w:jc w:val="both"/>
        <w:rPr>
          <w:rFonts w:ascii="Arial" w:hAnsi="Arial" w:cs="Arial"/>
        </w:rPr>
      </w:pPr>
    </w:p>
    <w:p w:rsidR="00DF28B6" w:rsidRPr="00B313F4" w:rsidRDefault="00DF28B6" w:rsidP="008122D7">
      <w:pPr>
        <w:jc w:val="both"/>
        <w:rPr>
          <w:rFonts w:ascii="Arial" w:hAnsi="Arial" w:cs="Arial"/>
        </w:rPr>
      </w:pPr>
    </w:p>
    <w:tbl>
      <w:tblPr>
        <w:tblStyle w:val="Grilledutableau"/>
        <w:tblW w:w="0" w:type="auto"/>
        <w:tblLook w:val="04A0" w:firstRow="1" w:lastRow="0" w:firstColumn="1" w:lastColumn="0" w:noHBand="0" w:noVBand="1"/>
      </w:tblPr>
      <w:tblGrid>
        <w:gridCol w:w="10061"/>
      </w:tblGrid>
      <w:tr w:rsidR="00607F3E" w:rsidRPr="00B313F4" w:rsidTr="00EA7D36">
        <w:tc>
          <w:tcPr>
            <w:tcW w:w="10061" w:type="dxa"/>
            <w:shd w:val="clear" w:color="auto" w:fill="auto"/>
          </w:tcPr>
          <w:p w:rsidR="00607F3E" w:rsidRPr="00B313F4" w:rsidRDefault="00607F3E" w:rsidP="00E219B1">
            <w:pPr>
              <w:spacing w:before="60" w:after="60"/>
              <w:jc w:val="both"/>
              <w:rPr>
                <w:rFonts w:ascii="Arial" w:hAnsi="Arial" w:cs="Arial"/>
                <w:b/>
                <w:sz w:val="22"/>
                <w:szCs w:val="22"/>
              </w:rPr>
            </w:pPr>
            <w:r w:rsidRPr="00B313F4">
              <w:rPr>
                <w:rFonts w:ascii="Arial" w:hAnsi="Arial" w:cs="Arial"/>
                <w:b/>
                <w:sz w:val="22"/>
                <w:szCs w:val="22"/>
              </w:rPr>
              <w:lastRenderedPageBreak/>
              <w:t xml:space="preserve">Critères </w:t>
            </w:r>
            <w:r w:rsidR="00E219B1" w:rsidRPr="00B313F4">
              <w:rPr>
                <w:rFonts w:ascii="Arial" w:hAnsi="Arial" w:cs="Arial"/>
                <w:b/>
                <w:sz w:val="22"/>
                <w:szCs w:val="22"/>
              </w:rPr>
              <w:t>d’agrément (</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spécifiques</w:t>
            </w:r>
            <w:r w:rsidR="00E219B1" w:rsidRPr="00B313F4">
              <w:rPr>
                <w:rFonts w:ascii="Arial" w:hAnsi="Arial" w:cs="Arial"/>
                <w:b/>
                <w:sz w:val="22"/>
                <w:szCs w:val="22"/>
              </w:rPr>
              <w:t xml:space="preserve"> </w:t>
            </w:r>
            <w:r w:rsidRPr="00B313F4">
              <w:rPr>
                <w:rFonts w:ascii="Arial" w:hAnsi="Arial" w:cs="Arial"/>
                <w:b/>
                <w:sz w:val="22"/>
                <w:szCs w:val="22"/>
              </w:rPr>
              <w:t>à la chirurgie carcinologique mammaire</w:t>
            </w:r>
          </w:p>
        </w:tc>
      </w:tr>
    </w:tbl>
    <w:p w:rsidR="00607F3E" w:rsidRPr="00B313F4" w:rsidRDefault="00607F3E" w:rsidP="008122D7">
      <w:pPr>
        <w:jc w:val="both"/>
        <w:rPr>
          <w:rFonts w:ascii="Arial" w:hAnsi="Arial" w:cs="Arial"/>
        </w:rPr>
      </w:pPr>
    </w:p>
    <w:p w:rsidR="00DF28B6" w:rsidRPr="00B313F4" w:rsidRDefault="00DF28B6" w:rsidP="008122D7">
      <w:pPr>
        <w:jc w:val="both"/>
        <w:rPr>
          <w:rFonts w:ascii="Arial" w:hAnsi="Arial" w:cs="Arial"/>
        </w:rPr>
      </w:pPr>
    </w:p>
    <w:p w:rsidR="002B5B40" w:rsidRPr="00B313F4" w:rsidRDefault="00341FEC" w:rsidP="008122D7">
      <w:pPr>
        <w:jc w:val="both"/>
        <w:rPr>
          <w:rFonts w:ascii="Arial" w:hAnsi="Arial" w:cs="Arial"/>
          <w:i/>
        </w:rPr>
      </w:pPr>
      <w:r w:rsidRPr="00B313F4">
        <w:rPr>
          <w:rFonts w:ascii="Arial" w:hAnsi="Arial" w:cs="Arial"/>
          <w:i/>
        </w:rPr>
        <w:t>« </w:t>
      </w:r>
      <w:r w:rsidR="002B5B40" w:rsidRPr="00B313F4">
        <w:rPr>
          <w:rFonts w:ascii="Arial" w:hAnsi="Arial" w:cs="Arial"/>
          <w:i/>
        </w:rPr>
        <w:t>Accès sur place ou par convention, aux techniques de plastie mammaire</w:t>
      </w:r>
      <w:r w:rsidRPr="00B313F4">
        <w:rPr>
          <w:rFonts w:ascii="Arial" w:hAnsi="Arial" w:cs="Arial"/>
          <w:i/>
        </w:rPr>
        <w:t> »</w:t>
      </w:r>
      <w:r w:rsidR="00367D02" w:rsidRPr="00B313F4">
        <w:rPr>
          <w:rFonts w:ascii="Arial" w:hAnsi="Arial" w:cs="Arial"/>
          <w:i/>
        </w:rPr>
        <w:t> :</w:t>
      </w:r>
    </w:p>
    <w:p w:rsidR="007E295A" w:rsidRPr="00B313F4" w:rsidRDefault="007E295A"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 xml:space="preserve">sur place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FB0DE2"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FB0DE2"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19292F" w:rsidRPr="00B313F4" w:rsidRDefault="0019292F" w:rsidP="0019292F">
      <w:pPr>
        <w:pStyle w:val="Paragraphedeliste"/>
        <w:tabs>
          <w:tab w:val="left" w:pos="1701"/>
        </w:tabs>
        <w:spacing w:before="120"/>
        <w:ind w:left="714"/>
        <w:jc w:val="both"/>
        <w:rPr>
          <w:rFonts w:ascii="Arial" w:hAnsi="Arial" w:cs="Arial"/>
          <w:b/>
        </w:rPr>
      </w:pPr>
    </w:p>
    <w:p w:rsidR="007E295A" w:rsidRPr="00B313F4" w:rsidRDefault="007E295A"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 xml:space="preserve">par convention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FB0DE2"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FB0DE2"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074044" w:rsidRPr="00B313F4">
        <w:rPr>
          <w:rFonts w:ascii="Arial" w:hAnsi="Arial" w:cs="Arial"/>
          <w:b/>
        </w:rPr>
        <w:t>   S</w:t>
      </w:r>
      <w:r w:rsidRPr="00B313F4">
        <w:rPr>
          <w:rFonts w:ascii="Arial" w:hAnsi="Arial" w:cs="Arial"/>
          <w:b/>
        </w:rPr>
        <w:t xml:space="preserve">i oui, </w:t>
      </w:r>
      <w:r w:rsidRPr="00B313F4">
        <w:rPr>
          <w:rFonts w:ascii="Arial" w:hAnsi="Arial" w:cs="Arial"/>
        </w:rPr>
        <w:t>avec qui ?</w:t>
      </w:r>
      <w:r w:rsidR="00CD5B53" w:rsidRPr="00B313F4">
        <w:rPr>
          <w:rFonts w:ascii="Arial" w:hAnsi="Arial" w:cs="Arial"/>
        </w:rPr>
        <w:t> :</w:t>
      </w:r>
    </w:p>
    <w:p w:rsidR="00DF28B6" w:rsidRPr="00B313F4" w:rsidRDefault="00DF28B6" w:rsidP="008122D7">
      <w:pPr>
        <w:jc w:val="both"/>
        <w:rPr>
          <w:rFonts w:ascii="Arial" w:hAnsi="Arial" w:cs="Arial"/>
        </w:rPr>
      </w:pPr>
    </w:p>
    <w:p w:rsidR="00223623" w:rsidRPr="00B313F4" w:rsidRDefault="00223623" w:rsidP="008122D7">
      <w:pPr>
        <w:jc w:val="both"/>
        <w:rPr>
          <w:rFonts w:ascii="Arial" w:hAnsi="Arial" w:cs="Arial"/>
        </w:rPr>
      </w:pPr>
      <w:r w:rsidRPr="00B313F4">
        <w:rPr>
          <w:rFonts w:ascii="Arial" w:hAnsi="Arial" w:cs="Arial"/>
        </w:rPr>
        <w:t xml:space="preserve">En </w:t>
      </w:r>
      <w:r w:rsidR="001109B5">
        <w:rPr>
          <w:rFonts w:ascii="Arial" w:hAnsi="Arial" w:cs="Arial"/>
        </w:rPr>
        <w:t>N-1</w:t>
      </w:r>
      <w:r w:rsidRPr="00B313F4">
        <w:rPr>
          <w:rFonts w:ascii="Arial" w:hAnsi="Arial" w:cs="Arial"/>
        </w:rPr>
        <w:t xml:space="preserve">, </w:t>
      </w:r>
      <w:r w:rsidR="002B5B40" w:rsidRPr="00B313F4">
        <w:rPr>
          <w:rFonts w:ascii="Arial" w:hAnsi="Arial" w:cs="Arial"/>
        </w:rPr>
        <w:t>nombre de patientes ayant eu</w:t>
      </w:r>
      <w:r w:rsidRPr="00B313F4">
        <w:rPr>
          <w:rFonts w:ascii="Arial" w:hAnsi="Arial" w:cs="Arial"/>
        </w:rPr>
        <w:t> :</w:t>
      </w:r>
    </w:p>
    <w:p w:rsidR="002862E8" w:rsidRPr="00B313F4" w:rsidRDefault="002862E8" w:rsidP="008122D7">
      <w:pPr>
        <w:jc w:val="both"/>
        <w:rPr>
          <w:rFonts w:ascii="Arial" w:hAnsi="Arial" w:cs="Arial"/>
        </w:rPr>
      </w:pPr>
    </w:p>
    <w:p w:rsidR="002B5B40" w:rsidRPr="00B313F4" w:rsidRDefault="002B5B40" w:rsidP="008D6ECE">
      <w:pPr>
        <w:pStyle w:val="Paragraphedeliste"/>
        <w:numPr>
          <w:ilvl w:val="0"/>
          <w:numId w:val="49"/>
        </w:numPr>
        <w:jc w:val="both"/>
        <w:rPr>
          <w:rFonts w:ascii="Arial" w:hAnsi="Arial" w:cs="Arial"/>
        </w:rPr>
      </w:pPr>
      <w:r w:rsidRPr="00B313F4">
        <w:rPr>
          <w:rFonts w:ascii="Arial" w:hAnsi="Arial" w:cs="Arial"/>
        </w:rPr>
        <w:t xml:space="preserve">une mastectomie totale / nombre total de patientes ayant eu une </w:t>
      </w:r>
      <w:r w:rsidR="007E295A" w:rsidRPr="00B313F4">
        <w:rPr>
          <w:rFonts w:ascii="Arial" w:hAnsi="Arial" w:cs="Arial"/>
        </w:rPr>
        <w:t>mastectomie</w:t>
      </w:r>
      <w:r w:rsidRPr="00B313F4">
        <w:rPr>
          <w:rFonts w:ascii="Arial" w:hAnsi="Arial" w:cs="Arial"/>
        </w:rPr>
        <w:t xml:space="preserve"> pour cancer</w:t>
      </w:r>
      <w:r w:rsidR="00223623" w:rsidRPr="00B313F4">
        <w:rPr>
          <w:rFonts w:ascii="Arial" w:hAnsi="Arial" w:cs="Arial"/>
        </w:rPr>
        <w:t xml:space="preserve"> : </w:t>
      </w:r>
    </w:p>
    <w:p w:rsidR="00223623" w:rsidRPr="00B313F4" w:rsidRDefault="00223623" w:rsidP="008122D7">
      <w:pPr>
        <w:jc w:val="both"/>
        <w:rPr>
          <w:rFonts w:ascii="Arial" w:hAnsi="Arial" w:cs="Arial"/>
        </w:rPr>
      </w:pPr>
    </w:p>
    <w:p w:rsidR="002B5B40" w:rsidRPr="00B313F4" w:rsidRDefault="002B5B40" w:rsidP="008D6ECE">
      <w:pPr>
        <w:pStyle w:val="Paragraphedeliste"/>
        <w:numPr>
          <w:ilvl w:val="0"/>
          <w:numId w:val="49"/>
        </w:numPr>
        <w:jc w:val="both"/>
        <w:rPr>
          <w:rFonts w:ascii="Arial" w:hAnsi="Arial" w:cs="Arial"/>
        </w:rPr>
      </w:pPr>
      <w:r w:rsidRPr="00B313F4">
        <w:rPr>
          <w:rFonts w:ascii="Arial" w:hAnsi="Arial" w:cs="Arial"/>
        </w:rPr>
        <w:t>une reconstruction mammaire après mastectomie totale / nombre de patientes ayant eu une mastectomie totale</w:t>
      </w:r>
      <w:r w:rsidR="00223623" w:rsidRPr="00B313F4">
        <w:rPr>
          <w:rFonts w:ascii="Arial" w:hAnsi="Arial" w:cs="Arial"/>
        </w:rPr>
        <w:t> :</w:t>
      </w:r>
    </w:p>
    <w:p w:rsidR="002B5B40" w:rsidRPr="00B313F4" w:rsidRDefault="002B5B40" w:rsidP="008122D7">
      <w:pPr>
        <w:jc w:val="both"/>
        <w:rPr>
          <w:rFonts w:ascii="Arial" w:hAnsi="Arial" w:cs="Arial"/>
          <w:b/>
        </w:rPr>
      </w:pPr>
    </w:p>
    <w:p w:rsidR="00044D58" w:rsidRPr="00B313F4" w:rsidRDefault="00044D58" w:rsidP="008122D7">
      <w:pPr>
        <w:jc w:val="both"/>
        <w:rPr>
          <w:rFonts w:ascii="Arial" w:hAnsi="Arial" w:cs="Arial"/>
          <w:b/>
        </w:rPr>
      </w:pPr>
    </w:p>
    <w:p w:rsidR="002D1A1F" w:rsidRPr="00B313F4" w:rsidRDefault="00341FEC" w:rsidP="00FC1004">
      <w:pPr>
        <w:jc w:val="both"/>
        <w:rPr>
          <w:rFonts w:ascii="Arial" w:hAnsi="Arial" w:cs="Arial"/>
        </w:rPr>
      </w:pPr>
      <w:r w:rsidRPr="00B313F4">
        <w:rPr>
          <w:rFonts w:ascii="Arial" w:hAnsi="Arial" w:cs="Arial"/>
          <w:i/>
        </w:rPr>
        <w:t>« </w:t>
      </w:r>
      <w:r w:rsidR="00044D58" w:rsidRPr="00B313F4">
        <w:rPr>
          <w:rFonts w:ascii="Arial" w:hAnsi="Arial" w:cs="Arial"/>
          <w:i/>
        </w:rPr>
        <w:t>Une radiographie de la pièce opératoire peut être réalisée sur place</w:t>
      </w:r>
      <w:r w:rsidRPr="00B313F4">
        <w:rPr>
          <w:rFonts w:ascii="Arial" w:hAnsi="Arial" w:cs="Arial"/>
          <w:i/>
        </w:rPr>
        <w:t> »</w:t>
      </w:r>
      <w:r w:rsidR="00223623" w:rsidRPr="00B313F4">
        <w:rPr>
          <w:rFonts w:ascii="Arial" w:hAnsi="Arial" w:cs="Arial"/>
          <w:b/>
        </w:rPr>
        <w:t> :</w:t>
      </w:r>
      <w:proofErr w:type="gramStart"/>
      <w:r w:rsidR="00223623" w:rsidRPr="00B313F4">
        <w:rPr>
          <w:rFonts w:ascii="Arial" w:hAnsi="Arial" w:cs="Arial"/>
          <w:b/>
        </w:rPr>
        <w:t xml:space="preserve">  </w:t>
      </w:r>
      <w:r w:rsidR="00FB0DE2" w:rsidRPr="00B313F4">
        <w:rPr>
          <w:rFonts w:ascii="Arial" w:hAnsi="Arial" w:cs="Arial"/>
          <w:b/>
        </w:rPr>
        <w:t>o</w:t>
      </w:r>
      <w:r w:rsidR="007E295A" w:rsidRPr="00B313F4">
        <w:rPr>
          <w:rFonts w:ascii="Arial" w:hAnsi="Arial" w:cs="Arial"/>
          <w:b/>
        </w:rPr>
        <w:t>ui</w:t>
      </w:r>
      <w:proofErr w:type="gramEnd"/>
      <w:r w:rsidR="007E295A" w:rsidRPr="00B313F4">
        <w:rPr>
          <w:rFonts w:ascii="Arial" w:hAnsi="Arial" w:cs="Arial"/>
          <w:b/>
        </w:rPr>
        <w:t xml:space="preserve"> </w:t>
      </w:r>
      <w:r w:rsidR="007E295A" w:rsidRPr="00B313F4">
        <w:rPr>
          <w:rFonts w:ascii="Arial" w:hAnsi="Arial" w:cs="Arial"/>
          <w:b/>
        </w:rPr>
        <w:fldChar w:fldCharType="begin">
          <w:ffData>
            <w:name w:val="CaseACocher21"/>
            <w:enabled/>
            <w:calcOnExit w:val="0"/>
            <w:checkBox>
              <w:sizeAuto/>
              <w:default w:val="0"/>
            </w:checkBox>
          </w:ffData>
        </w:fldChar>
      </w:r>
      <w:r w:rsidR="007E295A"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7E295A" w:rsidRPr="00B313F4">
        <w:rPr>
          <w:rFonts w:ascii="Arial" w:hAnsi="Arial" w:cs="Arial"/>
          <w:b/>
        </w:rPr>
        <w:fldChar w:fldCharType="end"/>
      </w:r>
      <w:r w:rsidR="00FB0DE2" w:rsidRPr="00B313F4">
        <w:rPr>
          <w:rFonts w:ascii="Arial" w:hAnsi="Arial" w:cs="Arial"/>
          <w:b/>
        </w:rPr>
        <w:t xml:space="preserve">    n</w:t>
      </w:r>
      <w:r w:rsidR="007E295A" w:rsidRPr="00B313F4">
        <w:rPr>
          <w:rFonts w:ascii="Arial" w:hAnsi="Arial" w:cs="Arial"/>
          <w:b/>
        </w:rPr>
        <w:t xml:space="preserve">on </w:t>
      </w:r>
      <w:r w:rsidR="007E295A" w:rsidRPr="00B313F4">
        <w:rPr>
          <w:rFonts w:ascii="Arial" w:hAnsi="Arial" w:cs="Arial"/>
          <w:b/>
        </w:rPr>
        <w:fldChar w:fldCharType="begin">
          <w:ffData>
            <w:name w:val="CaseACocher25"/>
            <w:enabled/>
            <w:calcOnExit w:val="0"/>
            <w:checkBox>
              <w:sizeAuto/>
              <w:default w:val="0"/>
            </w:checkBox>
          </w:ffData>
        </w:fldChar>
      </w:r>
      <w:r w:rsidR="007E295A"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7E295A" w:rsidRPr="00B313F4">
        <w:rPr>
          <w:rFonts w:ascii="Arial" w:hAnsi="Arial" w:cs="Arial"/>
          <w:b/>
        </w:rPr>
        <w:fldChar w:fldCharType="end"/>
      </w:r>
    </w:p>
    <w:p w:rsidR="007E295A" w:rsidRPr="00B313F4" w:rsidRDefault="007E295A" w:rsidP="008122D7">
      <w:pPr>
        <w:jc w:val="both"/>
        <w:rPr>
          <w:rFonts w:ascii="Arial" w:hAnsi="Arial" w:cs="Arial"/>
          <w:b/>
        </w:rPr>
      </w:pPr>
    </w:p>
    <w:p w:rsidR="007E295A" w:rsidRPr="00B313F4" w:rsidRDefault="007E295A" w:rsidP="008122D7">
      <w:pPr>
        <w:jc w:val="both"/>
        <w:rPr>
          <w:rFonts w:ascii="Arial" w:hAnsi="Arial" w:cs="Arial"/>
          <w:b/>
        </w:rPr>
      </w:pPr>
    </w:p>
    <w:p w:rsidR="002B5B40" w:rsidRPr="00B313F4" w:rsidRDefault="00341FEC" w:rsidP="008122D7">
      <w:pPr>
        <w:jc w:val="both"/>
        <w:rPr>
          <w:rFonts w:ascii="Arial" w:hAnsi="Arial" w:cs="Arial"/>
          <w:i/>
        </w:rPr>
      </w:pPr>
      <w:r w:rsidRPr="00B313F4">
        <w:rPr>
          <w:rFonts w:ascii="Arial" w:hAnsi="Arial" w:cs="Arial"/>
          <w:i/>
        </w:rPr>
        <w:t>« </w:t>
      </w:r>
      <w:r w:rsidR="002B5B40" w:rsidRPr="00B313F4">
        <w:rPr>
          <w:rFonts w:ascii="Arial" w:hAnsi="Arial" w:cs="Arial"/>
          <w:i/>
        </w:rPr>
        <w:t>Accès sur place ou par convention aux techniques permettant la détection du ganglion sentinelle</w:t>
      </w:r>
      <w:r w:rsidRPr="00B313F4">
        <w:rPr>
          <w:rFonts w:ascii="Arial" w:hAnsi="Arial" w:cs="Arial"/>
          <w:i/>
        </w:rPr>
        <w:t> »</w:t>
      </w:r>
      <w:r w:rsidR="00223623" w:rsidRPr="00B313F4">
        <w:rPr>
          <w:rFonts w:ascii="Arial" w:hAnsi="Arial" w:cs="Arial"/>
          <w:i/>
        </w:rPr>
        <w:t> :</w:t>
      </w:r>
    </w:p>
    <w:p w:rsidR="007E295A" w:rsidRPr="00B313F4" w:rsidRDefault="007E295A"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w:t>
      </w:r>
      <w:r w:rsidR="00223623" w:rsidRPr="00B313F4">
        <w:rPr>
          <w:rFonts w:ascii="Arial" w:hAnsi="Arial" w:cs="Arial"/>
        </w:rPr>
        <w:t> </w:t>
      </w:r>
      <w:proofErr w:type="gramStart"/>
      <w:r w:rsidR="00223623" w:rsidRPr="00B313F4">
        <w:rPr>
          <w:rFonts w:ascii="Arial" w:hAnsi="Arial" w:cs="Arial"/>
        </w:rPr>
        <w:t xml:space="preserve">:  </w:t>
      </w:r>
      <w:r w:rsidR="00FB0DE2"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FB0DE2"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19292F" w:rsidRPr="00B313F4" w:rsidRDefault="0019292F" w:rsidP="0019292F">
      <w:pPr>
        <w:pStyle w:val="Paragraphedeliste"/>
        <w:tabs>
          <w:tab w:val="left" w:pos="1701"/>
        </w:tabs>
        <w:spacing w:before="120"/>
        <w:ind w:left="714"/>
        <w:jc w:val="both"/>
        <w:rPr>
          <w:rFonts w:ascii="Arial" w:hAnsi="Arial" w:cs="Arial"/>
          <w:b/>
        </w:rPr>
      </w:pPr>
    </w:p>
    <w:p w:rsidR="007E295A" w:rsidRPr="00B313F4" w:rsidRDefault="007E295A"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w:t>
      </w:r>
      <w:r w:rsidR="00223623" w:rsidRPr="00B313F4">
        <w:rPr>
          <w:rFonts w:ascii="Arial" w:hAnsi="Arial" w:cs="Arial"/>
        </w:rPr>
        <w:t> </w:t>
      </w:r>
      <w:proofErr w:type="gramStart"/>
      <w:r w:rsidR="00223623" w:rsidRPr="00B313F4">
        <w:rPr>
          <w:rFonts w:ascii="Arial" w:hAnsi="Arial" w:cs="Arial"/>
        </w:rPr>
        <w:t xml:space="preserve">:  </w:t>
      </w:r>
      <w:r w:rsidR="00FB0DE2"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FB0DE2"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223623" w:rsidRPr="00B313F4">
        <w:rPr>
          <w:rFonts w:ascii="Arial" w:hAnsi="Arial" w:cs="Arial"/>
          <w:b/>
        </w:rPr>
        <w:t xml:space="preserve">    S</w:t>
      </w:r>
      <w:r w:rsidRPr="00B313F4">
        <w:rPr>
          <w:rFonts w:ascii="Arial" w:hAnsi="Arial" w:cs="Arial"/>
          <w:b/>
        </w:rPr>
        <w:t xml:space="preserve">i oui, </w:t>
      </w:r>
      <w:r w:rsidRPr="00B313F4">
        <w:rPr>
          <w:rFonts w:ascii="Arial" w:hAnsi="Arial" w:cs="Arial"/>
        </w:rPr>
        <w:t>avec qui ?</w:t>
      </w:r>
      <w:r w:rsidR="00223623" w:rsidRPr="00B313F4">
        <w:rPr>
          <w:rFonts w:ascii="Arial" w:hAnsi="Arial" w:cs="Arial"/>
        </w:rPr>
        <w:t> :</w:t>
      </w:r>
    </w:p>
    <w:p w:rsidR="002B5B40" w:rsidRPr="00B313F4" w:rsidRDefault="002B5B40" w:rsidP="008122D7">
      <w:pPr>
        <w:jc w:val="both"/>
        <w:rPr>
          <w:rFonts w:ascii="Arial" w:hAnsi="Arial" w:cs="Arial"/>
          <w:b/>
        </w:rPr>
      </w:pPr>
    </w:p>
    <w:p w:rsidR="002B5B40" w:rsidRPr="00B313F4" w:rsidRDefault="002B5B40" w:rsidP="008122D7">
      <w:pPr>
        <w:jc w:val="both"/>
        <w:rPr>
          <w:rFonts w:ascii="Arial" w:hAnsi="Arial" w:cs="Arial"/>
          <w:b/>
        </w:rPr>
      </w:pPr>
    </w:p>
    <w:p w:rsidR="00B0119E" w:rsidRPr="00B313F4" w:rsidRDefault="00B0119E" w:rsidP="008122D7">
      <w:pPr>
        <w:jc w:val="both"/>
        <w:rPr>
          <w:rFonts w:ascii="Arial" w:hAnsi="Arial" w:cs="Arial"/>
          <w:i/>
        </w:rPr>
      </w:pPr>
      <w:r w:rsidRPr="00B313F4">
        <w:rPr>
          <w:rFonts w:ascii="Arial" w:hAnsi="Arial" w:cs="Arial"/>
          <w:i/>
        </w:rPr>
        <w:t xml:space="preserve">« Accès sur place ou par convention, aux techniques de repérage </w:t>
      </w:r>
      <w:r w:rsidR="00223623" w:rsidRPr="00B313F4">
        <w:rPr>
          <w:rFonts w:ascii="Arial" w:hAnsi="Arial" w:cs="Arial"/>
          <w:i/>
        </w:rPr>
        <w:t>mammaire et à un service de médecine nucléaire »</w:t>
      </w:r>
      <w:r w:rsidR="00367D02" w:rsidRPr="00B313F4">
        <w:rPr>
          <w:rFonts w:ascii="Arial" w:hAnsi="Arial" w:cs="Arial"/>
          <w:i/>
        </w:rPr>
        <w:t> :</w:t>
      </w:r>
    </w:p>
    <w:p w:rsidR="00223623" w:rsidRPr="00B313F4" w:rsidRDefault="00223623"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 xml:space="preserve">sur place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FB0DE2"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FB0DE2"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CD5B53" w:rsidRPr="00B313F4" w:rsidRDefault="00CD5B53" w:rsidP="00CD5B53">
      <w:pPr>
        <w:pStyle w:val="Paragraphedeliste"/>
        <w:tabs>
          <w:tab w:val="left" w:pos="1701"/>
        </w:tabs>
        <w:spacing w:before="120"/>
        <w:ind w:left="714"/>
        <w:jc w:val="both"/>
        <w:rPr>
          <w:rFonts w:ascii="Arial" w:hAnsi="Arial" w:cs="Arial"/>
          <w:b/>
        </w:rPr>
      </w:pPr>
    </w:p>
    <w:p w:rsidR="00223623" w:rsidRPr="00B313F4" w:rsidRDefault="00223623"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 xml:space="preserve">par convention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FB0DE2"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FB0DE2"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FB0DE2" w:rsidRPr="00B313F4">
        <w:rPr>
          <w:rFonts w:ascii="Arial" w:hAnsi="Arial" w:cs="Arial"/>
          <w:b/>
        </w:rPr>
        <w:t>    S</w:t>
      </w:r>
      <w:r w:rsidRPr="00B313F4">
        <w:rPr>
          <w:rFonts w:ascii="Arial" w:hAnsi="Arial" w:cs="Arial"/>
          <w:b/>
        </w:rPr>
        <w:t xml:space="preserve">i oui, </w:t>
      </w:r>
      <w:r w:rsidRPr="00B313F4">
        <w:rPr>
          <w:rFonts w:ascii="Arial" w:hAnsi="Arial" w:cs="Arial"/>
        </w:rPr>
        <w:t>avec qui ?</w:t>
      </w:r>
      <w:r w:rsidR="00CD5B53" w:rsidRPr="00B313F4">
        <w:rPr>
          <w:rFonts w:ascii="Arial" w:hAnsi="Arial" w:cs="Arial"/>
        </w:rPr>
        <w:t> :</w:t>
      </w:r>
    </w:p>
    <w:p w:rsidR="00223623" w:rsidRPr="00B313F4" w:rsidRDefault="00223623" w:rsidP="008122D7">
      <w:pPr>
        <w:jc w:val="both"/>
        <w:rPr>
          <w:rFonts w:ascii="Arial" w:hAnsi="Arial" w:cs="Arial"/>
          <w:b/>
        </w:rPr>
      </w:pPr>
    </w:p>
    <w:p w:rsidR="006726B3" w:rsidRPr="00B313F4" w:rsidRDefault="006726B3">
      <w:pPr>
        <w:rPr>
          <w:rFonts w:ascii="Arial" w:hAnsi="Arial" w:cs="Arial"/>
        </w:rPr>
      </w:pPr>
      <w:r w:rsidRPr="00B313F4">
        <w:rPr>
          <w:rFonts w:ascii="Arial" w:hAnsi="Arial" w:cs="Arial"/>
        </w:rPr>
        <w:br w:type="page"/>
      </w:r>
    </w:p>
    <w:p w:rsidR="00367D02" w:rsidRPr="002E0EAA" w:rsidRDefault="00367D02" w:rsidP="006B4723">
      <w:pPr>
        <w:pStyle w:val="Titre4"/>
        <w:pBdr>
          <w:top w:val="single" w:sz="4" w:space="1" w:color="auto"/>
          <w:left w:val="single" w:sz="4" w:space="4" w:color="auto"/>
          <w:bottom w:val="single" w:sz="4" w:space="1" w:color="auto"/>
          <w:right w:val="single" w:sz="4" w:space="4" w:color="auto"/>
        </w:pBdr>
        <w:ind w:left="0"/>
        <w:rPr>
          <w:sz w:val="40"/>
          <w:szCs w:val="40"/>
        </w:rPr>
      </w:pPr>
      <w:bookmarkStart w:id="12" w:name="_Toc508886810"/>
      <w:r w:rsidRPr="002E0EAA">
        <w:rPr>
          <w:sz w:val="40"/>
          <w:szCs w:val="40"/>
        </w:rPr>
        <w:lastRenderedPageBreak/>
        <w:t xml:space="preserve">Fiche 2 : </w:t>
      </w:r>
      <w:r w:rsidR="006B4723">
        <w:rPr>
          <w:sz w:val="40"/>
          <w:szCs w:val="40"/>
        </w:rPr>
        <w:t>C</w:t>
      </w:r>
      <w:r w:rsidRPr="002E0EAA">
        <w:rPr>
          <w:sz w:val="40"/>
          <w:szCs w:val="40"/>
        </w:rPr>
        <w:t>hirurgie des cancers : pathologies digestives</w:t>
      </w:r>
      <w:bookmarkEnd w:id="12"/>
    </w:p>
    <w:p w:rsidR="00367D02" w:rsidRPr="00B313F4" w:rsidRDefault="00367D02" w:rsidP="00B333A3">
      <w:pPr>
        <w:rPr>
          <w:rFonts w:ascii="Arial" w:hAnsi="Arial" w:cs="Arial"/>
        </w:rPr>
      </w:pPr>
    </w:p>
    <w:p w:rsidR="002862E8" w:rsidRPr="00B313F4" w:rsidRDefault="002862E8" w:rsidP="00B333A3">
      <w:pPr>
        <w:rPr>
          <w:rFonts w:ascii="Arial" w:hAnsi="Arial" w:cs="Arial"/>
        </w:rPr>
      </w:pPr>
    </w:p>
    <w:p w:rsidR="00142B80" w:rsidRPr="00B313F4" w:rsidRDefault="00DF28B6" w:rsidP="002862E8">
      <w:pPr>
        <w:rPr>
          <w:rFonts w:ascii="Arial" w:hAnsi="Arial" w:cs="Arial"/>
          <w:b/>
          <w:sz w:val="22"/>
          <w:szCs w:val="22"/>
        </w:rPr>
      </w:pPr>
      <w:r w:rsidRPr="00B313F4">
        <w:rPr>
          <w:rFonts w:ascii="Arial" w:hAnsi="Arial" w:cs="Arial"/>
          <w:b/>
          <w:sz w:val="22"/>
          <w:szCs w:val="22"/>
        </w:rPr>
        <w:t xml:space="preserve">Remplir la fiche en </w:t>
      </w:r>
      <w:r w:rsidR="00142B80" w:rsidRPr="00B313F4">
        <w:rPr>
          <w:rFonts w:ascii="Arial" w:hAnsi="Arial" w:cs="Arial"/>
          <w:b/>
          <w:sz w:val="22"/>
          <w:szCs w:val="22"/>
        </w:rPr>
        <w:t>autant de fois qu’il y a de sites</w:t>
      </w:r>
    </w:p>
    <w:p w:rsidR="00142B80" w:rsidRPr="00B313F4" w:rsidRDefault="00142B80" w:rsidP="002862E8">
      <w:pPr>
        <w:rPr>
          <w:rFonts w:ascii="Arial" w:hAnsi="Arial" w:cs="Arial"/>
          <w:b/>
          <w:bCs/>
          <w:sz w:val="22"/>
          <w:szCs w:val="22"/>
        </w:rPr>
      </w:pPr>
    </w:p>
    <w:p w:rsidR="00142B80" w:rsidRPr="00B313F4" w:rsidRDefault="00142B80" w:rsidP="00044090">
      <w:pPr>
        <w:rPr>
          <w:rFonts w:ascii="Arial" w:hAnsi="Arial" w:cs="Arial"/>
          <w:sz w:val="22"/>
          <w:szCs w:val="22"/>
        </w:rPr>
      </w:pPr>
      <w:r w:rsidRPr="00B313F4">
        <w:rPr>
          <w:rFonts w:ascii="Arial" w:hAnsi="Arial" w:cs="Arial"/>
          <w:b/>
          <w:bCs/>
          <w:sz w:val="22"/>
          <w:szCs w:val="22"/>
        </w:rPr>
        <w:t>Site n°</w:t>
      </w:r>
      <w:r w:rsidRPr="00B313F4">
        <w:rPr>
          <w:rFonts w:ascii="Arial" w:hAnsi="Arial" w:cs="Arial"/>
          <w:b/>
          <w:bCs/>
          <w:sz w:val="32"/>
          <w:szCs w:val="32"/>
        </w:rPr>
        <w:t xml:space="preserve"> </w:t>
      </w:r>
      <w:r w:rsidRPr="00B313F4">
        <w:rPr>
          <w:rFonts w:ascii="Arial" w:hAnsi="Arial" w:cs="Arial"/>
        </w:rPr>
        <w:t xml:space="preserve">(que pour établissement </w:t>
      </w:r>
      <w:proofErr w:type="spellStart"/>
      <w:r w:rsidRPr="00B313F4">
        <w:rPr>
          <w:rFonts w:ascii="Arial" w:hAnsi="Arial" w:cs="Arial"/>
        </w:rPr>
        <w:t>multisites</w:t>
      </w:r>
      <w:proofErr w:type="spellEnd"/>
      <w:r w:rsidRPr="00B313F4">
        <w:rPr>
          <w:rFonts w:ascii="Arial" w:hAnsi="Arial" w:cs="Arial"/>
          <w:sz w:val="22"/>
          <w:szCs w:val="22"/>
        </w:rPr>
        <w:t>):</w:t>
      </w:r>
    </w:p>
    <w:p w:rsidR="00044090" w:rsidRPr="00B313F4" w:rsidRDefault="00044090" w:rsidP="00044090">
      <w:pPr>
        <w:rPr>
          <w:rFonts w:ascii="Arial" w:hAnsi="Arial" w:cs="Arial"/>
          <w:bCs/>
          <w:sz w:val="22"/>
          <w:szCs w:val="22"/>
        </w:rPr>
      </w:pPr>
    </w:p>
    <w:p w:rsidR="00142B80" w:rsidRPr="00B313F4" w:rsidRDefault="00142B80" w:rsidP="00044090">
      <w:pPr>
        <w:rPr>
          <w:rFonts w:ascii="Arial" w:hAnsi="Arial" w:cs="Arial"/>
          <w:b/>
          <w:sz w:val="22"/>
          <w:szCs w:val="22"/>
        </w:rPr>
      </w:pPr>
      <w:r w:rsidRPr="00B313F4">
        <w:rPr>
          <w:rFonts w:ascii="Arial" w:hAnsi="Arial" w:cs="Arial"/>
          <w:b/>
          <w:bCs/>
          <w:sz w:val="22"/>
          <w:szCs w:val="22"/>
        </w:rPr>
        <w:t xml:space="preserve">Lieu d’implantation du site </w:t>
      </w:r>
      <w:r w:rsidRPr="00B313F4">
        <w:rPr>
          <w:rFonts w:ascii="Arial" w:hAnsi="Arial" w:cs="Arial"/>
          <w:sz w:val="32"/>
          <w:szCs w:val="32"/>
        </w:rPr>
        <w:t>:</w:t>
      </w:r>
    </w:p>
    <w:p w:rsidR="00367D02" w:rsidRPr="00B313F4" w:rsidRDefault="00367D02" w:rsidP="00B333A3">
      <w:pPr>
        <w:rPr>
          <w:rFonts w:ascii="Arial" w:hAnsi="Arial" w:cs="Arial"/>
        </w:rPr>
      </w:pPr>
    </w:p>
    <w:p w:rsidR="002862E8" w:rsidRPr="00B313F4" w:rsidRDefault="002862E8" w:rsidP="00B333A3">
      <w:pPr>
        <w:rPr>
          <w:rFonts w:ascii="Arial" w:hAnsi="Arial" w:cs="Arial"/>
        </w:rPr>
      </w:pPr>
    </w:p>
    <w:tbl>
      <w:tblPr>
        <w:tblStyle w:val="Grilledutableau"/>
        <w:tblW w:w="0" w:type="auto"/>
        <w:tblLook w:val="04A0" w:firstRow="1" w:lastRow="0" w:firstColumn="1" w:lastColumn="0" w:noHBand="0" w:noVBand="1"/>
      </w:tblPr>
      <w:tblGrid>
        <w:gridCol w:w="10061"/>
      </w:tblGrid>
      <w:tr w:rsidR="00B333A3" w:rsidRPr="00B313F4" w:rsidTr="00EA7D36">
        <w:tc>
          <w:tcPr>
            <w:tcW w:w="10061" w:type="dxa"/>
            <w:shd w:val="clear" w:color="auto" w:fill="auto"/>
          </w:tcPr>
          <w:p w:rsidR="00B333A3" w:rsidRPr="00B313F4" w:rsidRDefault="00B333A3" w:rsidP="00B333A3">
            <w:pPr>
              <w:spacing w:before="60" w:after="60"/>
              <w:rPr>
                <w:rFonts w:ascii="Arial" w:hAnsi="Arial" w:cs="Arial"/>
                <w:sz w:val="22"/>
                <w:szCs w:val="22"/>
                <w:u w:val="single"/>
              </w:rPr>
            </w:pPr>
            <w:r w:rsidRPr="00B313F4">
              <w:rPr>
                <w:rFonts w:ascii="Arial" w:hAnsi="Arial" w:cs="Arial"/>
                <w:b/>
                <w:sz w:val="22"/>
                <w:szCs w:val="22"/>
              </w:rPr>
              <w:t xml:space="preserve">Activité au sein de l’établissement </w:t>
            </w:r>
            <w:r w:rsidRPr="00B313F4">
              <w:rPr>
                <w:rFonts w:ascii="Arial" w:hAnsi="Arial" w:cs="Arial"/>
                <w:b/>
              </w:rPr>
              <w:t xml:space="preserve">(selon méthodologie </w:t>
            </w:r>
            <w:proofErr w:type="spellStart"/>
            <w:r w:rsidRPr="00B313F4">
              <w:rPr>
                <w:rFonts w:ascii="Arial" w:hAnsi="Arial" w:cs="Arial"/>
                <w:b/>
              </w:rPr>
              <w:t>INCa</w:t>
            </w:r>
            <w:proofErr w:type="spellEnd"/>
            <w:r w:rsidRPr="00B313F4">
              <w:rPr>
                <w:rFonts w:ascii="Arial" w:hAnsi="Arial" w:cs="Arial"/>
                <w:b/>
              </w:rPr>
              <w:t>)</w:t>
            </w:r>
            <w:r w:rsidR="00A9128F" w:rsidRPr="00B313F4">
              <w:rPr>
                <w:rFonts w:ascii="Arial" w:hAnsi="Arial" w:cs="Arial"/>
                <w:b/>
                <w:sz w:val="22"/>
                <w:szCs w:val="22"/>
              </w:rPr>
              <w:t xml:space="preserve"> par site d’implantation</w:t>
            </w:r>
          </w:p>
        </w:tc>
      </w:tr>
    </w:tbl>
    <w:p w:rsidR="00B333A3" w:rsidRPr="00B313F4" w:rsidRDefault="00B333A3" w:rsidP="00B333A3">
      <w:pPr>
        <w:rPr>
          <w:rFonts w:ascii="Arial" w:hAnsi="Arial" w:cs="Arial"/>
        </w:rPr>
      </w:pPr>
    </w:p>
    <w:p w:rsidR="002862E8" w:rsidRPr="00B313F4" w:rsidRDefault="002862E8" w:rsidP="00B333A3">
      <w:pPr>
        <w:rPr>
          <w:rFonts w:ascii="Arial"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7"/>
        <w:gridCol w:w="1559"/>
        <w:gridCol w:w="1418"/>
        <w:gridCol w:w="1559"/>
      </w:tblGrid>
      <w:tr w:rsidR="00367D02" w:rsidRPr="00B313F4" w:rsidTr="00367D02">
        <w:tc>
          <w:tcPr>
            <w:tcW w:w="5457" w:type="dxa"/>
            <w:shd w:val="clear" w:color="auto" w:fill="auto"/>
            <w:vAlign w:val="center"/>
          </w:tcPr>
          <w:p w:rsidR="00367D02" w:rsidRPr="00B313F4" w:rsidRDefault="00367D02" w:rsidP="00036B72">
            <w:pPr>
              <w:autoSpaceDE w:val="0"/>
              <w:autoSpaceDN w:val="0"/>
              <w:adjustRightInd w:val="0"/>
              <w:spacing w:before="60" w:after="60"/>
              <w:rPr>
                <w:rFonts w:ascii="Arial" w:hAnsi="Arial" w:cs="Arial"/>
                <w:b/>
              </w:rPr>
            </w:pPr>
            <w:r w:rsidRPr="00B313F4">
              <w:rPr>
                <w:rFonts w:ascii="Arial" w:hAnsi="Arial" w:cs="Arial"/>
                <w:b/>
              </w:rPr>
              <w:t xml:space="preserve">Chirurgie des cancers </w:t>
            </w:r>
          </w:p>
        </w:tc>
        <w:tc>
          <w:tcPr>
            <w:tcW w:w="1559" w:type="dxa"/>
            <w:shd w:val="clear" w:color="auto" w:fill="auto"/>
            <w:vAlign w:val="center"/>
          </w:tcPr>
          <w:p w:rsidR="00367D02" w:rsidRPr="00B313F4" w:rsidRDefault="001109B5" w:rsidP="0095524C">
            <w:pPr>
              <w:spacing w:before="60" w:after="60"/>
              <w:jc w:val="center"/>
              <w:rPr>
                <w:rFonts w:ascii="Arial" w:hAnsi="Arial" w:cs="Arial"/>
                <w:b/>
              </w:rPr>
            </w:pPr>
            <w:r>
              <w:rPr>
                <w:rFonts w:ascii="Arial" w:hAnsi="Arial" w:cs="Arial"/>
                <w:b/>
              </w:rPr>
              <w:t>N-3</w:t>
            </w:r>
          </w:p>
        </w:tc>
        <w:tc>
          <w:tcPr>
            <w:tcW w:w="1418" w:type="dxa"/>
            <w:shd w:val="clear" w:color="auto" w:fill="auto"/>
            <w:vAlign w:val="center"/>
          </w:tcPr>
          <w:p w:rsidR="00367D02" w:rsidRPr="00B313F4" w:rsidRDefault="001109B5" w:rsidP="0095524C">
            <w:pPr>
              <w:spacing w:before="60" w:after="60"/>
              <w:jc w:val="center"/>
              <w:rPr>
                <w:rFonts w:ascii="Arial" w:hAnsi="Arial" w:cs="Arial"/>
                <w:b/>
              </w:rPr>
            </w:pPr>
            <w:r>
              <w:rPr>
                <w:rFonts w:ascii="Arial" w:hAnsi="Arial" w:cs="Arial"/>
                <w:b/>
              </w:rPr>
              <w:t>N-2</w:t>
            </w:r>
          </w:p>
        </w:tc>
        <w:tc>
          <w:tcPr>
            <w:tcW w:w="1559" w:type="dxa"/>
            <w:shd w:val="clear" w:color="auto" w:fill="auto"/>
            <w:vAlign w:val="center"/>
          </w:tcPr>
          <w:p w:rsidR="00367D02" w:rsidRPr="00B313F4" w:rsidRDefault="001109B5" w:rsidP="001109B5">
            <w:pPr>
              <w:spacing w:before="60" w:after="60"/>
              <w:jc w:val="center"/>
              <w:rPr>
                <w:rFonts w:ascii="Arial" w:hAnsi="Arial" w:cs="Arial"/>
                <w:b/>
              </w:rPr>
            </w:pPr>
            <w:r>
              <w:rPr>
                <w:rFonts w:ascii="Arial" w:hAnsi="Arial" w:cs="Arial"/>
                <w:b/>
              </w:rPr>
              <w:t>N-1</w:t>
            </w:r>
          </w:p>
        </w:tc>
      </w:tr>
      <w:tr w:rsidR="00367D02" w:rsidRPr="00B313F4" w:rsidTr="00367D02">
        <w:trPr>
          <w:trHeight w:val="734"/>
        </w:trPr>
        <w:tc>
          <w:tcPr>
            <w:tcW w:w="5457" w:type="dxa"/>
            <w:vAlign w:val="center"/>
          </w:tcPr>
          <w:p w:rsidR="00367D02" w:rsidRPr="00B313F4" w:rsidRDefault="00367D02" w:rsidP="008A31FF">
            <w:pPr>
              <w:autoSpaceDE w:val="0"/>
              <w:autoSpaceDN w:val="0"/>
              <w:adjustRightInd w:val="0"/>
              <w:spacing w:before="60"/>
              <w:rPr>
                <w:rFonts w:ascii="Arial" w:hAnsi="Arial" w:cs="Arial"/>
              </w:rPr>
            </w:pPr>
            <w:r w:rsidRPr="00B313F4">
              <w:rPr>
                <w:rFonts w:ascii="Arial" w:hAnsi="Arial" w:cs="Arial"/>
              </w:rPr>
              <w:t xml:space="preserve">Pathologies digestives (tractus digestif, y compris foie, pancréas et voies biliaires) : </w:t>
            </w:r>
          </w:p>
          <w:p w:rsidR="00367D02" w:rsidRPr="00B313F4" w:rsidRDefault="00367D02" w:rsidP="00C26B57">
            <w:pPr>
              <w:autoSpaceDE w:val="0"/>
              <w:autoSpaceDN w:val="0"/>
              <w:adjustRightInd w:val="0"/>
              <w:spacing w:after="60"/>
              <w:rPr>
                <w:rFonts w:ascii="Arial" w:hAnsi="Arial" w:cs="Arial"/>
              </w:rPr>
            </w:pPr>
            <w:r w:rsidRPr="00B313F4">
              <w:rPr>
                <w:rFonts w:ascii="Arial" w:hAnsi="Arial" w:cs="Arial"/>
                <w:b/>
              </w:rPr>
              <w:t>Seuil d’activité minimale annuelle : 30 interventions</w:t>
            </w:r>
          </w:p>
        </w:tc>
        <w:tc>
          <w:tcPr>
            <w:tcW w:w="1559" w:type="dxa"/>
            <w:vAlign w:val="center"/>
          </w:tcPr>
          <w:p w:rsidR="00367D02" w:rsidRPr="00B313F4" w:rsidRDefault="00367D02" w:rsidP="0095524C">
            <w:pPr>
              <w:spacing w:before="60" w:after="60"/>
              <w:jc w:val="center"/>
              <w:rPr>
                <w:rFonts w:ascii="Arial" w:hAnsi="Arial" w:cs="Arial"/>
              </w:rPr>
            </w:pPr>
          </w:p>
        </w:tc>
        <w:tc>
          <w:tcPr>
            <w:tcW w:w="1418" w:type="dxa"/>
            <w:shd w:val="clear" w:color="auto" w:fill="auto"/>
            <w:vAlign w:val="center"/>
          </w:tcPr>
          <w:p w:rsidR="00367D02" w:rsidRPr="00B313F4" w:rsidRDefault="00367D02" w:rsidP="0095524C">
            <w:pPr>
              <w:spacing w:before="60" w:after="60"/>
              <w:jc w:val="center"/>
              <w:rPr>
                <w:rFonts w:ascii="Arial" w:hAnsi="Arial" w:cs="Arial"/>
              </w:rPr>
            </w:pPr>
          </w:p>
        </w:tc>
        <w:tc>
          <w:tcPr>
            <w:tcW w:w="1559" w:type="dxa"/>
            <w:vAlign w:val="center"/>
          </w:tcPr>
          <w:p w:rsidR="00367D02" w:rsidRPr="00B313F4" w:rsidRDefault="00367D02" w:rsidP="0095524C">
            <w:pPr>
              <w:spacing w:before="60" w:after="60"/>
              <w:jc w:val="center"/>
              <w:rPr>
                <w:rFonts w:ascii="Arial" w:hAnsi="Arial" w:cs="Arial"/>
              </w:rPr>
            </w:pPr>
          </w:p>
        </w:tc>
      </w:tr>
    </w:tbl>
    <w:p w:rsidR="00B333A3" w:rsidRPr="00B313F4" w:rsidRDefault="00B333A3" w:rsidP="00B333A3">
      <w:pPr>
        <w:rPr>
          <w:rFonts w:ascii="Arial" w:hAnsi="Arial" w:cs="Arial"/>
        </w:rPr>
      </w:pPr>
    </w:p>
    <w:p w:rsidR="00A9128F" w:rsidRPr="00B313F4" w:rsidRDefault="00A9128F" w:rsidP="00B333A3">
      <w:pPr>
        <w:rPr>
          <w:rFonts w:ascii="Arial" w:hAnsi="Arial" w:cs="Arial"/>
        </w:rPr>
      </w:pPr>
    </w:p>
    <w:tbl>
      <w:tblPr>
        <w:tblStyle w:val="Grilledutableau"/>
        <w:tblW w:w="0" w:type="auto"/>
        <w:tblLook w:val="04A0" w:firstRow="1" w:lastRow="0" w:firstColumn="1" w:lastColumn="0" w:noHBand="0" w:noVBand="1"/>
      </w:tblPr>
      <w:tblGrid>
        <w:gridCol w:w="5030"/>
        <w:gridCol w:w="5031"/>
      </w:tblGrid>
      <w:tr w:rsidR="00A9128F" w:rsidRPr="00B313F4" w:rsidTr="00A9128F">
        <w:tc>
          <w:tcPr>
            <w:tcW w:w="5030" w:type="dxa"/>
          </w:tcPr>
          <w:p w:rsidR="00A9128F" w:rsidRPr="00B313F4" w:rsidRDefault="00A9128F" w:rsidP="00B333A3">
            <w:pPr>
              <w:rPr>
                <w:rFonts w:ascii="Arial" w:hAnsi="Arial" w:cs="Arial"/>
              </w:rPr>
            </w:pPr>
          </w:p>
        </w:tc>
        <w:tc>
          <w:tcPr>
            <w:tcW w:w="5031" w:type="dxa"/>
          </w:tcPr>
          <w:p w:rsidR="00A9128F" w:rsidRPr="00B313F4" w:rsidRDefault="00367D02" w:rsidP="001109B5">
            <w:pPr>
              <w:jc w:val="center"/>
              <w:rPr>
                <w:rFonts w:ascii="Arial" w:hAnsi="Arial" w:cs="Arial"/>
                <w:b/>
              </w:rPr>
            </w:pPr>
            <w:r w:rsidRPr="00B313F4">
              <w:rPr>
                <w:rFonts w:ascii="Arial" w:hAnsi="Arial" w:cs="Arial"/>
                <w:b/>
              </w:rPr>
              <w:t>N</w:t>
            </w:r>
            <w:r w:rsidR="00A9128F" w:rsidRPr="00B313F4">
              <w:rPr>
                <w:rFonts w:ascii="Arial" w:hAnsi="Arial" w:cs="Arial"/>
                <w:b/>
              </w:rPr>
              <w:t>ombre de cas</w:t>
            </w:r>
            <w:r w:rsidRPr="00B313F4">
              <w:rPr>
                <w:rFonts w:ascii="Arial" w:hAnsi="Arial" w:cs="Arial"/>
                <w:b/>
              </w:rPr>
              <w:t xml:space="preserve"> pour l’année </w:t>
            </w:r>
            <w:r w:rsidR="001109B5">
              <w:rPr>
                <w:rFonts w:ascii="Arial" w:hAnsi="Arial" w:cs="Arial"/>
                <w:b/>
              </w:rPr>
              <w:t>N-1</w:t>
            </w:r>
          </w:p>
        </w:tc>
      </w:tr>
      <w:tr w:rsidR="00A9128F" w:rsidRPr="00B313F4" w:rsidTr="00A9128F">
        <w:tc>
          <w:tcPr>
            <w:tcW w:w="5030" w:type="dxa"/>
          </w:tcPr>
          <w:p w:rsidR="00A9128F" w:rsidRPr="00B313F4" w:rsidRDefault="00A9128F" w:rsidP="00B333A3">
            <w:pPr>
              <w:rPr>
                <w:rFonts w:ascii="Arial" w:hAnsi="Arial" w:cs="Arial"/>
              </w:rPr>
            </w:pPr>
            <w:r w:rsidRPr="00B313F4">
              <w:rPr>
                <w:rFonts w:ascii="Arial" w:hAnsi="Arial" w:cs="Arial"/>
              </w:rPr>
              <w:t>Cancers de l’</w:t>
            </w:r>
            <w:proofErr w:type="spellStart"/>
            <w:r w:rsidRPr="00B313F4">
              <w:rPr>
                <w:rFonts w:ascii="Arial" w:hAnsi="Arial" w:cs="Arial"/>
              </w:rPr>
              <w:t>oesophage</w:t>
            </w:r>
            <w:proofErr w:type="spellEnd"/>
          </w:p>
        </w:tc>
        <w:tc>
          <w:tcPr>
            <w:tcW w:w="5031" w:type="dxa"/>
          </w:tcPr>
          <w:p w:rsidR="00A9128F" w:rsidRPr="00B313F4" w:rsidRDefault="00A9128F" w:rsidP="00B333A3">
            <w:pPr>
              <w:rPr>
                <w:rFonts w:ascii="Arial" w:hAnsi="Arial" w:cs="Arial"/>
              </w:rPr>
            </w:pPr>
          </w:p>
        </w:tc>
      </w:tr>
      <w:tr w:rsidR="00396591" w:rsidRPr="00B313F4" w:rsidTr="00A9128F">
        <w:tc>
          <w:tcPr>
            <w:tcW w:w="5030" w:type="dxa"/>
          </w:tcPr>
          <w:p w:rsidR="00396591" w:rsidRPr="00B313F4" w:rsidRDefault="00396591" w:rsidP="00B333A3">
            <w:pPr>
              <w:rPr>
                <w:rFonts w:ascii="Arial" w:hAnsi="Arial" w:cs="Arial"/>
              </w:rPr>
            </w:pPr>
            <w:r w:rsidRPr="00B313F4">
              <w:rPr>
                <w:rFonts w:ascii="Arial" w:hAnsi="Arial" w:cs="Arial"/>
              </w:rPr>
              <w:t>Cancer de l’estomac</w:t>
            </w:r>
          </w:p>
        </w:tc>
        <w:tc>
          <w:tcPr>
            <w:tcW w:w="5031" w:type="dxa"/>
          </w:tcPr>
          <w:p w:rsidR="00396591" w:rsidRPr="00B313F4" w:rsidRDefault="00396591" w:rsidP="00B333A3">
            <w:pPr>
              <w:rPr>
                <w:rFonts w:ascii="Arial" w:hAnsi="Arial" w:cs="Arial"/>
              </w:rPr>
            </w:pPr>
          </w:p>
        </w:tc>
      </w:tr>
      <w:tr w:rsidR="00A9128F" w:rsidRPr="00B313F4" w:rsidTr="00A9128F">
        <w:tc>
          <w:tcPr>
            <w:tcW w:w="5030" w:type="dxa"/>
          </w:tcPr>
          <w:p w:rsidR="00A9128F" w:rsidRPr="00B313F4" w:rsidRDefault="00A9128F" w:rsidP="00B333A3">
            <w:pPr>
              <w:rPr>
                <w:rFonts w:ascii="Arial" w:hAnsi="Arial" w:cs="Arial"/>
              </w:rPr>
            </w:pPr>
            <w:r w:rsidRPr="00B313F4">
              <w:rPr>
                <w:rFonts w:ascii="Arial" w:hAnsi="Arial" w:cs="Arial"/>
              </w:rPr>
              <w:t>Cancers du foie</w:t>
            </w:r>
          </w:p>
        </w:tc>
        <w:tc>
          <w:tcPr>
            <w:tcW w:w="5031" w:type="dxa"/>
          </w:tcPr>
          <w:p w:rsidR="00A9128F" w:rsidRPr="00B313F4" w:rsidRDefault="00A9128F" w:rsidP="00B333A3">
            <w:pPr>
              <w:rPr>
                <w:rFonts w:ascii="Arial" w:hAnsi="Arial" w:cs="Arial"/>
              </w:rPr>
            </w:pPr>
          </w:p>
        </w:tc>
      </w:tr>
      <w:tr w:rsidR="00A9128F" w:rsidRPr="00B313F4" w:rsidTr="00A9128F">
        <w:tc>
          <w:tcPr>
            <w:tcW w:w="5030" w:type="dxa"/>
          </w:tcPr>
          <w:p w:rsidR="00A9128F" w:rsidRPr="00B313F4" w:rsidRDefault="00A9128F" w:rsidP="00B333A3">
            <w:pPr>
              <w:rPr>
                <w:rFonts w:ascii="Arial" w:hAnsi="Arial" w:cs="Arial"/>
              </w:rPr>
            </w:pPr>
            <w:r w:rsidRPr="00B313F4">
              <w:rPr>
                <w:rFonts w:ascii="Arial" w:hAnsi="Arial" w:cs="Arial"/>
              </w:rPr>
              <w:t>Cancers du pancréas</w:t>
            </w:r>
          </w:p>
        </w:tc>
        <w:tc>
          <w:tcPr>
            <w:tcW w:w="5031" w:type="dxa"/>
          </w:tcPr>
          <w:p w:rsidR="00A9128F" w:rsidRPr="00B313F4" w:rsidRDefault="00A9128F" w:rsidP="00B333A3">
            <w:pPr>
              <w:rPr>
                <w:rFonts w:ascii="Arial" w:hAnsi="Arial" w:cs="Arial"/>
              </w:rPr>
            </w:pPr>
          </w:p>
        </w:tc>
      </w:tr>
      <w:tr w:rsidR="00A9128F" w:rsidRPr="00B313F4" w:rsidTr="00A9128F">
        <w:tc>
          <w:tcPr>
            <w:tcW w:w="5030" w:type="dxa"/>
          </w:tcPr>
          <w:p w:rsidR="00A9128F" w:rsidRPr="00B313F4" w:rsidRDefault="00396591" w:rsidP="00396591">
            <w:pPr>
              <w:rPr>
                <w:rFonts w:ascii="Arial" w:hAnsi="Arial" w:cs="Arial"/>
              </w:rPr>
            </w:pPr>
            <w:r w:rsidRPr="00B313F4">
              <w:rPr>
                <w:rFonts w:ascii="Arial" w:hAnsi="Arial" w:cs="Arial"/>
              </w:rPr>
              <w:t>Cancer de l’intestin grêle</w:t>
            </w:r>
          </w:p>
        </w:tc>
        <w:tc>
          <w:tcPr>
            <w:tcW w:w="5031" w:type="dxa"/>
          </w:tcPr>
          <w:p w:rsidR="00A9128F" w:rsidRPr="00B313F4" w:rsidRDefault="00A9128F" w:rsidP="00B333A3">
            <w:pPr>
              <w:rPr>
                <w:rFonts w:ascii="Arial" w:hAnsi="Arial" w:cs="Arial"/>
              </w:rPr>
            </w:pPr>
          </w:p>
        </w:tc>
      </w:tr>
      <w:tr w:rsidR="00396591" w:rsidRPr="00B313F4" w:rsidTr="00A9128F">
        <w:tc>
          <w:tcPr>
            <w:tcW w:w="5030" w:type="dxa"/>
          </w:tcPr>
          <w:p w:rsidR="00396591" w:rsidRPr="00B313F4" w:rsidRDefault="00396591" w:rsidP="00B333A3">
            <w:pPr>
              <w:rPr>
                <w:rFonts w:ascii="Arial" w:hAnsi="Arial" w:cs="Arial"/>
              </w:rPr>
            </w:pPr>
            <w:r w:rsidRPr="00B313F4">
              <w:rPr>
                <w:rFonts w:ascii="Arial" w:hAnsi="Arial" w:cs="Arial"/>
              </w:rPr>
              <w:t>Cancer du colon</w:t>
            </w:r>
          </w:p>
        </w:tc>
        <w:tc>
          <w:tcPr>
            <w:tcW w:w="5031" w:type="dxa"/>
          </w:tcPr>
          <w:p w:rsidR="00396591" w:rsidRPr="00B313F4" w:rsidRDefault="00396591" w:rsidP="00B333A3">
            <w:pPr>
              <w:rPr>
                <w:rFonts w:ascii="Arial" w:hAnsi="Arial" w:cs="Arial"/>
              </w:rPr>
            </w:pPr>
          </w:p>
        </w:tc>
      </w:tr>
      <w:tr w:rsidR="00396591" w:rsidRPr="00B313F4" w:rsidTr="00A9128F">
        <w:tc>
          <w:tcPr>
            <w:tcW w:w="5030" w:type="dxa"/>
          </w:tcPr>
          <w:p w:rsidR="00396591" w:rsidRPr="00B313F4" w:rsidRDefault="00396591" w:rsidP="00B333A3">
            <w:pPr>
              <w:rPr>
                <w:rFonts w:ascii="Arial" w:hAnsi="Arial" w:cs="Arial"/>
              </w:rPr>
            </w:pPr>
            <w:r w:rsidRPr="00B313F4">
              <w:rPr>
                <w:rFonts w:ascii="Arial" w:hAnsi="Arial" w:cs="Arial"/>
              </w:rPr>
              <w:t>Cancers du rectum</w:t>
            </w:r>
          </w:p>
        </w:tc>
        <w:tc>
          <w:tcPr>
            <w:tcW w:w="5031" w:type="dxa"/>
          </w:tcPr>
          <w:p w:rsidR="00396591" w:rsidRPr="00B313F4" w:rsidRDefault="00396591" w:rsidP="00B333A3">
            <w:pPr>
              <w:rPr>
                <w:rFonts w:ascii="Arial" w:hAnsi="Arial" w:cs="Arial"/>
              </w:rPr>
            </w:pPr>
          </w:p>
        </w:tc>
      </w:tr>
    </w:tbl>
    <w:p w:rsidR="00B333A3" w:rsidRPr="00B313F4" w:rsidRDefault="00B333A3" w:rsidP="00B333A3">
      <w:pPr>
        <w:rPr>
          <w:rFonts w:ascii="Arial" w:hAnsi="Arial" w:cs="Arial"/>
        </w:rPr>
      </w:pPr>
    </w:p>
    <w:p w:rsidR="00B333A3" w:rsidRPr="00B313F4" w:rsidRDefault="00B333A3" w:rsidP="00B333A3">
      <w:pPr>
        <w:rPr>
          <w:rFonts w:ascii="Arial" w:hAnsi="Arial" w:cs="Arial"/>
        </w:rPr>
      </w:pPr>
    </w:p>
    <w:p w:rsidR="00A9128F" w:rsidRPr="00B313F4" w:rsidRDefault="00A9128F" w:rsidP="00B333A3">
      <w:pPr>
        <w:rPr>
          <w:rFonts w:ascii="Arial" w:hAnsi="Arial" w:cs="Arial"/>
        </w:rPr>
      </w:pPr>
    </w:p>
    <w:tbl>
      <w:tblPr>
        <w:tblStyle w:val="Grilledutableau"/>
        <w:tblW w:w="0" w:type="auto"/>
        <w:tblLook w:val="04A0" w:firstRow="1" w:lastRow="0" w:firstColumn="1" w:lastColumn="0" w:noHBand="0" w:noVBand="1"/>
      </w:tblPr>
      <w:tblGrid>
        <w:gridCol w:w="10061"/>
      </w:tblGrid>
      <w:tr w:rsidR="00B333A3" w:rsidRPr="00B313F4" w:rsidTr="00EA7D36">
        <w:tc>
          <w:tcPr>
            <w:tcW w:w="10061" w:type="dxa"/>
            <w:shd w:val="clear" w:color="auto" w:fill="auto"/>
          </w:tcPr>
          <w:p w:rsidR="00B333A3" w:rsidRPr="00B313F4" w:rsidRDefault="00B333A3" w:rsidP="002862E8">
            <w:pPr>
              <w:spacing w:before="60" w:after="60"/>
              <w:rPr>
                <w:rFonts w:ascii="Arial" w:hAnsi="Arial" w:cs="Arial"/>
                <w:sz w:val="22"/>
                <w:szCs w:val="22"/>
              </w:rPr>
            </w:pPr>
            <w:r w:rsidRPr="00B313F4">
              <w:rPr>
                <w:rFonts w:ascii="Arial" w:hAnsi="Arial" w:cs="Arial"/>
                <w:b/>
                <w:sz w:val="22"/>
                <w:szCs w:val="22"/>
              </w:rPr>
              <w:t xml:space="preserve">Critères d’agrément </w:t>
            </w:r>
            <w:r w:rsidR="00E219B1" w:rsidRPr="00B313F4">
              <w:rPr>
                <w:rFonts w:ascii="Arial" w:hAnsi="Arial" w:cs="Arial"/>
                <w:b/>
                <w:sz w:val="22"/>
                <w:szCs w:val="22"/>
              </w:rPr>
              <w:t>(</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 xml:space="preserve">communs à l’ensemble des autorisations </w:t>
            </w:r>
            <w:r w:rsidR="00ED68FC" w:rsidRPr="00B313F4">
              <w:rPr>
                <w:rFonts w:ascii="Arial" w:hAnsi="Arial" w:cs="Arial"/>
                <w:b/>
                <w:sz w:val="22"/>
                <w:szCs w:val="22"/>
              </w:rPr>
              <w:t xml:space="preserve">pour la </w:t>
            </w:r>
            <w:r w:rsidRPr="00B313F4">
              <w:rPr>
                <w:rFonts w:ascii="Arial" w:hAnsi="Arial" w:cs="Arial"/>
                <w:b/>
                <w:sz w:val="22"/>
                <w:szCs w:val="22"/>
              </w:rPr>
              <w:t>pratique de la chirur</w:t>
            </w:r>
            <w:r w:rsidR="00396591" w:rsidRPr="00B313F4">
              <w:rPr>
                <w:rFonts w:ascii="Arial" w:hAnsi="Arial" w:cs="Arial"/>
                <w:b/>
                <w:sz w:val="22"/>
                <w:szCs w:val="22"/>
              </w:rPr>
              <w:t xml:space="preserve">gie des cancers </w:t>
            </w:r>
            <w:r w:rsidR="00367D02" w:rsidRPr="00B313F4">
              <w:rPr>
                <w:rFonts w:ascii="Arial" w:hAnsi="Arial" w:cs="Arial"/>
                <w:sz w:val="18"/>
                <w:szCs w:val="18"/>
              </w:rPr>
              <w:t>(</w:t>
            </w:r>
            <w:r w:rsidR="002862E8" w:rsidRPr="00B313F4">
              <w:rPr>
                <w:rFonts w:ascii="Arial" w:hAnsi="Arial" w:cs="Arial"/>
                <w:sz w:val="18"/>
                <w:szCs w:val="18"/>
              </w:rPr>
              <w:t>critères numérotés de 1 à 8)</w:t>
            </w:r>
          </w:p>
        </w:tc>
      </w:tr>
    </w:tbl>
    <w:p w:rsidR="00B333A3" w:rsidRPr="00B313F4" w:rsidRDefault="00B333A3" w:rsidP="00B333A3">
      <w:pPr>
        <w:rPr>
          <w:rFonts w:ascii="Arial" w:hAnsi="Arial" w:cs="Arial"/>
        </w:rPr>
      </w:pPr>
    </w:p>
    <w:p w:rsidR="00BD0445" w:rsidRPr="00B313F4" w:rsidRDefault="00BD0445" w:rsidP="00B333A3">
      <w:pPr>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1.</w:t>
      </w:r>
      <w:r w:rsidRPr="00B313F4">
        <w:rPr>
          <w:rFonts w:ascii="Arial" w:hAnsi="Arial" w:cs="Arial"/>
          <w:i/>
        </w:rPr>
        <w:t> « Les chirurgiens qui exercent cette activité de soins sont titulaires d’une qualification dans la spécialité où ils interviennent et justifient d’une activité cancérologique régulière dans ce domaine, quel que soit l’établissement dans lequel elle est réalisée »</w:t>
      </w:r>
      <w:r w:rsidR="00CD5B53" w:rsidRPr="00B313F4">
        <w:rPr>
          <w:rFonts w:ascii="Arial" w:hAnsi="Arial" w:cs="Arial"/>
          <w:i/>
        </w:rPr>
        <w:t> :</w:t>
      </w:r>
    </w:p>
    <w:p w:rsidR="00A9128F" w:rsidRPr="00B313F4" w:rsidRDefault="00A9128F" w:rsidP="00A9128F">
      <w:pPr>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4962"/>
        <w:gridCol w:w="4961"/>
      </w:tblGrid>
      <w:tr w:rsidR="003F18FE" w:rsidRPr="00B313F4" w:rsidTr="00D4542C">
        <w:tc>
          <w:tcPr>
            <w:tcW w:w="9923" w:type="dxa"/>
            <w:gridSpan w:val="2"/>
            <w:vAlign w:val="center"/>
          </w:tcPr>
          <w:p w:rsidR="003F18FE" w:rsidRPr="00B313F4" w:rsidRDefault="003F18FE" w:rsidP="003F18FE">
            <w:pPr>
              <w:spacing w:before="60" w:after="60"/>
              <w:jc w:val="center"/>
              <w:rPr>
                <w:rFonts w:ascii="Arial" w:hAnsi="Arial" w:cs="Arial"/>
              </w:rPr>
            </w:pPr>
            <w:r w:rsidRPr="00B313F4">
              <w:rPr>
                <w:rFonts w:ascii="Arial" w:hAnsi="Arial" w:cs="Arial"/>
                <w:b/>
              </w:rPr>
              <w:t>Chirurgie carcinologique digestive</w:t>
            </w:r>
          </w:p>
        </w:tc>
      </w:tr>
      <w:tr w:rsidR="00396591" w:rsidRPr="00B313F4" w:rsidTr="00396591">
        <w:tc>
          <w:tcPr>
            <w:tcW w:w="4962" w:type="dxa"/>
          </w:tcPr>
          <w:p w:rsidR="00396591" w:rsidRPr="00B313F4" w:rsidRDefault="003F18FE" w:rsidP="003F18FE">
            <w:pPr>
              <w:jc w:val="center"/>
              <w:rPr>
                <w:rFonts w:ascii="Arial" w:hAnsi="Arial" w:cs="Arial"/>
              </w:rPr>
            </w:pPr>
            <w:r w:rsidRPr="00B313F4">
              <w:rPr>
                <w:rFonts w:ascii="Arial" w:hAnsi="Arial" w:cs="Arial"/>
                <w:b/>
              </w:rPr>
              <w:t>Noms des chirurgiens</w:t>
            </w:r>
          </w:p>
        </w:tc>
        <w:tc>
          <w:tcPr>
            <w:tcW w:w="4961" w:type="dxa"/>
          </w:tcPr>
          <w:p w:rsidR="00396591" w:rsidRPr="00B313F4" w:rsidRDefault="003F18FE" w:rsidP="003F18FE">
            <w:pPr>
              <w:jc w:val="center"/>
              <w:rPr>
                <w:rFonts w:ascii="Arial" w:hAnsi="Arial" w:cs="Arial"/>
              </w:rPr>
            </w:pPr>
            <w:r w:rsidRPr="00B313F4">
              <w:rPr>
                <w:rFonts w:ascii="Arial" w:hAnsi="Arial" w:cs="Arial"/>
                <w:b/>
              </w:rPr>
              <w:t>Spécialité et compétence ordinale</w:t>
            </w:r>
          </w:p>
        </w:tc>
      </w:tr>
      <w:tr w:rsidR="00396591" w:rsidRPr="00B313F4" w:rsidTr="00396591">
        <w:tc>
          <w:tcPr>
            <w:tcW w:w="4962" w:type="dxa"/>
          </w:tcPr>
          <w:p w:rsidR="00396591" w:rsidRPr="00B313F4" w:rsidRDefault="00396591" w:rsidP="00ED112D">
            <w:pPr>
              <w:jc w:val="both"/>
              <w:rPr>
                <w:rFonts w:ascii="Arial" w:hAnsi="Arial" w:cs="Arial"/>
              </w:rPr>
            </w:pPr>
          </w:p>
        </w:tc>
        <w:tc>
          <w:tcPr>
            <w:tcW w:w="4961" w:type="dxa"/>
          </w:tcPr>
          <w:p w:rsidR="00396591" w:rsidRPr="00B313F4" w:rsidRDefault="00396591" w:rsidP="00ED112D">
            <w:pPr>
              <w:jc w:val="both"/>
              <w:rPr>
                <w:rFonts w:ascii="Arial" w:hAnsi="Arial" w:cs="Arial"/>
              </w:rPr>
            </w:pPr>
          </w:p>
        </w:tc>
      </w:tr>
      <w:tr w:rsidR="00396591" w:rsidRPr="00B313F4" w:rsidTr="00396591">
        <w:tc>
          <w:tcPr>
            <w:tcW w:w="4962" w:type="dxa"/>
          </w:tcPr>
          <w:p w:rsidR="00396591" w:rsidRPr="00B313F4" w:rsidRDefault="00396591" w:rsidP="00ED112D">
            <w:pPr>
              <w:jc w:val="both"/>
              <w:rPr>
                <w:rFonts w:ascii="Arial" w:hAnsi="Arial" w:cs="Arial"/>
              </w:rPr>
            </w:pPr>
          </w:p>
        </w:tc>
        <w:tc>
          <w:tcPr>
            <w:tcW w:w="4961" w:type="dxa"/>
          </w:tcPr>
          <w:p w:rsidR="00396591" w:rsidRPr="00B313F4" w:rsidRDefault="00396591" w:rsidP="00ED112D">
            <w:pPr>
              <w:jc w:val="both"/>
              <w:rPr>
                <w:rFonts w:ascii="Arial" w:hAnsi="Arial" w:cs="Arial"/>
              </w:rPr>
            </w:pPr>
          </w:p>
        </w:tc>
      </w:tr>
      <w:tr w:rsidR="003F18FE" w:rsidRPr="00B313F4" w:rsidTr="00396591">
        <w:tc>
          <w:tcPr>
            <w:tcW w:w="4962" w:type="dxa"/>
          </w:tcPr>
          <w:p w:rsidR="003F18FE" w:rsidRPr="00B313F4" w:rsidRDefault="003F18FE" w:rsidP="00ED112D">
            <w:pPr>
              <w:jc w:val="both"/>
              <w:rPr>
                <w:rFonts w:ascii="Arial" w:hAnsi="Arial" w:cs="Arial"/>
              </w:rPr>
            </w:pPr>
          </w:p>
        </w:tc>
        <w:tc>
          <w:tcPr>
            <w:tcW w:w="4961" w:type="dxa"/>
          </w:tcPr>
          <w:p w:rsidR="003F18FE" w:rsidRPr="00B313F4" w:rsidRDefault="003F18FE" w:rsidP="00ED112D">
            <w:pPr>
              <w:jc w:val="both"/>
              <w:rPr>
                <w:rFonts w:ascii="Arial" w:hAnsi="Arial" w:cs="Arial"/>
              </w:rPr>
            </w:pPr>
          </w:p>
        </w:tc>
      </w:tr>
      <w:tr w:rsidR="003F18FE" w:rsidRPr="00B313F4" w:rsidTr="00396591">
        <w:tc>
          <w:tcPr>
            <w:tcW w:w="4962" w:type="dxa"/>
          </w:tcPr>
          <w:p w:rsidR="003F18FE" w:rsidRPr="00B313F4" w:rsidRDefault="003F18FE" w:rsidP="00ED112D">
            <w:pPr>
              <w:jc w:val="both"/>
              <w:rPr>
                <w:rFonts w:ascii="Arial" w:hAnsi="Arial" w:cs="Arial"/>
              </w:rPr>
            </w:pPr>
          </w:p>
        </w:tc>
        <w:tc>
          <w:tcPr>
            <w:tcW w:w="4961" w:type="dxa"/>
          </w:tcPr>
          <w:p w:rsidR="003F18FE" w:rsidRPr="00B313F4" w:rsidRDefault="003F18FE" w:rsidP="00ED112D">
            <w:pPr>
              <w:jc w:val="both"/>
              <w:rPr>
                <w:rFonts w:ascii="Arial" w:hAnsi="Arial" w:cs="Arial"/>
              </w:rPr>
            </w:pPr>
          </w:p>
        </w:tc>
      </w:tr>
      <w:tr w:rsidR="003F18FE" w:rsidRPr="00B313F4" w:rsidTr="00396591">
        <w:tc>
          <w:tcPr>
            <w:tcW w:w="4962" w:type="dxa"/>
          </w:tcPr>
          <w:p w:rsidR="003F18FE" w:rsidRPr="00B313F4" w:rsidRDefault="003F18FE" w:rsidP="00ED112D">
            <w:pPr>
              <w:jc w:val="both"/>
              <w:rPr>
                <w:rFonts w:ascii="Arial" w:hAnsi="Arial" w:cs="Arial"/>
              </w:rPr>
            </w:pPr>
          </w:p>
        </w:tc>
        <w:tc>
          <w:tcPr>
            <w:tcW w:w="4961" w:type="dxa"/>
          </w:tcPr>
          <w:p w:rsidR="003F18FE" w:rsidRPr="00B313F4" w:rsidRDefault="003F18FE" w:rsidP="00ED112D">
            <w:pPr>
              <w:jc w:val="both"/>
              <w:rPr>
                <w:rFonts w:ascii="Arial" w:hAnsi="Arial" w:cs="Arial"/>
              </w:rPr>
            </w:pPr>
          </w:p>
        </w:tc>
      </w:tr>
    </w:tbl>
    <w:p w:rsidR="00A9128F" w:rsidRPr="00B313F4" w:rsidRDefault="00A9128F" w:rsidP="00A9128F">
      <w:pPr>
        <w:jc w:val="both"/>
        <w:rPr>
          <w:rFonts w:ascii="Arial" w:hAnsi="Arial" w:cs="Arial"/>
          <w:b/>
        </w:rPr>
      </w:pPr>
    </w:p>
    <w:p w:rsidR="00A9128F" w:rsidRPr="00B313F4" w:rsidRDefault="00A9128F" w:rsidP="00A9128F">
      <w:pPr>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2.</w:t>
      </w:r>
      <w:r w:rsidRPr="00B313F4">
        <w:rPr>
          <w:rFonts w:ascii="Arial" w:hAnsi="Arial" w:cs="Arial"/>
          <w:i/>
        </w:rPr>
        <w:t xml:space="preserve"> « Au moins un des chirurgiens qui participent au traitement du patient assiste, soit physiquement soit par visioconférence, à la réunion de concertation pluridisciplinaire au cours de laquelle le dossier du patient est présenté »</w:t>
      </w:r>
      <w:r w:rsidR="00CE78E7"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EE4ABA" w:rsidP="00A9128F">
      <w:pPr>
        <w:jc w:val="both"/>
        <w:rPr>
          <w:rFonts w:ascii="Arial" w:hAnsi="Arial" w:cs="Arial"/>
        </w:rPr>
      </w:pPr>
      <w:r>
        <w:rPr>
          <w:rFonts w:ascii="Arial" w:hAnsi="Arial" w:cs="Arial"/>
        </w:rPr>
        <w:t>Précisez</w:t>
      </w:r>
      <w:r w:rsidR="00A9128F" w:rsidRPr="00B313F4">
        <w:rPr>
          <w:rFonts w:ascii="Arial" w:hAnsi="Arial" w:cs="Arial"/>
        </w:rPr>
        <w:t xml:space="preserve"> la RCP pour les prises en charge de c</w:t>
      </w:r>
      <w:r w:rsidR="00193E39" w:rsidRPr="00B313F4">
        <w:rPr>
          <w:rFonts w:ascii="Arial" w:hAnsi="Arial" w:cs="Arial"/>
        </w:rPr>
        <w:t>hirurgie carcinologique digestive</w:t>
      </w:r>
    </w:p>
    <w:p w:rsidR="00A9128F" w:rsidRPr="00B313F4" w:rsidRDefault="00CE78E7" w:rsidP="008D6ECE">
      <w:pPr>
        <w:pStyle w:val="Paragraphedeliste"/>
        <w:numPr>
          <w:ilvl w:val="0"/>
          <w:numId w:val="50"/>
        </w:numPr>
        <w:jc w:val="both"/>
        <w:rPr>
          <w:rFonts w:ascii="Arial" w:hAnsi="Arial" w:cs="Arial"/>
        </w:rPr>
      </w:pPr>
      <w:r w:rsidRPr="00B313F4">
        <w:rPr>
          <w:rFonts w:ascii="Arial" w:hAnsi="Arial" w:cs="Arial"/>
        </w:rPr>
        <w:t>n</w:t>
      </w:r>
      <w:r w:rsidR="00A9128F" w:rsidRPr="00B313F4">
        <w:rPr>
          <w:rFonts w:ascii="Arial" w:hAnsi="Arial" w:cs="Arial"/>
        </w:rPr>
        <w:t>om :</w:t>
      </w:r>
    </w:p>
    <w:p w:rsidR="00A9128F" w:rsidRPr="00B313F4" w:rsidRDefault="00CE78E7" w:rsidP="008D6ECE">
      <w:pPr>
        <w:pStyle w:val="Paragraphedeliste"/>
        <w:numPr>
          <w:ilvl w:val="0"/>
          <w:numId w:val="50"/>
        </w:numPr>
        <w:jc w:val="both"/>
        <w:rPr>
          <w:rFonts w:ascii="Arial" w:hAnsi="Arial" w:cs="Arial"/>
        </w:rPr>
      </w:pPr>
      <w:r w:rsidRPr="00B313F4">
        <w:rPr>
          <w:rFonts w:ascii="Arial" w:hAnsi="Arial" w:cs="Arial"/>
        </w:rPr>
        <w:t>l</w:t>
      </w:r>
      <w:r w:rsidR="00A9128F" w:rsidRPr="00B313F4">
        <w:rPr>
          <w:rFonts w:ascii="Arial" w:hAnsi="Arial" w:cs="Arial"/>
        </w:rPr>
        <w:t xml:space="preserve">ieu : </w:t>
      </w:r>
    </w:p>
    <w:p w:rsidR="00A9128F" w:rsidRPr="00B313F4" w:rsidRDefault="00CE78E7" w:rsidP="008D6ECE">
      <w:pPr>
        <w:pStyle w:val="Paragraphedeliste"/>
        <w:numPr>
          <w:ilvl w:val="0"/>
          <w:numId w:val="50"/>
        </w:numPr>
        <w:jc w:val="both"/>
        <w:rPr>
          <w:rFonts w:ascii="Arial" w:hAnsi="Arial" w:cs="Arial"/>
        </w:rPr>
      </w:pPr>
      <w:r w:rsidRPr="00B313F4">
        <w:rPr>
          <w:rFonts w:ascii="Arial" w:hAnsi="Arial" w:cs="Arial"/>
        </w:rPr>
        <w:t>n</w:t>
      </w:r>
      <w:r w:rsidR="00A9128F" w:rsidRPr="00B313F4">
        <w:rPr>
          <w:rFonts w:ascii="Arial" w:hAnsi="Arial" w:cs="Arial"/>
        </w:rPr>
        <w:t xml:space="preserve">om du coordonnateur : </w:t>
      </w:r>
    </w:p>
    <w:p w:rsidR="00683AFB" w:rsidRPr="00B313F4" w:rsidRDefault="00683AFB" w:rsidP="00A9128F">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3402"/>
        <w:gridCol w:w="6521"/>
      </w:tblGrid>
      <w:tr w:rsidR="00683AFB" w:rsidRPr="00B313F4" w:rsidTr="00D4542C">
        <w:trPr>
          <w:trHeight w:val="405"/>
        </w:trPr>
        <w:tc>
          <w:tcPr>
            <w:tcW w:w="9923" w:type="dxa"/>
            <w:gridSpan w:val="2"/>
            <w:vAlign w:val="center"/>
          </w:tcPr>
          <w:p w:rsidR="00683AFB" w:rsidRPr="00B313F4" w:rsidRDefault="00683AFB" w:rsidP="00D4542C">
            <w:pPr>
              <w:spacing w:before="60" w:after="60"/>
              <w:jc w:val="center"/>
              <w:rPr>
                <w:rFonts w:ascii="Arial" w:hAnsi="Arial" w:cs="Arial"/>
              </w:rPr>
            </w:pPr>
            <w:r w:rsidRPr="00B313F4">
              <w:rPr>
                <w:rFonts w:ascii="Arial" w:hAnsi="Arial" w:cs="Arial"/>
                <w:b/>
              </w:rPr>
              <w:t>Chirurgie carcinologique digestive</w:t>
            </w:r>
          </w:p>
        </w:tc>
      </w:tr>
      <w:tr w:rsidR="00683AFB" w:rsidRPr="00B313F4" w:rsidTr="00D4542C">
        <w:tc>
          <w:tcPr>
            <w:tcW w:w="3402" w:type="dxa"/>
          </w:tcPr>
          <w:p w:rsidR="00683AFB" w:rsidRPr="00B313F4" w:rsidRDefault="00683AFB" w:rsidP="00D4542C">
            <w:pPr>
              <w:jc w:val="center"/>
              <w:rPr>
                <w:rFonts w:ascii="Arial" w:hAnsi="Arial" w:cs="Arial"/>
              </w:rPr>
            </w:pPr>
            <w:r w:rsidRPr="00B313F4">
              <w:rPr>
                <w:rFonts w:ascii="Arial" w:hAnsi="Arial" w:cs="Arial"/>
                <w:b/>
              </w:rPr>
              <w:t>Noms des chirurgiens</w:t>
            </w:r>
          </w:p>
        </w:tc>
        <w:tc>
          <w:tcPr>
            <w:tcW w:w="6521" w:type="dxa"/>
          </w:tcPr>
          <w:p w:rsidR="00683AFB" w:rsidRPr="00B313F4" w:rsidRDefault="00683AFB" w:rsidP="001109B5">
            <w:pPr>
              <w:jc w:val="center"/>
              <w:rPr>
                <w:rFonts w:ascii="Arial" w:hAnsi="Arial" w:cs="Arial"/>
              </w:rPr>
            </w:pPr>
            <w:r w:rsidRPr="00B313F4">
              <w:rPr>
                <w:rFonts w:ascii="Arial" w:hAnsi="Arial" w:cs="Arial"/>
                <w:b/>
              </w:rPr>
              <w:t xml:space="preserve">En </w:t>
            </w:r>
            <w:r w:rsidR="001109B5">
              <w:rPr>
                <w:rFonts w:ascii="Arial" w:hAnsi="Arial" w:cs="Arial"/>
                <w:b/>
              </w:rPr>
              <w:t>N-1</w:t>
            </w:r>
            <w:r w:rsidRPr="00B313F4">
              <w:rPr>
                <w:rFonts w:ascii="Arial" w:hAnsi="Arial" w:cs="Arial"/>
                <w:b/>
              </w:rPr>
              <w:t xml:space="preserve"> nombre de participations à la ou aux RCP au cours desquelles les dossiers de leur</w:t>
            </w:r>
            <w:r w:rsidR="000152C6" w:rsidRPr="00B313F4">
              <w:rPr>
                <w:rFonts w:ascii="Arial" w:hAnsi="Arial" w:cs="Arial"/>
                <w:b/>
              </w:rPr>
              <w:t>s</w:t>
            </w:r>
            <w:r w:rsidRPr="00B313F4">
              <w:rPr>
                <w:rFonts w:ascii="Arial" w:hAnsi="Arial" w:cs="Arial"/>
                <w:b/>
              </w:rPr>
              <w:t xml:space="preserve"> patients ont été présentés</w:t>
            </w: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bl>
    <w:p w:rsidR="002862E8" w:rsidRPr="00B313F4" w:rsidRDefault="002862E8" w:rsidP="00A9128F">
      <w:pPr>
        <w:autoSpaceDE w:val="0"/>
        <w:autoSpaceDN w:val="0"/>
        <w:adjustRightInd w:val="0"/>
        <w:jc w:val="both"/>
        <w:rPr>
          <w:rFonts w:ascii="Arial" w:hAnsi="Arial" w:cs="Arial"/>
        </w:rPr>
      </w:pPr>
    </w:p>
    <w:p w:rsidR="002862E8" w:rsidRPr="00B313F4" w:rsidRDefault="002862E8" w:rsidP="00A9128F">
      <w:pPr>
        <w:autoSpaceDE w:val="0"/>
        <w:autoSpaceDN w:val="0"/>
        <w:adjustRightInd w:val="0"/>
        <w:jc w:val="both"/>
        <w:rPr>
          <w:rFonts w:ascii="Arial" w:hAnsi="Arial" w:cs="Arial"/>
        </w:rPr>
      </w:pPr>
    </w:p>
    <w:p w:rsidR="00A9128F" w:rsidRPr="00B313F4" w:rsidRDefault="00A9128F" w:rsidP="00A9128F">
      <w:pPr>
        <w:autoSpaceDE w:val="0"/>
        <w:autoSpaceDN w:val="0"/>
        <w:adjustRightInd w:val="0"/>
        <w:jc w:val="both"/>
        <w:rPr>
          <w:rFonts w:ascii="Arial" w:hAnsi="Arial" w:cs="Arial"/>
          <w:b/>
          <w:i/>
        </w:rPr>
      </w:pPr>
      <w:r w:rsidRPr="00B313F4">
        <w:rPr>
          <w:rFonts w:ascii="Arial" w:hAnsi="Arial" w:cs="Arial"/>
          <w:b/>
          <w:i/>
        </w:rPr>
        <w:t xml:space="preserve">3. </w:t>
      </w:r>
      <w:r w:rsidRPr="00B313F4">
        <w:rPr>
          <w:rFonts w:ascii="Arial" w:hAnsi="Arial" w:cs="Arial"/>
          <w:i/>
        </w:rPr>
        <w:t>« Le dossier du patient contient nécessairement le compte rendu de la réunion de concertation pluridisciplinaire, ainsi qu’un compte rendu anatomopathologique et un compte rendu opératoire contenant au moins les éléments définis par l’Institut national du cancer. »</w:t>
      </w:r>
      <w:r w:rsidR="00B17D50"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rPr>
        <w:t xml:space="preserve">Le dossier de chacun des nouveaux patients en </w:t>
      </w:r>
      <w:r w:rsidR="001109B5">
        <w:rPr>
          <w:rFonts w:ascii="Arial" w:hAnsi="Arial" w:cs="Arial"/>
        </w:rPr>
        <w:t>N-1</w:t>
      </w:r>
      <w:r w:rsidRPr="00B313F4">
        <w:rPr>
          <w:rFonts w:ascii="Arial" w:hAnsi="Arial" w:cs="Arial"/>
        </w:rPr>
        <w:t xml:space="preserve"> contient </w:t>
      </w:r>
      <w:r w:rsidRPr="00B313F4">
        <w:rPr>
          <w:rFonts w:ascii="Arial" w:hAnsi="Arial" w:cs="Arial"/>
          <w:i/>
        </w:rPr>
        <w:t>:</w:t>
      </w: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la fiche RCP retraçant l’avis et la proposition thérapeutique</w:t>
      </w:r>
      <w:r w:rsidRPr="00B313F4">
        <w:rPr>
          <w:rFonts w:ascii="Arial" w:hAnsi="Arial" w:cs="Arial"/>
          <w:b/>
        </w:rPr>
        <w:t> </w:t>
      </w:r>
      <w:proofErr w:type="gramStart"/>
      <w:r w:rsidRPr="00B313F4">
        <w:rPr>
          <w:rFonts w:ascii="Arial" w:hAnsi="Arial" w:cs="Arial"/>
          <w:b/>
        </w:rPr>
        <w:t xml:space="preserve">:  </w:t>
      </w:r>
      <w:r w:rsidR="00B17D50"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B17D50"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B17D50" w:rsidRPr="00B313F4" w:rsidRDefault="00B17D50" w:rsidP="00B17D50">
      <w:pPr>
        <w:pStyle w:val="Paragraphedeliste"/>
        <w:tabs>
          <w:tab w:val="left" w:pos="1701"/>
        </w:tabs>
        <w:spacing w:before="120"/>
        <w:ind w:left="714"/>
        <w:jc w:val="both"/>
        <w:rPr>
          <w:rFonts w:ascii="Arial" w:hAnsi="Arial" w:cs="Arial"/>
        </w:rPr>
      </w:pPr>
    </w:p>
    <w:p w:rsidR="00A9128F" w:rsidRPr="00B313F4" w:rsidRDefault="00A9128F"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anatomopathologique</w:t>
      </w:r>
      <w:r w:rsidRPr="00B313F4">
        <w:rPr>
          <w:rFonts w:ascii="Arial" w:hAnsi="Arial" w:cs="Arial"/>
          <w:b/>
        </w:rPr>
        <w:t> </w:t>
      </w:r>
      <w:proofErr w:type="gramStart"/>
      <w:r w:rsidRPr="00B313F4">
        <w:rPr>
          <w:rFonts w:ascii="Arial" w:hAnsi="Arial" w:cs="Arial"/>
          <w:b/>
        </w:rPr>
        <w:t xml:space="preserve">:  </w:t>
      </w:r>
      <w:r w:rsidR="00B17D50"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B17D50"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B17D50" w:rsidRPr="00B313F4" w:rsidRDefault="00B17D50" w:rsidP="00B17D50">
      <w:pPr>
        <w:pStyle w:val="Paragraphedeliste"/>
        <w:rPr>
          <w:rFonts w:ascii="Arial" w:hAnsi="Arial" w:cs="Arial"/>
        </w:rPr>
      </w:pPr>
    </w:p>
    <w:p w:rsidR="00A9128F" w:rsidRPr="00B313F4" w:rsidRDefault="00A9128F"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opératoire contenant au moins les éléments définis par l’Institut national du cancer </w:t>
      </w:r>
      <w:proofErr w:type="gramStart"/>
      <w:r w:rsidRPr="00B313F4">
        <w:rPr>
          <w:rFonts w:ascii="Arial" w:hAnsi="Arial" w:cs="Arial"/>
        </w:rPr>
        <w:t xml:space="preserve">:  </w:t>
      </w:r>
      <w:r w:rsidR="00B17D50"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B17D50"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A9128F">
      <w:pPr>
        <w:jc w:val="both"/>
        <w:rPr>
          <w:rFonts w:ascii="Arial" w:hAnsi="Arial" w:cs="Arial"/>
        </w:rPr>
      </w:pPr>
    </w:p>
    <w:p w:rsidR="00A9128F" w:rsidRPr="00B313F4" w:rsidRDefault="00A9128F" w:rsidP="006B3363">
      <w:pPr>
        <w:jc w:val="both"/>
        <w:rPr>
          <w:rFonts w:ascii="Arial" w:hAnsi="Arial" w:cs="Arial"/>
        </w:rPr>
      </w:pPr>
      <w:r w:rsidRPr="00EE4ABA">
        <w:rPr>
          <w:rFonts w:ascii="Arial" w:hAnsi="Arial" w:cs="Arial"/>
          <w:b/>
        </w:rPr>
        <w:t>Si non</w:t>
      </w:r>
      <w:r w:rsidR="00EE4ABA">
        <w:rPr>
          <w:rFonts w:ascii="Arial" w:hAnsi="Arial" w:cs="Arial"/>
        </w:rPr>
        <w:t>,</w:t>
      </w:r>
      <w:r w:rsidRPr="00B313F4">
        <w:rPr>
          <w:rFonts w:ascii="Arial" w:hAnsi="Arial" w:cs="Arial"/>
        </w:rPr>
        <w:t xml:space="preserve"> pour un ou plusieurs de ces trois items, veuillez indiquer les modalités prévues pour </w:t>
      </w:r>
      <w:r w:rsidR="00DF28B6" w:rsidRPr="00D669C0">
        <w:rPr>
          <w:rFonts w:ascii="Arial" w:hAnsi="Arial" w:cs="Arial"/>
        </w:rPr>
        <w:t>le ou les</w:t>
      </w:r>
      <w:r w:rsidR="00DF28B6" w:rsidRPr="00B313F4">
        <w:rPr>
          <w:rFonts w:ascii="Arial" w:hAnsi="Arial" w:cs="Arial"/>
        </w:rPr>
        <w:t xml:space="preserve"> </w:t>
      </w:r>
      <w:r w:rsidRPr="00B313F4">
        <w:rPr>
          <w:rFonts w:ascii="Arial" w:hAnsi="Arial" w:cs="Arial"/>
        </w:rPr>
        <w:t xml:space="preserve">mettre en œuvre </w:t>
      </w:r>
      <w:r w:rsidR="00B17D50" w:rsidRPr="00B313F4">
        <w:rPr>
          <w:rFonts w:ascii="Arial" w:hAnsi="Arial" w:cs="Arial"/>
        </w:rPr>
        <w:t>:</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4.</w:t>
      </w:r>
      <w:r w:rsidRPr="00B313F4">
        <w:rPr>
          <w:rFonts w:ascii="Arial" w:hAnsi="Arial" w:cs="Arial"/>
          <w:i/>
        </w:rPr>
        <w:t xml:space="preserve"> « Une organisation est prévue permettant de réaliser des examens histologiques extemporanés, sur place ou par convention »</w:t>
      </w:r>
      <w:r w:rsidR="00B17D50"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EE4ABA" w:rsidP="0019292F">
      <w:pPr>
        <w:jc w:val="both"/>
        <w:rPr>
          <w:rFonts w:ascii="Arial" w:hAnsi="Arial" w:cs="Arial"/>
        </w:rPr>
      </w:pPr>
      <w:r>
        <w:rPr>
          <w:rFonts w:ascii="Arial" w:hAnsi="Arial" w:cs="Arial"/>
        </w:rPr>
        <w:t>Présentez</w:t>
      </w:r>
      <w:r w:rsidR="00A9128F" w:rsidRPr="00B313F4">
        <w:rPr>
          <w:rFonts w:ascii="Arial" w:hAnsi="Arial" w:cs="Arial"/>
        </w:rPr>
        <w:t xml:space="preserve"> </w:t>
      </w:r>
      <w:r w:rsidR="00DF28B6" w:rsidRPr="00D669C0">
        <w:rPr>
          <w:rFonts w:ascii="Arial" w:hAnsi="Arial" w:cs="Arial"/>
        </w:rPr>
        <w:t>cette</w:t>
      </w:r>
      <w:r w:rsidR="00DF28B6" w:rsidRPr="00B313F4">
        <w:rPr>
          <w:rFonts w:ascii="Arial" w:hAnsi="Arial" w:cs="Arial"/>
        </w:rPr>
        <w:t xml:space="preserve"> </w:t>
      </w:r>
      <w:r w:rsidR="00A9128F" w:rsidRPr="00B313F4">
        <w:rPr>
          <w:rFonts w:ascii="Arial" w:hAnsi="Arial" w:cs="Arial"/>
        </w:rPr>
        <w:t xml:space="preserve">organisation </w:t>
      </w:r>
      <w:r w:rsidR="00B17D50" w:rsidRPr="00B313F4">
        <w:rPr>
          <w:rFonts w:ascii="Arial" w:hAnsi="Arial" w:cs="Arial"/>
        </w:rPr>
        <w:t>:</w:t>
      </w:r>
    </w:p>
    <w:p w:rsidR="0019292F" w:rsidRPr="00B313F4" w:rsidRDefault="0019292F" w:rsidP="0019292F">
      <w:pPr>
        <w:jc w:val="both"/>
        <w:rPr>
          <w:rFonts w:ascii="Arial" w:hAnsi="Arial" w:cs="Arial"/>
        </w:rPr>
      </w:pPr>
    </w:p>
    <w:p w:rsidR="00A9128F" w:rsidRPr="00B313F4" w:rsidRDefault="00A9128F" w:rsidP="0019292F">
      <w:pPr>
        <w:pStyle w:val="Paragraphedeliste"/>
        <w:numPr>
          <w:ilvl w:val="0"/>
          <w:numId w:val="9"/>
        </w:numPr>
        <w:tabs>
          <w:tab w:val="left" w:pos="1701"/>
        </w:tabs>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00B17D50"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B17D50"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DF28B6" w:rsidRPr="00B313F4" w:rsidRDefault="00DF28B6" w:rsidP="0019292F">
      <w:pPr>
        <w:pStyle w:val="Paragraphedeliste"/>
        <w:tabs>
          <w:tab w:val="left" w:pos="1701"/>
        </w:tabs>
        <w:ind w:left="714"/>
        <w:jc w:val="both"/>
        <w:rPr>
          <w:rFonts w:ascii="Arial" w:hAnsi="Arial" w:cs="Arial"/>
          <w:b/>
        </w:rPr>
      </w:pPr>
    </w:p>
    <w:p w:rsidR="00A9128F" w:rsidRPr="00B313F4" w:rsidRDefault="00A9128F" w:rsidP="0019292F">
      <w:pPr>
        <w:pStyle w:val="Paragraphedeliste"/>
        <w:numPr>
          <w:ilvl w:val="0"/>
          <w:numId w:val="9"/>
        </w:numPr>
        <w:tabs>
          <w:tab w:val="left" w:pos="1701"/>
        </w:tabs>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00B17D50"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B17D50"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9E454C" w:rsidRPr="00B313F4">
        <w:rPr>
          <w:rFonts w:ascii="Arial" w:hAnsi="Arial" w:cs="Arial"/>
        </w:rPr>
        <w:t>avec qui ? :</w:t>
      </w:r>
    </w:p>
    <w:p w:rsidR="00A9128F" w:rsidRPr="00B313F4" w:rsidRDefault="00A9128F" w:rsidP="0019292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5</w:t>
      </w:r>
      <w:r w:rsidRPr="00B313F4">
        <w:rPr>
          <w:rFonts w:ascii="Arial" w:hAnsi="Arial" w:cs="Arial"/>
          <w:i/>
        </w:rPr>
        <w:t>.</w:t>
      </w:r>
      <w:r w:rsidRPr="00B313F4">
        <w:rPr>
          <w:rFonts w:ascii="Arial" w:hAnsi="Arial" w:cs="Arial"/>
        </w:rPr>
        <w:t xml:space="preserve"> </w:t>
      </w:r>
      <w:r w:rsidRPr="00B313F4">
        <w:rPr>
          <w:rFonts w:ascii="Arial" w:hAnsi="Arial" w:cs="Arial"/>
          <w:i/>
        </w:rPr>
        <w:t xml:space="preserve">« En cas de besoin pour la prise en charge d’un malade, l’accès à une </w:t>
      </w:r>
      <w:proofErr w:type="spellStart"/>
      <w:r w:rsidRPr="00B313F4">
        <w:rPr>
          <w:rFonts w:ascii="Arial" w:hAnsi="Arial" w:cs="Arial"/>
          <w:i/>
        </w:rPr>
        <w:t>tumorothèque</w:t>
      </w:r>
      <w:proofErr w:type="spellEnd"/>
      <w:r w:rsidRPr="00B313F4">
        <w:rPr>
          <w:rFonts w:ascii="Arial" w:hAnsi="Arial" w:cs="Arial"/>
          <w:i/>
        </w:rPr>
        <w:t xml:space="preserve"> est organisé sur place ou garanti par une convention selon les recommandations de conservation des prélèvements définies par l’Institut national du cancer »</w:t>
      </w:r>
      <w:r w:rsidR="00B17D50" w:rsidRPr="00B313F4">
        <w:rPr>
          <w:rFonts w:ascii="Arial" w:hAnsi="Arial" w:cs="Arial"/>
          <w:i/>
        </w:rPr>
        <w:t> :</w:t>
      </w: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00B17D50"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B17D50"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C62C03" w:rsidRPr="00B313F4" w:rsidRDefault="00C62C03" w:rsidP="00C62C03">
      <w:pPr>
        <w:pStyle w:val="Paragraphedeliste"/>
        <w:tabs>
          <w:tab w:val="left" w:pos="1701"/>
        </w:tabs>
        <w:spacing w:before="120"/>
        <w:ind w:left="714"/>
        <w:jc w:val="both"/>
        <w:rPr>
          <w:rFonts w:ascii="Arial" w:hAnsi="Arial" w:cs="Arial"/>
          <w:b/>
        </w:rPr>
      </w:pP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00B17D50"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B17D50"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C62C03" w:rsidRPr="00B313F4">
        <w:rPr>
          <w:rFonts w:ascii="Arial" w:hAnsi="Arial" w:cs="Arial"/>
        </w:rPr>
        <w:t>avec qui ?</w:t>
      </w:r>
      <w:r w:rsidR="009E454C" w:rsidRPr="00B313F4">
        <w:rPr>
          <w:rFonts w:ascii="Arial" w:hAnsi="Arial" w:cs="Arial"/>
        </w:rPr>
        <w:t>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6.</w:t>
      </w:r>
      <w:r w:rsidRPr="00B313F4">
        <w:rPr>
          <w:rFonts w:ascii="Arial" w:hAnsi="Arial" w:cs="Arial"/>
          <w:i/>
        </w:rPr>
        <w:t xml:space="preserve"> « Le plan de formation de l’établissement comporte des formations spécifiques à la prise en charge chirurgicale des cancers pour le personnel soignant concerné »</w:t>
      </w:r>
      <w:r w:rsidR="0029311F" w:rsidRPr="00B313F4">
        <w:rPr>
          <w:rFonts w:ascii="Arial" w:hAnsi="Arial" w:cs="Arial"/>
          <w:i/>
        </w:rPr>
        <w:t> :</w:t>
      </w:r>
    </w:p>
    <w:p w:rsidR="0029311F" w:rsidRPr="00B313F4" w:rsidRDefault="0029311F" w:rsidP="00A9128F">
      <w:pPr>
        <w:jc w:val="both"/>
        <w:rPr>
          <w:rFonts w:ascii="Arial" w:hAnsi="Arial" w:cs="Arial"/>
        </w:rPr>
      </w:pPr>
    </w:p>
    <w:p w:rsidR="00A9128F" w:rsidRPr="00B313F4" w:rsidRDefault="00EE4ABA" w:rsidP="00A9128F">
      <w:pPr>
        <w:jc w:val="both"/>
        <w:rPr>
          <w:rFonts w:ascii="Arial" w:hAnsi="Arial" w:cs="Arial"/>
        </w:rPr>
      </w:pPr>
      <w:r>
        <w:rPr>
          <w:rFonts w:ascii="Arial" w:hAnsi="Arial" w:cs="Arial"/>
        </w:rPr>
        <w:t>Listez</w:t>
      </w:r>
      <w:r w:rsidR="00A9128F" w:rsidRPr="00B313F4">
        <w:rPr>
          <w:rFonts w:ascii="Arial" w:hAnsi="Arial" w:cs="Arial"/>
        </w:rPr>
        <w:t xml:space="preserve"> ces formations en </w:t>
      </w:r>
      <w:r w:rsidR="001109B5">
        <w:rPr>
          <w:rFonts w:ascii="Arial" w:hAnsi="Arial" w:cs="Arial"/>
        </w:rPr>
        <w:t>N-1</w:t>
      </w:r>
      <w:r w:rsidR="00A9128F" w:rsidRPr="00B313F4">
        <w:rPr>
          <w:rFonts w:ascii="Arial" w:hAnsi="Arial" w:cs="Arial"/>
        </w:rPr>
        <w:t xml:space="preserve"> pour le personnel soignant concerné (bloc opératoire et hospitalisation pour </w:t>
      </w:r>
      <w:r w:rsidR="00E1776C" w:rsidRPr="00B313F4">
        <w:rPr>
          <w:rFonts w:ascii="Arial" w:hAnsi="Arial" w:cs="Arial"/>
        </w:rPr>
        <w:t xml:space="preserve">la </w:t>
      </w:r>
      <w:r w:rsidR="00A9128F" w:rsidRPr="00B313F4">
        <w:rPr>
          <w:rFonts w:ascii="Arial" w:hAnsi="Arial" w:cs="Arial"/>
        </w:rPr>
        <w:t xml:space="preserve">chirurgie carcinologique </w:t>
      </w:r>
      <w:r w:rsidR="00193E39" w:rsidRPr="00B313F4">
        <w:rPr>
          <w:rFonts w:ascii="Arial" w:hAnsi="Arial" w:cs="Arial"/>
        </w:rPr>
        <w:t>digestive</w:t>
      </w:r>
      <w:r w:rsidR="00A9128F" w:rsidRPr="00B313F4">
        <w:rPr>
          <w:rFonts w:ascii="Arial" w:hAnsi="Arial" w:cs="Arial"/>
        </w:rPr>
        <w:t>)</w:t>
      </w:r>
      <w:r w:rsidR="00D669C0">
        <w:rPr>
          <w:rFonts w:ascii="Arial" w:hAnsi="Arial" w:cs="Arial"/>
        </w:rPr>
        <w:t> :</w:t>
      </w:r>
    </w:p>
    <w:p w:rsidR="00A9128F" w:rsidRPr="00B313F4" w:rsidRDefault="00A9128F" w:rsidP="008D6ECE">
      <w:pPr>
        <w:pStyle w:val="Paragraphedeliste"/>
        <w:numPr>
          <w:ilvl w:val="0"/>
          <w:numId w:val="18"/>
        </w:numPr>
        <w:jc w:val="both"/>
        <w:rPr>
          <w:rFonts w:ascii="Arial" w:hAnsi="Arial" w:cs="Arial"/>
        </w:rPr>
      </w:pPr>
    </w:p>
    <w:p w:rsidR="00A9128F" w:rsidRPr="00B313F4" w:rsidRDefault="00A9128F" w:rsidP="008D6ECE">
      <w:pPr>
        <w:pStyle w:val="Paragraphedeliste"/>
        <w:numPr>
          <w:ilvl w:val="0"/>
          <w:numId w:val="18"/>
        </w:num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7.</w:t>
      </w:r>
      <w:r w:rsidRPr="00B313F4">
        <w:rPr>
          <w:rFonts w:ascii="Arial" w:hAnsi="Arial" w:cs="Arial"/>
          <w:i/>
        </w:rPr>
        <w:t xml:space="preserve"> « Une démarche de qualité, comportant notamment des réunions régulières de </w:t>
      </w:r>
      <w:proofErr w:type="spellStart"/>
      <w:r w:rsidRPr="00B313F4">
        <w:rPr>
          <w:rFonts w:ascii="Arial" w:hAnsi="Arial" w:cs="Arial"/>
          <w:i/>
        </w:rPr>
        <w:t>morbimortalité</w:t>
      </w:r>
      <w:proofErr w:type="spellEnd"/>
      <w:r w:rsidRPr="00B313F4">
        <w:rPr>
          <w:rFonts w:ascii="Arial" w:hAnsi="Arial" w:cs="Arial"/>
          <w:i/>
        </w:rPr>
        <w:t>, est mise en place »</w:t>
      </w:r>
      <w:r w:rsidR="0029311F"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b/>
        </w:rPr>
      </w:pPr>
      <w:r w:rsidRPr="00B313F4">
        <w:rPr>
          <w:rFonts w:ascii="Arial" w:hAnsi="Arial" w:cs="Arial"/>
        </w:rPr>
        <w:t xml:space="preserve">Des réunions de </w:t>
      </w:r>
      <w:proofErr w:type="spellStart"/>
      <w:r w:rsidRPr="00B313F4">
        <w:rPr>
          <w:rFonts w:ascii="Arial" w:hAnsi="Arial" w:cs="Arial"/>
        </w:rPr>
        <w:t>morbimortalité</w:t>
      </w:r>
      <w:proofErr w:type="spellEnd"/>
      <w:r w:rsidRPr="00B313F4">
        <w:rPr>
          <w:rFonts w:ascii="Arial" w:hAnsi="Arial" w:cs="Arial"/>
        </w:rPr>
        <w:t xml:space="preserve"> dans le domaine des pathologies </w:t>
      </w:r>
      <w:r w:rsidR="00D669C0">
        <w:rPr>
          <w:rFonts w:ascii="Arial" w:hAnsi="Arial" w:cs="Arial"/>
        </w:rPr>
        <w:t>digestives</w:t>
      </w:r>
      <w:r w:rsidR="0019292F" w:rsidRPr="00B313F4">
        <w:rPr>
          <w:rFonts w:ascii="Arial" w:hAnsi="Arial" w:cs="Arial"/>
        </w:rPr>
        <w:t xml:space="preserve"> </w:t>
      </w:r>
      <w:r w:rsidRPr="00B313F4">
        <w:rPr>
          <w:rFonts w:ascii="Arial" w:hAnsi="Arial" w:cs="Arial"/>
        </w:rPr>
        <w:t>cancéreuses sont-elles mises en place ?</w:t>
      </w:r>
      <w:r w:rsidRPr="00B313F4">
        <w:rPr>
          <w:rFonts w:ascii="Arial" w:hAnsi="Arial" w:cs="Arial"/>
          <w:b/>
        </w:rPr>
        <w:t> </w:t>
      </w:r>
      <w:proofErr w:type="gramStart"/>
      <w:r w:rsidRPr="00B313F4">
        <w:rPr>
          <w:rFonts w:ascii="Arial" w:hAnsi="Arial" w:cs="Arial"/>
          <w:b/>
        </w:rPr>
        <w:t xml:space="preserve">: </w:t>
      </w:r>
      <w:r w:rsidR="0029311F" w:rsidRPr="00B313F4">
        <w:rPr>
          <w:rFonts w:ascii="Arial" w:hAnsi="Arial" w:cs="Arial"/>
          <w:b/>
        </w:rPr>
        <w:t xml:space="preserve"> 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29311F" w:rsidRPr="00B313F4">
        <w:rPr>
          <w:rFonts w:ascii="Arial" w:hAnsi="Arial" w:cs="Arial"/>
          <w:b/>
        </w:rPr>
        <w:t xml:space="preserve">    no</w:t>
      </w:r>
      <w:r w:rsidRPr="00B313F4">
        <w:rPr>
          <w:rFonts w:ascii="Arial" w:hAnsi="Arial" w:cs="Arial"/>
          <w:b/>
        </w:rPr>
        <w:t xml:space="preserve">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C62C03" w:rsidRPr="00B313F4" w:rsidRDefault="00C62C03" w:rsidP="00C62C03">
      <w:pPr>
        <w:tabs>
          <w:tab w:val="left" w:pos="1701"/>
        </w:tabs>
        <w:jc w:val="both"/>
        <w:rPr>
          <w:rFonts w:ascii="Arial" w:hAnsi="Arial" w:cs="Arial"/>
        </w:rPr>
      </w:pPr>
    </w:p>
    <w:p w:rsidR="00A9128F" w:rsidRPr="00B313F4" w:rsidRDefault="00A9128F" w:rsidP="00C62C03">
      <w:pPr>
        <w:tabs>
          <w:tab w:val="left" w:pos="1701"/>
        </w:tabs>
        <w:jc w:val="both"/>
        <w:rPr>
          <w:rFonts w:ascii="Arial" w:hAnsi="Arial" w:cs="Arial"/>
        </w:rPr>
      </w:pPr>
      <w:r w:rsidRPr="00B313F4">
        <w:rPr>
          <w:rFonts w:ascii="Arial" w:hAnsi="Arial" w:cs="Arial"/>
        </w:rPr>
        <w:t>Si oui, no</w:t>
      </w:r>
      <w:r w:rsidR="0029311F" w:rsidRPr="00B313F4">
        <w:rPr>
          <w:rFonts w:ascii="Arial" w:hAnsi="Arial" w:cs="Arial"/>
        </w:rPr>
        <w:t xml:space="preserve">mbre de réunions en </w:t>
      </w:r>
      <w:r w:rsidR="001109B5">
        <w:rPr>
          <w:rFonts w:ascii="Arial" w:hAnsi="Arial" w:cs="Arial"/>
        </w:rPr>
        <w:t>N-1</w:t>
      </w:r>
      <w:r w:rsidR="0029311F" w:rsidRPr="00B313F4">
        <w:rPr>
          <w:rFonts w:ascii="Arial" w:hAnsi="Arial" w:cs="Arial"/>
        </w:rPr>
        <w:t> :</w:t>
      </w:r>
    </w:p>
    <w:p w:rsidR="00A9128F" w:rsidRPr="00B313F4" w:rsidRDefault="00A9128F" w:rsidP="00A9128F">
      <w:pPr>
        <w:jc w:val="both"/>
        <w:rPr>
          <w:rFonts w:ascii="Arial" w:hAnsi="Arial" w:cs="Arial"/>
        </w:rPr>
      </w:pPr>
    </w:p>
    <w:p w:rsidR="00044090" w:rsidRPr="00B313F4" w:rsidRDefault="00044090" w:rsidP="00A9128F">
      <w:pPr>
        <w:jc w:val="both"/>
        <w:rPr>
          <w:rFonts w:ascii="Arial" w:hAnsi="Arial" w:cs="Arial"/>
        </w:rPr>
      </w:pPr>
    </w:p>
    <w:p w:rsidR="00044090" w:rsidRPr="00B313F4" w:rsidRDefault="00044090" w:rsidP="00044090">
      <w:pPr>
        <w:spacing w:before="60"/>
        <w:jc w:val="both"/>
        <w:rPr>
          <w:rFonts w:ascii="Arial" w:hAnsi="Arial" w:cs="Arial"/>
          <w:b/>
          <w:i/>
        </w:rPr>
      </w:pPr>
      <w:r w:rsidRPr="00B313F4">
        <w:rPr>
          <w:rFonts w:ascii="Arial" w:hAnsi="Arial" w:cs="Arial"/>
          <w:b/>
          <w:i/>
        </w:rPr>
        <w:t>8</w:t>
      </w:r>
      <w:r w:rsidRPr="00B313F4">
        <w:rPr>
          <w:rFonts w:ascii="Arial" w:hAnsi="Arial" w:cs="Arial"/>
          <w:i/>
        </w:rPr>
        <w:t xml:space="preserve">. « Une autoévaluation des pratiques en chirurgie carcinologique est réalisée annuellement dans l’établissement, au moyen d’indicateurs, relatifs notamment à l’activité par chirurgien, définis par </w:t>
      </w:r>
      <w:proofErr w:type="spellStart"/>
      <w:r w:rsidRPr="00B313F4">
        <w:rPr>
          <w:rFonts w:ascii="Arial" w:hAnsi="Arial" w:cs="Arial"/>
          <w:i/>
        </w:rPr>
        <w:t>l’INCa</w:t>
      </w:r>
      <w:proofErr w:type="spellEnd"/>
      <w:r w:rsidRPr="00B313F4">
        <w:rPr>
          <w:rFonts w:ascii="Arial" w:hAnsi="Arial" w:cs="Arial"/>
          <w:i/>
        </w:rPr>
        <w:t xml:space="preserve"> et dans le cadre du suivi de la qualité de la pratique prévu à l’article R.6123-95 du CSP. Ces données, </w:t>
      </w:r>
      <w:proofErr w:type="spellStart"/>
      <w:r w:rsidRPr="00B313F4">
        <w:rPr>
          <w:rFonts w:ascii="Arial" w:hAnsi="Arial" w:cs="Arial"/>
          <w:i/>
        </w:rPr>
        <w:t>anonymisées</w:t>
      </w:r>
      <w:proofErr w:type="spellEnd"/>
      <w:r w:rsidRPr="00B313F4">
        <w:rPr>
          <w:rFonts w:ascii="Arial" w:hAnsi="Arial" w:cs="Arial"/>
          <w:i/>
        </w:rPr>
        <w:t xml:space="preserve">, sont transmises à </w:t>
      </w:r>
      <w:proofErr w:type="spellStart"/>
      <w:r w:rsidRPr="00B313F4">
        <w:rPr>
          <w:rFonts w:ascii="Arial" w:hAnsi="Arial" w:cs="Arial"/>
          <w:i/>
        </w:rPr>
        <w:t>l’INCa</w:t>
      </w:r>
      <w:proofErr w:type="spellEnd"/>
      <w:r w:rsidRPr="00B313F4">
        <w:rPr>
          <w:rFonts w:ascii="Arial" w:hAnsi="Arial" w:cs="Arial"/>
          <w:i/>
        </w:rPr>
        <w:t xml:space="preserve"> en vue d’une synthèse à l’échelle nationale. » :</w:t>
      </w:r>
      <w:r w:rsidRPr="00B313F4">
        <w:rPr>
          <w:rFonts w:ascii="Arial" w:hAnsi="Arial" w:cs="Arial"/>
          <w:b/>
          <w:i/>
        </w:rPr>
        <w:t xml:space="preserve">   </w:t>
      </w:r>
      <w:proofErr w:type="gramStart"/>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B333A3" w:rsidRPr="00B313F4" w:rsidRDefault="00B333A3" w:rsidP="00B333A3">
      <w:pPr>
        <w:jc w:val="both"/>
        <w:rPr>
          <w:rFonts w:ascii="Arial" w:hAnsi="Arial" w:cs="Arial"/>
        </w:rPr>
      </w:pPr>
    </w:p>
    <w:p w:rsidR="001929A7" w:rsidRPr="00B313F4" w:rsidRDefault="001929A7" w:rsidP="00B333A3">
      <w:pPr>
        <w:jc w:val="both"/>
        <w:rPr>
          <w:rFonts w:ascii="Arial" w:hAnsi="Arial" w:cs="Arial"/>
        </w:rPr>
      </w:pPr>
    </w:p>
    <w:p w:rsidR="00044090" w:rsidRPr="00B313F4" w:rsidRDefault="00044090" w:rsidP="00B333A3">
      <w:pPr>
        <w:jc w:val="both"/>
        <w:rPr>
          <w:rFonts w:ascii="Arial" w:hAnsi="Arial" w:cs="Arial"/>
        </w:rPr>
      </w:pPr>
    </w:p>
    <w:tbl>
      <w:tblPr>
        <w:tblStyle w:val="Grilledutableau"/>
        <w:tblW w:w="0" w:type="auto"/>
        <w:tblLook w:val="04A0" w:firstRow="1" w:lastRow="0" w:firstColumn="1" w:lastColumn="0" w:noHBand="0" w:noVBand="1"/>
      </w:tblPr>
      <w:tblGrid>
        <w:gridCol w:w="10061"/>
      </w:tblGrid>
      <w:tr w:rsidR="001929A7" w:rsidRPr="00B313F4" w:rsidTr="00EA7D36">
        <w:tc>
          <w:tcPr>
            <w:tcW w:w="10061" w:type="dxa"/>
            <w:shd w:val="clear" w:color="auto" w:fill="auto"/>
          </w:tcPr>
          <w:p w:rsidR="001929A7" w:rsidRPr="00B313F4" w:rsidRDefault="001929A7" w:rsidP="00E219B1">
            <w:pPr>
              <w:spacing w:before="60" w:after="60"/>
              <w:jc w:val="both"/>
              <w:rPr>
                <w:rFonts w:ascii="Arial" w:hAnsi="Arial" w:cs="Arial"/>
                <w:sz w:val="22"/>
                <w:szCs w:val="22"/>
              </w:rPr>
            </w:pPr>
            <w:r w:rsidRPr="00B313F4">
              <w:rPr>
                <w:rFonts w:ascii="Arial" w:hAnsi="Arial" w:cs="Arial"/>
                <w:b/>
                <w:sz w:val="22"/>
                <w:szCs w:val="22"/>
              </w:rPr>
              <w:t xml:space="preserve">Critères </w:t>
            </w:r>
            <w:r w:rsidR="00E219B1" w:rsidRPr="00B313F4">
              <w:rPr>
                <w:rFonts w:ascii="Arial" w:hAnsi="Arial" w:cs="Arial"/>
                <w:b/>
                <w:sz w:val="22"/>
                <w:szCs w:val="22"/>
              </w:rPr>
              <w:t>d’agrément (</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spécifiques à la chirurgie carcinologique digestive</w:t>
            </w:r>
          </w:p>
        </w:tc>
      </w:tr>
    </w:tbl>
    <w:p w:rsidR="001929A7" w:rsidRPr="00B313F4" w:rsidRDefault="001929A7" w:rsidP="00B333A3">
      <w:pPr>
        <w:jc w:val="both"/>
        <w:rPr>
          <w:rFonts w:ascii="Arial" w:hAnsi="Arial" w:cs="Arial"/>
        </w:rPr>
      </w:pPr>
    </w:p>
    <w:p w:rsidR="00C62C03" w:rsidRPr="00B313F4" w:rsidRDefault="00C62C03" w:rsidP="00B333A3">
      <w:pPr>
        <w:jc w:val="both"/>
        <w:rPr>
          <w:rFonts w:ascii="Arial" w:hAnsi="Arial" w:cs="Arial"/>
        </w:rPr>
      </w:pPr>
    </w:p>
    <w:p w:rsidR="001929A7" w:rsidRPr="00B313F4" w:rsidRDefault="001929A7" w:rsidP="001929A7">
      <w:pPr>
        <w:rPr>
          <w:rFonts w:ascii="Arial" w:hAnsi="Arial" w:cs="Arial"/>
          <w:i/>
        </w:rPr>
      </w:pPr>
      <w:r w:rsidRPr="00B313F4">
        <w:rPr>
          <w:rFonts w:ascii="Arial" w:hAnsi="Arial" w:cs="Arial"/>
          <w:i/>
        </w:rPr>
        <w:t>« Pour les cancers de l’œsophage, du foie, du pancréas et du rectum sous péritonéal, la RCP est tenue dans les conditions suivantes</w:t>
      </w:r>
      <w:r w:rsidR="0029311F" w:rsidRPr="00B313F4">
        <w:rPr>
          <w:rFonts w:ascii="Arial" w:hAnsi="Arial" w:cs="Arial"/>
          <w:i/>
        </w:rPr>
        <w:t> »</w:t>
      </w:r>
      <w:r w:rsidRPr="00B313F4">
        <w:rPr>
          <w:rFonts w:ascii="Arial" w:hAnsi="Arial" w:cs="Arial"/>
          <w:i/>
        </w:rPr>
        <w:t> :</w:t>
      </w:r>
    </w:p>
    <w:p w:rsidR="00C62C03" w:rsidRPr="00B313F4" w:rsidRDefault="00C62C03" w:rsidP="004C767D">
      <w:pPr>
        <w:rPr>
          <w:rFonts w:ascii="Arial" w:hAnsi="Arial" w:cs="Arial"/>
        </w:rPr>
      </w:pPr>
    </w:p>
    <w:p w:rsidR="001929A7" w:rsidRPr="00B313F4" w:rsidRDefault="001929A7" w:rsidP="004C767D">
      <w:pPr>
        <w:pStyle w:val="Paragraphedeliste"/>
        <w:numPr>
          <w:ilvl w:val="2"/>
          <w:numId w:val="10"/>
        </w:numPr>
        <w:tabs>
          <w:tab w:val="clear" w:pos="2160"/>
          <w:tab w:val="left" w:pos="709"/>
        </w:tabs>
        <w:ind w:left="709" w:hanging="283"/>
        <w:rPr>
          <w:rFonts w:ascii="Arial" w:hAnsi="Arial" w:cs="Arial"/>
          <w:b/>
        </w:rPr>
      </w:pPr>
      <w:r w:rsidRPr="00B313F4">
        <w:rPr>
          <w:rFonts w:ascii="Arial" w:hAnsi="Arial" w:cs="Arial"/>
        </w:rPr>
        <w:t>le dossier du patient fait l’objet d’une discussion</w:t>
      </w:r>
      <w:r w:rsidRPr="00B313F4">
        <w:rPr>
          <w:rFonts w:ascii="Arial" w:hAnsi="Arial" w:cs="Arial"/>
        </w:rPr>
        <w:tab/>
      </w:r>
      <w:r w:rsidR="00193E39" w:rsidRPr="00B313F4">
        <w:rPr>
          <w:rFonts w:ascii="Arial" w:hAnsi="Arial" w:cs="Arial"/>
        </w:rPr>
        <w:t xml:space="preserve"> </w:t>
      </w:r>
      <w:proofErr w:type="gramStart"/>
      <w:r w:rsidR="00193E39" w:rsidRPr="00B313F4">
        <w:rPr>
          <w:rFonts w:ascii="Arial" w:hAnsi="Arial" w:cs="Arial"/>
        </w:rPr>
        <w:t xml:space="preserve">:  </w:t>
      </w:r>
      <w:r w:rsidR="0029311F"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29311F"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4C767D" w:rsidRPr="00B313F4" w:rsidRDefault="004C767D" w:rsidP="004C767D">
      <w:pPr>
        <w:pStyle w:val="Paragraphedeliste"/>
        <w:tabs>
          <w:tab w:val="left" w:pos="709"/>
        </w:tabs>
        <w:ind w:left="709"/>
        <w:rPr>
          <w:rFonts w:ascii="Arial" w:hAnsi="Arial" w:cs="Arial"/>
          <w:b/>
        </w:rPr>
      </w:pPr>
    </w:p>
    <w:p w:rsidR="001929A7" w:rsidRPr="00B313F4" w:rsidRDefault="001929A7" w:rsidP="004C767D">
      <w:pPr>
        <w:pStyle w:val="Paragraphedeliste"/>
        <w:numPr>
          <w:ilvl w:val="2"/>
          <w:numId w:val="10"/>
        </w:numPr>
        <w:tabs>
          <w:tab w:val="clear" w:pos="2160"/>
          <w:tab w:val="left" w:pos="709"/>
        </w:tabs>
        <w:ind w:left="709" w:hanging="284"/>
        <w:contextualSpacing w:val="0"/>
        <w:rPr>
          <w:rFonts w:ascii="Arial" w:hAnsi="Arial" w:cs="Arial"/>
        </w:rPr>
      </w:pPr>
      <w:r w:rsidRPr="00B313F4">
        <w:rPr>
          <w:rFonts w:ascii="Arial" w:hAnsi="Arial" w:cs="Arial"/>
        </w:rPr>
        <w:t>la RCP valide l’indication opératoire</w:t>
      </w:r>
      <w:r w:rsidR="00193E39" w:rsidRPr="00B313F4">
        <w:rPr>
          <w:rFonts w:ascii="Arial" w:hAnsi="Arial" w:cs="Arial"/>
        </w:rPr>
        <w:t> </w:t>
      </w:r>
      <w:proofErr w:type="gramStart"/>
      <w:r w:rsidR="00193E39" w:rsidRPr="00B313F4">
        <w:rPr>
          <w:rFonts w:ascii="Arial" w:hAnsi="Arial" w:cs="Arial"/>
        </w:rPr>
        <w:t xml:space="preserve">:  </w:t>
      </w:r>
      <w:r w:rsidR="0029311F"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29311F"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4C767D" w:rsidRPr="00B313F4" w:rsidRDefault="004C767D" w:rsidP="004C767D">
      <w:pPr>
        <w:pStyle w:val="Paragraphedeliste"/>
        <w:tabs>
          <w:tab w:val="left" w:pos="709"/>
        </w:tabs>
        <w:ind w:left="709"/>
        <w:contextualSpacing w:val="0"/>
        <w:rPr>
          <w:rFonts w:ascii="Arial" w:hAnsi="Arial" w:cs="Arial"/>
        </w:rPr>
      </w:pPr>
    </w:p>
    <w:p w:rsidR="001929A7" w:rsidRPr="00B313F4" w:rsidRDefault="001929A7" w:rsidP="004C767D">
      <w:pPr>
        <w:pStyle w:val="Paragraphedeliste"/>
        <w:numPr>
          <w:ilvl w:val="2"/>
          <w:numId w:val="10"/>
        </w:numPr>
        <w:tabs>
          <w:tab w:val="clear" w:pos="2160"/>
          <w:tab w:val="left" w:pos="709"/>
        </w:tabs>
        <w:ind w:left="709" w:hanging="284"/>
        <w:contextualSpacing w:val="0"/>
        <w:rPr>
          <w:rFonts w:ascii="Arial" w:hAnsi="Arial" w:cs="Arial"/>
          <w:b/>
        </w:rPr>
      </w:pPr>
      <w:r w:rsidRPr="00B313F4">
        <w:rPr>
          <w:rFonts w:ascii="Arial" w:hAnsi="Arial" w:cs="Arial"/>
        </w:rPr>
        <w:t>la RCP apprécie l’adéquation du plateau technique à l’intervention prévue et à la continuité des soins post-opératoires</w:t>
      </w:r>
      <w:r w:rsidR="00193E39" w:rsidRPr="00B313F4">
        <w:rPr>
          <w:rFonts w:ascii="Arial" w:hAnsi="Arial" w:cs="Arial"/>
        </w:rPr>
        <w:t> </w:t>
      </w:r>
      <w:proofErr w:type="gramStart"/>
      <w:r w:rsidR="00193E39" w:rsidRPr="00B313F4">
        <w:rPr>
          <w:rFonts w:ascii="Arial" w:hAnsi="Arial" w:cs="Arial"/>
        </w:rPr>
        <w:t xml:space="preserve">:  </w:t>
      </w:r>
      <w:r w:rsidR="0029311F"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29311F"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4C767D" w:rsidRPr="00B313F4" w:rsidRDefault="004C767D" w:rsidP="004C767D">
      <w:pPr>
        <w:pStyle w:val="Paragraphedeliste"/>
        <w:tabs>
          <w:tab w:val="left" w:pos="709"/>
        </w:tabs>
        <w:ind w:left="709"/>
        <w:contextualSpacing w:val="0"/>
        <w:rPr>
          <w:rFonts w:ascii="Arial" w:hAnsi="Arial" w:cs="Arial"/>
          <w:b/>
        </w:rPr>
      </w:pPr>
    </w:p>
    <w:p w:rsidR="001929A7" w:rsidRPr="00B313F4" w:rsidRDefault="001929A7" w:rsidP="004C767D">
      <w:pPr>
        <w:pStyle w:val="Paragraphedeliste"/>
        <w:numPr>
          <w:ilvl w:val="2"/>
          <w:numId w:val="10"/>
        </w:numPr>
        <w:tabs>
          <w:tab w:val="clear" w:pos="2160"/>
          <w:tab w:val="left" w:pos="709"/>
        </w:tabs>
        <w:ind w:left="709" w:hanging="284"/>
        <w:contextualSpacing w:val="0"/>
        <w:rPr>
          <w:rFonts w:ascii="Arial" w:hAnsi="Arial" w:cs="Arial"/>
        </w:rPr>
      </w:pPr>
      <w:r w:rsidRPr="00B313F4">
        <w:rPr>
          <w:rFonts w:ascii="Arial" w:hAnsi="Arial" w:cs="Arial"/>
        </w:rPr>
        <w:t>le chirurgien qui opérera le patient, si l’intervention est décidée, y participe</w:t>
      </w:r>
      <w:r w:rsidR="00A87F27" w:rsidRPr="00B313F4">
        <w:rPr>
          <w:rFonts w:ascii="Arial" w:hAnsi="Arial" w:cs="Arial"/>
        </w:rPr>
        <w:t> </w:t>
      </w:r>
      <w:proofErr w:type="gramStart"/>
      <w:r w:rsidR="00A87F27" w:rsidRPr="00B313F4">
        <w:rPr>
          <w:rFonts w:ascii="Arial" w:hAnsi="Arial" w:cs="Arial"/>
        </w:rPr>
        <w:t xml:space="preserve">: </w:t>
      </w:r>
      <w:r w:rsidR="00193E39" w:rsidRPr="00B313F4">
        <w:rPr>
          <w:rFonts w:ascii="Arial" w:hAnsi="Arial" w:cs="Arial"/>
        </w:rPr>
        <w:t xml:space="preserve"> </w:t>
      </w:r>
      <w:r w:rsidR="0029311F"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29311F"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044090" w:rsidRPr="00B313F4" w:rsidRDefault="00044090" w:rsidP="004C767D">
      <w:pPr>
        <w:tabs>
          <w:tab w:val="left" w:pos="709"/>
        </w:tabs>
        <w:rPr>
          <w:rFonts w:ascii="Arial" w:hAnsi="Arial" w:cs="Arial"/>
        </w:rPr>
      </w:pPr>
    </w:p>
    <w:p w:rsidR="00044090" w:rsidRPr="00B313F4" w:rsidRDefault="00044090" w:rsidP="004C767D">
      <w:pPr>
        <w:tabs>
          <w:tab w:val="left" w:pos="709"/>
        </w:tabs>
        <w:rPr>
          <w:rFonts w:ascii="Arial" w:hAnsi="Arial" w:cs="Arial"/>
        </w:rPr>
      </w:pPr>
    </w:p>
    <w:p w:rsidR="001929A7" w:rsidRPr="00B313F4" w:rsidRDefault="001929A7" w:rsidP="004C767D">
      <w:pPr>
        <w:rPr>
          <w:rFonts w:ascii="Arial" w:hAnsi="Arial" w:cs="Arial"/>
          <w:i/>
        </w:rPr>
      </w:pPr>
      <w:r w:rsidRPr="00B313F4">
        <w:rPr>
          <w:rFonts w:ascii="Arial" w:hAnsi="Arial" w:cs="Arial"/>
          <w:i/>
        </w:rPr>
        <w:t>« L’accès, sur place ou par convention, à l’endoscopie digestive opératoire est organisé »</w:t>
      </w:r>
      <w:r w:rsidR="00193E39" w:rsidRPr="00B313F4">
        <w:rPr>
          <w:rFonts w:ascii="Arial" w:hAnsi="Arial" w:cs="Arial"/>
          <w:i/>
        </w:rPr>
        <w:t> :</w:t>
      </w:r>
    </w:p>
    <w:p w:rsidR="004C767D" w:rsidRPr="00B313F4" w:rsidRDefault="004C767D" w:rsidP="004C767D">
      <w:pPr>
        <w:rPr>
          <w:rFonts w:ascii="Arial" w:hAnsi="Arial" w:cs="Arial"/>
        </w:rPr>
      </w:pPr>
    </w:p>
    <w:p w:rsidR="001929A7" w:rsidRPr="00B313F4" w:rsidRDefault="001929A7" w:rsidP="004C767D">
      <w:pPr>
        <w:pStyle w:val="Paragraphedeliste"/>
        <w:numPr>
          <w:ilvl w:val="0"/>
          <w:numId w:val="9"/>
        </w:numPr>
        <w:tabs>
          <w:tab w:val="left" w:pos="1701"/>
        </w:tabs>
        <w:ind w:left="714" w:hanging="357"/>
        <w:contextualSpacing w:val="0"/>
        <w:jc w:val="both"/>
        <w:rPr>
          <w:rFonts w:ascii="Arial" w:hAnsi="Arial" w:cs="Arial"/>
          <w:b/>
        </w:rPr>
      </w:pPr>
      <w:r w:rsidRPr="00B313F4">
        <w:rPr>
          <w:rFonts w:ascii="Arial" w:hAnsi="Arial" w:cs="Arial"/>
        </w:rPr>
        <w:t>sur place</w:t>
      </w:r>
      <w:r w:rsidR="00193E39" w:rsidRPr="00B313F4">
        <w:rPr>
          <w:rFonts w:ascii="Arial" w:hAnsi="Arial" w:cs="Arial"/>
        </w:rPr>
        <w:t> </w:t>
      </w:r>
      <w:proofErr w:type="gramStart"/>
      <w:r w:rsidR="00193E39" w:rsidRPr="00B313F4">
        <w:rPr>
          <w:rFonts w:ascii="Arial" w:hAnsi="Arial" w:cs="Arial"/>
        </w:rPr>
        <w:t xml:space="preserve">:  </w:t>
      </w:r>
      <w:r w:rsidR="0029311F"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29311F"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4C767D" w:rsidRPr="00B313F4" w:rsidRDefault="004C767D" w:rsidP="004C767D">
      <w:pPr>
        <w:pStyle w:val="Paragraphedeliste"/>
        <w:tabs>
          <w:tab w:val="left" w:pos="1701"/>
        </w:tabs>
        <w:ind w:left="714"/>
        <w:contextualSpacing w:val="0"/>
        <w:jc w:val="both"/>
        <w:rPr>
          <w:rFonts w:ascii="Arial" w:hAnsi="Arial" w:cs="Arial"/>
          <w:b/>
        </w:rPr>
      </w:pPr>
    </w:p>
    <w:p w:rsidR="001929A7" w:rsidRPr="00B313F4" w:rsidRDefault="001929A7" w:rsidP="004C767D">
      <w:pPr>
        <w:pStyle w:val="Paragraphedeliste"/>
        <w:numPr>
          <w:ilvl w:val="0"/>
          <w:numId w:val="9"/>
        </w:numPr>
        <w:tabs>
          <w:tab w:val="left" w:pos="1701"/>
        </w:tabs>
        <w:ind w:left="714" w:hanging="357"/>
        <w:contextualSpacing w:val="0"/>
        <w:jc w:val="both"/>
        <w:rPr>
          <w:rFonts w:ascii="Arial" w:hAnsi="Arial" w:cs="Arial"/>
        </w:rPr>
      </w:pPr>
      <w:r w:rsidRPr="00B313F4">
        <w:rPr>
          <w:rFonts w:ascii="Arial" w:hAnsi="Arial" w:cs="Arial"/>
        </w:rPr>
        <w:t>par convention</w:t>
      </w:r>
      <w:r w:rsidR="00193E39" w:rsidRPr="00B313F4">
        <w:rPr>
          <w:rFonts w:ascii="Arial" w:hAnsi="Arial" w:cs="Arial"/>
        </w:rPr>
        <w:t> </w:t>
      </w:r>
      <w:proofErr w:type="gramStart"/>
      <w:r w:rsidR="00193E39" w:rsidRPr="00B313F4">
        <w:rPr>
          <w:rFonts w:ascii="Arial" w:hAnsi="Arial" w:cs="Arial"/>
        </w:rPr>
        <w:t xml:space="preserve">:  </w:t>
      </w:r>
      <w:r w:rsidR="0029311F"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29311F"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193E39" w:rsidRPr="00B313F4">
        <w:rPr>
          <w:rFonts w:ascii="Arial" w:hAnsi="Arial" w:cs="Arial"/>
          <w:b/>
        </w:rPr>
        <w:t xml:space="preserve">     S</w:t>
      </w:r>
      <w:r w:rsidRPr="00B313F4">
        <w:rPr>
          <w:rFonts w:ascii="Arial" w:hAnsi="Arial" w:cs="Arial"/>
          <w:b/>
        </w:rPr>
        <w:t>i oui, avec qui ?</w:t>
      </w:r>
    </w:p>
    <w:p w:rsidR="001929A7" w:rsidRPr="00B313F4" w:rsidRDefault="001929A7" w:rsidP="004C767D">
      <w:pPr>
        <w:rPr>
          <w:rFonts w:ascii="Arial" w:hAnsi="Arial" w:cs="Arial"/>
        </w:rPr>
      </w:pPr>
    </w:p>
    <w:p w:rsidR="001929A7" w:rsidRPr="00B313F4" w:rsidRDefault="001929A7" w:rsidP="004C767D">
      <w:pPr>
        <w:tabs>
          <w:tab w:val="left" w:pos="3360"/>
        </w:tabs>
        <w:rPr>
          <w:rFonts w:ascii="Arial" w:hAnsi="Arial" w:cs="Arial"/>
        </w:rPr>
      </w:pPr>
    </w:p>
    <w:p w:rsidR="001929A7" w:rsidRPr="00B313F4" w:rsidRDefault="001929A7" w:rsidP="004C767D">
      <w:pPr>
        <w:rPr>
          <w:rFonts w:ascii="Arial" w:hAnsi="Arial" w:cs="Arial"/>
          <w:i/>
        </w:rPr>
      </w:pPr>
      <w:r w:rsidRPr="00B313F4">
        <w:rPr>
          <w:rFonts w:ascii="Arial" w:hAnsi="Arial" w:cs="Arial"/>
          <w:i/>
        </w:rPr>
        <w:t>« L’accès, sur place ou par convention, à la radiologie interventionnelle est organisé »</w:t>
      </w:r>
      <w:r w:rsidR="00193E39" w:rsidRPr="00B313F4">
        <w:rPr>
          <w:rFonts w:ascii="Arial" w:hAnsi="Arial" w:cs="Arial"/>
          <w:i/>
        </w:rPr>
        <w:t> :</w:t>
      </w:r>
    </w:p>
    <w:p w:rsidR="004C767D" w:rsidRPr="00B313F4" w:rsidRDefault="004C767D" w:rsidP="004C767D">
      <w:pPr>
        <w:rPr>
          <w:rFonts w:ascii="Arial" w:hAnsi="Arial" w:cs="Arial"/>
        </w:rPr>
      </w:pPr>
    </w:p>
    <w:p w:rsidR="001929A7" w:rsidRPr="00B313F4" w:rsidRDefault="001929A7" w:rsidP="004C767D">
      <w:pPr>
        <w:pStyle w:val="Paragraphedeliste"/>
        <w:numPr>
          <w:ilvl w:val="0"/>
          <w:numId w:val="9"/>
        </w:numPr>
        <w:tabs>
          <w:tab w:val="left" w:pos="1701"/>
        </w:tabs>
        <w:ind w:left="714" w:hanging="357"/>
        <w:contextualSpacing w:val="0"/>
        <w:jc w:val="both"/>
        <w:rPr>
          <w:rFonts w:ascii="Arial" w:hAnsi="Arial" w:cs="Arial"/>
          <w:b/>
        </w:rPr>
      </w:pPr>
      <w:r w:rsidRPr="00B313F4">
        <w:rPr>
          <w:rFonts w:ascii="Arial" w:hAnsi="Arial" w:cs="Arial"/>
        </w:rPr>
        <w:t>sur place</w:t>
      </w:r>
      <w:r w:rsidR="00193E39" w:rsidRPr="00B313F4">
        <w:rPr>
          <w:rFonts w:ascii="Arial" w:hAnsi="Arial" w:cs="Arial"/>
        </w:rPr>
        <w:t> </w:t>
      </w:r>
      <w:proofErr w:type="gramStart"/>
      <w:r w:rsidR="00193E39" w:rsidRPr="00B313F4">
        <w:rPr>
          <w:rFonts w:ascii="Arial" w:hAnsi="Arial" w:cs="Arial"/>
        </w:rPr>
        <w:t xml:space="preserve">:  </w:t>
      </w:r>
      <w:r w:rsidR="0029311F"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29311F"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4C767D" w:rsidRPr="00B313F4" w:rsidRDefault="004C767D" w:rsidP="004C767D">
      <w:pPr>
        <w:pStyle w:val="Paragraphedeliste"/>
        <w:tabs>
          <w:tab w:val="left" w:pos="1701"/>
        </w:tabs>
        <w:ind w:left="714"/>
        <w:contextualSpacing w:val="0"/>
        <w:jc w:val="both"/>
        <w:rPr>
          <w:rFonts w:ascii="Arial" w:hAnsi="Arial" w:cs="Arial"/>
          <w:b/>
        </w:rPr>
      </w:pPr>
    </w:p>
    <w:p w:rsidR="001929A7" w:rsidRPr="00B313F4" w:rsidRDefault="001929A7" w:rsidP="004C767D">
      <w:pPr>
        <w:pStyle w:val="Paragraphedeliste"/>
        <w:numPr>
          <w:ilvl w:val="0"/>
          <w:numId w:val="9"/>
        </w:numPr>
        <w:tabs>
          <w:tab w:val="left" w:pos="1701"/>
        </w:tabs>
        <w:ind w:left="714" w:hanging="357"/>
        <w:contextualSpacing w:val="0"/>
        <w:jc w:val="both"/>
        <w:rPr>
          <w:rFonts w:ascii="Arial" w:hAnsi="Arial" w:cs="Arial"/>
        </w:rPr>
      </w:pPr>
      <w:r w:rsidRPr="00B313F4">
        <w:rPr>
          <w:rFonts w:ascii="Arial" w:hAnsi="Arial" w:cs="Arial"/>
        </w:rPr>
        <w:t>par convention</w:t>
      </w:r>
      <w:r w:rsidR="00193E39" w:rsidRPr="00B313F4">
        <w:rPr>
          <w:rFonts w:ascii="Arial" w:hAnsi="Arial" w:cs="Arial"/>
        </w:rPr>
        <w:t> </w:t>
      </w:r>
      <w:proofErr w:type="gramStart"/>
      <w:r w:rsidR="00193E39" w:rsidRPr="00B313F4">
        <w:rPr>
          <w:rFonts w:ascii="Arial" w:hAnsi="Arial" w:cs="Arial"/>
        </w:rPr>
        <w:t xml:space="preserve">:  </w:t>
      </w:r>
      <w:r w:rsidR="0029311F"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29311F"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29311F" w:rsidRPr="00B313F4">
        <w:rPr>
          <w:rFonts w:ascii="Arial" w:hAnsi="Arial" w:cs="Arial"/>
          <w:b/>
        </w:rPr>
        <w:t>   S</w:t>
      </w:r>
      <w:r w:rsidRPr="00B313F4">
        <w:rPr>
          <w:rFonts w:ascii="Arial" w:hAnsi="Arial" w:cs="Arial"/>
          <w:b/>
        </w:rPr>
        <w:t>i oui, avec qui ?</w:t>
      </w:r>
    </w:p>
    <w:p w:rsidR="001929A7" w:rsidRPr="00B313F4" w:rsidRDefault="001929A7" w:rsidP="00B333A3">
      <w:pPr>
        <w:jc w:val="both"/>
        <w:rPr>
          <w:rFonts w:ascii="Arial" w:hAnsi="Arial" w:cs="Arial"/>
        </w:rPr>
      </w:pPr>
    </w:p>
    <w:p w:rsidR="001929A7" w:rsidRPr="00B313F4" w:rsidRDefault="001929A7" w:rsidP="00B333A3">
      <w:pPr>
        <w:jc w:val="both"/>
        <w:rPr>
          <w:rFonts w:ascii="Arial" w:hAnsi="Arial" w:cs="Arial"/>
        </w:rPr>
      </w:pPr>
    </w:p>
    <w:p w:rsidR="00F979D1" w:rsidRPr="00B313F4" w:rsidRDefault="00F979D1">
      <w:pPr>
        <w:rPr>
          <w:rFonts w:ascii="Arial" w:hAnsi="Arial" w:cs="Arial"/>
        </w:rPr>
      </w:pPr>
      <w:r w:rsidRPr="00B313F4">
        <w:rPr>
          <w:rFonts w:ascii="Arial" w:hAnsi="Arial" w:cs="Arial"/>
        </w:rPr>
        <w:br w:type="page"/>
      </w:r>
    </w:p>
    <w:p w:rsidR="008E499B" w:rsidRPr="002E0EAA" w:rsidRDefault="008E499B" w:rsidP="006B4723">
      <w:pPr>
        <w:pStyle w:val="Titre4"/>
        <w:pBdr>
          <w:top w:val="single" w:sz="4" w:space="1" w:color="auto"/>
          <w:left w:val="single" w:sz="4" w:space="4" w:color="auto"/>
          <w:bottom w:val="single" w:sz="4" w:space="1" w:color="auto"/>
          <w:right w:val="single" w:sz="4" w:space="4" w:color="auto"/>
        </w:pBdr>
        <w:ind w:left="0"/>
        <w:rPr>
          <w:sz w:val="40"/>
        </w:rPr>
      </w:pPr>
      <w:bookmarkStart w:id="13" w:name="_Toc508886811"/>
      <w:r w:rsidRPr="002E0EAA">
        <w:rPr>
          <w:sz w:val="40"/>
        </w:rPr>
        <w:lastRenderedPageBreak/>
        <w:t xml:space="preserve">Fiche 3 : </w:t>
      </w:r>
      <w:r w:rsidR="002E0EAA">
        <w:rPr>
          <w:sz w:val="40"/>
        </w:rPr>
        <w:t>C</w:t>
      </w:r>
      <w:r w:rsidRPr="002E0EAA">
        <w:rPr>
          <w:sz w:val="40"/>
        </w:rPr>
        <w:t>hirurgie des cancers : pathologies urologiques</w:t>
      </w:r>
      <w:bookmarkEnd w:id="13"/>
    </w:p>
    <w:p w:rsidR="008E499B" w:rsidRPr="00B313F4" w:rsidRDefault="008E499B" w:rsidP="00D828D4">
      <w:pPr>
        <w:rPr>
          <w:rFonts w:ascii="Arial" w:hAnsi="Arial" w:cs="Arial"/>
        </w:rPr>
      </w:pPr>
    </w:p>
    <w:p w:rsidR="004C767D" w:rsidRPr="00B313F4" w:rsidRDefault="004C767D" w:rsidP="00D828D4">
      <w:pPr>
        <w:rPr>
          <w:rFonts w:ascii="Arial" w:hAnsi="Arial" w:cs="Arial"/>
        </w:rPr>
      </w:pPr>
    </w:p>
    <w:p w:rsidR="00142B80" w:rsidRPr="00B313F4" w:rsidRDefault="004C767D" w:rsidP="00142B80">
      <w:pPr>
        <w:ind w:left="-142"/>
        <w:rPr>
          <w:rFonts w:ascii="Arial" w:hAnsi="Arial" w:cs="Arial"/>
          <w:b/>
          <w:sz w:val="22"/>
          <w:szCs w:val="22"/>
        </w:rPr>
      </w:pPr>
      <w:r w:rsidRPr="00B313F4">
        <w:rPr>
          <w:rFonts w:ascii="Arial" w:hAnsi="Arial" w:cs="Arial"/>
          <w:b/>
          <w:sz w:val="22"/>
          <w:szCs w:val="22"/>
        </w:rPr>
        <w:t xml:space="preserve">Remplir la fiche en </w:t>
      </w:r>
      <w:r w:rsidR="00142B80" w:rsidRPr="00B313F4">
        <w:rPr>
          <w:rFonts w:ascii="Arial" w:hAnsi="Arial" w:cs="Arial"/>
          <w:b/>
          <w:sz w:val="22"/>
          <w:szCs w:val="22"/>
        </w:rPr>
        <w:t>autant de fois qu’il y a de sites</w:t>
      </w:r>
    </w:p>
    <w:p w:rsidR="00142B80" w:rsidRPr="00B313F4" w:rsidRDefault="00142B80" w:rsidP="00142B80">
      <w:pPr>
        <w:ind w:left="-142"/>
        <w:rPr>
          <w:rFonts w:ascii="Arial" w:hAnsi="Arial" w:cs="Arial"/>
          <w:b/>
          <w:bCs/>
          <w:sz w:val="22"/>
          <w:szCs w:val="22"/>
        </w:rPr>
      </w:pPr>
    </w:p>
    <w:p w:rsidR="00142B80" w:rsidRPr="00B313F4" w:rsidRDefault="00142B80" w:rsidP="00142B80">
      <w:pPr>
        <w:ind w:left="-142"/>
        <w:rPr>
          <w:rFonts w:ascii="Arial" w:hAnsi="Arial" w:cs="Arial"/>
          <w:bCs/>
          <w:sz w:val="22"/>
          <w:szCs w:val="22"/>
        </w:rPr>
      </w:pPr>
      <w:r w:rsidRPr="00B313F4">
        <w:rPr>
          <w:rFonts w:ascii="Arial" w:hAnsi="Arial" w:cs="Arial"/>
          <w:b/>
          <w:bCs/>
          <w:sz w:val="22"/>
          <w:szCs w:val="22"/>
        </w:rPr>
        <w:t>Site n°</w:t>
      </w:r>
      <w:r w:rsidRPr="00B313F4">
        <w:rPr>
          <w:rFonts w:ascii="Arial" w:hAnsi="Arial" w:cs="Arial"/>
          <w:b/>
          <w:bCs/>
          <w:sz w:val="32"/>
          <w:szCs w:val="32"/>
        </w:rPr>
        <w:t xml:space="preserve"> </w:t>
      </w:r>
      <w:r w:rsidRPr="00B313F4">
        <w:rPr>
          <w:rFonts w:ascii="Arial" w:hAnsi="Arial" w:cs="Arial"/>
        </w:rPr>
        <w:t xml:space="preserve">(que pour établissement </w:t>
      </w:r>
      <w:proofErr w:type="spellStart"/>
      <w:r w:rsidRPr="00B313F4">
        <w:rPr>
          <w:rFonts w:ascii="Arial" w:hAnsi="Arial" w:cs="Arial"/>
        </w:rPr>
        <w:t>multisites</w:t>
      </w:r>
      <w:proofErr w:type="spellEnd"/>
      <w:r w:rsidRPr="00B313F4">
        <w:rPr>
          <w:rFonts w:ascii="Arial" w:hAnsi="Arial" w:cs="Arial"/>
          <w:sz w:val="22"/>
          <w:szCs w:val="22"/>
        </w:rPr>
        <w:t>):</w:t>
      </w:r>
    </w:p>
    <w:p w:rsidR="00142B80" w:rsidRPr="00B313F4" w:rsidRDefault="00142B80" w:rsidP="00142B80">
      <w:pPr>
        <w:ind w:left="-142"/>
        <w:rPr>
          <w:rFonts w:ascii="Arial" w:hAnsi="Arial" w:cs="Arial"/>
          <w:b/>
          <w:bCs/>
        </w:rPr>
      </w:pPr>
    </w:p>
    <w:p w:rsidR="00142B80" w:rsidRPr="00B313F4" w:rsidRDefault="00142B80" w:rsidP="00142B80">
      <w:pPr>
        <w:ind w:left="-142"/>
        <w:rPr>
          <w:rFonts w:ascii="Arial" w:hAnsi="Arial" w:cs="Arial"/>
          <w:b/>
          <w:sz w:val="22"/>
          <w:szCs w:val="22"/>
        </w:rPr>
      </w:pPr>
      <w:r w:rsidRPr="00B313F4">
        <w:rPr>
          <w:rFonts w:ascii="Arial" w:hAnsi="Arial" w:cs="Arial"/>
          <w:b/>
          <w:bCs/>
          <w:sz w:val="22"/>
          <w:szCs w:val="22"/>
        </w:rPr>
        <w:t xml:space="preserve">Lieu d’implantation du site </w:t>
      </w:r>
      <w:r w:rsidRPr="00B313F4">
        <w:rPr>
          <w:rFonts w:ascii="Arial" w:hAnsi="Arial" w:cs="Arial"/>
          <w:sz w:val="32"/>
          <w:szCs w:val="32"/>
        </w:rPr>
        <w:t>:</w:t>
      </w:r>
    </w:p>
    <w:p w:rsidR="008E499B" w:rsidRPr="00B313F4" w:rsidRDefault="008E499B" w:rsidP="00D828D4">
      <w:pPr>
        <w:rPr>
          <w:rFonts w:ascii="Arial" w:hAnsi="Arial" w:cs="Arial"/>
        </w:rPr>
      </w:pPr>
    </w:p>
    <w:p w:rsidR="00142B80" w:rsidRPr="00B313F4" w:rsidRDefault="00142B80" w:rsidP="00D828D4">
      <w:pPr>
        <w:rPr>
          <w:rFonts w:ascii="Arial" w:hAnsi="Arial" w:cs="Arial"/>
        </w:rPr>
      </w:pPr>
    </w:p>
    <w:p w:rsidR="00142B80" w:rsidRPr="00B313F4" w:rsidRDefault="00142B80" w:rsidP="00D828D4">
      <w:pPr>
        <w:rPr>
          <w:rFonts w:ascii="Arial" w:hAnsi="Arial" w:cs="Arial"/>
        </w:rPr>
      </w:pPr>
    </w:p>
    <w:tbl>
      <w:tblPr>
        <w:tblStyle w:val="Grilledutableau"/>
        <w:tblW w:w="0" w:type="auto"/>
        <w:tblLook w:val="04A0" w:firstRow="1" w:lastRow="0" w:firstColumn="1" w:lastColumn="0" w:noHBand="0" w:noVBand="1"/>
      </w:tblPr>
      <w:tblGrid>
        <w:gridCol w:w="10061"/>
      </w:tblGrid>
      <w:tr w:rsidR="00D828D4" w:rsidRPr="00B313F4" w:rsidTr="00EA7D36">
        <w:tc>
          <w:tcPr>
            <w:tcW w:w="10061" w:type="dxa"/>
            <w:shd w:val="clear" w:color="auto" w:fill="auto"/>
          </w:tcPr>
          <w:p w:rsidR="00D828D4" w:rsidRPr="00B313F4" w:rsidRDefault="00D828D4" w:rsidP="00036B72">
            <w:pPr>
              <w:spacing w:before="60" w:after="60"/>
              <w:rPr>
                <w:rFonts w:ascii="Arial" w:hAnsi="Arial" w:cs="Arial"/>
                <w:sz w:val="22"/>
                <w:szCs w:val="22"/>
                <w:u w:val="single"/>
              </w:rPr>
            </w:pPr>
            <w:r w:rsidRPr="00B313F4">
              <w:rPr>
                <w:rFonts w:ascii="Arial" w:hAnsi="Arial" w:cs="Arial"/>
                <w:b/>
                <w:sz w:val="22"/>
                <w:szCs w:val="22"/>
              </w:rPr>
              <w:t xml:space="preserve">Activité au sein de l’établissement </w:t>
            </w:r>
            <w:r w:rsidRPr="00B313F4">
              <w:rPr>
                <w:rFonts w:ascii="Arial" w:hAnsi="Arial" w:cs="Arial"/>
                <w:b/>
              </w:rPr>
              <w:t xml:space="preserve">(selon méthodologie </w:t>
            </w:r>
            <w:proofErr w:type="spellStart"/>
            <w:r w:rsidRPr="00B313F4">
              <w:rPr>
                <w:rFonts w:ascii="Arial" w:hAnsi="Arial" w:cs="Arial"/>
                <w:b/>
              </w:rPr>
              <w:t>INCa</w:t>
            </w:r>
            <w:proofErr w:type="spellEnd"/>
            <w:r w:rsidRPr="00B313F4">
              <w:rPr>
                <w:rFonts w:ascii="Arial" w:hAnsi="Arial" w:cs="Arial"/>
                <w:b/>
              </w:rPr>
              <w:t>)</w:t>
            </w:r>
            <w:r w:rsidR="00036B72" w:rsidRPr="00B313F4">
              <w:rPr>
                <w:rFonts w:ascii="Arial" w:hAnsi="Arial" w:cs="Arial"/>
                <w:b/>
                <w:sz w:val="22"/>
                <w:szCs w:val="22"/>
              </w:rPr>
              <w:t xml:space="preserve"> par site d’implantation</w:t>
            </w:r>
          </w:p>
        </w:tc>
      </w:tr>
    </w:tbl>
    <w:p w:rsidR="00521FB4" w:rsidRPr="00B313F4" w:rsidRDefault="00521FB4" w:rsidP="000658DC">
      <w:pPr>
        <w:rPr>
          <w:rFonts w:ascii="Arial" w:hAnsi="Arial" w:cs="Arial"/>
        </w:rPr>
      </w:pPr>
    </w:p>
    <w:p w:rsidR="000152C6" w:rsidRPr="00B313F4" w:rsidRDefault="000152C6" w:rsidP="00D828D4">
      <w:pPr>
        <w:rPr>
          <w:rFonts w:ascii="Arial" w:hAnsi="Arial" w:cs="Arial"/>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418"/>
        <w:gridCol w:w="1701"/>
        <w:gridCol w:w="1701"/>
      </w:tblGrid>
      <w:tr w:rsidR="00396591" w:rsidRPr="00B313F4" w:rsidTr="00396591">
        <w:tc>
          <w:tcPr>
            <w:tcW w:w="5173" w:type="dxa"/>
            <w:shd w:val="clear" w:color="auto" w:fill="auto"/>
            <w:vAlign w:val="center"/>
          </w:tcPr>
          <w:p w:rsidR="00396591" w:rsidRPr="00B313F4" w:rsidRDefault="00396591" w:rsidP="000F7885">
            <w:pPr>
              <w:autoSpaceDE w:val="0"/>
              <w:autoSpaceDN w:val="0"/>
              <w:adjustRightInd w:val="0"/>
              <w:spacing w:before="60" w:after="60"/>
              <w:rPr>
                <w:rFonts w:ascii="Arial" w:hAnsi="Arial" w:cs="Arial"/>
                <w:b/>
              </w:rPr>
            </w:pPr>
            <w:r w:rsidRPr="00B313F4">
              <w:rPr>
                <w:rFonts w:ascii="Arial" w:hAnsi="Arial" w:cs="Arial"/>
                <w:b/>
              </w:rPr>
              <w:t>Chirurgie des cancers</w:t>
            </w:r>
          </w:p>
        </w:tc>
        <w:tc>
          <w:tcPr>
            <w:tcW w:w="1418" w:type="dxa"/>
            <w:shd w:val="clear" w:color="auto" w:fill="auto"/>
            <w:vAlign w:val="center"/>
          </w:tcPr>
          <w:p w:rsidR="00396591" w:rsidRPr="00B313F4" w:rsidRDefault="001109B5" w:rsidP="000F7885">
            <w:pPr>
              <w:spacing w:before="60" w:after="60"/>
              <w:jc w:val="center"/>
              <w:rPr>
                <w:rFonts w:ascii="Arial" w:hAnsi="Arial" w:cs="Arial"/>
                <w:b/>
              </w:rPr>
            </w:pPr>
            <w:r>
              <w:rPr>
                <w:rFonts w:ascii="Arial" w:hAnsi="Arial" w:cs="Arial"/>
                <w:b/>
              </w:rPr>
              <w:t>N-3</w:t>
            </w:r>
          </w:p>
        </w:tc>
        <w:tc>
          <w:tcPr>
            <w:tcW w:w="1701" w:type="dxa"/>
            <w:shd w:val="clear" w:color="auto" w:fill="auto"/>
            <w:vAlign w:val="center"/>
          </w:tcPr>
          <w:p w:rsidR="00396591" w:rsidRPr="00B313F4" w:rsidRDefault="001109B5" w:rsidP="000F7885">
            <w:pPr>
              <w:spacing w:before="60" w:after="60"/>
              <w:jc w:val="center"/>
              <w:rPr>
                <w:rFonts w:ascii="Arial" w:hAnsi="Arial" w:cs="Arial"/>
                <w:b/>
              </w:rPr>
            </w:pPr>
            <w:r>
              <w:rPr>
                <w:rFonts w:ascii="Arial" w:hAnsi="Arial" w:cs="Arial"/>
                <w:b/>
              </w:rPr>
              <w:t>N-2</w:t>
            </w:r>
          </w:p>
        </w:tc>
        <w:tc>
          <w:tcPr>
            <w:tcW w:w="1701" w:type="dxa"/>
            <w:shd w:val="clear" w:color="auto" w:fill="auto"/>
            <w:vAlign w:val="center"/>
          </w:tcPr>
          <w:p w:rsidR="00396591" w:rsidRPr="00B313F4" w:rsidRDefault="001109B5" w:rsidP="000F7885">
            <w:pPr>
              <w:spacing w:before="60" w:after="60"/>
              <w:jc w:val="center"/>
              <w:rPr>
                <w:rFonts w:ascii="Arial" w:hAnsi="Arial" w:cs="Arial"/>
                <w:b/>
              </w:rPr>
            </w:pPr>
            <w:r>
              <w:rPr>
                <w:rFonts w:ascii="Arial" w:hAnsi="Arial" w:cs="Arial"/>
                <w:b/>
              </w:rPr>
              <w:t>N-1</w:t>
            </w:r>
          </w:p>
        </w:tc>
      </w:tr>
      <w:tr w:rsidR="00396591" w:rsidRPr="00B313F4" w:rsidTr="00396591">
        <w:tc>
          <w:tcPr>
            <w:tcW w:w="5173" w:type="dxa"/>
            <w:vAlign w:val="center"/>
          </w:tcPr>
          <w:p w:rsidR="00396591" w:rsidRPr="00B313F4" w:rsidRDefault="00396591" w:rsidP="000F7885">
            <w:pPr>
              <w:autoSpaceDE w:val="0"/>
              <w:autoSpaceDN w:val="0"/>
              <w:adjustRightInd w:val="0"/>
              <w:spacing w:before="60" w:after="60"/>
              <w:rPr>
                <w:rFonts w:ascii="Arial" w:hAnsi="Arial" w:cs="Arial"/>
              </w:rPr>
            </w:pPr>
            <w:r w:rsidRPr="00B313F4">
              <w:rPr>
                <w:rFonts w:ascii="Arial" w:hAnsi="Arial" w:cs="Arial"/>
              </w:rPr>
              <w:t xml:space="preserve">Pathologies urologiques : </w:t>
            </w:r>
          </w:p>
          <w:p w:rsidR="00396591" w:rsidRPr="00B313F4" w:rsidRDefault="00396591" w:rsidP="00C26B57">
            <w:pPr>
              <w:autoSpaceDE w:val="0"/>
              <w:autoSpaceDN w:val="0"/>
              <w:adjustRightInd w:val="0"/>
              <w:spacing w:before="60" w:after="60"/>
              <w:rPr>
                <w:rFonts w:ascii="Arial" w:hAnsi="Arial" w:cs="Arial"/>
                <w:sz w:val="22"/>
                <w:szCs w:val="22"/>
              </w:rPr>
            </w:pPr>
            <w:r w:rsidRPr="00B313F4">
              <w:rPr>
                <w:rFonts w:ascii="Arial" w:hAnsi="Arial" w:cs="Arial"/>
                <w:b/>
              </w:rPr>
              <w:t>Seuil d’activité minimale annuelle : 30 interventions</w:t>
            </w:r>
          </w:p>
        </w:tc>
        <w:tc>
          <w:tcPr>
            <w:tcW w:w="1418" w:type="dxa"/>
            <w:vAlign w:val="center"/>
          </w:tcPr>
          <w:p w:rsidR="00396591" w:rsidRPr="00B313F4" w:rsidRDefault="00396591" w:rsidP="000F7885">
            <w:pPr>
              <w:spacing w:before="60" w:after="60"/>
              <w:jc w:val="center"/>
              <w:rPr>
                <w:rFonts w:ascii="Arial" w:hAnsi="Arial" w:cs="Arial"/>
                <w:sz w:val="22"/>
                <w:szCs w:val="22"/>
              </w:rPr>
            </w:pPr>
          </w:p>
        </w:tc>
        <w:tc>
          <w:tcPr>
            <w:tcW w:w="1701" w:type="dxa"/>
            <w:shd w:val="clear" w:color="auto" w:fill="auto"/>
            <w:vAlign w:val="center"/>
          </w:tcPr>
          <w:p w:rsidR="00396591" w:rsidRPr="00B313F4" w:rsidRDefault="00396591" w:rsidP="000F7885">
            <w:pPr>
              <w:spacing w:before="60" w:after="60"/>
              <w:jc w:val="center"/>
              <w:rPr>
                <w:rFonts w:ascii="Arial" w:hAnsi="Arial" w:cs="Arial"/>
                <w:sz w:val="22"/>
                <w:szCs w:val="22"/>
              </w:rPr>
            </w:pPr>
          </w:p>
        </w:tc>
        <w:tc>
          <w:tcPr>
            <w:tcW w:w="1701" w:type="dxa"/>
            <w:vAlign w:val="center"/>
          </w:tcPr>
          <w:p w:rsidR="00396591" w:rsidRPr="00B313F4" w:rsidRDefault="00396591" w:rsidP="000F7885">
            <w:pPr>
              <w:spacing w:before="60" w:after="60"/>
              <w:jc w:val="center"/>
              <w:rPr>
                <w:rFonts w:ascii="Arial" w:hAnsi="Arial" w:cs="Arial"/>
                <w:sz w:val="22"/>
                <w:szCs w:val="22"/>
              </w:rPr>
            </w:pPr>
          </w:p>
        </w:tc>
      </w:tr>
    </w:tbl>
    <w:p w:rsidR="00D828D4" w:rsidRPr="00B313F4" w:rsidRDefault="00D828D4" w:rsidP="00D828D4">
      <w:pPr>
        <w:rPr>
          <w:rFonts w:ascii="Arial" w:hAnsi="Arial" w:cs="Arial"/>
        </w:rPr>
      </w:pPr>
    </w:p>
    <w:p w:rsidR="00D828D4" w:rsidRPr="00B313F4" w:rsidRDefault="00D828D4" w:rsidP="00D828D4">
      <w:pPr>
        <w:rPr>
          <w:rFonts w:ascii="Arial" w:hAnsi="Arial" w:cs="Arial"/>
        </w:rPr>
      </w:pPr>
    </w:p>
    <w:p w:rsidR="00773C35" w:rsidRPr="00B313F4" w:rsidRDefault="00773C35" w:rsidP="00D828D4">
      <w:pPr>
        <w:rPr>
          <w:rFonts w:ascii="Arial" w:hAnsi="Arial" w:cs="Arial"/>
        </w:rPr>
      </w:pPr>
    </w:p>
    <w:tbl>
      <w:tblPr>
        <w:tblStyle w:val="Grilledutableau"/>
        <w:tblW w:w="0" w:type="auto"/>
        <w:tblLook w:val="04A0" w:firstRow="1" w:lastRow="0" w:firstColumn="1" w:lastColumn="0" w:noHBand="0" w:noVBand="1"/>
      </w:tblPr>
      <w:tblGrid>
        <w:gridCol w:w="10061"/>
      </w:tblGrid>
      <w:tr w:rsidR="00D828D4" w:rsidRPr="00B313F4" w:rsidTr="00EA7D36">
        <w:tc>
          <w:tcPr>
            <w:tcW w:w="10061" w:type="dxa"/>
            <w:shd w:val="clear" w:color="auto" w:fill="auto"/>
          </w:tcPr>
          <w:p w:rsidR="00D828D4" w:rsidRPr="00B313F4" w:rsidRDefault="00D828D4" w:rsidP="002862E8">
            <w:pPr>
              <w:rPr>
                <w:rFonts w:ascii="Arial" w:hAnsi="Arial" w:cs="Arial"/>
                <w:sz w:val="22"/>
                <w:szCs w:val="22"/>
              </w:rPr>
            </w:pPr>
            <w:r w:rsidRPr="00B313F4">
              <w:rPr>
                <w:rFonts w:ascii="Arial" w:hAnsi="Arial" w:cs="Arial"/>
                <w:b/>
                <w:sz w:val="22"/>
                <w:szCs w:val="22"/>
              </w:rPr>
              <w:t xml:space="preserve">Critères d’agrément </w:t>
            </w:r>
            <w:r w:rsidR="00E219B1" w:rsidRPr="00B313F4">
              <w:rPr>
                <w:rFonts w:ascii="Arial" w:hAnsi="Arial" w:cs="Arial"/>
                <w:b/>
                <w:sz w:val="22"/>
                <w:szCs w:val="22"/>
              </w:rPr>
              <w:t>(</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 xml:space="preserve">communs à l’ensemble des autorisations </w:t>
            </w:r>
            <w:r w:rsidR="00FA53BF" w:rsidRPr="00B313F4">
              <w:rPr>
                <w:rFonts w:ascii="Arial" w:hAnsi="Arial" w:cs="Arial"/>
                <w:b/>
                <w:sz w:val="22"/>
                <w:szCs w:val="22"/>
              </w:rPr>
              <w:t xml:space="preserve">pour la </w:t>
            </w:r>
            <w:r w:rsidRPr="00B313F4">
              <w:rPr>
                <w:rFonts w:ascii="Arial" w:hAnsi="Arial" w:cs="Arial"/>
                <w:b/>
                <w:sz w:val="22"/>
                <w:szCs w:val="22"/>
              </w:rPr>
              <w:t xml:space="preserve">pratique de la chirurgie des cancers </w:t>
            </w:r>
            <w:r w:rsidR="00367D02" w:rsidRPr="00B313F4">
              <w:rPr>
                <w:rFonts w:ascii="Arial" w:hAnsi="Arial" w:cs="Arial"/>
                <w:sz w:val="18"/>
                <w:szCs w:val="18"/>
              </w:rPr>
              <w:t>(</w:t>
            </w:r>
            <w:r w:rsidR="002862E8" w:rsidRPr="00B313F4">
              <w:rPr>
                <w:rFonts w:ascii="Arial" w:hAnsi="Arial" w:cs="Arial"/>
                <w:sz w:val="18"/>
                <w:szCs w:val="18"/>
              </w:rPr>
              <w:t>critères numérotés de 1 à 8)</w:t>
            </w:r>
          </w:p>
        </w:tc>
      </w:tr>
    </w:tbl>
    <w:p w:rsidR="00D828D4" w:rsidRPr="00B313F4" w:rsidRDefault="00D828D4" w:rsidP="00D828D4">
      <w:pPr>
        <w:rPr>
          <w:rFonts w:ascii="Arial" w:hAnsi="Arial" w:cs="Arial"/>
        </w:rPr>
      </w:pPr>
    </w:p>
    <w:p w:rsidR="00D828D4" w:rsidRPr="00B313F4" w:rsidRDefault="00D828D4" w:rsidP="00D828D4">
      <w:pPr>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1.</w:t>
      </w:r>
      <w:r w:rsidRPr="00B313F4">
        <w:rPr>
          <w:rFonts w:ascii="Arial" w:hAnsi="Arial" w:cs="Arial"/>
          <w:i/>
        </w:rPr>
        <w:t> « Les chirurgiens qui exercent cette activité de soins sont titulaires d’une qualification dans la spécialité où ils interviennent et justifient d’une activité cancérologique régulière dans ce domaine, quel que soit l’établissement dans lequel elle est réalisée »</w:t>
      </w:r>
      <w:r w:rsidR="008E499B" w:rsidRPr="00B313F4">
        <w:rPr>
          <w:rFonts w:ascii="Arial" w:hAnsi="Arial" w:cs="Arial"/>
          <w:i/>
        </w:rPr>
        <w:t> :</w:t>
      </w:r>
    </w:p>
    <w:p w:rsidR="00A9128F" w:rsidRPr="00B313F4" w:rsidRDefault="00A9128F" w:rsidP="00A9128F">
      <w:pPr>
        <w:rPr>
          <w:rFonts w:ascii="Arial" w:hAnsi="Arial" w:cs="Arial"/>
        </w:rPr>
      </w:pPr>
    </w:p>
    <w:p w:rsidR="000152C6" w:rsidRPr="00B313F4" w:rsidRDefault="000152C6" w:rsidP="00A9128F">
      <w:pPr>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4962"/>
        <w:gridCol w:w="4961"/>
      </w:tblGrid>
      <w:tr w:rsidR="003F18FE" w:rsidRPr="00B313F4" w:rsidTr="003F18FE">
        <w:trPr>
          <w:trHeight w:val="357"/>
        </w:trPr>
        <w:tc>
          <w:tcPr>
            <w:tcW w:w="9923" w:type="dxa"/>
            <w:gridSpan w:val="2"/>
            <w:shd w:val="clear" w:color="auto" w:fill="auto"/>
            <w:vAlign w:val="center"/>
          </w:tcPr>
          <w:p w:rsidR="003F18FE" w:rsidRPr="00B313F4" w:rsidRDefault="003F18FE" w:rsidP="003F18FE">
            <w:pPr>
              <w:spacing w:before="60" w:after="60"/>
              <w:jc w:val="center"/>
              <w:rPr>
                <w:rFonts w:ascii="Arial" w:hAnsi="Arial" w:cs="Arial"/>
                <w:b/>
              </w:rPr>
            </w:pPr>
            <w:r w:rsidRPr="00B313F4">
              <w:rPr>
                <w:rFonts w:ascii="Arial" w:hAnsi="Arial" w:cs="Arial"/>
                <w:b/>
              </w:rPr>
              <w:t>Chirurgie carcinologique urologique</w:t>
            </w:r>
          </w:p>
        </w:tc>
      </w:tr>
      <w:tr w:rsidR="00396591" w:rsidRPr="00B313F4" w:rsidTr="003F18FE">
        <w:trPr>
          <w:trHeight w:val="277"/>
        </w:trPr>
        <w:tc>
          <w:tcPr>
            <w:tcW w:w="4962" w:type="dxa"/>
            <w:shd w:val="clear" w:color="auto" w:fill="auto"/>
            <w:vAlign w:val="center"/>
          </w:tcPr>
          <w:p w:rsidR="00396591" w:rsidRPr="00B313F4" w:rsidRDefault="00396591" w:rsidP="003F18FE">
            <w:pPr>
              <w:spacing w:before="60" w:after="60"/>
              <w:jc w:val="center"/>
              <w:rPr>
                <w:rFonts w:ascii="Arial" w:hAnsi="Arial" w:cs="Arial"/>
                <w:b/>
              </w:rPr>
            </w:pPr>
            <w:r w:rsidRPr="00B313F4">
              <w:rPr>
                <w:rFonts w:ascii="Arial" w:hAnsi="Arial" w:cs="Arial"/>
                <w:b/>
              </w:rPr>
              <w:t>Noms des chirurgiens</w:t>
            </w:r>
          </w:p>
        </w:tc>
        <w:tc>
          <w:tcPr>
            <w:tcW w:w="4961" w:type="dxa"/>
            <w:shd w:val="clear" w:color="auto" w:fill="auto"/>
            <w:vAlign w:val="center"/>
          </w:tcPr>
          <w:p w:rsidR="00396591" w:rsidRPr="00B313F4" w:rsidRDefault="00396591" w:rsidP="003F18FE">
            <w:pPr>
              <w:spacing w:before="60" w:after="60"/>
              <w:jc w:val="center"/>
              <w:rPr>
                <w:rFonts w:ascii="Arial" w:hAnsi="Arial" w:cs="Arial"/>
                <w:b/>
              </w:rPr>
            </w:pPr>
            <w:r w:rsidRPr="00B313F4">
              <w:rPr>
                <w:rFonts w:ascii="Arial" w:hAnsi="Arial" w:cs="Arial"/>
                <w:b/>
              </w:rPr>
              <w:t>Spécialité et compétence ordinale</w:t>
            </w:r>
          </w:p>
        </w:tc>
      </w:tr>
      <w:tr w:rsidR="00396591" w:rsidRPr="00B313F4" w:rsidTr="00396591">
        <w:tc>
          <w:tcPr>
            <w:tcW w:w="4962" w:type="dxa"/>
            <w:vAlign w:val="center"/>
          </w:tcPr>
          <w:p w:rsidR="00396591" w:rsidRPr="00B313F4" w:rsidRDefault="00396591" w:rsidP="00ED112D">
            <w:pPr>
              <w:rPr>
                <w:rFonts w:ascii="Arial" w:hAnsi="Arial" w:cs="Arial"/>
              </w:rPr>
            </w:pPr>
          </w:p>
        </w:tc>
        <w:tc>
          <w:tcPr>
            <w:tcW w:w="4961" w:type="dxa"/>
            <w:vAlign w:val="center"/>
          </w:tcPr>
          <w:p w:rsidR="00396591" w:rsidRPr="00B313F4" w:rsidRDefault="00396591" w:rsidP="00ED112D">
            <w:pPr>
              <w:rPr>
                <w:rFonts w:ascii="Arial" w:hAnsi="Arial" w:cs="Arial"/>
              </w:rPr>
            </w:pPr>
          </w:p>
        </w:tc>
      </w:tr>
      <w:tr w:rsidR="00396591" w:rsidRPr="00B313F4" w:rsidTr="00396591">
        <w:tc>
          <w:tcPr>
            <w:tcW w:w="4962" w:type="dxa"/>
          </w:tcPr>
          <w:p w:rsidR="00396591" w:rsidRPr="00B313F4" w:rsidRDefault="00396591" w:rsidP="00ED112D">
            <w:pPr>
              <w:jc w:val="both"/>
              <w:rPr>
                <w:rFonts w:ascii="Arial" w:hAnsi="Arial" w:cs="Arial"/>
              </w:rPr>
            </w:pPr>
          </w:p>
        </w:tc>
        <w:tc>
          <w:tcPr>
            <w:tcW w:w="4961" w:type="dxa"/>
          </w:tcPr>
          <w:p w:rsidR="00396591" w:rsidRPr="00B313F4" w:rsidRDefault="00396591" w:rsidP="00ED112D">
            <w:pPr>
              <w:jc w:val="both"/>
              <w:rPr>
                <w:rFonts w:ascii="Arial" w:hAnsi="Arial" w:cs="Arial"/>
              </w:rPr>
            </w:pPr>
          </w:p>
        </w:tc>
      </w:tr>
      <w:tr w:rsidR="00396591" w:rsidRPr="00B313F4" w:rsidTr="00396591">
        <w:tc>
          <w:tcPr>
            <w:tcW w:w="4962" w:type="dxa"/>
          </w:tcPr>
          <w:p w:rsidR="00396591" w:rsidRPr="00B313F4" w:rsidRDefault="00396591" w:rsidP="00ED112D">
            <w:pPr>
              <w:jc w:val="both"/>
              <w:rPr>
                <w:rFonts w:ascii="Arial" w:hAnsi="Arial" w:cs="Arial"/>
              </w:rPr>
            </w:pPr>
          </w:p>
        </w:tc>
        <w:tc>
          <w:tcPr>
            <w:tcW w:w="4961" w:type="dxa"/>
          </w:tcPr>
          <w:p w:rsidR="00396591" w:rsidRPr="00B313F4" w:rsidRDefault="00396591" w:rsidP="00ED112D">
            <w:pPr>
              <w:jc w:val="both"/>
              <w:rPr>
                <w:rFonts w:ascii="Arial" w:hAnsi="Arial" w:cs="Arial"/>
              </w:rPr>
            </w:pPr>
          </w:p>
        </w:tc>
      </w:tr>
      <w:tr w:rsidR="00396591" w:rsidRPr="00B313F4" w:rsidTr="00396591">
        <w:tc>
          <w:tcPr>
            <w:tcW w:w="4962" w:type="dxa"/>
          </w:tcPr>
          <w:p w:rsidR="00396591" w:rsidRPr="00B313F4" w:rsidRDefault="00396591" w:rsidP="00ED112D">
            <w:pPr>
              <w:jc w:val="both"/>
              <w:rPr>
                <w:rFonts w:ascii="Arial" w:hAnsi="Arial" w:cs="Arial"/>
              </w:rPr>
            </w:pPr>
          </w:p>
        </w:tc>
        <w:tc>
          <w:tcPr>
            <w:tcW w:w="4961" w:type="dxa"/>
          </w:tcPr>
          <w:p w:rsidR="00396591" w:rsidRPr="00B313F4" w:rsidRDefault="00396591" w:rsidP="00ED112D">
            <w:pPr>
              <w:jc w:val="both"/>
              <w:rPr>
                <w:rFonts w:ascii="Arial" w:hAnsi="Arial" w:cs="Arial"/>
              </w:rPr>
            </w:pPr>
          </w:p>
        </w:tc>
      </w:tr>
    </w:tbl>
    <w:p w:rsidR="00683AFB" w:rsidRPr="00B313F4" w:rsidRDefault="00683AFB" w:rsidP="00A9128F">
      <w:pPr>
        <w:rPr>
          <w:rFonts w:ascii="Arial" w:hAnsi="Arial" w:cs="Arial"/>
        </w:rPr>
      </w:pPr>
    </w:p>
    <w:p w:rsidR="00683AFB" w:rsidRPr="00B313F4" w:rsidRDefault="00683AFB" w:rsidP="00A9128F">
      <w:pPr>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2.</w:t>
      </w:r>
      <w:r w:rsidRPr="00B313F4">
        <w:rPr>
          <w:rFonts w:ascii="Arial" w:hAnsi="Arial" w:cs="Arial"/>
          <w:i/>
        </w:rPr>
        <w:t xml:space="preserve"> « Au moins un des chirurgiens qui participent au traitement du patient assiste, soit physiquement soit par visioconférence, à la réunion de concertation pluridisciplinaire au cours de laquelle le dossier du patient est présenté »</w:t>
      </w:r>
      <w:r w:rsidR="00CB2B11"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EE4ABA" w:rsidP="00A9128F">
      <w:pPr>
        <w:jc w:val="both"/>
        <w:rPr>
          <w:rFonts w:ascii="Arial" w:hAnsi="Arial" w:cs="Arial"/>
        </w:rPr>
      </w:pPr>
      <w:r>
        <w:rPr>
          <w:rFonts w:ascii="Arial" w:hAnsi="Arial" w:cs="Arial"/>
        </w:rPr>
        <w:t>Précisez</w:t>
      </w:r>
      <w:r w:rsidR="00A9128F" w:rsidRPr="00B313F4">
        <w:rPr>
          <w:rFonts w:ascii="Arial" w:hAnsi="Arial" w:cs="Arial"/>
        </w:rPr>
        <w:t xml:space="preserve"> la RCP pour les prises en charge de c</w:t>
      </w:r>
      <w:r w:rsidR="00CB2B11" w:rsidRPr="00B313F4">
        <w:rPr>
          <w:rFonts w:ascii="Arial" w:hAnsi="Arial" w:cs="Arial"/>
        </w:rPr>
        <w:t>hirurgie carcinologique urologique :</w:t>
      </w:r>
    </w:p>
    <w:p w:rsidR="00A9128F" w:rsidRPr="00B313F4" w:rsidRDefault="00CB2B11" w:rsidP="008D6ECE">
      <w:pPr>
        <w:pStyle w:val="Paragraphedeliste"/>
        <w:numPr>
          <w:ilvl w:val="0"/>
          <w:numId w:val="52"/>
        </w:numPr>
        <w:jc w:val="both"/>
        <w:rPr>
          <w:rFonts w:ascii="Arial" w:hAnsi="Arial" w:cs="Arial"/>
        </w:rPr>
      </w:pPr>
      <w:r w:rsidRPr="00B313F4">
        <w:rPr>
          <w:rFonts w:ascii="Arial" w:hAnsi="Arial" w:cs="Arial"/>
        </w:rPr>
        <w:t>n</w:t>
      </w:r>
      <w:r w:rsidR="00A9128F" w:rsidRPr="00B313F4">
        <w:rPr>
          <w:rFonts w:ascii="Arial" w:hAnsi="Arial" w:cs="Arial"/>
        </w:rPr>
        <w:t>om :</w:t>
      </w:r>
    </w:p>
    <w:p w:rsidR="00A9128F" w:rsidRPr="00B313F4" w:rsidRDefault="00CB2B11" w:rsidP="008D6ECE">
      <w:pPr>
        <w:pStyle w:val="Paragraphedeliste"/>
        <w:numPr>
          <w:ilvl w:val="0"/>
          <w:numId w:val="52"/>
        </w:numPr>
        <w:jc w:val="both"/>
        <w:rPr>
          <w:rFonts w:ascii="Arial" w:hAnsi="Arial" w:cs="Arial"/>
        </w:rPr>
      </w:pPr>
      <w:r w:rsidRPr="00B313F4">
        <w:rPr>
          <w:rFonts w:ascii="Arial" w:hAnsi="Arial" w:cs="Arial"/>
        </w:rPr>
        <w:t>l</w:t>
      </w:r>
      <w:r w:rsidR="00A9128F" w:rsidRPr="00B313F4">
        <w:rPr>
          <w:rFonts w:ascii="Arial" w:hAnsi="Arial" w:cs="Arial"/>
        </w:rPr>
        <w:t xml:space="preserve">ieu : </w:t>
      </w:r>
    </w:p>
    <w:p w:rsidR="00A9128F" w:rsidRPr="00B313F4" w:rsidRDefault="00CB2B11" w:rsidP="008D6ECE">
      <w:pPr>
        <w:pStyle w:val="Paragraphedeliste"/>
        <w:numPr>
          <w:ilvl w:val="0"/>
          <w:numId w:val="52"/>
        </w:numPr>
        <w:jc w:val="both"/>
        <w:rPr>
          <w:rFonts w:ascii="Arial" w:hAnsi="Arial" w:cs="Arial"/>
        </w:rPr>
      </w:pPr>
      <w:r w:rsidRPr="00B313F4">
        <w:rPr>
          <w:rFonts w:ascii="Arial" w:hAnsi="Arial" w:cs="Arial"/>
        </w:rPr>
        <w:t>n</w:t>
      </w:r>
      <w:r w:rsidR="00A9128F" w:rsidRPr="00B313F4">
        <w:rPr>
          <w:rFonts w:ascii="Arial" w:hAnsi="Arial" w:cs="Arial"/>
        </w:rPr>
        <w:t xml:space="preserve">om du coordonnateur : </w:t>
      </w:r>
    </w:p>
    <w:p w:rsidR="000152C6" w:rsidRPr="00B313F4" w:rsidRDefault="000152C6" w:rsidP="00A9128F">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3402"/>
        <w:gridCol w:w="6521"/>
      </w:tblGrid>
      <w:tr w:rsidR="00683AFB" w:rsidRPr="00B313F4" w:rsidTr="00D4542C">
        <w:trPr>
          <w:trHeight w:val="405"/>
        </w:trPr>
        <w:tc>
          <w:tcPr>
            <w:tcW w:w="9923" w:type="dxa"/>
            <w:gridSpan w:val="2"/>
            <w:vAlign w:val="center"/>
          </w:tcPr>
          <w:p w:rsidR="00683AFB" w:rsidRPr="00B313F4" w:rsidRDefault="00683AFB" w:rsidP="00D4542C">
            <w:pPr>
              <w:spacing w:before="60" w:after="60"/>
              <w:jc w:val="center"/>
              <w:rPr>
                <w:rFonts w:ascii="Arial" w:hAnsi="Arial" w:cs="Arial"/>
              </w:rPr>
            </w:pPr>
            <w:r w:rsidRPr="00B313F4">
              <w:rPr>
                <w:rFonts w:ascii="Arial" w:hAnsi="Arial" w:cs="Arial"/>
                <w:b/>
              </w:rPr>
              <w:t xml:space="preserve">Chirurgie carcinologique </w:t>
            </w:r>
            <w:r w:rsidR="00CB2B11" w:rsidRPr="00B313F4">
              <w:rPr>
                <w:rFonts w:ascii="Arial" w:hAnsi="Arial" w:cs="Arial"/>
                <w:b/>
              </w:rPr>
              <w:t>urologique</w:t>
            </w:r>
          </w:p>
        </w:tc>
      </w:tr>
      <w:tr w:rsidR="00683AFB" w:rsidRPr="00B313F4" w:rsidTr="00D4542C">
        <w:tc>
          <w:tcPr>
            <w:tcW w:w="3402" w:type="dxa"/>
          </w:tcPr>
          <w:p w:rsidR="00683AFB" w:rsidRPr="00B313F4" w:rsidRDefault="00683AFB" w:rsidP="00D4542C">
            <w:pPr>
              <w:jc w:val="center"/>
              <w:rPr>
                <w:rFonts w:ascii="Arial" w:hAnsi="Arial" w:cs="Arial"/>
              </w:rPr>
            </w:pPr>
            <w:r w:rsidRPr="00B313F4">
              <w:rPr>
                <w:rFonts w:ascii="Arial" w:hAnsi="Arial" w:cs="Arial"/>
                <w:b/>
              </w:rPr>
              <w:t>Noms des chirurgiens</w:t>
            </w:r>
          </w:p>
        </w:tc>
        <w:tc>
          <w:tcPr>
            <w:tcW w:w="6521" w:type="dxa"/>
          </w:tcPr>
          <w:p w:rsidR="00683AFB" w:rsidRPr="00B313F4" w:rsidRDefault="00683AFB" w:rsidP="001109B5">
            <w:pPr>
              <w:jc w:val="center"/>
              <w:rPr>
                <w:rFonts w:ascii="Arial" w:hAnsi="Arial" w:cs="Arial"/>
              </w:rPr>
            </w:pPr>
            <w:r w:rsidRPr="00B313F4">
              <w:rPr>
                <w:rFonts w:ascii="Arial" w:hAnsi="Arial" w:cs="Arial"/>
                <w:b/>
              </w:rPr>
              <w:t xml:space="preserve">En </w:t>
            </w:r>
            <w:r w:rsidR="001109B5">
              <w:rPr>
                <w:rFonts w:ascii="Arial" w:hAnsi="Arial" w:cs="Arial"/>
                <w:b/>
              </w:rPr>
              <w:t>N-1</w:t>
            </w:r>
            <w:r w:rsidRPr="00B313F4">
              <w:rPr>
                <w:rFonts w:ascii="Arial" w:hAnsi="Arial" w:cs="Arial"/>
                <w:b/>
              </w:rPr>
              <w:t xml:space="preserve"> nombre de participations à la ou aux RCP au cours desquelles les dossiers de leur</w:t>
            </w:r>
            <w:r w:rsidR="000152C6" w:rsidRPr="00B313F4">
              <w:rPr>
                <w:rFonts w:ascii="Arial" w:hAnsi="Arial" w:cs="Arial"/>
                <w:b/>
              </w:rPr>
              <w:t>s</w:t>
            </w:r>
            <w:r w:rsidRPr="00B313F4">
              <w:rPr>
                <w:rFonts w:ascii="Arial" w:hAnsi="Arial" w:cs="Arial"/>
                <w:b/>
              </w:rPr>
              <w:t xml:space="preserve"> patients ont été présentés</w:t>
            </w: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bl>
    <w:p w:rsidR="00683AFB" w:rsidRPr="00B313F4" w:rsidRDefault="00683AFB" w:rsidP="00A9128F">
      <w:pPr>
        <w:jc w:val="both"/>
        <w:rPr>
          <w:rFonts w:ascii="Arial" w:hAnsi="Arial" w:cs="Arial"/>
        </w:rPr>
      </w:pPr>
    </w:p>
    <w:p w:rsidR="00683AFB" w:rsidRPr="00B313F4" w:rsidRDefault="00683AFB" w:rsidP="00A9128F">
      <w:pPr>
        <w:jc w:val="both"/>
        <w:rPr>
          <w:rFonts w:ascii="Arial" w:hAnsi="Arial" w:cs="Arial"/>
        </w:rPr>
      </w:pPr>
    </w:p>
    <w:p w:rsidR="00A9128F" w:rsidRPr="00B313F4" w:rsidRDefault="00A9128F" w:rsidP="00A9128F">
      <w:pPr>
        <w:autoSpaceDE w:val="0"/>
        <w:autoSpaceDN w:val="0"/>
        <w:adjustRightInd w:val="0"/>
        <w:jc w:val="both"/>
        <w:rPr>
          <w:rFonts w:ascii="Arial" w:hAnsi="Arial" w:cs="Arial"/>
          <w:b/>
          <w:i/>
        </w:rPr>
      </w:pPr>
      <w:r w:rsidRPr="00B313F4">
        <w:rPr>
          <w:rFonts w:ascii="Arial" w:hAnsi="Arial" w:cs="Arial"/>
          <w:b/>
          <w:i/>
        </w:rPr>
        <w:t xml:space="preserve">3. </w:t>
      </w:r>
      <w:r w:rsidRPr="00B313F4">
        <w:rPr>
          <w:rFonts w:ascii="Arial" w:hAnsi="Arial" w:cs="Arial"/>
          <w:i/>
        </w:rPr>
        <w:t>« Le dossier du patient contient nécessairement le compte rendu de la réunion de concertation pluridisciplinaire, ainsi qu’un compte rendu anatomopathologique et un compte rendu opératoire contenant au moins les éléments définis par l’Institut national du cancer. »</w:t>
      </w:r>
      <w:r w:rsidR="00CB2B11" w:rsidRPr="00B313F4">
        <w:rPr>
          <w:rFonts w:ascii="Arial" w:hAnsi="Arial" w:cs="Arial"/>
          <w:i/>
        </w:rPr>
        <w:t> :</w:t>
      </w:r>
    </w:p>
    <w:p w:rsidR="00A9128F" w:rsidRPr="00B313F4" w:rsidRDefault="00A9128F" w:rsidP="00A9128F">
      <w:pPr>
        <w:jc w:val="both"/>
        <w:rPr>
          <w:rFonts w:ascii="Arial" w:hAnsi="Arial" w:cs="Arial"/>
          <w:b/>
        </w:rPr>
      </w:pPr>
    </w:p>
    <w:p w:rsidR="00A9128F" w:rsidRPr="00B313F4" w:rsidRDefault="00A9128F" w:rsidP="00A9128F">
      <w:pPr>
        <w:jc w:val="both"/>
        <w:rPr>
          <w:rFonts w:ascii="Arial" w:hAnsi="Arial" w:cs="Arial"/>
          <w:i/>
        </w:rPr>
      </w:pPr>
      <w:r w:rsidRPr="00B313F4">
        <w:rPr>
          <w:rFonts w:ascii="Arial" w:hAnsi="Arial" w:cs="Arial"/>
        </w:rPr>
        <w:t xml:space="preserve">Le dossier de chacun des nouveaux patients en </w:t>
      </w:r>
      <w:r w:rsidR="00E407BD">
        <w:rPr>
          <w:rFonts w:ascii="Arial" w:hAnsi="Arial" w:cs="Arial"/>
        </w:rPr>
        <w:t>N-1</w:t>
      </w:r>
      <w:r w:rsidRPr="00B313F4">
        <w:rPr>
          <w:rFonts w:ascii="Arial" w:hAnsi="Arial" w:cs="Arial"/>
        </w:rPr>
        <w:t xml:space="preserve"> contient </w:t>
      </w:r>
      <w:r w:rsidRPr="00B313F4">
        <w:rPr>
          <w:rFonts w:ascii="Arial" w:hAnsi="Arial" w:cs="Arial"/>
          <w:i/>
        </w:rPr>
        <w:t>:</w:t>
      </w:r>
    </w:p>
    <w:p w:rsidR="00FA53BF" w:rsidRPr="00B313F4" w:rsidRDefault="00FA53BF" w:rsidP="00A9128F">
      <w:pPr>
        <w:jc w:val="both"/>
        <w:rPr>
          <w:rFonts w:ascii="Arial" w:hAnsi="Arial" w:cs="Arial"/>
          <w:i/>
        </w:rPr>
      </w:pPr>
    </w:p>
    <w:p w:rsidR="00A9128F" w:rsidRPr="00B313F4" w:rsidRDefault="00A9128F" w:rsidP="00CB2B11">
      <w:pPr>
        <w:pStyle w:val="Paragraphedeliste"/>
        <w:numPr>
          <w:ilvl w:val="0"/>
          <w:numId w:val="9"/>
        </w:numPr>
        <w:tabs>
          <w:tab w:val="left" w:pos="1701"/>
        </w:tabs>
        <w:ind w:left="714" w:hanging="357"/>
        <w:jc w:val="both"/>
        <w:rPr>
          <w:rFonts w:ascii="Arial" w:hAnsi="Arial" w:cs="Arial"/>
          <w:b/>
        </w:rPr>
      </w:pPr>
      <w:r w:rsidRPr="00B313F4">
        <w:rPr>
          <w:rFonts w:ascii="Arial" w:hAnsi="Arial" w:cs="Arial"/>
        </w:rPr>
        <w:t>la fiche RCP retraçant l’avis et la proposition thérapeutique </w:t>
      </w:r>
      <w:proofErr w:type="gramStart"/>
      <w:r w:rsidRPr="00B313F4">
        <w:rPr>
          <w:rFonts w:ascii="Arial" w:hAnsi="Arial" w:cs="Arial"/>
        </w:rPr>
        <w:t>:</w:t>
      </w:r>
      <w:r w:rsidRPr="00B313F4">
        <w:rPr>
          <w:rFonts w:ascii="Arial" w:hAnsi="Arial" w:cs="Arial"/>
          <w:b/>
        </w:rPr>
        <w:t xml:space="preserve">  </w:t>
      </w:r>
      <w:r w:rsidR="00CB2B11"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CB2B11"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CB2B11">
      <w:pPr>
        <w:ind w:left="709" w:hanging="1134"/>
        <w:jc w:val="both"/>
        <w:rPr>
          <w:rFonts w:ascii="Arial" w:hAnsi="Arial" w:cs="Arial"/>
        </w:rPr>
      </w:pPr>
    </w:p>
    <w:p w:rsidR="00A9128F" w:rsidRPr="00B313F4" w:rsidRDefault="00A9128F"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anatomopathologique </w:t>
      </w:r>
      <w:proofErr w:type="gramStart"/>
      <w:r w:rsidRPr="00B313F4">
        <w:rPr>
          <w:rFonts w:ascii="Arial" w:hAnsi="Arial" w:cs="Arial"/>
        </w:rPr>
        <w:t>:</w:t>
      </w:r>
      <w:r w:rsidRPr="00B313F4">
        <w:rPr>
          <w:rFonts w:ascii="Arial" w:hAnsi="Arial" w:cs="Arial"/>
          <w:b/>
        </w:rPr>
        <w:t xml:space="preserve">  </w:t>
      </w:r>
      <w:r w:rsidR="00CB2B11"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CB2B11"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A9128F">
      <w:pPr>
        <w:pStyle w:val="Paragraphedeliste"/>
        <w:rPr>
          <w:rFonts w:ascii="Arial" w:hAnsi="Arial" w:cs="Arial"/>
        </w:rPr>
      </w:pPr>
    </w:p>
    <w:p w:rsidR="00A9128F" w:rsidRPr="00B313F4" w:rsidRDefault="00A9128F"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opératoire contenant au moins les éléments définis par l’Institut national du cancer </w:t>
      </w:r>
      <w:proofErr w:type="gramStart"/>
      <w:r w:rsidRPr="00B313F4">
        <w:rPr>
          <w:rFonts w:ascii="Arial" w:hAnsi="Arial" w:cs="Arial"/>
        </w:rPr>
        <w:t xml:space="preserve">:  </w:t>
      </w:r>
      <w:r w:rsidR="00CB2B11"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CB2B11"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A9128F">
      <w:pPr>
        <w:jc w:val="both"/>
        <w:rPr>
          <w:rFonts w:ascii="Arial" w:hAnsi="Arial" w:cs="Arial"/>
        </w:rPr>
      </w:pPr>
    </w:p>
    <w:p w:rsidR="00A9128F" w:rsidRPr="00B313F4" w:rsidRDefault="00A9128F" w:rsidP="006B3363">
      <w:pPr>
        <w:jc w:val="both"/>
        <w:rPr>
          <w:rFonts w:ascii="Arial" w:hAnsi="Arial" w:cs="Arial"/>
        </w:rPr>
      </w:pPr>
      <w:r w:rsidRPr="00B313F4">
        <w:rPr>
          <w:rFonts w:ascii="Arial" w:hAnsi="Arial" w:cs="Arial"/>
          <w:b/>
        </w:rPr>
        <w:t>Si non</w:t>
      </w:r>
      <w:r w:rsidR="0019292F" w:rsidRPr="00B313F4">
        <w:rPr>
          <w:rFonts w:ascii="Arial" w:hAnsi="Arial" w:cs="Arial"/>
          <w:b/>
        </w:rPr>
        <w:t>,</w:t>
      </w:r>
      <w:r w:rsidRPr="00B313F4">
        <w:rPr>
          <w:rFonts w:ascii="Arial" w:hAnsi="Arial" w:cs="Arial"/>
        </w:rPr>
        <w:t xml:space="preserve"> pour un ou plusieurs de ces trois items, veuillez indiquer les modalités prévues pour </w:t>
      </w:r>
      <w:r w:rsidR="0019292F" w:rsidRPr="00D669C0">
        <w:rPr>
          <w:rFonts w:ascii="Arial" w:hAnsi="Arial" w:cs="Arial"/>
        </w:rPr>
        <w:t>le ou les</w:t>
      </w:r>
      <w:r w:rsidR="0019292F" w:rsidRPr="00B313F4">
        <w:rPr>
          <w:rFonts w:ascii="Arial" w:hAnsi="Arial" w:cs="Arial"/>
        </w:rPr>
        <w:t xml:space="preserve"> </w:t>
      </w:r>
      <w:r w:rsidRPr="00B313F4">
        <w:rPr>
          <w:rFonts w:ascii="Arial" w:hAnsi="Arial" w:cs="Arial"/>
        </w:rPr>
        <w:t>mettre en œuvre</w:t>
      </w:r>
      <w:r w:rsidR="00CB2B11" w:rsidRPr="00B313F4">
        <w:rPr>
          <w:rFonts w:ascii="Arial" w:hAnsi="Arial" w:cs="Arial"/>
        </w:rPr>
        <w:t>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4.</w:t>
      </w:r>
      <w:r w:rsidRPr="00B313F4">
        <w:rPr>
          <w:rFonts w:ascii="Arial" w:hAnsi="Arial" w:cs="Arial"/>
          <w:i/>
        </w:rPr>
        <w:t xml:space="preserve"> « Une organisation est prévue permettant de réaliser des examens histologiques extemporanés, sur place ou par convention »</w:t>
      </w:r>
      <w:r w:rsidR="00CB2B11" w:rsidRPr="00B313F4">
        <w:rPr>
          <w:rFonts w:ascii="Arial" w:hAnsi="Arial" w:cs="Arial"/>
          <w:i/>
        </w:rPr>
        <w:t> :</w:t>
      </w:r>
    </w:p>
    <w:p w:rsidR="00A9128F" w:rsidRPr="00B313F4" w:rsidRDefault="00A9128F" w:rsidP="00A9128F">
      <w:pPr>
        <w:jc w:val="both"/>
        <w:rPr>
          <w:rFonts w:ascii="Arial" w:hAnsi="Arial" w:cs="Arial"/>
          <w:b/>
        </w:rPr>
      </w:pPr>
    </w:p>
    <w:p w:rsidR="00A9128F" w:rsidRPr="00B313F4" w:rsidRDefault="00EE4ABA" w:rsidP="00A9128F">
      <w:pPr>
        <w:jc w:val="both"/>
        <w:rPr>
          <w:rFonts w:ascii="Arial" w:hAnsi="Arial" w:cs="Arial"/>
        </w:rPr>
      </w:pPr>
      <w:r>
        <w:rPr>
          <w:rFonts w:ascii="Arial" w:hAnsi="Arial" w:cs="Arial"/>
        </w:rPr>
        <w:t>Présentez</w:t>
      </w:r>
      <w:r w:rsidR="0019292F" w:rsidRPr="00B313F4">
        <w:rPr>
          <w:rFonts w:ascii="Arial" w:hAnsi="Arial" w:cs="Arial"/>
        </w:rPr>
        <w:t xml:space="preserve"> </w:t>
      </w:r>
      <w:r w:rsidR="0019292F" w:rsidRPr="00D669C0">
        <w:rPr>
          <w:rFonts w:ascii="Arial" w:hAnsi="Arial" w:cs="Arial"/>
        </w:rPr>
        <w:t>cette</w:t>
      </w:r>
      <w:r w:rsidR="0019292F" w:rsidRPr="00B313F4">
        <w:rPr>
          <w:rFonts w:ascii="Arial" w:hAnsi="Arial" w:cs="Arial"/>
          <w:b/>
        </w:rPr>
        <w:t xml:space="preserve"> </w:t>
      </w:r>
      <w:r w:rsidR="0019292F" w:rsidRPr="00B313F4">
        <w:rPr>
          <w:rFonts w:ascii="Arial" w:hAnsi="Arial" w:cs="Arial"/>
        </w:rPr>
        <w:t>o</w:t>
      </w:r>
      <w:r w:rsidR="00A9128F" w:rsidRPr="00B313F4">
        <w:rPr>
          <w:rFonts w:ascii="Arial" w:hAnsi="Arial" w:cs="Arial"/>
        </w:rPr>
        <w:t xml:space="preserve">rganisation </w:t>
      </w:r>
      <w:r w:rsidR="00CB2B11" w:rsidRPr="00B313F4">
        <w:rPr>
          <w:rFonts w:ascii="Arial" w:hAnsi="Arial" w:cs="Arial"/>
        </w:rPr>
        <w:t xml:space="preserve">: </w:t>
      </w: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00CB2B11"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CB2B11"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19292F" w:rsidRPr="00B313F4" w:rsidRDefault="0019292F" w:rsidP="0019292F">
      <w:pPr>
        <w:pStyle w:val="Paragraphedeliste"/>
        <w:tabs>
          <w:tab w:val="left" w:pos="1701"/>
        </w:tabs>
        <w:spacing w:before="120"/>
        <w:ind w:left="714"/>
        <w:jc w:val="both"/>
        <w:rPr>
          <w:rFonts w:ascii="Arial" w:hAnsi="Arial" w:cs="Arial"/>
          <w:b/>
        </w:rPr>
      </w:pP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00CB2B11"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CB2B11"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9E454C" w:rsidRPr="00B313F4">
        <w:rPr>
          <w:rFonts w:ascii="Arial" w:hAnsi="Arial" w:cs="Arial"/>
        </w:rPr>
        <w:t xml:space="preserve">avec qui ? :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5</w:t>
      </w:r>
      <w:r w:rsidRPr="00B313F4">
        <w:rPr>
          <w:rFonts w:ascii="Arial" w:hAnsi="Arial" w:cs="Arial"/>
        </w:rPr>
        <w:t xml:space="preserve">. </w:t>
      </w:r>
      <w:r w:rsidRPr="00B313F4">
        <w:rPr>
          <w:rFonts w:ascii="Arial" w:hAnsi="Arial" w:cs="Arial"/>
          <w:i/>
        </w:rPr>
        <w:t xml:space="preserve">« En cas de besoin pour la prise en charge d’un malade, l’accès à une </w:t>
      </w:r>
      <w:proofErr w:type="spellStart"/>
      <w:r w:rsidRPr="00B313F4">
        <w:rPr>
          <w:rFonts w:ascii="Arial" w:hAnsi="Arial" w:cs="Arial"/>
          <w:i/>
        </w:rPr>
        <w:t>tumorothèque</w:t>
      </w:r>
      <w:proofErr w:type="spellEnd"/>
      <w:r w:rsidRPr="00B313F4">
        <w:rPr>
          <w:rFonts w:ascii="Arial" w:hAnsi="Arial" w:cs="Arial"/>
          <w:i/>
        </w:rPr>
        <w:t xml:space="preserve"> est organisé sur place ou garanti par une convention selon les recommandations de conservation des prélèvements définies par l’Institut national du cancer »</w:t>
      </w:r>
      <w:r w:rsidR="000152C6" w:rsidRPr="00B313F4">
        <w:rPr>
          <w:rFonts w:ascii="Arial" w:hAnsi="Arial" w:cs="Arial"/>
          <w:i/>
        </w:rPr>
        <w:t> :</w:t>
      </w: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00CB2B11"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CB2B11"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CD5B53" w:rsidRPr="00B313F4" w:rsidRDefault="00CD5B53" w:rsidP="00CD5B53">
      <w:pPr>
        <w:pStyle w:val="Paragraphedeliste"/>
        <w:tabs>
          <w:tab w:val="left" w:pos="1701"/>
        </w:tabs>
        <w:spacing w:before="120"/>
        <w:ind w:left="714"/>
        <w:jc w:val="both"/>
        <w:rPr>
          <w:rFonts w:ascii="Arial" w:hAnsi="Arial" w:cs="Arial"/>
          <w:b/>
        </w:rPr>
      </w:pP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00CB2B11"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CB2B11"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9E454C" w:rsidRPr="00B313F4">
        <w:rPr>
          <w:rFonts w:ascii="Arial" w:hAnsi="Arial" w:cs="Arial"/>
        </w:rPr>
        <w:t>avec qui ?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6.</w:t>
      </w:r>
      <w:r w:rsidRPr="00B313F4">
        <w:rPr>
          <w:rFonts w:ascii="Arial" w:hAnsi="Arial" w:cs="Arial"/>
          <w:i/>
        </w:rPr>
        <w:t xml:space="preserve"> « Le plan de formation de l’établissement comporte des formations spécifiques à la prise en charge chirurgicale des cancers pour le personnel soignant concerné »</w:t>
      </w:r>
      <w:r w:rsidR="00CB2B11" w:rsidRPr="00B313F4">
        <w:rPr>
          <w:rFonts w:ascii="Arial" w:hAnsi="Arial" w:cs="Arial"/>
          <w:i/>
        </w:rPr>
        <w:t> :</w:t>
      </w:r>
    </w:p>
    <w:p w:rsidR="00CB2B11" w:rsidRPr="00B313F4" w:rsidRDefault="00CB2B11" w:rsidP="00A9128F">
      <w:pPr>
        <w:jc w:val="both"/>
        <w:rPr>
          <w:rFonts w:ascii="Arial" w:hAnsi="Arial" w:cs="Arial"/>
        </w:rPr>
      </w:pPr>
    </w:p>
    <w:p w:rsidR="00A9128F" w:rsidRPr="00B313F4" w:rsidRDefault="00EE4ABA" w:rsidP="00A9128F">
      <w:pPr>
        <w:jc w:val="both"/>
        <w:rPr>
          <w:rFonts w:ascii="Arial" w:hAnsi="Arial" w:cs="Arial"/>
        </w:rPr>
      </w:pPr>
      <w:r>
        <w:rPr>
          <w:rFonts w:ascii="Arial" w:hAnsi="Arial" w:cs="Arial"/>
        </w:rPr>
        <w:t>Listez</w:t>
      </w:r>
      <w:r w:rsidR="00A9128F" w:rsidRPr="00B313F4">
        <w:rPr>
          <w:rFonts w:ascii="Arial" w:hAnsi="Arial" w:cs="Arial"/>
        </w:rPr>
        <w:t xml:space="preserve"> ces formations en </w:t>
      </w:r>
      <w:r w:rsidR="00E407BD">
        <w:rPr>
          <w:rFonts w:ascii="Arial" w:hAnsi="Arial" w:cs="Arial"/>
        </w:rPr>
        <w:t>N-1</w:t>
      </w:r>
      <w:r w:rsidR="00A9128F" w:rsidRPr="00B313F4">
        <w:rPr>
          <w:rFonts w:ascii="Arial" w:hAnsi="Arial" w:cs="Arial"/>
        </w:rPr>
        <w:t xml:space="preserve"> pour le personnel soignant concerné (bloc opératoire et hospitalisation pour </w:t>
      </w:r>
      <w:r w:rsidR="00E1776C" w:rsidRPr="00B313F4">
        <w:rPr>
          <w:rFonts w:ascii="Arial" w:hAnsi="Arial" w:cs="Arial"/>
        </w:rPr>
        <w:t xml:space="preserve">la </w:t>
      </w:r>
      <w:r w:rsidR="00A9128F" w:rsidRPr="00B313F4">
        <w:rPr>
          <w:rFonts w:ascii="Arial" w:hAnsi="Arial" w:cs="Arial"/>
        </w:rPr>
        <w:t xml:space="preserve">chirurgie carcinologique </w:t>
      </w:r>
      <w:r w:rsidR="000152C6" w:rsidRPr="00B313F4">
        <w:rPr>
          <w:rFonts w:ascii="Arial" w:hAnsi="Arial" w:cs="Arial"/>
        </w:rPr>
        <w:t>urologique</w:t>
      </w:r>
      <w:r w:rsidR="00A9128F" w:rsidRPr="00B313F4">
        <w:rPr>
          <w:rFonts w:ascii="Arial" w:hAnsi="Arial" w:cs="Arial"/>
        </w:rPr>
        <w:t>)</w:t>
      </w:r>
      <w:r w:rsidR="00CB2B11" w:rsidRPr="00B313F4">
        <w:rPr>
          <w:rFonts w:ascii="Arial" w:hAnsi="Arial" w:cs="Arial"/>
        </w:rPr>
        <w:t> :</w:t>
      </w:r>
    </w:p>
    <w:p w:rsidR="00A9128F" w:rsidRPr="00B313F4" w:rsidRDefault="00A9128F" w:rsidP="008D6ECE">
      <w:pPr>
        <w:pStyle w:val="Paragraphedeliste"/>
        <w:numPr>
          <w:ilvl w:val="0"/>
          <w:numId w:val="18"/>
        </w:numPr>
        <w:jc w:val="both"/>
        <w:rPr>
          <w:rFonts w:ascii="Arial" w:hAnsi="Arial" w:cs="Arial"/>
        </w:rPr>
      </w:pPr>
    </w:p>
    <w:p w:rsidR="00A9128F" w:rsidRPr="00B313F4" w:rsidRDefault="00A9128F" w:rsidP="008D6ECE">
      <w:pPr>
        <w:pStyle w:val="Paragraphedeliste"/>
        <w:numPr>
          <w:ilvl w:val="0"/>
          <w:numId w:val="18"/>
        </w:num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7.</w:t>
      </w:r>
      <w:r w:rsidRPr="00B313F4">
        <w:rPr>
          <w:rFonts w:ascii="Arial" w:hAnsi="Arial" w:cs="Arial"/>
          <w:i/>
        </w:rPr>
        <w:t xml:space="preserve"> « Une démarche de qualité, comportant notamment des réunions régulières de </w:t>
      </w:r>
      <w:proofErr w:type="spellStart"/>
      <w:r w:rsidRPr="00B313F4">
        <w:rPr>
          <w:rFonts w:ascii="Arial" w:hAnsi="Arial" w:cs="Arial"/>
          <w:i/>
        </w:rPr>
        <w:t>morbimortalité</w:t>
      </w:r>
      <w:proofErr w:type="spellEnd"/>
      <w:r w:rsidRPr="00B313F4">
        <w:rPr>
          <w:rFonts w:ascii="Arial" w:hAnsi="Arial" w:cs="Arial"/>
          <w:i/>
        </w:rPr>
        <w:t>, est mise en place »</w:t>
      </w:r>
      <w:r w:rsidR="00CD5B53"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b/>
        </w:rPr>
      </w:pPr>
      <w:r w:rsidRPr="00B313F4">
        <w:rPr>
          <w:rFonts w:ascii="Arial" w:hAnsi="Arial" w:cs="Arial"/>
        </w:rPr>
        <w:t xml:space="preserve">Des réunions de </w:t>
      </w:r>
      <w:proofErr w:type="spellStart"/>
      <w:r w:rsidRPr="00B313F4">
        <w:rPr>
          <w:rFonts w:ascii="Arial" w:hAnsi="Arial" w:cs="Arial"/>
        </w:rPr>
        <w:t>morbimortalité</w:t>
      </w:r>
      <w:proofErr w:type="spellEnd"/>
      <w:r w:rsidRPr="00B313F4">
        <w:rPr>
          <w:rFonts w:ascii="Arial" w:hAnsi="Arial" w:cs="Arial"/>
        </w:rPr>
        <w:t xml:space="preserve"> dans le domaine des pathologies </w:t>
      </w:r>
      <w:r w:rsidR="0019292F" w:rsidRPr="00B313F4">
        <w:rPr>
          <w:rFonts w:ascii="Arial" w:hAnsi="Arial" w:cs="Arial"/>
        </w:rPr>
        <w:t>urologiques</w:t>
      </w:r>
      <w:r w:rsidRPr="00B313F4">
        <w:rPr>
          <w:rFonts w:ascii="Arial" w:hAnsi="Arial" w:cs="Arial"/>
        </w:rPr>
        <w:t xml:space="preserve"> cancéreuses sont-elles mises en place ?</w:t>
      </w:r>
      <w:r w:rsidRPr="00B313F4">
        <w:rPr>
          <w:rFonts w:ascii="Arial" w:hAnsi="Arial" w:cs="Arial"/>
          <w:b/>
        </w:rPr>
        <w:t> </w:t>
      </w:r>
      <w:proofErr w:type="gramStart"/>
      <w:r w:rsidRPr="00B313F4">
        <w:rPr>
          <w:rFonts w:ascii="Arial" w:hAnsi="Arial" w:cs="Arial"/>
          <w:b/>
        </w:rPr>
        <w:t xml:space="preserve">: </w:t>
      </w:r>
      <w:r w:rsidR="00CB2B11" w:rsidRPr="00B313F4">
        <w:rPr>
          <w:rFonts w:ascii="Arial" w:hAnsi="Arial" w:cs="Arial"/>
          <w:b/>
        </w:rPr>
        <w:t xml:space="preserve"> 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CB2B11"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A9128F">
      <w:pPr>
        <w:tabs>
          <w:tab w:val="left" w:pos="1701"/>
        </w:tabs>
        <w:spacing w:before="120"/>
        <w:jc w:val="both"/>
        <w:rPr>
          <w:rFonts w:ascii="Arial" w:hAnsi="Arial" w:cs="Arial"/>
        </w:rPr>
      </w:pPr>
      <w:r w:rsidRPr="00B313F4">
        <w:rPr>
          <w:rFonts w:ascii="Arial" w:hAnsi="Arial" w:cs="Arial"/>
        </w:rPr>
        <w:t>Si oui, no</w:t>
      </w:r>
      <w:r w:rsidR="00CB2B11" w:rsidRPr="00B313F4">
        <w:rPr>
          <w:rFonts w:ascii="Arial" w:hAnsi="Arial" w:cs="Arial"/>
        </w:rPr>
        <w:t xml:space="preserve">mbre de réunions en </w:t>
      </w:r>
      <w:r w:rsidR="00E407BD">
        <w:rPr>
          <w:rFonts w:ascii="Arial" w:hAnsi="Arial" w:cs="Arial"/>
        </w:rPr>
        <w:t>N-1</w:t>
      </w:r>
      <w:r w:rsidR="00CB2B11" w:rsidRPr="00B313F4">
        <w:rPr>
          <w:rFonts w:ascii="Arial" w:hAnsi="Arial" w:cs="Arial"/>
        </w:rPr>
        <w:t xml:space="preserve"> : </w:t>
      </w:r>
    </w:p>
    <w:p w:rsidR="00A9128F" w:rsidRPr="00B313F4" w:rsidRDefault="00A9128F" w:rsidP="00A9128F">
      <w:pPr>
        <w:jc w:val="both"/>
        <w:rPr>
          <w:rFonts w:ascii="Arial" w:hAnsi="Arial" w:cs="Arial"/>
        </w:rPr>
      </w:pPr>
    </w:p>
    <w:p w:rsidR="00D828D4" w:rsidRPr="00B313F4" w:rsidRDefault="00D828D4" w:rsidP="00D828D4">
      <w:pPr>
        <w:jc w:val="both"/>
        <w:rPr>
          <w:rFonts w:ascii="Arial" w:hAnsi="Arial" w:cs="Arial"/>
        </w:rPr>
      </w:pPr>
    </w:p>
    <w:p w:rsidR="00044090" w:rsidRPr="00B313F4" w:rsidRDefault="00044090" w:rsidP="00044090">
      <w:pPr>
        <w:spacing w:before="60"/>
        <w:jc w:val="both"/>
        <w:rPr>
          <w:rFonts w:ascii="Arial" w:hAnsi="Arial" w:cs="Arial"/>
          <w:b/>
          <w:i/>
        </w:rPr>
      </w:pPr>
      <w:r w:rsidRPr="00B313F4">
        <w:rPr>
          <w:rFonts w:ascii="Arial" w:hAnsi="Arial" w:cs="Arial"/>
          <w:b/>
          <w:i/>
        </w:rPr>
        <w:t>8</w:t>
      </w:r>
      <w:r w:rsidRPr="00B313F4">
        <w:rPr>
          <w:rFonts w:ascii="Arial" w:hAnsi="Arial" w:cs="Arial"/>
          <w:i/>
        </w:rPr>
        <w:t xml:space="preserve">. « Une autoévaluation des pratiques en chirurgie carcinologique est réalisée annuellement dans l’établissement, au moyen d’indicateurs, relatifs notamment à l’activité par chirurgien, définis par </w:t>
      </w:r>
      <w:proofErr w:type="spellStart"/>
      <w:r w:rsidRPr="00B313F4">
        <w:rPr>
          <w:rFonts w:ascii="Arial" w:hAnsi="Arial" w:cs="Arial"/>
          <w:i/>
        </w:rPr>
        <w:t>l’INCa</w:t>
      </w:r>
      <w:proofErr w:type="spellEnd"/>
      <w:r w:rsidRPr="00B313F4">
        <w:rPr>
          <w:rFonts w:ascii="Arial" w:hAnsi="Arial" w:cs="Arial"/>
          <w:i/>
        </w:rPr>
        <w:t xml:space="preserve"> et dans le cadre du suivi de la qualité de la pratique prévu à l’article R.6123-95 du CSP. Ces données, </w:t>
      </w:r>
      <w:proofErr w:type="spellStart"/>
      <w:r w:rsidRPr="00B313F4">
        <w:rPr>
          <w:rFonts w:ascii="Arial" w:hAnsi="Arial" w:cs="Arial"/>
          <w:i/>
        </w:rPr>
        <w:t>anonymisées</w:t>
      </w:r>
      <w:proofErr w:type="spellEnd"/>
      <w:r w:rsidRPr="00B313F4">
        <w:rPr>
          <w:rFonts w:ascii="Arial" w:hAnsi="Arial" w:cs="Arial"/>
          <w:i/>
        </w:rPr>
        <w:t xml:space="preserve">, sont transmises à </w:t>
      </w:r>
      <w:proofErr w:type="spellStart"/>
      <w:r w:rsidRPr="00B313F4">
        <w:rPr>
          <w:rFonts w:ascii="Arial" w:hAnsi="Arial" w:cs="Arial"/>
          <w:i/>
        </w:rPr>
        <w:t>l’INCa</w:t>
      </w:r>
      <w:proofErr w:type="spellEnd"/>
      <w:r w:rsidRPr="00B313F4">
        <w:rPr>
          <w:rFonts w:ascii="Arial" w:hAnsi="Arial" w:cs="Arial"/>
          <w:i/>
        </w:rPr>
        <w:t xml:space="preserve"> en vue d’une synthèse à l’échelle nationale. » :</w:t>
      </w:r>
      <w:r w:rsidRPr="00B313F4">
        <w:rPr>
          <w:rFonts w:ascii="Arial" w:hAnsi="Arial" w:cs="Arial"/>
          <w:b/>
          <w:i/>
        </w:rPr>
        <w:t xml:space="preserve">   </w:t>
      </w:r>
      <w:proofErr w:type="gramStart"/>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521FB4" w:rsidRPr="00B313F4" w:rsidRDefault="00521FB4" w:rsidP="00D828D4">
      <w:pPr>
        <w:jc w:val="both"/>
        <w:rPr>
          <w:rFonts w:ascii="Arial" w:hAnsi="Arial" w:cs="Arial"/>
        </w:rPr>
      </w:pPr>
    </w:p>
    <w:p w:rsidR="000152C6" w:rsidRDefault="000152C6" w:rsidP="00D828D4">
      <w:pPr>
        <w:jc w:val="both"/>
        <w:rPr>
          <w:rFonts w:ascii="Arial" w:hAnsi="Arial" w:cs="Arial"/>
        </w:rPr>
      </w:pPr>
    </w:p>
    <w:p w:rsidR="00AF1D41" w:rsidRDefault="00AF1D41" w:rsidP="00D828D4">
      <w:pPr>
        <w:jc w:val="both"/>
        <w:rPr>
          <w:rFonts w:ascii="Arial" w:hAnsi="Arial" w:cs="Arial"/>
        </w:rPr>
      </w:pPr>
    </w:p>
    <w:p w:rsidR="00AF1D41" w:rsidRPr="00B313F4" w:rsidRDefault="00AF1D41" w:rsidP="00D828D4">
      <w:pPr>
        <w:jc w:val="both"/>
        <w:rPr>
          <w:rFonts w:ascii="Arial" w:hAnsi="Arial" w:cs="Arial"/>
        </w:rPr>
      </w:pPr>
    </w:p>
    <w:p w:rsidR="000152C6" w:rsidRPr="00B313F4" w:rsidRDefault="000152C6" w:rsidP="00D828D4">
      <w:pPr>
        <w:jc w:val="both"/>
        <w:rPr>
          <w:rFonts w:ascii="Arial" w:hAnsi="Arial" w:cs="Arial"/>
        </w:rPr>
      </w:pPr>
    </w:p>
    <w:tbl>
      <w:tblPr>
        <w:tblStyle w:val="Grilledutableau"/>
        <w:tblW w:w="0" w:type="auto"/>
        <w:tblLook w:val="04A0" w:firstRow="1" w:lastRow="0" w:firstColumn="1" w:lastColumn="0" w:noHBand="0" w:noVBand="1"/>
      </w:tblPr>
      <w:tblGrid>
        <w:gridCol w:w="10061"/>
      </w:tblGrid>
      <w:tr w:rsidR="00D828D4" w:rsidRPr="00B313F4" w:rsidTr="00EA7D36">
        <w:tc>
          <w:tcPr>
            <w:tcW w:w="10061" w:type="dxa"/>
            <w:shd w:val="clear" w:color="auto" w:fill="auto"/>
          </w:tcPr>
          <w:p w:rsidR="00D828D4" w:rsidRPr="00B313F4" w:rsidRDefault="00D828D4" w:rsidP="00D828D4">
            <w:pPr>
              <w:spacing w:before="60" w:after="60"/>
              <w:jc w:val="both"/>
              <w:rPr>
                <w:rFonts w:ascii="Arial" w:hAnsi="Arial" w:cs="Arial"/>
                <w:sz w:val="22"/>
                <w:szCs w:val="22"/>
              </w:rPr>
            </w:pPr>
            <w:r w:rsidRPr="00B313F4">
              <w:rPr>
                <w:rFonts w:ascii="Arial" w:hAnsi="Arial" w:cs="Arial"/>
                <w:b/>
                <w:sz w:val="22"/>
                <w:szCs w:val="22"/>
              </w:rPr>
              <w:lastRenderedPageBreak/>
              <w:t xml:space="preserve">Critère </w:t>
            </w:r>
            <w:r w:rsidR="00E219B1" w:rsidRPr="00B313F4">
              <w:rPr>
                <w:rFonts w:ascii="Arial" w:hAnsi="Arial" w:cs="Arial"/>
                <w:b/>
                <w:sz w:val="22"/>
                <w:szCs w:val="22"/>
              </w:rPr>
              <w:t>d’agrément (</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spécifique à la chirurgie carcinologique urologi</w:t>
            </w:r>
            <w:r w:rsidR="00BD51D7" w:rsidRPr="00B313F4">
              <w:rPr>
                <w:rFonts w:ascii="Arial" w:hAnsi="Arial" w:cs="Arial"/>
                <w:b/>
                <w:sz w:val="22"/>
                <w:szCs w:val="22"/>
              </w:rPr>
              <w:t>q</w:t>
            </w:r>
            <w:r w:rsidRPr="00B313F4">
              <w:rPr>
                <w:rFonts w:ascii="Arial" w:hAnsi="Arial" w:cs="Arial"/>
                <w:b/>
                <w:sz w:val="22"/>
                <w:szCs w:val="22"/>
              </w:rPr>
              <w:t>ue</w:t>
            </w:r>
          </w:p>
        </w:tc>
      </w:tr>
    </w:tbl>
    <w:p w:rsidR="00D828D4" w:rsidRPr="00B313F4" w:rsidRDefault="00D828D4" w:rsidP="00D828D4">
      <w:pPr>
        <w:jc w:val="both"/>
        <w:rPr>
          <w:rFonts w:ascii="Arial" w:hAnsi="Arial" w:cs="Arial"/>
        </w:rPr>
      </w:pPr>
    </w:p>
    <w:p w:rsidR="0019292F" w:rsidRPr="00B313F4" w:rsidRDefault="0019292F" w:rsidP="00D828D4">
      <w:pPr>
        <w:jc w:val="both"/>
        <w:rPr>
          <w:rFonts w:ascii="Arial" w:hAnsi="Arial" w:cs="Arial"/>
        </w:rPr>
      </w:pPr>
    </w:p>
    <w:p w:rsidR="00D828D4" w:rsidRPr="00B313F4" w:rsidRDefault="00D828D4" w:rsidP="00D828D4">
      <w:pPr>
        <w:rPr>
          <w:rFonts w:ascii="Arial" w:hAnsi="Arial" w:cs="Arial"/>
          <w:i/>
        </w:rPr>
      </w:pPr>
      <w:r w:rsidRPr="00B313F4">
        <w:rPr>
          <w:rFonts w:ascii="Arial" w:hAnsi="Arial" w:cs="Arial"/>
          <w:i/>
        </w:rPr>
        <w:t xml:space="preserve">« L’accès, </w:t>
      </w:r>
      <w:r w:rsidR="00CB2B11" w:rsidRPr="00B313F4">
        <w:rPr>
          <w:rFonts w:ascii="Arial" w:hAnsi="Arial" w:cs="Arial"/>
          <w:i/>
        </w:rPr>
        <w:t xml:space="preserve">sur place ou par convention, à </w:t>
      </w:r>
      <w:r w:rsidRPr="00B313F4">
        <w:rPr>
          <w:rFonts w:ascii="Arial" w:hAnsi="Arial" w:cs="Arial"/>
          <w:i/>
        </w:rPr>
        <w:t>la radiologie interventionnelle urologique est organisé »</w:t>
      </w:r>
      <w:r w:rsidR="00CB2B11" w:rsidRPr="00B313F4">
        <w:rPr>
          <w:rFonts w:ascii="Arial" w:hAnsi="Arial" w:cs="Arial"/>
          <w:i/>
        </w:rPr>
        <w:t> :</w:t>
      </w:r>
    </w:p>
    <w:p w:rsidR="00D828D4" w:rsidRPr="00B313F4" w:rsidRDefault="00D828D4"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w:t>
      </w:r>
      <w:r w:rsidR="00521FB4" w:rsidRPr="00B313F4">
        <w:rPr>
          <w:rFonts w:ascii="Arial" w:hAnsi="Arial" w:cs="Arial"/>
        </w:rPr>
        <w:t> </w:t>
      </w:r>
      <w:proofErr w:type="gramStart"/>
      <w:r w:rsidR="00521FB4" w:rsidRPr="00B313F4">
        <w:rPr>
          <w:rFonts w:ascii="Arial" w:hAnsi="Arial" w:cs="Arial"/>
        </w:rPr>
        <w:t xml:space="preserve">:  </w:t>
      </w:r>
      <w:r w:rsidR="00CB2B11"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CB2B11"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19292F" w:rsidRPr="00B313F4" w:rsidRDefault="0019292F" w:rsidP="0019292F">
      <w:pPr>
        <w:pStyle w:val="Paragraphedeliste"/>
        <w:tabs>
          <w:tab w:val="left" w:pos="1701"/>
        </w:tabs>
        <w:spacing w:before="120"/>
        <w:ind w:left="714"/>
        <w:jc w:val="both"/>
        <w:rPr>
          <w:rFonts w:ascii="Arial" w:hAnsi="Arial" w:cs="Arial"/>
          <w:b/>
        </w:rPr>
      </w:pPr>
    </w:p>
    <w:p w:rsidR="00811072" w:rsidRPr="00B313F4" w:rsidRDefault="00D828D4" w:rsidP="006B3363">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w:t>
      </w:r>
      <w:r w:rsidR="00521FB4" w:rsidRPr="00B313F4">
        <w:rPr>
          <w:rFonts w:ascii="Arial" w:hAnsi="Arial" w:cs="Arial"/>
        </w:rPr>
        <w:t> </w:t>
      </w:r>
      <w:proofErr w:type="gramStart"/>
      <w:r w:rsidR="00521FB4" w:rsidRPr="00B313F4">
        <w:rPr>
          <w:rFonts w:ascii="Arial" w:hAnsi="Arial" w:cs="Arial"/>
        </w:rPr>
        <w:t xml:space="preserve">:  </w:t>
      </w:r>
      <w:r w:rsidR="00CB2B11"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CB2B11"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521FB4" w:rsidRPr="00B313F4">
        <w:rPr>
          <w:rFonts w:ascii="Arial" w:hAnsi="Arial" w:cs="Arial"/>
          <w:b/>
        </w:rPr>
        <w:t>    S</w:t>
      </w:r>
      <w:r w:rsidRPr="00B313F4">
        <w:rPr>
          <w:rFonts w:ascii="Arial" w:hAnsi="Arial" w:cs="Arial"/>
          <w:b/>
        </w:rPr>
        <w:t xml:space="preserve">i oui, </w:t>
      </w:r>
      <w:r w:rsidRPr="00B313F4">
        <w:rPr>
          <w:rFonts w:ascii="Arial" w:hAnsi="Arial" w:cs="Arial"/>
        </w:rPr>
        <w:t>avec qui ?</w:t>
      </w:r>
      <w:r w:rsidR="00521FB4" w:rsidRPr="00B313F4">
        <w:rPr>
          <w:rFonts w:ascii="Arial" w:hAnsi="Arial" w:cs="Arial"/>
        </w:rPr>
        <w:t> :</w:t>
      </w:r>
      <w:r w:rsidR="00811072" w:rsidRPr="00B313F4">
        <w:rPr>
          <w:rFonts w:ascii="Arial" w:hAnsi="Arial" w:cs="Arial"/>
        </w:rPr>
        <w:br w:type="page"/>
      </w:r>
    </w:p>
    <w:tbl>
      <w:tblPr>
        <w:tblStyle w:val="Grilledutableau"/>
        <w:tblW w:w="0" w:type="auto"/>
        <w:tblLook w:val="04A0" w:firstRow="1" w:lastRow="0" w:firstColumn="1" w:lastColumn="0" w:noHBand="0" w:noVBand="1"/>
      </w:tblPr>
      <w:tblGrid>
        <w:gridCol w:w="10061"/>
      </w:tblGrid>
      <w:tr w:rsidR="00D95F59" w:rsidRPr="00B313F4" w:rsidTr="00DC60D1">
        <w:tc>
          <w:tcPr>
            <w:tcW w:w="10061" w:type="dxa"/>
            <w:shd w:val="clear" w:color="auto" w:fill="auto"/>
            <w:vAlign w:val="center"/>
          </w:tcPr>
          <w:p w:rsidR="00D95F59" w:rsidRPr="002E0EAA" w:rsidRDefault="006B4723" w:rsidP="006B4723">
            <w:pPr>
              <w:pStyle w:val="Titre4"/>
              <w:ind w:left="0"/>
              <w:rPr>
                <w:sz w:val="40"/>
              </w:rPr>
            </w:pPr>
            <w:bookmarkStart w:id="14" w:name="_Toc508886812"/>
            <w:r>
              <w:rPr>
                <w:sz w:val="40"/>
              </w:rPr>
              <w:lastRenderedPageBreak/>
              <w:t>Fiche 4 : C</w:t>
            </w:r>
            <w:r w:rsidR="00D95F59" w:rsidRPr="002E0EAA">
              <w:rPr>
                <w:sz w:val="40"/>
              </w:rPr>
              <w:t>hirurgie des cancers : pathologies thoraciques</w:t>
            </w:r>
            <w:bookmarkEnd w:id="14"/>
          </w:p>
        </w:tc>
      </w:tr>
    </w:tbl>
    <w:p w:rsidR="00D95F59" w:rsidRPr="00B313F4" w:rsidRDefault="00D95F59" w:rsidP="00811072">
      <w:pPr>
        <w:rPr>
          <w:rFonts w:ascii="Arial" w:hAnsi="Arial" w:cs="Arial"/>
        </w:rPr>
      </w:pPr>
    </w:p>
    <w:p w:rsidR="0051058E" w:rsidRPr="00B313F4" w:rsidRDefault="0051058E" w:rsidP="00811072">
      <w:pPr>
        <w:rPr>
          <w:rFonts w:ascii="Arial" w:hAnsi="Arial" w:cs="Arial"/>
        </w:rPr>
      </w:pPr>
    </w:p>
    <w:p w:rsidR="00142B80" w:rsidRPr="00B313F4" w:rsidRDefault="00E1776C" w:rsidP="0051058E">
      <w:pPr>
        <w:rPr>
          <w:rFonts w:ascii="Arial" w:hAnsi="Arial" w:cs="Arial"/>
          <w:b/>
          <w:sz w:val="22"/>
          <w:szCs w:val="22"/>
        </w:rPr>
      </w:pPr>
      <w:r w:rsidRPr="00B313F4">
        <w:rPr>
          <w:rFonts w:ascii="Arial" w:hAnsi="Arial" w:cs="Arial"/>
          <w:b/>
          <w:sz w:val="22"/>
          <w:szCs w:val="22"/>
        </w:rPr>
        <w:t>Remplir la fiche en</w:t>
      </w:r>
      <w:r w:rsidR="00142B80" w:rsidRPr="00B313F4">
        <w:rPr>
          <w:rFonts w:ascii="Arial" w:hAnsi="Arial" w:cs="Arial"/>
          <w:b/>
          <w:sz w:val="22"/>
          <w:szCs w:val="22"/>
        </w:rPr>
        <w:t xml:space="preserve"> autant de fois qu’il y a de sites</w:t>
      </w:r>
    </w:p>
    <w:p w:rsidR="00142B80" w:rsidRPr="00B313F4" w:rsidRDefault="00142B80" w:rsidP="0051058E">
      <w:pPr>
        <w:rPr>
          <w:rFonts w:ascii="Arial" w:hAnsi="Arial" w:cs="Arial"/>
          <w:b/>
          <w:bCs/>
          <w:sz w:val="22"/>
          <w:szCs w:val="22"/>
        </w:rPr>
      </w:pPr>
    </w:p>
    <w:p w:rsidR="00142B80" w:rsidRPr="00B313F4" w:rsidRDefault="00142B80" w:rsidP="0051058E">
      <w:pPr>
        <w:rPr>
          <w:rFonts w:ascii="Arial" w:hAnsi="Arial" w:cs="Arial"/>
          <w:bCs/>
          <w:sz w:val="22"/>
          <w:szCs w:val="22"/>
        </w:rPr>
      </w:pPr>
      <w:r w:rsidRPr="00B313F4">
        <w:rPr>
          <w:rFonts w:ascii="Arial" w:hAnsi="Arial" w:cs="Arial"/>
          <w:b/>
          <w:bCs/>
          <w:sz w:val="22"/>
          <w:szCs w:val="22"/>
        </w:rPr>
        <w:t>Site n°</w:t>
      </w:r>
      <w:r w:rsidRPr="00B313F4">
        <w:rPr>
          <w:rFonts w:ascii="Arial" w:hAnsi="Arial" w:cs="Arial"/>
          <w:b/>
          <w:bCs/>
          <w:sz w:val="32"/>
          <w:szCs w:val="32"/>
        </w:rPr>
        <w:t xml:space="preserve"> </w:t>
      </w:r>
      <w:r w:rsidRPr="00B313F4">
        <w:rPr>
          <w:rFonts w:ascii="Arial" w:hAnsi="Arial" w:cs="Arial"/>
        </w:rPr>
        <w:t xml:space="preserve">(que pour établissement </w:t>
      </w:r>
      <w:proofErr w:type="spellStart"/>
      <w:r w:rsidRPr="00B313F4">
        <w:rPr>
          <w:rFonts w:ascii="Arial" w:hAnsi="Arial" w:cs="Arial"/>
        </w:rPr>
        <w:t>multisites</w:t>
      </w:r>
      <w:proofErr w:type="spellEnd"/>
      <w:r w:rsidRPr="00B313F4">
        <w:rPr>
          <w:rFonts w:ascii="Arial" w:hAnsi="Arial" w:cs="Arial"/>
          <w:sz w:val="22"/>
          <w:szCs w:val="22"/>
        </w:rPr>
        <w:t>):</w:t>
      </w:r>
    </w:p>
    <w:p w:rsidR="00142B80" w:rsidRPr="00B313F4" w:rsidRDefault="00142B80" w:rsidP="0051058E">
      <w:pPr>
        <w:rPr>
          <w:rFonts w:ascii="Arial" w:hAnsi="Arial" w:cs="Arial"/>
          <w:b/>
          <w:bCs/>
        </w:rPr>
      </w:pPr>
    </w:p>
    <w:p w:rsidR="00142B80" w:rsidRPr="00B313F4" w:rsidRDefault="00142B80" w:rsidP="0051058E">
      <w:pPr>
        <w:rPr>
          <w:rFonts w:ascii="Arial" w:hAnsi="Arial" w:cs="Arial"/>
          <w:b/>
          <w:sz w:val="22"/>
          <w:szCs w:val="22"/>
        </w:rPr>
      </w:pPr>
      <w:r w:rsidRPr="00B313F4">
        <w:rPr>
          <w:rFonts w:ascii="Arial" w:hAnsi="Arial" w:cs="Arial"/>
          <w:b/>
          <w:bCs/>
          <w:sz w:val="22"/>
          <w:szCs w:val="22"/>
        </w:rPr>
        <w:t xml:space="preserve">Lieu d’implantation du site </w:t>
      </w:r>
      <w:r w:rsidRPr="00B313F4">
        <w:rPr>
          <w:rFonts w:ascii="Arial" w:hAnsi="Arial" w:cs="Arial"/>
          <w:sz w:val="32"/>
          <w:szCs w:val="32"/>
        </w:rPr>
        <w:t>:</w:t>
      </w:r>
    </w:p>
    <w:p w:rsidR="00811072" w:rsidRPr="00B313F4" w:rsidRDefault="00811072" w:rsidP="00811072">
      <w:pPr>
        <w:rPr>
          <w:rFonts w:ascii="Arial" w:hAnsi="Arial" w:cs="Arial"/>
        </w:rPr>
      </w:pPr>
    </w:p>
    <w:p w:rsidR="00142B80" w:rsidRPr="00B313F4" w:rsidRDefault="00142B80" w:rsidP="00811072">
      <w:pPr>
        <w:rPr>
          <w:rFonts w:ascii="Arial" w:hAnsi="Arial" w:cs="Arial"/>
        </w:rPr>
      </w:pPr>
    </w:p>
    <w:p w:rsidR="00142B80" w:rsidRPr="00B313F4" w:rsidRDefault="00142B80" w:rsidP="00811072">
      <w:pPr>
        <w:rPr>
          <w:rFonts w:ascii="Arial" w:hAnsi="Arial" w:cs="Arial"/>
        </w:rPr>
      </w:pPr>
    </w:p>
    <w:tbl>
      <w:tblPr>
        <w:tblStyle w:val="Grilledutableau"/>
        <w:tblW w:w="0" w:type="auto"/>
        <w:tblLook w:val="04A0" w:firstRow="1" w:lastRow="0" w:firstColumn="1" w:lastColumn="0" w:noHBand="0" w:noVBand="1"/>
      </w:tblPr>
      <w:tblGrid>
        <w:gridCol w:w="10061"/>
      </w:tblGrid>
      <w:tr w:rsidR="00811072" w:rsidRPr="00B313F4" w:rsidTr="00EA7D36">
        <w:tc>
          <w:tcPr>
            <w:tcW w:w="10061" w:type="dxa"/>
            <w:shd w:val="clear" w:color="auto" w:fill="auto"/>
          </w:tcPr>
          <w:p w:rsidR="00811072" w:rsidRPr="00B313F4" w:rsidRDefault="00811072" w:rsidP="000F7885">
            <w:pPr>
              <w:spacing w:before="60" w:after="60"/>
              <w:rPr>
                <w:rFonts w:ascii="Arial" w:hAnsi="Arial" w:cs="Arial"/>
                <w:sz w:val="22"/>
                <w:szCs w:val="22"/>
                <w:u w:val="single"/>
              </w:rPr>
            </w:pPr>
            <w:r w:rsidRPr="00B313F4">
              <w:rPr>
                <w:rFonts w:ascii="Arial" w:hAnsi="Arial" w:cs="Arial"/>
                <w:b/>
                <w:sz w:val="22"/>
                <w:szCs w:val="22"/>
              </w:rPr>
              <w:t xml:space="preserve">Activité au sein de l’établissement </w:t>
            </w:r>
            <w:r w:rsidRPr="00B313F4">
              <w:rPr>
                <w:rFonts w:ascii="Arial" w:hAnsi="Arial" w:cs="Arial"/>
                <w:b/>
              </w:rPr>
              <w:t xml:space="preserve">(selon méthodologie </w:t>
            </w:r>
            <w:proofErr w:type="spellStart"/>
            <w:r w:rsidRPr="00B313F4">
              <w:rPr>
                <w:rFonts w:ascii="Arial" w:hAnsi="Arial" w:cs="Arial"/>
                <w:b/>
              </w:rPr>
              <w:t>INCa</w:t>
            </w:r>
            <w:proofErr w:type="spellEnd"/>
            <w:r w:rsidRPr="00B313F4">
              <w:rPr>
                <w:rFonts w:ascii="Arial" w:hAnsi="Arial" w:cs="Arial"/>
                <w:b/>
              </w:rPr>
              <w:t>)</w:t>
            </w:r>
            <w:r w:rsidR="00A939B9" w:rsidRPr="00B313F4">
              <w:rPr>
                <w:rFonts w:ascii="Arial" w:hAnsi="Arial" w:cs="Arial"/>
                <w:b/>
                <w:sz w:val="22"/>
                <w:szCs w:val="22"/>
              </w:rPr>
              <w:t xml:space="preserve"> par site d’implantation</w:t>
            </w:r>
          </w:p>
        </w:tc>
      </w:tr>
    </w:tbl>
    <w:p w:rsidR="00811072" w:rsidRPr="00B313F4" w:rsidRDefault="00811072" w:rsidP="00811072">
      <w:pPr>
        <w:rPr>
          <w:rFonts w:ascii="Arial" w:hAnsi="Arial" w:cs="Arial"/>
          <w:u w:val="single"/>
        </w:rPr>
      </w:pPr>
    </w:p>
    <w:p w:rsidR="0051058E" w:rsidRPr="00B313F4" w:rsidRDefault="0051058E" w:rsidP="00811072">
      <w:pPr>
        <w:rPr>
          <w:rFonts w:ascii="Arial" w:hAnsi="Arial" w:cs="Arial"/>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418"/>
        <w:gridCol w:w="1701"/>
        <w:gridCol w:w="1701"/>
      </w:tblGrid>
      <w:tr w:rsidR="000152C6" w:rsidRPr="00B313F4" w:rsidTr="000152C6">
        <w:tc>
          <w:tcPr>
            <w:tcW w:w="5173" w:type="dxa"/>
            <w:shd w:val="clear" w:color="auto" w:fill="auto"/>
            <w:vAlign w:val="center"/>
          </w:tcPr>
          <w:p w:rsidR="000152C6" w:rsidRPr="00B313F4" w:rsidRDefault="000152C6" w:rsidP="000F7885">
            <w:pPr>
              <w:autoSpaceDE w:val="0"/>
              <w:autoSpaceDN w:val="0"/>
              <w:adjustRightInd w:val="0"/>
              <w:spacing w:before="60" w:after="60"/>
              <w:rPr>
                <w:rFonts w:ascii="Arial" w:hAnsi="Arial" w:cs="Arial"/>
                <w:b/>
              </w:rPr>
            </w:pPr>
            <w:r w:rsidRPr="00B313F4">
              <w:rPr>
                <w:rFonts w:ascii="Arial" w:hAnsi="Arial" w:cs="Arial"/>
                <w:b/>
              </w:rPr>
              <w:t>Chirurgie des cancers</w:t>
            </w:r>
          </w:p>
        </w:tc>
        <w:tc>
          <w:tcPr>
            <w:tcW w:w="1418" w:type="dxa"/>
            <w:shd w:val="clear" w:color="auto" w:fill="auto"/>
            <w:vAlign w:val="center"/>
          </w:tcPr>
          <w:p w:rsidR="000152C6" w:rsidRPr="00B313F4" w:rsidRDefault="00E407BD" w:rsidP="000F7885">
            <w:pPr>
              <w:spacing w:before="60" w:after="60"/>
              <w:jc w:val="center"/>
              <w:rPr>
                <w:rFonts w:ascii="Arial" w:hAnsi="Arial" w:cs="Arial"/>
                <w:b/>
              </w:rPr>
            </w:pPr>
            <w:r>
              <w:rPr>
                <w:rFonts w:ascii="Arial" w:hAnsi="Arial" w:cs="Arial"/>
                <w:b/>
              </w:rPr>
              <w:t>N-3</w:t>
            </w:r>
          </w:p>
        </w:tc>
        <w:tc>
          <w:tcPr>
            <w:tcW w:w="1701" w:type="dxa"/>
            <w:shd w:val="clear" w:color="auto" w:fill="auto"/>
            <w:vAlign w:val="center"/>
          </w:tcPr>
          <w:p w:rsidR="000152C6" w:rsidRPr="00B313F4" w:rsidRDefault="00E407BD" w:rsidP="000F7885">
            <w:pPr>
              <w:spacing w:before="60" w:after="60"/>
              <w:jc w:val="center"/>
              <w:rPr>
                <w:rFonts w:ascii="Arial" w:hAnsi="Arial" w:cs="Arial"/>
                <w:b/>
              </w:rPr>
            </w:pPr>
            <w:r>
              <w:rPr>
                <w:rFonts w:ascii="Arial" w:hAnsi="Arial" w:cs="Arial"/>
                <w:b/>
              </w:rPr>
              <w:t>N-2</w:t>
            </w:r>
          </w:p>
        </w:tc>
        <w:tc>
          <w:tcPr>
            <w:tcW w:w="1701" w:type="dxa"/>
            <w:shd w:val="clear" w:color="auto" w:fill="auto"/>
            <w:vAlign w:val="center"/>
          </w:tcPr>
          <w:p w:rsidR="000152C6" w:rsidRPr="00B313F4" w:rsidRDefault="00E407BD" w:rsidP="000F7885">
            <w:pPr>
              <w:spacing w:before="60" w:after="60"/>
              <w:jc w:val="center"/>
              <w:rPr>
                <w:rFonts w:ascii="Arial" w:hAnsi="Arial" w:cs="Arial"/>
                <w:b/>
              </w:rPr>
            </w:pPr>
            <w:r>
              <w:rPr>
                <w:rFonts w:ascii="Arial" w:hAnsi="Arial" w:cs="Arial"/>
                <w:b/>
              </w:rPr>
              <w:t>N-1</w:t>
            </w:r>
          </w:p>
        </w:tc>
      </w:tr>
      <w:tr w:rsidR="000152C6" w:rsidRPr="00B313F4" w:rsidTr="000152C6">
        <w:tc>
          <w:tcPr>
            <w:tcW w:w="5173" w:type="dxa"/>
            <w:vAlign w:val="center"/>
          </w:tcPr>
          <w:p w:rsidR="000152C6" w:rsidRPr="00B313F4" w:rsidRDefault="000152C6" w:rsidP="000F7885">
            <w:pPr>
              <w:autoSpaceDE w:val="0"/>
              <w:autoSpaceDN w:val="0"/>
              <w:adjustRightInd w:val="0"/>
              <w:spacing w:before="60" w:after="60"/>
              <w:rPr>
                <w:rFonts w:ascii="Arial" w:hAnsi="Arial" w:cs="Arial"/>
              </w:rPr>
            </w:pPr>
            <w:r w:rsidRPr="00B313F4">
              <w:rPr>
                <w:rFonts w:ascii="Arial" w:hAnsi="Arial" w:cs="Arial"/>
              </w:rPr>
              <w:t xml:space="preserve">Pathologies thoraciques : </w:t>
            </w:r>
          </w:p>
          <w:p w:rsidR="000152C6" w:rsidRPr="00B313F4" w:rsidRDefault="000152C6" w:rsidP="000B03F9">
            <w:pPr>
              <w:autoSpaceDE w:val="0"/>
              <w:autoSpaceDN w:val="0"/>
              <w:adjustRightInd w:val="0"/>
              <w:spacing w:before="60" w:after="60"/>
              <w:rPr>
                <w:rFonts w:ascii="Arial" w:hAnsi="Arial" w:cs="Arial"/>
              </w:rPr>
            </w:pPr>
            <w:r w:rsidRPr="00B313F4">
              <w:rPr>
                <w:rFonts w:ascii="Arial" w:hAnsi="Arial" w:cs="Arial"/>
                <w:b/>
              </w:rPr>
              <w:t>Seuil d’activité minimale annuelle : 30 interventions</w:t>
            </w:r>
          </w:p>
        </w:tc>
        <w:tc>
          <w:tcPr>
            <w:tcW w:w="1418" w:type="dxa"/>
            <w:vAlign w:val="center"/>
          </w:tcPr>
          <w:p w:rsidR="000152C6" w:rsidRPr="00B313F4" w:rsidRDefault="000152C6" w:rsidP="000F7885">
            <w:pPr>
              <w:spacing w:before="60" w:after="60"/>
              <w:jc w:val="center"/>
              <w:rPr>
                <w:rFonts w:ascii="Arial" w:hAnsi="Arial" w:cs="Arial"/>
              </w:rPr>
            </w:pPr>
          </w:p>
        </w:tc>
        <w:tc>
          <w:tcPr>
            <w:tcW w:w="1701" w:type="dxa"/>
            <w:shd w:val="clear" w:color="auto" w:fill="auto"/>
            <w:vAlign w:val="center"/>
          </w:tcPr>
          <w:p w:rsidR="000152C6" w:rsidRPr="00B313F4" w:rsidRDefault="000152C6" w:rsidP="000F7885">
            <w:pPr>
              <w:spacing w:before="60" w:after="60"/>
              <w:jc w:val="center"/>
              <w:rPr>
                <w:rFonts w:ascii="Arial" w:hAnsi="Arial" w:cs="Arial"/>
              </w:rPr>
            </w:pPr>
          </w:p>
        </w:tc>
        <w:tc>
          <w:tcPr>
            <w:tcW w:w="1701" w:type="dxa"/>
            <w:vAlign w:val="center"/>
          </w:tcPr>
          <w:p w:rsidR="000152C6" w:rsidRPr="00B313F4" w:rsidRDefault="000152C6" w:rsidP="000F7885">
            <w:pPr>
              <w:spacing w:before="60" w:after="60"/>
              <w:jc w:val="center"/>
              <w:rPr>
                <w:rFonts w:ascii="Arial" w:hAnsi="Arial" w:cs="Arial"/>
              </w:rPr>
            </w:pPr>
          </w:p>
        </w:tc>
      </w:tr>
    </w:tbl>
    <w:p w:rsidR="00811072" w:rsidRPr="00B313F4" w:rsidRDefault="00811072" w:rsidP="00811072">
      <w:pPr>
        <w:rPr>
          <w:rFonts w:ascii="Arial" w:hAnsi="Arial" w:cs="Arial"/>
        </w:rPr>
      </w:pPr>
    </w:p>
    <w:p w:rsidR="00811072" w:rsidRPr="00B313F4" w:rsidRDefault="00811072" w:rsidP="00811072">
      <w:pPr>
        <w:rPr>
          <w:rFonts w:ascii="Arial" w:hAnsi="Arial" w:cs="Arial"/>
        </w:rPr>
      </w:pPr>
    </w:p>
    <w:p w:rsidR="00811072" w:rsidRPr="00B313F4" w:rsidRDefault="00811072" w:rsidP="00811072">
      <w:pPr>
        <w:rPr>
          <w:rFonts w:ascii="Arial" w:hAnsi="Arial" w:cs="Arial"/>
        </w:rPr>
      </w:pPr>
    </w:p>
    <w:tbl>
      <w:tblPr>
        <w:tblStyle w:val="Grilledutableau"/>
        <w:tblW w:w="0" w:type="auto"/>
        <w:tblLook w:val="04A0" w:firstRow="1" w:lastRow="0" w:firstColumn="1" w:lastColumn="0" w:noHBand="0" w:noVBand="1"/>
      </w:tblPr>
      <w:tblGrid>
        <w:gridCol w:w="10061"/>
      </w:tblGrid>
      <w:tr w:rsidR="00811072" w:rsidRPr="00B313F4" w:rsidTr="00BF0F57">
        <w:tc>
          <w:tcPr>
            <w:tcW w:w="10061" w:type="dxa"/>
            <w:shd w:val="clear" w:color="auto" w:fill="auto"/>
          </w:tcPr>
          <w:p w:rsidR="00811072" w:rsidRPr="00B313F4" w:rsidRDefault="00811072" w:rsidP="00613A9F">
            <w:pPr>
              <w:rPr>
                <w:rFonts w:ascii="Arial" w:hAnsi="Arial" w:cs="Arial"/>
                <w:sz w:val="22"/>
                <w:szCs w:val="22"/>
              </w:rPr>
            </w:pPr>
            <w:r w:rsidRPr="00B313F4">
              <w:rPr>
                <w:rFonts w:ascii="Arial" w:hAnsi="Arial" w:cs="Arial"/>
                <w:b/>
                <w:sz w:val="22"/>
                <w:szCs w:val="22"/>
              </w:rPr>
              <w:t xml:space="preserve">Critères d’agrément </w:t>
            </w:r>
            <w:r w:rsidR="00E219B1" w:rsidRPr="00B313F4">
              <w:rPr>
                <w:rFonts w:ascii="Arial" w:hAnsi="Arial" w:cs="Arial"/>
                <w:b/>
                <w:sz w:val="22"/>
                <w:szCs w:val="22"/>
              </w:rPr>
              <w:t>(</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 xml:space="preserve">communs à l’ensemble des autorisations </w:t>
            </w:r>
            <w:r w:rsidR="00613A9F" w:rsidRPr="00B313F4">
              <w:rPr>
                <w:rFonts w:ascii="Arial" w:hAnsi="Arial" w:cs="Arial"/>
                <w:b/>
                <w:sz w:val="22"/>
                <w:szCs w:val="22"/>
              </w:rPr>
              <w:t>pour la p</w:t>
            </w:r>
            <w:r w:rsidRPr="00B313F4">
              <w:rPr>
                <w:rFonts w:ascii="Arial" w:hAnsi="Arial" w:cs="Arial"/>
                <w:b/>
                <w:sz w:val="22"/>
                <w:szCs w:val="22"/>
              </w:rPr>
              <w:t>ratique de la chirurgie des cancers</w:t>
            </w:r>
            <w:r w:rsidR="00367D02" w:rsidRPr="00B313F4">
              <w:rPr>
                <w:rFonts w:ascii="Arial" w:hAnsi="Arial" w:cs="Arial"/>
                <w:b/>
                <w:sz w:val="22"/>
                <w:szCs w:val="22"/>
              </w:rPr>
              <w:t xml:space="preserve"> </w:t>
            </w:r>
            <w:r w:rsidR="00367D02" w:rsidRPr="00B313F4">
              <w:rPr>
                <w:rFonts w:ascii="Arial" w:hAnsi="Arial" w:cs="Arial"/>
                <w:sz w:val="18"/>
                <w:szCs w:val="18"/>
              </w:rPr>
              <w:t>(</w:t>
            </w:r>
            <w:r w:rsidR="002862E8" w:rsidRPr="00B313F4">
              <w:rPr>
                <w:rFonts w:ascii="Arial" w:hAnsi="Arial" w:cs="Arial"/>
                <w:sz w:val="18"/>
                <w:szCs w:val="18"/>
              </w:rPr>
              <w:t>critères numérotés de 1 à 8)</w:t>
            </w:r>
          </w:p>
        </w:tc>
      </w:tr>
    </w:tbl>
    <w:p w:rsidR="00811072" w:rsidRPr="00B313F4" w:rsidRDefault="00811072" w:rsidP="00811072">
      <w:pPr>
        <w:rPr>
          <w:rFonts w:ascii="Arial" w:hAnsi="Arial" w:cs="Arial"/>
        </w:rPr>
      </w:pPr>
    </w:p>
    <w:p w:rsidR="004C5DE6" w:rsidRPr="00B313F4" w:rsidRDefault="004C5DE6" w:rsidP="00811072">
      <w:pPr>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1.</w:t>
      </w:r>
      <w:r w:rsidRPr="00B313F4">
        <w:rPr>
          <w:rFonts w:ascii="Arial" w:hAnsi="Arial" w:cs="Arial"/>
          <w:i/>
        </w:rPr>
        <w:t> « Les chirurgiens qui exercent cette activité de soins sont titulaires d’une qualification dans la spécialité où ils interviennent et justifient d’une activité cancérologique régulière dans ce domaine, quel que soit l’établissement dans lequel elle est réalisée »</w:t>
      </w:r>
      <w:r w:rsidR="00CB2B11" w:rsidRPr="00B313F4">
        <w:rPr>
          <w:rFonts w:ascii="Arial" w:hAnsi="Arial" w:cs="Arial"/>
          <w:i/>
        </w:rPr>
        <w:t> :</w:t>
      </w:r>
    </w:p>
    <w:p w:rsidR="00A939B9" w:rsidRPr="00B313F4" w:rsidRDefault="00A939B9" w:rsidP="00A9128F">
      <w:pPr>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4962"/>
        <w:gridCol w:w="4961"/>
      </w:tblGrid>
      <w:tr w:rsidR="00683AFB" w:rsidRPr="00B313F4" w:rsidTr="00D4542C">
        <w:tc>
          <w:tcPr>
            <w:tcW w:w="9923" w:type="dxa"/>
            <w:gridSpan w:val="2"/>
            <w:vAlign w:val="center"/>
          </w:tcPr>
          <w:p w:rsidR="00683AFB" w:rsidRPr="00B313F4" w:rsidRDefault="00683AFB" w:rsidP="00CB2B11">
            <w:pPr>
              <w:spacing w:before="60" w:after="60"/>
              <w:jc w:val="center"/>
              <w:rPr>
                <w:rFonts w:ascii="Arial" w:hAnsi="Arial" w:cs="Arial"/>
              </w:rPr>
            </w:pPr>
            <w:r w:rsidRPr="00B313F4">
              <w:rPr>
                <w:rFonts w:ascii="Arial" w:hAnsi="Arial" w:cs="Arial"/>
                <w:b/>
              </w:rPr>
              <w:t xml:space="preserve">Chirurgie carcinologique </w:t>
            </w:r>
            <w:r w:rsidR="00CB2B11" w:rsidRPr="00B313F4">
              <w:rPr>
                <w:rFonts w:ascii="Arial" w:hAnsi="Arial" w:cs="Arial"/>
                <w:b/>
              </w:rPr>
              <w:t>thoracique</w:t>
            </w:r>
          </w:p>
        </w:tc>
      </w:tr>
      <w:tr w:rsidR="00683AFB" w:rsidRPr="00B313F4" w:rsidTr="00D4542C">
        <w:tc>
          <w:tcPr>
            <w:tcW w:w="4962" w:type="dxa"/>
          </w:tcPr>
          <w:p w:rsidR="00683AFB" w:rsidRPr="00B313F4" w:rsidRDefault="00683AFB" w:rsidP="00D4542C">
            <w:pPr>
              <w:jc w:val="center"/>
              <w:rPr>
                <w:rFonts w:ascii="Arial" w:hAnsi="Arial" w:cs="Arial"/>
              </w:rPr>
            </w:pPr>
            <w:r w:rsidRPr="00B313F4">
              <w:rPr>
                <w:rFonts w:ascii="Arial" w:hAnsi="Arial" w:cs="Arial"/>
                <w:b/>
              </w:rPr>
              <w:t>Noms des chirurgiens</w:t>
            </w:r>
          </w:p>
        </w:tc>
        <w:tc>
          <w:tcPr>
            <w:tcW w:w="4961" w:type="dxa"/>
          </w:tcPr>
          <w:p w:rsidR="00683AFB" w:rsidRPr="00B313F4" w:rsidRDefault="00683AFB" w:rsidP="00D4542C">
            <w:pPr>
              <w:jc w:val="center"/>
              <w:rPr>
                <w:rFonts w:ascii="Arial" w:hAnsi="Arial" w:cs="Arial"/>
              </w:rPr>
            </w:pPr>
            <w:r w:rsidRPr="00B313F4">
              <w:rPr>
                <w:rFonts w:ascii="Arial" w:hAnsi="Arial" w:cs="Arial"/>
                <w:b/>
              </w:rPr>
              <w:t>Spécialité et compétence ordinale</w:t>
            </w: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bl>
    <w:p w:rsidR="00683AFB" w:rsidRPr="00B313F4" w:rsidRDefault="00683AFB" w:rsidP="00A9128F">
      <w:pPr>
        <w:rPr>
          <w:rFonts w:ascii="Arial" w:hAnsi="Arial" w:cs="Arial"/>
        </w:rPr>
      </w:pPr>
    </w:p>
    <w:p w:rsidR="00683AFB" w:rsidRPr="00B313F4" w:rsidRDefault="00683AFB" w:rsidP="00A9128F">
      <w:pPr>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2.</w:t>
      </w:r>
      <w:r w:rsidRPr="00B313F4">
        <w:rPr>
          <w:rFonts w:ascii="Arial" w:hAnsi="Arial" w:cs="Arial"/>
          <w:i/>
        </w:rPr>
        <w:t xml:space="preserve"> « Au moins un des chirurgiens qui participent au traitement du patient assiste, soit physiquement soit par visioconférence, à la réunion de concertation pluridisciplinaire au cours de laquelle le dossier du patient est présenté »</w:t>
      </w:r>
      <w:r w:rsidR="00CB2B11"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FC61EF" w:rsidP="00A9128F">
      <w:pPr>
        <w:jc w:val="both"/>
        <w:rPr>
          <w:rFonts w:ascii="Arial" w:hAnsi="Arial" w:cs="Arial"/>
        </w:rPr>
      </w:pPr>
      <w:r>
        <w:rPr>
          <w:rFonts w:ascii="Arial" w:hAnsi="Arial" w:cs="Arial"/>
        </w:rPr>
        <w:t>Précisez</w:t>
      </w:r>
      <w:r w:rsidR="00A9128F" w:rsidRPr="00B313F4">
        <w:rPr>
          <w:rFonts w:ascii="Arial" w:hAnsi="Arial" w:cs="Arial"/>
        </w:rPr>
        <w:t xml:space="preserve"> la RCP pour les prises en charge de chirurgie carcinologique </w:t>
      </w:r>
      <w:r w:rsidR="00A939B9" w:rsidRPr="00B313F4">
        <w:rPr>
          <w:rFonts w:ascii="Arial" w:hAnsi="Arial" w:cs="Arial"/>
        </w:rPr>
        <w:t>thoracique</w:t>
      </w:r>
      <w:r w:rsidR="00CB2B11" w:rsidRPr="00B313F4">
        <w:rPr>
          <w:rFonts w:ascii="Arial" w:hAnsi="Arial" w:cs="Arial"/>
        </w:rPr>
        <w:t> :</w:t>
      </w:r>
    </w:p>
    <w:p w:rsidR="00A9128F" w:rsidRPr="00B313F4" w:rsidRDefault="00CB2B11" w:rsidP="008D6ECE">
      <w:pPr>
        <w:pStyle w:val="Paragraphedeliste"/>
        <w:numPr>
          <w:ilvl w:val="0"/>
          <w:numId w:val="51"/>
        </w:numPr>
        <w:jc w:val="both"/>
        <w:rPr>
          <w:rFonts w:ascii="Arial" w:hAnsi="Arial" w:cs="Arial"/>
        </w:rPr>
      </w:pPr>
      <w:r w:rsidRPr="00B313F4">
        <w:rPr>
          <w:rFonts w:ascii="Arial" w:hAnsi="Arial" w:cs="Arial"/>
        </w:rPr>
        <w:t>n</w:t>
      </w:r>
      <w:r w:rsidR="00A9128F" w:rsidRPr="00B313F4">
        <w:rPr>
          <w:rFonts w:ascii="Arial" w:hAnsi="Arial" w:cs="Arial"/>
        </w:rPr>
        <w:t>om :</w:t>
      </w:r>
    </w:p>
    <w:p w:rsidR="00A9128F" w:rsidRPr="00B313F4" w:rsidRDefault="00CB2B11" w:rsidP="008D6ECE">
      <w:pPr>
        <w:pStyle w:val="Paragraphedeliste"/>
        <w:numPr>
          <w:ilvl w:val="0"/>
          <w:numId w:val="51"/>
        </w:numPr>
        <w:jc w:val="both"/>
        <w:rPr>
          <w:rFonts w:ascii="Arial" w:hAnsi="Arial" w:cs="Arial"/>
        </w:rPr>
      </w:pPr>
      <w:r w:rsidRPr="00B313F4">
        <w:rPr>
          <w:rFonts w:ascii="Arial" w:hAnsi="Arial" w:cs="Arial"/>
        </w:rPr>
        <w:t>l</w:t>
      </w:r>
      <w:r w:rsidR="00A9128F" w:rsidRPr="00B313F4">
        <w:rPr>
          <w:rFonts w:ascii="Arial" w:hAnsi="Arial" w:cs="Arial"/>
        </w:rPr>
        <w:t xml:space="preserve">ieu : </w:t>
      </w:r>
    </w:p>
    <w:p w:rsidR="00A9128F" w:rsidRPr="00B313F4" w:rsidRDefault="00CB2B11" w:rsidP="008D6ECE">
      <w:pPr>
        <w:pStyle w:val="Paragraphedeliste"/>
        <w:numPr>
          <w:ilvl w:val="0"/>
          <w:numId w:val="51"/>
        </w:numPr>
        <w:jc w:val="both"/>
        <w:rPr>
          <w:rFonts w:ascii="Arial" w:hAnsi="Arial" w:cs="Arial"/>
        </w:rPr>
      </w:pPr>
      <w:r w:rsidRPr="00B313F4">
        <w:rPr>
          <w:rFonts w:ascii="Arial" w:hAnsi="Arial" w:cs="Arial"/>
        </w:rPr>
        <w:t>n</w:t>
      </w:r>
      <w:r w:rsidR="00A9128F" w:rsidRPr="00B313F4">
        <w:rPr>
          <w:rFonts w:ascii="Arial" w:hAnsi="Arial" w:cs="Arial"/>
        </w:rPr>
        <w:t xml:space="preserve">om du coordonnateur : </w:t>
      </w:r>
    </w:p>
    <w:p w:rsidR="00683AFB" w:rsidRPr="00B313F4" w:rsidRDefault="00683AFB" w:rsidP="00A9128F">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3402"/>
        <w:gridCol w:w="6521"/>
      </w:tblGrid>
      <w:tr w:rsidR="00683AFB" w:rsidRPr="00B313F4" w:rsidTr="00D4542C">
        <w:trPr>
          <w:trHeight w:val="405"/>
        </w:trPr>
        <w:tc>
          <w:tcPr>
            <w:tcW w:w="9923" w:type="dxa"/>
            <w:gridSpan w:val="2"/>
            <w:vAlign w:val="center"/>
          </w:tcPr>
          <w:p w:rsidR="00683AFB" w:rsidRPr="00B313F4" w:rsidRDefault="00683AFB" w:rsidP="00CB2B11">
            <w:pPr>
              <w:spacing w:before="60" w:after="60"/>
              <w:jc w:val="center"/>
              <w:rPr>
                <w:rFonts w:ascii="Arial" w:hAnsi="Arial" w:cs="Arial"/>
              </w:rPr>
            </w:pPr>
            <w:r w:rsidRPr="00B313F4">
              <w:rPr>
                <w:rFonts w:ascii="Arial" w:hAnsi="Arial" w:cs="Arial"/>
                <w:b/>
              </w:rPr>
              <w:t xml:space="preserve">Chirurgie carcinologique </w:t>
            </w:r>
            <w:r w:rsidR="00CB2B11" w:rsidRPr="00B313F4">
              <w:rPr>
                <w:rFonts w:ascii="Arial" w:hAnsi="Arial" w:cs="Arial"/>
                <w:b/>
              </w:rPr>
              <w:t>thoracique</w:t>
            </w:r>
          </w:p>
        </w:tc>
      </w:tr>
      <w:tr w:rsidR="00683AFB" w:rsidRPr="00B313F4" w:rsidTr="00D4542C">
        <w:tc>
          <w:tcPr>
            <w:tcW w:w="3402" w:type="dxa"/>
          </w:tcPr>
          <w:p w:rsidR="00683AFB" w:rsidRPr="00B313F4" w:rsidRDefault="00683AFB" w:rsidP="00D4542C">
            <w:pPr>
              <w:jc w:val="center"/>
              <w:rPr>
                <w:rFonts w:ascii="Arial" w:hAnsi="Arial" w:cs="Arial"/>
              </w:rPr>
            </w:pPr>
            <w:r w:rsidRPr="00B313F4">
              <w:rPr>
                <w:rFonts w:ascii="Arial" w:hAnsi="Arial" w:cs="Arial"/>
                <w:b/>
              </w:rPr>
              <w:t>Noms des chirurgiens</w:t>
            </w:r>
          </w:p>
        </w:tc>
        <w:tc>
          <w:tcPr>
            <w:tcW w:w="6521" w:type="dxa"/>
          </w:tcPr>
          <w:p w:rsidR="00683AFB" w:rsidRPr="00B313F4" w:rsidRDefault="00683AFB" w:rsidP="00E407BD">
            <w:pPr>
              <w:jc w:val="center"/>
              <w:rPr>
                <w:rFonts w:ascii="Arial" w:hAnsi="Arial" w:cs="Arial"/>
              </w:rPr>
            </w:pPr>
            <w:r w:rsidRPr="00B313F4">
              <w:rPr>
                <w:rFonts w:ascii="Arial" w:hAnsi="Arial" w:cs="Arial"/>
                <w:b/>
              </w:rPr>
              <w:t xml:space="preserve">En </w:t>
            </w:r>
            <w:r w:rsidR="00E407BD">
              <w:rPr>
                <w:rFonts w:ascii="Arial" w:hAnsi="Arial" w:cs="Arial"/>
                <w:b/>
              </w:rPr>
              <w:t>N-1</w:t>
            </w:r>
            <w:r w:rsidRPr="00B313F4">
              <w:rPr>
                <w:rFonts w:ascii="Arial" w:hAnsi="Arial" w:cs="Arial"/>
                <w:b/>
              </w:rPr>
              <w:t xml:space="preserve"> nombre de participations à la ou aux RCP au cours desquelles les dossiers de leur</w:t>
            </w:r>
            <w:r w:rsidR="000152C6" w:rsidRPr="00B313F4">
              <w:rPr>
                <w:rFonts w:ascii="Arial" w:hAnsi="Arial" w:cs="Arial"/>
                <w:b/>
              </w:rPr>
              <w:t>s</w:t>
            </w:r>
            <w:r w:rsidRPr="00B313F4">
              <w:rPr>
                <w:rFonts w:ascii="Arial" w:hAnsi="Arial" w:cs="Arial"/>
                <w:b/>
              </w:rPr>
              <w:t xml:space="preserve"> patients ont été présentés</w:t>
            </w: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r w:rsidR="00683AFB" w:rsidRPr="00B313F4" w:rsidTr="00D4542C">
        <w:tc>
          <w:tcPr>
            <w:tcW w:w="3402" w:type="dxa"/>
          </w:tcPr>
          <w:p w:rsidR="00683AFB" w:rsidRPr="00B313F4" w:rsidRDefault="00683AFB" w:rsidP="00D4542C">
            <w:pPr>
              <w:jc w:val="both"/>
              <w:rPr>
                <w:rFonts w:ascii="Arial" w:hAnsi="Arial" w:cs="Arial"/>
              </w:rPr>
            </w:pPr>
          </w:p>
        </w:tc>
        <w:tc>
          <w:tcPr>
            <w:tcW w:w="6521" w:type="dxa"/>
          </w:tcPr>
          <w:p w:rsidR="00683AFB" w:rsidRPr="00B313F4" w:rsidRDefault="00683AFB" w:rsidP="00D4542C">
            <w:pPr>
              <w:jc w:val="center"/>
              <w:rPr>
                <w:rFonts w:ascii="Arial" w:hAnsi="Arial" w:cs="Arial"/>
              </w:rPr>
            </w:pPr>
          </w:p>
        </w:tc>
      </w:tr>
    </w:tbl>
    <w:p w:rsidR="00683AFB" w:rsidRPr="00B313F4" w:rsidRDefault="00683AFB" w:rsidP="00A9128F">
      <w:pPr>
        <w:jc w:val="both"/>
        <w:rPr>
          <w:rFonts w:ascii="Arial" w:hAnsi="Arial" w:cs="Arial"/>
        </w:rPr>
      </w:pPr>
    </w:p>
    <w:p w:rsidR="00683AFB" w:rsidRPr="00B313F4" w:rsidRDefault="00683AFB" w:rsidP="00A9128F">
      <w:pPr>
        <w:jc w:val="both"/>
        <w:rPr>
          <w:rFonts w:ascii="Arial" w:hAnsi="Arial" w:cs="Arial"/>
        </w:rPr>
      </w:pPr>
    </w:p>
    <w:p w:rsidR="00A9128F" w:rsidRPr="00B313F4" w:rsidRDefault="00A9128F" w:rsidP="00A9128F">
      <w:pPr>
        <w:autoSpaceDE w:val="0"/>
        <w:autoSpaceDN w:val="0"/>
        <w:adjustRightInd w:val="0"/>
        <w:jc w:val="both"/>
        <w:rPr>
          <w:rFonts w:ascii="Arial" w:hAnsi="Arial" w:cs="Arial"/>
          <w:b/>
          <w:i/>
        </w:rPr>
      </w:pPr>
      <w:r w:rsidRPr="00B313F4">
        <w:rPr>
          <w:rFonts w:ascii="Arial" w:hAnsi="Arial" w:cs="Arial"/>
          <w:b/>
          <w:i/>
        </w:rPr>
        <w:lastRenderedPageBreak/>
        <w:t xml:space="preserve">3. </w:t>
      </w:r>
      <w:r w:rsidRPr="00B313F4">
        <w:rPr>
          <w:rFonts w:ascii="Arial" w:hAnsi="Arial" w:cs="Arial"/>
          <w:i/>
        </w:rPr>
        <w:t>« Le dossier du patient contient nécessairement le compte rendu de la réunion de concertation pluridisciplinaire, ainsi qu’un compte rendu anatomopathologique et un compte rendu opératoire contenant au moins les éléments définis par l’Institut national du cancer. »</w:t>
      </w:r>
      <w:r w:rsidR="00CB2B11"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A9128F" w:rsidP="00E1776C">
      <w:pPr>
        <w:jc w:val="both"/>
        <w:rPr>
          <w:rFonts w:ascii="Arial" w:hAnsi="Arial" w:cs="Arial"/>
          <w:i/>
        </w:rPr>
      </w:pPr>
      <w:r w:rsidRPr="00B313F4">
        <w:rPr>
          <w:rFonts w:ascii="Arial" w:hAnsi="Arial" w:cs="Arial"/>
        </w:rPr>
        <w:t xml:space="preserve">Le dossier de chacun des nouveaux patients en </w:t>
      </w:r>
      <w:r w:rsidR="00E407BD">
        <w:rPr>
          <w:rFonts w:ascii="Arial" w:hAnsi="Arial" w:cs="Arial"/>
        </w:rPr>
        <w:t>N-1</w:t>
      </w:r>
      <w:r w:rsidRPr="00B313F4">
        <w:rPr>
          <w:rFonts w:ascii="Arial" w:hAnsi="Arial" w:cs="Arial"/>
        </w:rPr>
        <w:t xml:space="preserve"> contient </w:t>
      </w:r>
      <w:r w:rsidRPr="00B313F4">
        <w:rPr>
          <w:rFonts w:ascii="Arial" w:hAnsi="Arial" w:cs="Arial"/>
          <w:i/>
        </w:rPr>
        <w:t>:</w:t>
      </w:r>
    </w:p>
    <w:p w:rsidR="00E1776C" w:rsidRPr="00B313F4" w:rsidRDefault="00E1776C" w:rsidP="00E1776C">
      <w:pPr>
        <w:jc w:val="both"/>
        <w:rPr>
          <w:rFonts w:ascii="Arial" w:hAnsi="Arial" w:cs="Arial"/>
          <w:i/>
        </w:rPr>
      </w:pPr>
    </w:p>
    <w:p w:rsidR="00A9128F" w:rsidRPr="00B313F4" w:rsidRDefault="00A9128F" w:rsidP="00E1776C">
      <w:pPr>
        <w:pStyle w:val="Paragraphedeliste"/>
        <w:numPr>
          <w:ilvl w:val="0"/>
          <w:numId w:val="9"/>
        </w:numPr>
        <w:tabs>
          <w:tab w:val="left" w:pos="1701"/>
        </w:tabs>
        <w:ind w:left="714" w:hanging="357"/>
        <w:jc w:val="both"/>
        <w:rPr>
          <w:rFonts w:ascii="Arial" w:hAnsi="Arial" w:cs="Arial"/>
          <w:b/>
        </w:rPr>
      </w:pPr>
      <w:r w:rsidRPr="00B313F4">
        <w:rPr>
          <w:rFonts w:ascii="Arial" w:hAnsi="Arial" w:cs="Arial"/>
        </w:rPr>
        <w:t>la fiche RCP retraçant l’avis et la proposition thérapeutique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D4542C">
      <w:pPr>
        <w:ind w:left="709" w:hanging="1134"/>
        <w:jc w:val="both"/>
        <w:rPr>
          <w:rFonts w:ascii="Arial" w:hAnsi="Arial" w:cs="Arial"/>
        </w:rPr>
      </w:pPr>
    </w:p>
    <w:p w:rsidR="00A9128F" w:rsidRPr="00B313F4" w:rsidRDefault="00A9128F"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anatomopathologique </w:t>
      </w:r>
      <w:proofErr w:type="gramStart"/>
      <w:r w:rsidRPr="00B313F4">
        <w:rPr>
          <w:rFonts w:ascii="Arial" w:hAnsi="Arial" w:cs="Arial"/>
        </w:rPr>
        <w:t>:</w:t>
      </w:r>
      <w:r w:rsidRPr="00B313F4">
        <w:rPr>
          <w:rFonts w:ascii="Arial" w:hAnsi="Arial" w:cs="Arial"/>
          <w:b/>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D4542C" w:rsidRPr="00B313F4" w:rsidRDefault="00D4542C" w:rsidP="00D4542C">
      <w:pPr>
        <w:pStyle w:val="Paragraphedeliste"/>
        <w:tabs>
          <w:tab w:val="left" w:pos="1701"/>
        </w:tabs>
        <w:jc w:val="both"/>
        <w:rPr>
          <w:rFonts w:ascii="Arial" w:hAnsi="Arial" w:cs="Arial"/>
          <w:b/>
        </w:rPr>
      </w:pPr>
    </w:p>
    <w:p w:rsidR="00A9128F" w:rsidRPr="00B313F4" w:rsidRDefault="00A9128F"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opératoire contenant au moins les éléments définis par l’Institut national du cancer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E1776C" w:rsidRPr="00B313F4" w:rsidRDefault="00E1776C" w:rsidP="00347ED4">
      <w:pPr>
        <w:jc w:val="both"/>
        <w:rPr>
          <w:rFonts w:ascii="Arial" w:hAnsi="Arial" w:cs="Arial"/>
        </w:rPr>
      </w:pPr>
    </w:p>
    <w:p w:rsidR="00A9128F" w:rsidRPr="00B313F4" w:rsidRDefault="00A9128F" w:rsidP="00347ED4">
      <w:pPr>
        <w:jc w:val="both"/>
        <w:rPr>
          <w:rFonts w:ascii="Arial" w:hAnsi="Arial" w:cs="Arial"/>
        </w:rPr>
      </w:pPr>
      <w:r w:rsidRPr="00B313F4">
        <w:rPr>
          <w:rFonts w:ascii="Arial" w:hAnsi="Arial" w:cs="Arial"/>
          <w:b/>
        </w:rPr>
        <w:t>Si non</w:t>
      </w:r>
      <w:r w:rsidR="00D669C0">
        <w:rPr>
          <w:rFonts w:ascii="Arial" w:hAnsi="Arial" w:cs="Arial"/>
          <w:b/>
        </w:rPr>
        <w:t>,</w:t>
      </w:r>
      <w:r w:rsidRPr="00B313F4">
        <w:rPr>
          <w:rFonts w:ascii="Arial" w:hAnsi="Arial" w:cs="Arial"/>
        </w:rPr>
        <w:t xml:space="preserve"> pour un ou plusieurs de ces trois items, veuillez indiquer les modalités prévues pour </w:t>
      </w:r>
      <w:r w:rsidR="009E454C" w:rsidRPr="00D669C0">
        <w:rPr>
          <w:rFonts w:ascii="Arial" w:hAnsi="Arial" w:cs="Arial"/>
        </w:rPr>
        <w:t>le ou les</w:t>
      </w:r>
      <w:r w:rsidR="009E454C" w:rsidRPr="00B313F4">
        <w:rPr>
          <w:rFonts w:ascii="Arial" w:hAnsi="Arial" w:cs="Arial"/>
        </w:rPr>
        <w:t xml:space="preserve"> </w:t>
      </w:r>
      <w:r w:rsidRPr="00B313F4">
        <w:rPr>
          <w:rFonts w:ascii="Arial" w:hAnsi="Arial" w:cs="Arial"/>
        </w:rPr>
        <w:t xml:space="preserve">mettre en œuvre </w:t>
      </w:r>
      <w:r w:rsidR="00CB2B11" w:rsidRPr="00B313F4">
        <w:rPr>
          <w:rFonts w:ascii="Arial" w:hAnsi="Arial" w:cs="Arial"/>
        </w:rPr>
        <w:t>:</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4.</w:t>
      </w:r>
      <w:r w:rsidRPr="00B313F4">
        <w:rPr>
          <w:rFonts w:ascii="Arial" w:hAnsi="Arial" w:cs="Arial"/>
          <w:i/>
        </w:rPr>
        <w:t xml:space="preserve"> « Une organisation est prévue permettant de réaliser des examens histologiques extemporanés, sur place ou par convention »</w:t>
      </w:r>
      <w:r w:rsidR="00D4542C" w:rsidRPr="00B313F4">
        <w:rPr>
          <w:rFonts w:ascii="Arial" w:hAnsi="Arial" w:cs="Arial"/>
          <w:i/>
        </w:rPr>
        <w:t> :</w:t>
      </w:r>
    </w:p>
    <w:p w:rsidR="00A9128F" w:rsidRPr="00B313F4" w:rsidRDefault="00A9128F" w:rsidP="00A9128F">
      <w:pPr>
        <w:jc w:val="both"/>
        <w:rPr>
          <w:rFonts w:ascii="Arial" w:hAnsi="Arial" w:cs="Arial"/>
          <w:b/>
        </w:rPr>
      </w:pPr>
    </w:p>
    <w:p w:rsidR="00A9128F" w:rsidRPr="00B313F4" w:rsidRDefault="00FC61EF" w:rsidP="00A9128F">
      <w:pPr>
        <w:jc w:val="both"/>
        <w:rPr>
          <w:rFonts w:ascii="Arial" w:hAnsi="Arial" w:cs="Arial"/>
        </w:rPr>
      </w:pPr>
      <w:r>
        <w:rPr>
          <w:rFonts w:ascii="Arial" w:hAnsi="Arial" w:cs="Arial"/>
        </w:rPr>
        <w:t>Présentez</w:t>
      </w:r>
      <w:r w:rsidR="00A9128F" w:rsidRPr="00B313F4">
        <w:rPr>
          <w:rFonts w:ascii="Arial" w:hAnsi="Arial" w:cs="Arial"/>
        </w:rPr>
        <w:t xml:space="preserve"> </w:t>
      </w:r>
      <w:r w:rsidR="00E1776C" w:rsidRPr="00B313F4">
        <w:rPr>
          <w:rFonts w:ascii="Arial" w:hAnsi="Arial" w:cs="Arial"/>
        </w:rPr>
        <w:t xml:space="preserve">cette </w:t>
      </w:r>
      <w:r w:rsidR="00A9128F" w:rsidRPr="00B313F4">
        <w:rPr>
          <w:rFonts w:ascii="Arial" w:hAnsi="Arial" w:cs="Arial"/>
        </w:rPr>
        <w:t xml:space="preserve">organisation </w:t>
      </w:r>
      <w:r w:rsidR="00D4542C" w:rsidRPr="00B313F4">
        <w:rPr>
          <w:rFonts w:ascii="Arial" w:hAnsi="Arial" w:cs="Arial"/>
        </w:rPr>
        <w:t>:</w:t>
      </w: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E1776C" w:rsidRPr="00B313F4" w:rsidRDefault="00E1776C" w:rsidP="00E1776C">
      <w:pPr>
        <w:pStyle w:val="Paragraphedeliste"/>
        <w:tabs>
          <w:tab w:val="left" w:pos="1701"/>
        </w:tabs>
        <w:spacing w:before="120"/>
        <w:ind w:left="714"/>
        <w:jc w:val="both"/>
        <w:rPr>
          <w:rFonts w:ascii="Arial" w:hAnsi="Arial" w:cs="Arial"/>
          <w:b/>
        </w:rPr>
      </w:pP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9E454C" w:rsidRPr="00B313F4">
        <w:rPr>
          <w:rFonts w:ascii="Arial" w:hAnsi="Arial" w:cs="Arial"/>
        </w:rPr>
        <w:t>avec qui ?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5</w:t>
      </w:r>
      <w:r w:rsidRPr="00B313F4">
        <w:rPr>
          <w:rFonts w:ascii="Arial" w:hAnsi="Arial" w:cs="Arial"/>
          <w:i/>
        </w:rPr>
        <w:t>.</w:t>
      </w:r>
      <w:r w:rsidRPr="00B313F4">
        <w:rPr>
          <w:rFonts w:ascii="Arial" w:hAnsi="Arial" w:cs="Arial"/>
        </w:rPr>
        <w:t xml:space="preserve"> </w:t>
      </w:r>
      <w:r w:rsidRPr="00B313F4">
        <w:rPr>
          <w:rFonts w:ascii="Arial" w:hAnsi="Arial" w:cs="Arial"/>
          <w:i/>
        </w:rPr>
        <w:t xml:space="preserve">« En cas de besoin pour la prise en charge d’un malade, l’accès à une </w:t>
      </w:r>
      <w:proofErr w:type="spellStart"/>
      <w:r w:rsidRPr="00B313F4">
        <w:rPr>
          <w:rFonts w:ascii="Arial" w:hAnsi="Arial" w:cs="Arial"/>
          <w:i/>
        </w:rPr>
        <w:t>tumorothèque</w:t>
      </w:r>
      <w:proofErr w:type="spellEnd"/>
      <w:r w:rsidRPr="00B313F4">
        <w:rPr>
          <w:rFonts w:ascii="Arial" w:hAnsi="Arial" w:cs="Arial"/>
          <w:i/>
        </w:rPr>
        <w:t xml:space="preserve"> est organisé sur place ou garanti par une convention selon les recommandations de conservation des prélèvements définies par l’Institut national du cancer »</w:t>
      </w:r>
      <w:r w:rsidR="00D4542C" w:rsidRPr="00B313F4">
        <w:rPr>
          <w:rFonts w:ascii="Arial" w:hAnsi="Arial" w:cs="Arial"/>
          <w:i/>
        </w:rPr>
        <w:t> :</w:t>
      </w: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E1776C" w:rsidRPr="00B313F4" w:rsidRDefault="00E1776C" w:rsidP="00E1776C">
      <w:pPr>
        <w:pStyle w:val="Paragraphedeliste"/>
        <w:tabs>
          <w:tab w:val="left" w:pos="1701"/>
        </w:tabs>
        <w:spacing w:before="120"/>
        <w:ind w:left="714"/>
        <w:jc w:val="both"/>
        <w:rPr>
          <w:rFonts w:ascii="Arial" w:hAnsi="Arial" w:cs="Arial"/>
          <w:b/>
        </w:rPr>
      </w:pP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E1776C" w:rsidRPr="00B313F4">
        <w:rPr>
          <w:rFonts w:ascii="Arial" w:hAnsi="Arial" w:cs="Arial"/>
        </w:rPr>
        <w:t>avec qui ?</w:t>
      </w:r>
      <w:r w:rsidR="009E454C" w:rsidRPr="00B313F4">
        <w:rPr>
          <w:rFonts w:ascii="Arial" w:hAnsi="Arial" w:cs="Arial"/>
        </w:rPr>
        <w:t> :</w:t>
      </w:r>
    </w:p>
    <w:p w:rsidR="00CB2B11" w:rsidRPr="00B313F4" w:rsidRDefault="00CB2B11" w:rsidP="00CB2B11">
      <w:pPr>
        <w:tabs>
          <w:tab w:val="left" w:pos="1701"/>
        </w:tabs>
        <w:jc w:val="both"/>
        <w:rPr>
          <w:rFonts w:ascii="Arial" w:hAnsi="Arial" w:cs="Arial"/>
        </w:rPr>
      </w:pPr>
    </w:p>
    <w:p w:rsidR="00CB2B11" w:rsidRPr="00B313F4" w:rsidRDefault="00CB2B11" w:rsidP="00CB2B11">
      <w:pPr>
        <w:tabs>
          <w:tab w:val="left" w:pos="1701"/>
        </w:tabs>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6.</w:t>
      </w:r>
      <w:r w:rsidRPr="00B313F4">
        <w:rPr>
          <w:rFonts w:ascii="Arial" w:hAnsi="Arial" w:cs="Arial"/>
          <w:i/>
        </w:rPr>
        <w:t xml:space="preserve"> « Le plan de formation de l’établissement comporte des formations spécifiques à la prise en charge chirurgicale des cancers pour le personnel soignant concerné »</w:t>
      </w:r>
      <w:r w:rsidR="00D4542C" w:rsidRPr="00B313F4">
        <w:rPr>
          <w:rFonts w:ascii="Arial" w:hAnsi="Arial" w:cs="Arial"/>
          <w:i/>
        </w:rPr>
        <w:t> :</w:t>
      </w:r>
    </w:p>
    <w:p w:rsidR="00CB2B11" w:rsidRPr="00B313F4" w:rsidRDefault="00CB2B11" w:rsidP="00A9128F">
      <w:pPr>
        <w:jc w:val="both"/>
        <w:rPr>
          <w:rFonts w:ascii="Arial" w:hAnsi="Arial" w:cs="Arial"/>
          <w:b/>
        </w:rPr>
      </w:pPr>
    </w:p>
    <w:p w:rsidR="00A9128F" w:rsidRPr="00B313F4" w:rsidRDefault="00FC61EF" w:rsidP="00A9128F">
      <w:pPr>
        <w:jc w:val="both"/>
        <w:rPr>
          <w:rFonts w:ascii="Arial" w:hAnsi="Arial" w:cs="Arial"/>
        </w:rPr>
      </w:pPr>
      <w:r>
        <w:rPr>
          <w:rFonts w:ascii="Arial" w:hAnsi="Arial" w:cs="Arial"/>
        </w:rPr>
        <w:t>Listez</w:t>
      </w:r>
      <w:r w:rsidR="00A9128F" w:rsidRPr="00B313F4">
        <w:rPr>
          <w:rFonts w:ascii="Arial" w:hAnsi="Arial" w:cs="Arial"/>
        </w:rPr>
        <w:t xml:space="preserve"> ces formations en </w:t>
      </w:r>
      <w:r w:rsidR="00E407BD">
        <w:rPr>
          <w:rFonts w:ascii="Arial" w:hAnsi="Arial" w:cs="Arial"/>
        </w:rPr>
        <w:t>N-1</w:t>
      </w:r>
      <w:r w:rsidR="00A9128F" w:rsidRPr="00B313F4">
        <w:rPr>
          <w:rFonts w:ascii="Arial" w:hAnsi="Arial" w:cs="Arial"/>
        </w:rPr>
        <w:t xml:space="preserve"> pour le personnel soignant concerné (bloc opératoire et hospitalisation pour </w:t>
      </w:r>
      <w:r w:rsidR="00E1776C" w:rsidRPr="00B313F4">
        <w:rPr>
          <w:rFonts w:ascii="Arial" w:hAnsi="Arial" w:cs="Arial"/>
        </w:rPr>
        <w:t xml:space="preserve">la </w:t>
      </w:r>
      <w:r w:rsidR="00A9128F" w:rsidRPr="00B313F4">
        <w:rPr>
          <w:rFonts w:ascii="Arial" w:hAnsi="Arial" w:cs="Arial"/>
        </w:rPr>
        <w:t xml:space="preserve">chirurgie carcinologique </w:t>
      </w:r>
      <w:r w:rsidR="00A939B9" w:rsidRPr="00B313F4">
        <w:rPr>
          <w:rFonts w:ascii="Arial" w:hAnsi="Arial" w:cs="Arial"/>
        </w:rPr>
        <w:t>thoracique</w:t>
      </w:r>
      <w:r w:rsidR="00A9128F" w:rsidRPr="00B313F4">
        <w:rPr>
          <w:rFonts w:ascii="Arial" w:hAnsi="Arial" w:cs="Arial"/>
        </w:rPr>
        <w:t>)</w:t>
      </w:r>
      <w:r w:rsidR="00CB2B11" w:rsidRPr="00B313F4">
        <w:rPr>
          <w:rFonts w:ascii="Arial" w:hAnsi="Arial" w:cs="Arial"/>
        </w:rPr>
        <w:t> :</w:t>
      </w:r>
    </w:p>
    <w:p w:rsidR="00A9128F" w:rsidRPr="00B313F4" w:rsidRDefault="00A9128F" w:rsidP="008D6ECE">
      <w:pPr>
        <w:pStyle w:val="Paragraphedeliste"/>
        <w:numPr>
          <w:ilvl w:val="0"/>
          <w:numId w:val="18"/>
        </w:numPr>
        <w:jc w:val="both"/>
        <w:rPr>
          <w:rFonts w:ascii="Arial" w:hAnsi="Arial" w:cs="Arial"/>
        </w:rPr>
      </w:pPr>
    </w:p>
    <w:p w:rsidR="00A9128F" w:rsidRPr="00B313F4" w:rsidRDefault="00A9128F" w:rsidP="008D6ECE">
      <w:pPr>
        <w:pStyle w:val="Paragraphedeliste"/>
        <w:numPr>
          <w:ilvl w:val="0"/>
          <w:numId w:val="18"/>
        </w:num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7.</w:t>
      </w:r>
      <w:r w:rsidRPr="00B313F4">
        <w:rPr>
          <w:rFonts w:ascii="Arial" w:hAnsi="Arial" w:cs="Arial"/>
          <w:i/>
        </w:rPr>
        <w:t xml:space="preserve"> « Une démarche de qualité, comportant notamment des réunions régulières de </w:t>
      </w:r>
      <w:proofErr w:type="spellStart"/>
      <w:r w:rsidRPr="00B313F4">
        <w:rPr>
          <w:rFonts w:ascii="Arial" w:hAnsi="Arial" w:cs="Arial"/>
          <w:i/>
        </w:rPr>
        <w:t>morbimortalité</w:t>
      </w:r>
      <w:proofErr w:type="spellEnd"/>
      <w:r w:rsidRPr="00B313F4">
        <w:rPr>
          <w:rFonts w:ascii="Arial" w:hAnsi="Arial" w:cs="Arial"/>
          <w:i/>
        </w:rPr>
        <w:t>, est mise en place »</w:t>
      </w:r>
      <w:r w:rsidR="00D4542C" w:rsidRPr="00B313F4">
        <w:rPr>
          <w:rFonts w:ascii="Arial" w:hAnsi="Arial" w:cs="Arial"/>
          <w:i/>
        </w:rPr>
        <w:t> :</w:t>
      </w:r>
    </w:p>
    <w:p w:rsidR="00E1776C" w:rsidRPr="00B313F4" w:rsidRDefault="00E1776C" w:rsidP="00A9128F">
      <w:pPr>
        <w:jc w:val="both"/>
        <w:rPr>
          <w:rFonts w:ascii="Arial" w:hAnsi="Arial" w:cs="Arial"/>
        </w:rPr>
      </w:pPr>
    </w:p>
    <w:p w:rsidR="00A9128F" w:rsidRPr="00B313F4" w:rsidRDefault="00A9128F" w:rsidP="00A9128F">
      <w:pPr>
        <w:jc w:val="both"/>
        <w:rPr>
          <w:rFonts w:ascii="Arial" w:hAnsi="Arial" w:cs="Arial"/>
          <w:b/>
        </w:rPr>
      </w:pPr>
      <w:r w:rsidRPr="00B313F4">
        <w:rPr>
          <w:rFonts w:ascii="Arial" w:hAnsi="Arial" w:cs="Arial"/>
        </w:rPr>
        <w:t xml:space="preserve">Des réunions de </w:t>
      </w:r>
      <w:proofErr w:type="spellStart"/>
      <w:r w:rsidRPr="00B313F4">
        <w:rPr>
          <w:rFonts w:ascii="Arial" w:hAnsi="Arial" w:cs="Arial"/>
        </w:rPr>
        <w:t>morbimortalité</w:t>
      </w:r>
      <w:proofErr w:type="spellEnd"/>
      <w:r w:rsidRPr="00B313F4">
        <w:rPr>
          <w:rFonts w:ascii="Arial" w:hAnsi="Arial" w:cs="Arial"/>
        </w:rPr>
        <w:t xml:space="preserve"> dans le domaine des pathologies </w:t>
      </w:r>
      <w:r w:rsidR="00A939B9" w:rsidRPr="00B313F4">
        <w:rPr>
          <w:rFonts w:ascii="Arial" w:hAnsi="Arial" w:cs="Arial"/>
        </w:rPr>
        <w:t>thoraciques</w:t>
      </w:r>
      <w:r w:rsidRPr="00B313F4">
        <w:rPr>
          <w:rFonts w:ascii="Arial" w:hAnsi="Arial" w:cs="Arial"/>
        </w:rPr>
        <w:t xml:space="preserve"> cancéreuses sont-elles mises en place ?</w:t>
      </w:r>
      <w:r w:rsidRPr="00B313F4">
        <w:rPr>
          <w:rFonts w:ascii="Arial" w:hAnsi="Arial" w:cs="Arial"/>
          <w:b/>
        </w:rPr>
        <w:t> </w:t>
      </w:r>
      <w:proofErr w:type="gramStart"/>
      <w:r w:rsidRPr="00B313F4">
        <w:rPr>
          <w:rFonts w:ascii="Arial" w:hAnsi="Arial" w:cs="Arial"/>
          <w:b/>
        </w:rPr>
        <w:t xml:space="preserve">: </w:t>
      </w:r>
      <w:r w:rsidR="00D4542C" w:rsidRPr="00B313F4">
        <w:rPr>
          <w:rFonts w:ascii="Arial" w:hAnsi="Arial" w:cs="Arial"/>
          <w:b/>
        </w:rPr>
        <w:t xml:space="preserve"> 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E1776C" w:rsidRPr="00B313F4" w:rsidRDefault="00E1776C" w:rsidP="00E1776C">
      <w:pPr>
        <w:tabs>
          <w:tab w:val="left" w:pos="1701"/>
        </w:tabs>
        <w:jc w:val="both"/>
        <w:rPr>
          <w:rFonts w:ascii="Arial" w:hAnsi="Arial" w:cs="Arial"/>
        </w:rPr>
      </w:pPr>
    </w:p>
    <w:p w:rsidR="00A9128F" w:rsidRPr="00B313F4" w:rsidRDefault="00A9128F" w:rsidP="00E1776C">
      <w:pPr>
        <w:tabs>
          <w:tab w:val="left" w:pos="1701"/>
        </w:tabs>
        <w:jc w:val="both"/>
        <w:rPr>
          <w:rFonts w:ascii="Arial" w:hAnsi="Arial" w:cs="Arial"/>
        </w:rPr>
      </w:pPr>
      <w:r w:rsidRPr="00B313F4">
        <w:rPr>
          <w:rFonts w:ascii="Arial" w:hAnsi="Arial" w:cs="Arial"/>
        </w:rPr>
        <w:t>Si oui, no</w:t>
      </w:r>
      <w:r w:rsidR="00D4542C" w:rsidRPr="00B313F4">
        <w:rPr>
          <w:rFonts w:ascii="Arial" w:hAnsi="Arial" w:cs="Arial"/>
        </w:rPr>
        <w:t xml:space="preserve">mbre de réunions en </w:t>
      </w:r>
      <w:r w:rsidR="00E407BD">
        <w:rPr>
          <w:rFonts w:ascii="Arial" w:hAnsi="Arial" w:cs="Arial"/>
        </w:rPr>
        <w:t>N-1</w:t>
      </w:r>
      <w:r w:rsidR="00D4542C" w:rsidRPr="00B313F4">
        <w:rPr>
          <w:rFonts w:ascii="Arial" w:hAnsi="Arial" w:cs="Arial"/>
        </w:rPr>
        <w:t> :</w:t>
      </w:r>
    </w:p>
    <w:p w:rsidR="00A9128F" w:rsidRPr="00B313F4" w:rsidRDefault="00A9128F" w:rsidP="00A9128F">
      <w:pPr>
        <w:jc w:val="both"/>
        <w:rPr>
          <w:rFonts w:ascii="Arial" w:hAnsi="Arial" w:cs="Arial"/>
        </w:rPr>
      </w:pPr>
    </w:p>
    <w:p w:rsidR="00353B6A" w:rsidRPr="00B313F4" w:rsidRDefault="00353B6A" w:rsidP="00D95F59">
      <w:pPr>
        <w:tabs>
          <w:tab w:val="left" w:pos="1701"/>
        </w:tabs>
        <w:jc w:val="both"/>
        <w:rPr>
          <w:rFonts w:ascii="Arial" w:hAnsi="Arial" w:cs="Arial"/>
        </w:rPr>
      </w:pPr>
    </w:p>
    <w:p w:rsidR="00044090" w:rsidRPr="00B313F4" w:rsidRDefault="00044090" w:rsidP="00044090">
      <w:pPr>
        <w:spacing w:before="60"/>
        <w:jc w:val="both"/>
        <w:rPr>
          <w:rFonts w:ascii="Arial" w:hAnsi="Arial" w:cs="Arial"/>
          <w:b/>
          <w:i/>
        </w:rPr>
      </w:pPr>
      <w:r w:rsidRPr="00B313F4">
        <w:rPr>
          <w:rFonts w:ascii="Arial" w:hAnsi="Arial" w:cs="Arial"/>
          <w:b/>
          <w:i/>
        </w:rPr>
        <w:t>8</w:t>
      </w:r>
      <w:r w:rsidRPr="00B313F4">
        <w:rPr>
          <w:rFonts w:ascii="Arial" w:hAnsi="Arial" w:cs="Arial"/>
          <w:i/>
        </w:rPr>
        <w:t xml:space="preserve">. « Une autoévaluation des pratiques en chirurgie carcinologique est réalisée annuellement dans l’établissement, au moyen d’indicateurs, relatifs notamment à l’activité par chirurgien, définis par </w:t>
      </w:r>
      <w:proofErr w:type="spellStart"/>
      <w:r w:rsidRPr="00B313F4">
        <w:rPr>
          <w:rFonts w:ascii="Arial" w:hAnsi="Arial" w:cs="Arial"/>
          <w:i/>
        </w:rPr>
        <w:t>l’INCa</w:t>
      </w:r>
      <w:proofErr w:type="spellEnd"/>
      <w:r w:rsidRPr="00B313F4">
        <w:rPr>
          <w:rFonts w:ascii="Arial" w:hAnsi="Arial" w:cs="Arial"/>
          <w:i/>
        </w:rPr>
        <w:t xml:space="preserve"> et dans le cadre du suivi de la qualité de la pratique prévu à l’article R.6123-95 du CSP. Ces données, </w:t>
      </w:r>
      <w:proofErr w:type="spellStart"/>
      <w:r w:rsidRPr="00B313F4">
        <w:rPr>
          <w:rFonts w:ascii="Arial" w:hAnsi="Arial" w:cs="Arial"/>
          <w:i/>
        </w:rPr>
        <w:t>anonymisées</w:t>
      </w:r>
      <w:proofErr w:type="spellEnd"/>
      <w:r w:rsidRPr="00B313F4">
        <w:rPr>
          <w:rFonts w:ascii="Arial" w:hAnsi="Arial" w:cs="Arial"/>
          <w:i/>
        </w:rPr>
        <w:t xml:space="preserve">, sont transmises à </w:t>
      </w:r>
      <w:proofErr w:type="spellStart"/>
      <w:r w:rsidRPr="00B313F4">
        <w:rPr>
          <w:rFonts w:ascii="Arial" w:hAnsi="Arial" w:cs="Arial"/>
          <w:i/>
        </w:rPr>
        <w:t>l’INCa</w:t>
      </w:r>
      <w:proofErr w:type="spellEnd"/>
      <w:r w:rsidRPr="00B313F4">
        <w:rPr>
          <w:rFonts w:ascii="Arial" w:hAnsi="Arial" w:cs="Arial"/>
          <w:i/>
        </w:rPr>
        <w:t xml:space="preserve"> en vue d’une synthèse à l’échelle nationale. » :</w:t>
      </w:r>
      <w:r w:rsidRPr="00B313F4">
        <w:rPr>
          <w:rFonts w:ascii="Arial" w:hAnsi="Arial" w:cs="Arial"/>
          <w:b/>
          <w:i/>
        </w:rPr>
        <w:t xml:space="preserve">   </w:t>
      </w:r>
      <w:proofErr w:type="gramStart"/>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044090" w:rsidRPr="00B313F4" w:rsidRDefault="00044090" w:rsidP="00D95F59">
      <w:pPr>
        <w:tabs>
          <w:tab w:val="left" w:pos="1701"/>
        </w:tabs>
        <w:jc w:val="both"/>
        <w:rPr>
          <w:rFonts w:ascii="Arial" w:hAnsi="Arial" w:cs="Arial"/>
        </w:rPr>
      </w:pPr>
    </w:p>
    <w:p w:rsidR="00353B6A" w:rsidRPr="00B313F4" w:rsidRDefault="00353B6A" w:rsidP="00353B6A">
      <w:pPr>
        <w:rPr>
          <w:rFonts w:ascii="Arial" w:hAnsi="Arial" w:cs="Arial"/>
        </w:rPr>
      </w:pPr>
    </w:p>
    <w:p w:rsidR="00E1776C" w:rsidRPr="00B313F4" w:rsidRDefault="00E1776C" w:rsidP="00353B6A">
      <w:pPr>
        <w:rPr>
          <w:rFonts w:ascii="Arial" w:hAnsi="Arial" w:cs="Arial"/>
        </w:rPr>
      </w:pPr>
    </w:p>
    <w:p w:rsidR="00E1776C" w:rsidRPr="00B313F4" w:rsidRDefault="00E1776C" w:rsidP="00353B6A">
      <w:pPr>
        <w:rPr>
          <w:rFonts w:ascii="Arial" w:hAnsi="Arial" w:cs="Arial"/>
        </w:rPr>
      </w:pPr>
    </w:p>
    <w:p w:rsidR="002E3DFE" w:rsidRPr="00B313F4" w:rsidRDefault="002E3DFE" w:rsidP="00353B6A">
      <w:pPr>
        <w:rPr>
          <w:rFonts w:ascii="Arial" w:hAnsi="Arial" w:cs="Arial"/>
        </w:rPr>
      </w:pPr>
    </w:p>
    <w:tbl>
      <w:tblPr>
        <w:tblStyle w:val="Grilledutableau"/>
        <w:tblW w:w="0" w:type="auto"/>
        <w:tblLook w:val="04A0" w:firstRow="1" w:lastRow="0" w:firstColumn="1" w:lastColumn="0" w:noHBand="0" w:noVBand="1"/>
      </w:tblPr>
      <w:tblGrid>
        <w:gridCol w:w="10061"/>
      </w:tblGrid>
      <w:tr w:rsidR="00353B6A" w:rsidRPr="00B313F4" w:rsidTr="00BF0F57">
        <w:tc>
          <w:tcPr>
            <w:tcW w:w="10061" w:type="dxa"/>
            <w:shd w:val="clear" w:color="auto" w:fill="auto"/>
          </w:tcPr>
          <w:p w:rsidR="00353B6A" w:rsidRPr="00B313F4" w:rsidRDefault="00353B6A" w:rsidP="00353B6A">
            <w:pPr>
              <w:spacing w:before="60" w:after="60"/>
              <w:rPr>
                <w:rFonts w:ascii="Arial" w:hAnsi="Arial" w:cs="Arial"/>
                <w:sz w:val="22"/>
                <w:szCs w:val="22"/>
              </w:rPr>
            </w:pPr>
            <w:r w:rsidRPr="00B313F4">
              <w:rPr>
                <w:rFonts w:ascii="Arial" w:hAnsi="Arial" w:cs="Arial"/>
                <w:b/>
                <w:sz w:val="22"/>
                <w:szCs w:val="22"/>
              </w:rPr>
              <w:lastRenderedPageBreak/>
              <w:t xml:space="preserve">Critères </w:t>
            </w:r>
            <w:r w:rsidR="00E219B1" w:rsidRPr="00B313F4">
              <w:rPr>
                <w:rFonts w:ascii="Arial" w:hAnsi="Arial" w:cs="Arial"/>
                <w:b/>
                <w:sz w:val="22"/>
                <w:szCs w:val="22"/>
              </w:rPr>
              <w:t>d’agrément (</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spécifiques à la chirurgie carcinologique thoracique</w:t>
            </w:r>
          </w:p>
        </w:tc>
      </w:tr>
    </w:tbl>
    <w:p w:rsidR="0043618B" w:rsidRPr="00B313F4" w:rsidRDefault="0043618B" w:rsidP="0043618B">
      <w:pPr>
        <w:rPr>
          <w:rFonts w:ascii="Arial" w:hAnsi="Arial" w:cs="Arial"/>
        </w:rPr>
      </w:pPr>
    </w:p>
    <w:p w:rsidR="00E1776C" w:rsidRPr="00B313F4" w:rsidRDefault="00E1776C" w:rsidP="0043618B">
      <w:pPr>
        <w:rPr>
          <w:rFonts w:ascii="Arial" w:hAnsi="Arial" w:cs="Arial"/>
        </w:rPr>
      </w:pPr>
    </w:p>
    <w:p w:rsidR="0043618B" w:rsidRPr="00B313F4" w:rsidRDefault="0043618B" w:rsidP="00E1776C">
      <w:pPr>
        <w:rPr>
          <w:rFonts w:ascii="Arial" w:hAnsi="Arial" w:cs="Arial"/>
          <w:i/>
        </w:rPr>
      </w:pPr>
      <w:r w:rsidRPr="00B313F4">
        <w:rPr>
          <w:rFonts w:ascii="Arial" w:hAnsi="Arial" w:cs="Arial"/>
          <w:i/>
        </w:rPr>
        <w:t xml:space="preserve">« L’établissement offre </w:t>
      </w:r>
      <w:r w:rsidR="000152C6" w:rsidRPr="00B313F4">
        <w:rPr>
          <w:rFonts w:ascii="Arial" w:hAnsi="Arial" w:cs="Arial"/>
          <w:i/>
        </w:rPr>
        <w:t>l’</w:t>
      </w:r>
      <w:r w:rsidRPr="00B313F4">
        <w:rPr>
          <w:rFonts w:ascii="Arial" w:hAnsi="Arial" w:cs="Arial"/>
          <w:i/>
        </w:rPr>
        <w:t>accès,</w:t>
      </w:r>
      <w:r w:rsidR="00E1776C" w:rsidRPr="00B313F4">
        <w:rPr>
          <w:rFonts w:ascii="Arial" w:hAnsi="Arial" w:cs="Arial"/>
          <w:i/>
        </w:rPr>
        <w:t xml:space="preserve"> sur place ou par convention, à » </w:t>
      </w:r>
      <w:r w:rsidRPr="00B313F4">
        <w:rPr>
          <w:rFonts w:ascii="Arial" w:hAnsi="Arial" w:cs="Arial"/>
          <w:i/>
        </w:rPr>
        <w:t>:</w:t>
      </w:r>
    </w:p>
    <w:p w:rsidR="00E1776C" w:rsidRPr="00B313F4" w:rsidRDefault="00E1776C" w:rsidP="00E1776C">
      <w:pPr>
        <w:rPr>
          <w:rFonts w:ascii="Arial" w:hAnsi="Arial" w:cs="Arial"/>
          <w:i/>
        </w:rPr>
      </w:pPr>
    </w:p>
    <w:p w:rsidR="0043618B" w:rsidRPr="00B313F4" w:rsidRDefault="0043618B" w:rsidP="00E1776C">
      <w:pPr>
        <w:pStyle w:val="Paragraphedeliste"/>
        <w:numPr>
          <w:ilvl w:val="0"/>
          <w:numId w:val="9"/>
        </w:numPr>
        <w:tabs>
          <w:tab w:val="num" w:pos="851"/>
          <w:tab w:val="left" w:pos="1701"/>
        </w:tabs>
        <w:ind w:left="714" w:hanging="357"/>
        <w:jc w:val="both"/>
        <w:rPr>
          <w:rFonts w:ascii="Arial" w:hAnsi="Arial" w:cs="Arial"/>
        </w:rPr>
      </w:pPr>
      <w:r w:rsidRPr="00B313F4">
        <w:rPr>
          <w:rFonts w:ascii="Arial" w:hAnsi="Arial" w:cs="Arial"/>
        </w:rPr>
        <w:t xml:space="preserve">une unité d’endoscopie </w:t>
      </w:r>
      <w:proofErr w:type="spellStart"/>
      <w:r w:rsidRPr="00B313F4">
        <w:rPr>
          <w:rFonts w:ascii="Arial" w:hAnsi="Arial" w:cs="Arial"/>
        </w:rPr>
        <w:t>trachéo</w:t>
      </w:r>
      <w:proofErr w:type="spellEnd"/>
      <w:r w:rsidRPr="00B313F4">
        <w:rPr>
          <w:rFonts w:ascii="Arial" w:hAnsi="Arial" w:cs="Arial"/>
        </w:rPr>
        <w:t>-bronchique</w:t>
      </w:r>
      <w:r w:rsidR="00E1776C" w:rsidRPr="00B313F4">
        <w:rPr>
          <w:rFonts w:ascii="Arial" w:hAnsi="Arial" w:cs="Arial"/>
        </w:rPr>
        <w:t> :</w:t>
      </w:r>
    </w:p>
    <w:p w:rsidR="0043618B" w:rsidRPr="00B313F4" w:rsidRDefault="0043618B" w:rsidP="008D6ECE">
      <w:pPr>
        <w:pStyle w:val="Paragraphedeliste"/>
        <w:numPr>
          <w:ilvl w:val="1"/>
          <w:numId w:val="54"/>
        </w:numPr>
        <w:tabs>
          <w:tab w:val="left" w:pos="1701"/>
        </w:tabs>
        <w:contextualSpacing w:val="0"/>
        <w:jc w:val="both"/>
        <w:rPr>
          <w:rFonts w:ascii="Arial" w:hAnsi="Arial" w:cs="Arial"/>
          <w:b/>
        </w:rPr>
      </w:pPr>
      <w:r w:rsidRPr="00B313F4">
        <w:rPr>
          <w:rFonts w:ascii="Arial" w:hAnsi="Arial" w:cs="Arial"/>
        </w:rPr>
        <w:t>sur place</w:t>
      </w:r>
      <w:r w:rsidR="00347ED4" w:rsidRPr="00B313F4">
        <w:rPr>
          <w:rFonts w:ascii="Arial" w:hAnsi="Arial" w:cs="Arial"/>
        </w:rPr>
        <w:t> </w:t>
      </w:r>
      <w:proofErr w:type="gramStart"/>
      <w:r w:rsidR="00347ED4"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E1776C" w:rsidRPr="00B313F4" w:rsidRDefault="00E1776C" w:rsidP="00E1776C">
      <w:pPr>
        <w:pStyle w:val="Paragraphedeliste"/>
        <w:tabs>
          <w:tab w:val="left" w:pos="1701"/>
        </w:tabs>
        <w:ind w:left="1440"/>
        <w:contextualSpacing w:val="0"/>
        <w:jc w:val="both"/>
        <w:rPr>
          <w:rFonts w:ascii="Arial" w:hAnsi="Arial" w:cs="Arial"/>
          <w:b/>
        </w:rPr>
      </w:pPr>
    </w:p>
    <w:p w:rsidR="0043618B" w:rsidRPr="00B313F4" w:rsidRDefault="0043618B" w:rsidP="008D6ECE">
      <w:pPr>
        <w:pStyle w:val="Paragraphedeliste"/>
        <w:numPr>
          <w:ilvl w:val="1"/>
          <w:numId w:val="54"/>
        </w:numPr>
        <w:tabs>
          <w:tab w:val="left" w:pos="1701"/>
        </w:tabs>
        <w:contextualSpacing w:val="0"/>
        <w:jc w:val="both"/>
        <w:rPr>
          <w:rFonts w:ascii="Arial" w:hAnsi="Arial" w:cs="Arial"/>
        </w:rPr>
      </w:pPr>
      <w:r w:rsidRPr="00B313F4">
        <w:rPr>
          <w:rFonts w:ascii="Arial" w:hAnsi="Arial" w:cs="Arial"/>
        </w:rPr>
        <w:t>par convention</w:t>
      </w:r>
      <w:r w:rsidR="00347ED4" w:rsidRPr="00B313F4">
        <w:rPr>
          <w:rFonts w:ascii="Arial" w:hAnsi="Arial" w:cs="Arial"/>
        </w:rPr>
        <w:t> </w:t>
      </w:r>
      <w:proofErr w:type="gramStart"/>
      <w:r w:rsidR="00347ED4" w:rsidRPr="00B313F4">
        <w:rPr>
          <w:rFonts w:ascii="Arial" w:hAnsi="Arial" w:cs="Arial"/>
        </w:rPr>
        <w:t xml:space="preserve">:  </w:t>
      </w:r>
      <w:r w:rsidR="00D5213F"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5213F"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347ED4" w:rsidRPr="00B313F4">
        <w:rPr>
          <w:rFonts w:ascii="Arial" w:hAnsi="Arial" w:cs="Arial"/>
          <w:b/>
        </w:rPr>
        <w:t xml:space="preserve">   S</w:t>
      </w:r>
      <w:r w:rsidRPr="00B313F4">
        <w:rPr>
          <w:rFonts w:ascii="Arial" w:hAnsi="Arial" w:cs="Arial"/>
          <w:b/>
        </w:rPr>
        <w:t xml:space="preserve">i oui, </w:t>
      </w:r>
      <w:r w:rsidRPr="00B313F4">
        <w:rPr>
          <w:rFonts w:ascii="Arial" w:hAnsi="Arial" w:cs="Arial"/>
        </w:rPr>
        <w:t>avec qui ?</w:t>
      </w:r>
      <w:r w:rsidR="00347ED4" w:rsidRPr="00B313F4">
        <w:rPr>
          <w:rFonts w:ascii="Arial" w:hAnsi="Arial" w:cs="Arial"/>
        </w:rPr>
        <w:t> :</w:t>
      </w:r>
    </w:p>
    <w:p w:rsidR="00E1776C" w:rsidRPr="00B313F4" w:rsidRDefault="00E1776C" w:rsidP="00E1776C">
      <w:pPr>
        <w:pStyle w:val="Paragraphedeliste"/>
        <w:tabs>
          <w:tab w:val="left" w:pos="1701"/>
        </w:tabs>
        <w:contextualSpacing w:val="0"/>
        <w:jc w:val="both"/>
        <w:rPr>
          <w:rFonts w:ascii="Arial" w:hAnsi="Arial" w:cs="Arial"/>
        </w:rPr>
      </w:pPr>
    </w:p>
    <w:p w:rsidR="0043618B" w:rsidRPr="00B313F4" w:rsidRDefault="0043618B" w:rsidP="00E1776C">
      <w:pPr>
        <w:pStyle w:val="Paragraphedeliste"/>
        <w:numPr>
          <w:ilvl w:val="0"/>
          <w:numId w:val="9"/>
        </w:numPr>
        <w:tabs>
          <w:tab w:val="num" w:pos="851"/>
          <w:tab w:val="left" w:pos="1701"/>
        </w:tabs>
        <w:ind w:left="714" w:hanging="357"/>
        <w:contextualSpacing w:val="0"/>
        <w:jc w:val="both"/>
        <w:rPr>
          <w:rFonts w:ascii="Arial" w:hAnsi="Arial" w:cs="Arial"/>
        </w:rPr>
      </w:pPr>
      <w:r w:rsidRPr="00B313F4">
        <w:rPr>
          <w:rFonts w:ascii="Arial" w:hAnsi="Arial" w:cs="Arial"/>
        </w:rPr>
        <w:t xml:space="preserve">la chirurgie </w:t>
      </w:r>
      <w:proofErr w:type="spellStart"/>
      <w:r w:rsidRPr="00B313F4">
        <w:rPr>
          <w:rFonts w:ascii="Arial" w:hAnsi="Arial" w:cs="Arial"/>
        </w:rPr>
        <w:t>thoracoscopique</w:t>
      </w:r>
      <w:proofErr w:type="spellEnd"/>
      <w:r w:rsidR="00E1776C" w:rsidRPr="00B313F4">
        <w:rPr>
          <w:rFonts w:ascii="Arial" w:hAnsi="Arial" w:cs="Arial"/>
        </w:rPr>
        <w:t> :</w:t>
      </w:r>
    </w:p>
    <w:p w:rsidR="0043618B" w:rsidRPr="00B313F4" w:rsidRDefault="0043618B" w:rsidP="008D6ECE">
      <w:pPr>
        <w:pStyle w:val="Paragraphedeliste"/>
        <w:numPr>
          <w:ilvl w:val="1"/>
          <w:numId w:val="55"/>
        </w:numPr>
        <w:tabs>
          <w:tab w:val="left" w:pos="1701"/>
        </w:tabs>
        <w:contextualSpacing w:val="0"/>
        <w:jc w:val="both"/>
        <w:rPr>
          <w:rFonts w:ascii="Arial" w:hAnsi="Arial" w:cs="Arial"/>
          <w:b/>
        </w:rPr>
      </w:pPr>
      <w:r w:rsidRPr="00B313F4">
        <w:rPr>
          <w:rFonts w:ascii="Arial" w:hAnsi="Arial" w:cs="Arial"/>
        </w:rPr>
        <w:t>sur place</w:t>
      </w:r>
      <w:r w:rsidR="00347ED4" w:rsidRPr="00B313F4">
        <w:rPr>
          <w:rFonts w:ascii="Arial" w:hAnsi="Arial" w:cs="Arial"/>
        </w:rPr>
        <w:t> </w:t>
      </w:r>
      <w:proofErr w:type="gramStart"/>
      <w:r w:rsidR="00347ED4"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E1776C" w:rsidRPr="00B313F4" w:rsidRDefault="00E1776C" w:rsidP="00E1776C">
      <w:pPr>
        <w:pStyle w:val="Paragraphedeliste"/>
        <w:tabs>
          <w:tab w:val="left" w:pos="1701"/>
        </w:tabs>
        <w:ind w:left="1440"/>
        <w:contextualSpacing w:val="0"/>
        <w:jc w:val="both"/>
        <w:rPr>
          <w:rFonts w:ascii="Arial" w:hAnsi="Arial" w:cs="Arial"/>
          <w:b/>
        </w:rPr>
      </w:pPr>
    </w:p>
    <w:p w:rsidR="0043618B" w:rsidRPr="00B313F4" w:rsidRDefault="0043618B" w:rsidP="008D6ECE">
      <w:pPr>
        <w:pStyle w:val="Paragraphedeliste"/>
        <w:numPr>
          <w:ilvl w:val="1"/>
          <w:numId w:val="55"/>
        </w:numPr>
        <w:tabs>
          <w:tab w:val="left" w:pos="1701"/>
        </w:tabs>
        <w:contextualSpacing w:val="0"/>
        <w:jc w:val="both"/>
        <w:rPr>
          <w:rFonts w:ascii="Arial" w:hAnsi="Arial" w:cs="Arial"/>
        </w:rPr>
      </w:pPr>
      <w:r w:rsidRPr="00B313F4">
        <w:rPr>
          <w:rFonts w:ascii="Arial" w:hAnsi="Arial" w:cs="Arial"/>
        </w:rPr>
        <w:t>par convention</w:t>
      </w:r>
      <w:r w:rsidR="00347ED4" w:rsidRPr="00B313F4">
        <w:rPr>
          <w:rFonts w:ascii="Arial" w:hAnsi="Arial" w:cs="Arial"/>
        </w:rPr>
        <w:t> </w:t>
      </w:r>
      <w:proofErr w:type="gramStart"/>
      <w:r w:rsidR="00347ED4"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347ED4" w:rsidRPr="00B313F4">
        <w:rPr>
          <w:rFonts w:ascii="Arial" w:hAnsi="Arial" w:cs="Arial"/>
          <w:b/>
        </w:rPr>
        <w:t>   S</w:t>
      </w:r>
      <w:r w:rsidRPr="00B313F4">
        <w:rPr>
          <w:rFonts w:ascii="Arial" w:hAnsi="Arial" w:cs="Arial"/>
          <w:b/>
        </w:rPr>
        <w:t xml:space="preserve">i oui, </w:t>
      </w:r>
      <w:r w:rsidRPr="00B313F4">
        <w:rPr>
          <w:rFonts w:ascii="Arial" w:hAnsi="Arial" w:cs="Arial"/>
        </w:rPr>
        <w:t>avec qui ?</w:t>
      </w:r>
      <w:r w:rsidR="00347ED4" w:rsidRPr="00B313F4">
        <w:rPr>
          <w:rFonts w:ascii="Arial" w:hAnsi="Arial" w:cs="Arial"/>
        </w:rPr>
        <w:t> :</w:t>
      </w:r>
    </w:p>
    <w:p w:rsidR="00E1776C" w:rsidRPr="00B313F4" w:rsidRDefault="00E1776C" w:rsidP="00E1776C">
      <w:pPr>
        <w:pStyle w:val="Paragraphedeliste"/>
        <w:tabs>
          <w:tab w:val="left" w:pos="1701"/>
        </w:tabs>
        <w:ind w:left="1440"/>
        <w:contextualSpacing w:val="0"/>
        <w:jc w:val="both"/>
        <w:rPr>
          <w:rFonts w:ascii="Arial" w:hAnsi="Arial" w:cs="Arial"/>
        </w:rPr>
      </w:pPr>
    </w:p>
    <w:p w:rsidR="0043618B" w:rsidRPr="00B313F4" w:rsidRDefault="0043618B" w:rsidP="00E1776C">
      <w:pPr>
        <w:pStyle w:val="Paragraphedeliste"/>
        <w:numPr>
          <w:ilvl w:val="0"/>
          <w:numId w:val="9"/>
        </w:numPr>
        <w:tabs>
          <w:tab w:val="num" w:pos="851"/>
          <w:tab w:val="left" w:pos="1701"/>
        </w:tabs>
        <w:ind w:left="714" w:hanging="357"/>
        <w:contextualSpacing w:val="0"/>
        <w:jc w:val="both"/>
        <w:rPr>
          <w:rFonts w:ascii="Arial" w:hAnsi="Arial" w:cs="Arial"/>
        </w:rPr>
      </w:pPr>
      <w:r w:rsidRPr="00B313F4">
        <w:rPr>
          <w:rFonts w:ascii="Arial" w:hAnsi="Arial" w:cs="Arial"/>
        </w:rPr>
        <w:t>l’imagerie par IRM</w:t>
      </w:r>
      <w:r w:rsidR="00E1776C" w:rsidRPr="00B313F4">
        <w:rPr>
          <w:rFonts w:ascii="Arial" w:hAnsi="Arial" w:cs="Arial"/>
        </w:rPr>
        <w:t> :</w:t>
      </w:r>
    </w:p>
    <w:p w:rsidR="0043618B" w:rsidRPr="00B313F4" w:rsidRDefault="0043618B" w:rsidP="008D6ECE">
      <w:pPr>
        <w:pStyle w:val="Paragraphedeliste"/>
        <w:numPr>
          <w:ilvl w:val="1"/>
          <w:numId w:val="56"/>
        </w:numPr>
        <w:tabs>
          <w:tab w:val="left" w:pos="1701"/>
        </w:tabs>
        <w:contextualSpacing w:val="0"/>
        <w:jc w:val="both"/>
        <w:rPr>
          <w:rFonts w:ascii="Arial" w:hAnsi="Arial" w:cs="Arial"/>
          <w:b/>
        </w:rPr>
      </w:pPr>
      <w:r w:rsidRPr="00B313F4">
        <w:rPr>
          <w:rFonts w:ascii="Arial" w:hAnsi="Arial" w:cs="Arial"/>
        </w:rPr>
        <w:t>sur place</w:t>
      </w:r>
      <w:r w:rsidR="00347ED4" w:rsidRPr="00B313F4">
        <w:rPr>
          <w:rFonts w:ascii="Arial" w:hAnsi="Arial" w:cs="Arial"/>
        </w:rPr>
        <w:t> </w:t>
      </w:r>
      <w:proofErr w:type="gramStart"/>
      <w:r w:rsidR="00347ED4"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E1776C" w:rsidRPr="00B313F4" w:rsidRDefault="00E1776C" w:rsidP="00E1776C">
      <w:pPr>
        <w:pStyle w:val="Paragraphedeliste"/>
        <w:tabs>
          <w:tab w:val="left" w:pos="1701"/>
        </w:tabs>
        <w:ind w:left="1440"/>
        <w:contextualSpacing w:val="0"/>
        <w:jc w:val="both"/>
        <w:rPr>
          <w:rFonts w:ascii="Arial" w:hAnsi="Arial" w:cs="Arial"/>
          <w:b/>
        </w:rPr>
      </w:pPr>
    </w:p>
    <w:p w:rsidR="0043618B" w:rsidRPr="00B313F4" w:rsidRDefault="0043618B" w:rsidP="008D6ECE">
      <w:pPr>
        <w:pStyle w:val="Paragraphedeliste"/>
        <w:numPr>
          <w:ilvl w:val="1"/>
          <w:numId w:val="56"/>
        </w:numPr>
        <w:tabs>
          <w:tab w:val="left" w:pos="1701"/>
        </w:tabs>
        <w:contextualSpacing w:val="0"/>
        <w:jc w:val="both"/>
        <w:rPr>
          <w:rFonts w:ascii="Arial" w:hAnsi="Arial" w:cs="Arial"/>
        </w:rPr>
      </w:pPr>
      <w:r w:rsidRPr="00B313F4">
        <w:rPr>
          <w:rFonts w:ascii="Arial" w:hAnsi="Arial" w:cs="Arial"/>
        </w:rPr>
        <w:t>par convention</w:t>
      </w:r>
      <w:r w:rsidR="00347ED4" w:rsidRPr="00B313F4">
        <w:rPr>
          <w:rFonts w:ascii="Arial" w:hAnsi="Arial" w:cs="Arial"/>
        </w:rPr>
        <w:t> </w:t>
      </w:r>
      <w:proofErr w:type="gramStart"/>
      <w:r w:rsidR="00347ED4"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347ED4" w:rsidRPr="00B313F4">
        <w:rPr>
          <w:rFonts w:ascii="Arial" w:hAnsi="Arial" w:cs="Arial"/>
          <w:b/>
        </w:rPr>
        <w:t xml:space="preserve">   S</w:t>
      </w:r>
      <w:r w:rsidRPr="00B313F4">
        <w:rPr>
          <w:rFonts w:ascii="Arial" w:hAnsi="Arial" w:cs="Arial"/>
          <w:b/>
        </w:rPr>
        <w:t xml:space="preserve">i oui, </w:t>
      </w:r>
      <w:r w:rsidRPr="00B313F4">
        <w:rPr>
          <w:rFonts w:ascii="Arial" w:hAnsi="Arial" w:cs="Arial"/>
        </w:rPr>
        <w:t>avec qui</w:t>
      </w:r>
      <w:r w:rsidR="008514EC" w:rsidRPr="00B313F4">
        <w:rPr>
          <w:rFonts w:ascii="Arial" w:hAnsi="Arial" w:cs="Arial"/>
        </w:rPr>
        <w:t> </w:t>
      </w:r>
      <w:r w:rsidRPr="00B313F4">
        <w:rPr>
          <w:rFonts w:ascii="Arial" w:hAnsi="Arial" w:cs="Arial"/>
        </w:rPr>
        <w:t>?</w:t>
      </w:r>
      <w:r w:rsidR="00E1776C" w:rsidRPr="00B313F4">
        <w:rPr>
          <w:rFonts w:ascii="Arial" w:hAnsi="Arial" w:cs="Arial"/>
        </w:rPr>
        <w:t> :</w:t>
      </w:r>
    </w:p>
    <w:p w:rsidR="00E1776C" w:rsidRPr="00B313F4" w:rsidRDefault="00E1776C" w:rsidP="00E1776C">
      <w:pPr>
        <w:pStyle w:val="Paragraphedeliste"/>
        <w:tabs>
          <w:tab w:val="left" w:pos="1701"/>
        </w:tabs>
        <w:contextualSpacing w:val="0"/>
        <w:jc w:val="both"/>
        <w:rPr>
          <w:rFonts w:ascii="Arial" w:hAnsi="Arial" w:cs="Arial"/>
        </w:rPr>
      </w:pPr>
    </w:p>
    <w:p w:rsidR="0043618B" w:rsidRPr="00B313F4" w:rsidRDefault="0043618B" w:rsidP="00E1776C">
      <w:pPr>
        <w:pStyle w:val="Paragraphedeliste"/>
        <w:numPr>
          <w:ilvl w:val="0"/>
          <w:numId w:val="9"/>
        </w:numPr>
        <w:tabs>
          <w:tab w:val="num" w:pos="851"/>
          <w:tab w:val="left" w:pos="1701"/>
        </w:tabs>
        <w:ind w:left="714" w:hanging="357"/>
        <w:contextualSpacing w:val="0"/>
        <w:jc w:val="both"/>
        <w:rPr>
          <w:rFonts w:ascii="Arial" w:hAnsi="Arial" w:cs="Arial"/>
        </w:rPr>
      </w:pPr>
      <w:r w:rsidRPr="00B313F4">
        <w:rPr>
          <w:rFonts w:ascii="Arial" w:hAnsi="Arial" w:cs="Arial"/>
        </w:rPr>
        <w:t>l’imagerie par TEP</w:t>
      </w:r>
      <w:r w:rsidR="00E1776C" w:rsidRPr="00B313F4">
        <w:rPr>
          <w:rFonts w:ascii="Arial" w:hAnsi="Arial" w:cs="Arial"/>
        </w:rPr>
        <w:t> :</w:t>
      </w:r>
    </w:p>
    <w:p w:rsidR="0043618B" w:rsidRPr="00B313F4" w:rsidRDefault="0043618B" w:rsidP="008D6ECE">
      <w:pPr>
        <w:pStyle w:val="Paragraphedeliste"/>
        <w:numPr>
          <w:ilvl w:val="1"/>
          <w:numId w:val="57"/>
        </w:numPr>
        <w:tabs>
          <w:tab w:val="left" w:pos="1701"/>
        </w:tabs>
        <w:contextualSpacing w:val="0"/>
        <w:jc w:val="both"/>
        <w:rPr>
          <w:rFonts w:ascii="Arial" w:hAnsi="Arial" w:cs="Arial"/>
          <w:b/>
        </w:rPr>
      </w:pPr>
      <w:r w:rsidRPr="00B313F4">
        <w:rPr>
          <w:rFonts w:ascii="Arial" w:hAnsi="Arial" w:cs="Arial"/>
        </w:rPr>
        <w:t>sur place</w:t>
      </w:r>
      <w:r w:rsidR="008514EC" w:rsidRPr="00B313F4">
        <w:rPr>
          <w:rFonts w:ascii="Arial" w:hAnsi="Arial" w:cs="Arial"/>
        </w:rPr>
        <w:t> </w:t>
      </w:r>
      <w:proofErr w:type="gramStart"/>
      <w:r w:rsidR="00347ED4"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E1776C" w:rsidRPr="00B313F4" w:rsidRDefault="00E1776C" w:rsidP="00E1776C">
      <w:pPr>
        <w:pStyle w:val="Paragraphedeliste"/>
        <w:tabs>
          <w:tab w:val="left" w:pos="1701"/>
        </w:tabs>
        <w:ind w:left="1440"/>
        <w:contextualSpacing w:val="0"/>
        <w:jc w:val="both"/>
        <w:rPr>
          <w:rFonts w:ascii="Arial" w:hAnsi="Arial" w:cs="Arial"/>
          <w:b/>
        </w:rPr>
      </w:pPr>
    </w:p>
    <w:p w:rsidR="0043618B" w:rsidRPr="00B313F4" w:rsidRDefault="0043618B" w:rsidP="008D6ECE">
      <w:pPr>
        <w:pStyle w:val="Paragraphedeliste"/>
        <w:numPr>
          <w:ilvl w:val="1"/>
          <w:numId w:val="57"/>
        </w:numPr>
        <w:tabs>
          <w:tab w:val="left" w:pos="1701"/>
        </w:tabs>
        <w:contextualSpacing w:val="0"/>
        <w:jc w:val="both"/>
        <w:rPr>
          <w:rFonts w:ascii="Arial" w:hAnsi="Arial" w:cs="Arial"/>
        </w:rPr>
      </w:pPr>
      <w:r w:rsidRPr="00B313F4">
        <w:rPr>
          <w:rFonts w:ascii="Arial" w:hAnsi="Arial" w:cs="Arial"/>
        </w:rPr>
        <w:t>par convention</w:t>
      </w:r>
      <w:r w:rsidR="008514EC" w:rsidRPr="00B313F4">
        <w:rPr>
          <w:rFonts w:ascii="Arial" w:hAnsi="Arial" w:cs="Arial"/>
        </w:rPr>
        <w:t> </w:t>
      </w:r>
      <w:proofErr w:type="gramStart"/>
      <w:r w:rsidR="00347ED4"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347ED4" w:rsidRPr="00B313F4">
        <w:rPr>
          <w:rFonts w:ascii="Arial" w:hAnsi="Arial" w:cs="Arial"/>
          <w:b/>
        </w:rPr>
        <w:t>   S</w:t>
      </w:r>
      <w:r w:rsidRPr="00B313F4">
        <w:rPr>
          <w:rFonts w:ascii="Arial" w:hAnsi="Arial" w:cs="Arial"/>
          <w:b/>
        </w:rPr>
        <w:t>i oui</w:t>
      </w:r>
      <w:r w:rsidRPr="00B313F4">
        <w:rPr>
          <w:rFonts w:ascii="Arial" w:hAnsi="Arial" w:cs="Arial"/>
        </w:rPr>
        <w:t>, avec qui</w:t>
      </w:r>
      <w:r w:rsidR="008514EC" w:rsidRPr="00B313F4">
        <w:rPr>
          <w:rFonts w:ascii="Arial" w:hAnsi="Arial" w:cs="Arial"/>
        </w:rPr>
        <w:t> </w:t>
      </w:r>
      <w:r w:rsidRPr="00B313F4">
        <w:rPr>
          <w:rFonts w:ascii="Arial" w:hAnsi="Arial" w:cs="Arial"/>
        </w:rPr>
        <w:t>?</w:t>
      </w:r>
      <w:r w:rsidR="00E1776C" w:rsidRPr="00B313F4">
        <w:rPr>
          <w:rFonts w:ascii="Arial" w:hAnsi="Arial" w:cs="Arial"/>
        </w:rPr>
        <w:t> :</w:t>
      </w:r>
    </w:p>
    <w:p w:rsidR="00E1776C" w:rsidRPr="00B313F4" w:rsidRDefault="00E1776C" w:rsidP="00E1776C">
      <w:pPr>
        <w:tabs>
          <w:tab w:val="left" w:pos="1701"/>
        </w:tabs>
        <w:jc w:val="both"/>
        <w:rPr>
          <w:rFonts w:ascii="Arial" w:hAnsi="Arial" w:cs="Arial"/>
        </w:rPr>
      </w:pPr>
    </w:p>
    <w:p w:rsidR="00E1776C" w:rsidRPr="00B313F4" w:rsidRDefault="00E1776C" w:rsidP="00E1776C">
      <w:pPr>
        <w:tabs>
          <w:tab w:val="left" w:pos="1701"/>
        </w:tabs>
        <w:jc w:val="both"/>
        <w:rPr>
          <w:rFonts w:ascii="Arial" w:hAnsi="Arial" w:cs="Arial"/>
        </w:rPr>
      </w:pPr>
    </w:p>
    <w:p w:rsidR="00D8303D" w:rsidRPr="00B313F4" w:rsidRDefault="00347ED4" w:rsidP="00D8303D">
      <w:pPr>
        <w:rPr>
          <w:rFonts w:ascii="Arial" w:hAnsi="Arial" w:cs="Arial"/>
          <w:b/>
          <w:sz w:val="12"/>
          <w:szCs w:val="12"/>
        </w:rPr>
      </w:pPr>
      <w:r w:rsidRPr="00B313F4">
        <w:rPr>
          <w:rFonts w:ascii="Arial" w:hAnsi="Arial" w:cs="Arial"/>
          <w:sz w:val="22"/>
          <w:szCs w:val="22"/>
        </w:rPr>
        <w:br w:type="page"/>
      </w:r>
    </w:p>
    <w:tbl>
      <w:tblPr>
        <w:tblStyle w:val="Grilledutableau"/>
        <w:tblW w:w="0" w:type="auto"/>
        <w:tblLook w:val="01E0" w:firstRow="1" w:lastRow="1" w:firstColumn="1" w:lastColumn="1" w:noHBand="0" w:noVBand="0"/>
      </w:tblPr>
      <w:tblGrid>
        <w:gridCol w:w="10061"/>
      </w:tblGrid>
      <w:tr w:rsidR="00D8303D" w:rsidRPr="00B313F4" w:rsidTr="00DC60D1">
        <w:tc>
          <w:tcPr>
            <w:tcW w:w="10061" w:type="dxa"/>
            <w:shd w:val="clear" w:color="auto" w:fill="auto"/>
          </w:tcPr>
          <w:p w:rsidR="00D8303D" w:rsidRPr="002E0EAA" w:rsidRDefault="00D8303D" w:rsidP="006B4723">
            <w:pPr>
              <w:pStyle w:val="Titre4"/>
              <w:ind w:left="0"/>
              <w:rPr>
                <w:sz w:val="40"/>
              </w:rPr>
            </w:pPr>
            <w:bookmarkStart w:id="15" w:name="_Toc508886813"/>
            <w:r w:rsidRPr="002E0EAA">
              <w:rPr>
                <w:sz w:val="40"/>
              </w:rPr>
              <w:lastRenderedPageBreak/>
              <w:t>Fiche 5</w:t>
            </w:r>
            <w:r w:rsidR="008514EC" w:rsidRPr="002E0EAA">
              <w:rPr>
                <w:sz w:val="40"/>
              </w:rPr>
              <w:t> </w:t>
            </w:r>
            <w:r w:rsidR="006B4723">
              <w:rPr>
                <w:sz w:val="40"/>
              </w:rPr>
              <w:t>: C</w:t>
            </w:r>
            <w:r w:rsidRPr="002E0EAA">
              <w:rPr>
                <w:sz w:val="40"/>
              </w:rPr>
              <w:t>hirurgie des cancers</w:t>
            </w:r>
            <w:r w:rsidR="008514EC" w:rsidRPr="002E0EAA">
              <w:rPr>
                <w:sz w:val="40"/>
              </w:rPr>
              <w:t> </w:t>
            </w:r>
            <w:r w:rsidRPr="002E0EAA">
              <w:rPr>
                <w:sz w:val="40"/>
              </w:rPr>
              <w:t xml:space="preserve">: pathologies </w:t>
            </w:r>
            <w:r w:rsidR="00513441" w:rsidRPr="002E0EAA">
              <w:rPr>
                <w:sz w:val="40"/>
              </w:rPr>
              <w:t>gynécologiques</w:t>
            </w:r>
            <w:bookmarkEnd w:id="15"/>
          </w:p>
        </w:tc>
      </w:tr>
    </w:tbl>
    <w:p w:rsidR="00D8303D" w:rsidRPr="00B313F4" w:rsidRDefault="00D8303D" w:rsidP="00D8303D">
      <w:pPr>
        <w:rPr>
          <w:rFonts w:ascii="Arial" w:hAnsi="Arial" w:cs="Arial"/>
        </w:rPr>
      </w:pPr>
    </w:p>
    <w:p w:rsidR="002E3DFE" w:rsidRPr="00B313F4" w:rsidRDefault="002E3DFE" w:rsidP="00D8303D">
      <w:pPr>
        <w:rPr>
          <w:rFonts w:ascii="Arial" w:hAnsi="Arial" w:cs="Arial"/>
        </w:rPr>
      </w:pPr>
    </w:p>
    <w:p w:rsidR="00142B80" w:rsidRPr="00B313F4" w:rsidRDefault="00142B80" w:rsidP="002E3DFE">
      <w:pPr>
        <w:rPr>
          <w:rFonts w:ascii="Arial" w:hAnsi="Arial" w:cs="Arial"/>
          <w:b/>
          <w:sz w:val="22"/>
          <w:szCs w:val="22"/>
        </w:rPr>
      </w:pPr>
      <w:r w:rsidRPr="00B313F4">
        <w:rPr>
          <w:rFonts w:ascii="Arial" w:hAnsi="Arial" w:cs="Arial"/>
          <w:b/>
          <w:sz w:val="22"/>
          <w:szCs w:val="22"/>
        </w:rPr>
        <w:t>Remplir la fiche en autant de fois qu’il y a de sites</w:t>
      </w:r>
    </w:p>
    <w:p w:rsidR="00142B80" w:rsidRPr="00B313F4" w:rsidRDefault="00142B80" w:rsidP="002E3DFE">
      <w:pPr>
        <w:rPr>
          <w:rFonts w:ascii="Arial" w:hAnsi="Arial" w:cs="Arial"/>
          <w:b/>
          <w:bCs/>
          <w:sz w:val="22"/>
          <w:szCs w:val="22"/>
        </w:rPr>
      </w:pPr>
    </w:p>
    <w:p w:rsidR="00142B80" w:rsidRPr="00B313F4" w:rsidRDefault="00142B80" w:rsidP="002E3DFE">
      <w:pPr>
        <w:rPr>
          <w:rFonts w:ascii="Arial" w:hAnsi="Arial" w:cs="Arial"/>
          <w:bCs/>
          <w:sz w:val="22"/>
          <w:szCs w:val="22"/>
        </w:rPr>
      </w:pPr>
      <w:r w:rsidRPr="00B313F4">
        <w:rPr>
          <w:rFonts w:ascii="Arial" w:hAnsi="Arial" w:cs="Arial"/>
          <w:b/>
          <w:bCs/>
          <w:sz w:val="22"/>
          <w:szCs w:val="22"/>
        </w:rPr>
        <w:t>Site n°</w:t>
      </w:r>
      <w:r w:rsidRPr="00B313F4">
        <w:rPr>
          <w:rFonts w:ascii="Arial" w:hAnsi="Arial" w:cs="Arial"/>
          <w:b/>
          <w:bCs/>
          <w:sz w:val="32"/>
          <w:szCs w:val="32"/>
        </w:rPr>
        <w:t xml:space="preserve"> </w:t>
      </w:r>
      <w:r w:rsidRPr="00B313F4">
        <w:rPr>
          <w:rFonts w:ascii="Arial" w:hAnsi="Arial" w:cs="Arial"/>
        </w:rPr>
        <w:t xml:space="preserve">(que pour établissement </w:t>
      </w:r>
      <w:proofErr w:type="spellStart"/>
      <w:r w:rsidRPr="00B313F4">
        <w:rPr>
          <w:rFonts w:ascii="Arial" w:hAnsi="Arial" w:cs="Arial"/>
        </w:rPr>
        <w:t>multisites</w:t>
      </w:r>
      <w:proofErr w:type="spellEnd"/>
      <w:r w:rsidRPr="00B313F4">
        <w:rPr>
          <w:rFonts w:ascii="Arial" w:hAnsi="Arial" w:cs="Arial"/>
          <w:sz w:val="22"/>
          <w:szCs w:val="22"/>
        </w:rPr>
        <w:t>):</w:t>
      </w:r>
    </w:p>
    <w:p w:rsidR="00142B80" w:rsidRPr="00B313F4" w:rsidRDefault="00142B80" w:rsidP="002E3DFE">
      <w:pPr>
        <w:rPr>
          <w:rFonts w:ascii="Arial" w:hAnsi="Arial" w:cs="Arial"/>
          <w:b/>
          <w:bCs/>
        </w:rPr>
      </w:pPr>
    </w:p>
    <w:p w:rsidR="00142B80" w:rsidRPr="00B313F4" w:rsidRDefault="00142B80" w:rsidP="002E3DFE">
      <w:pPr>
        <w:rPr>
          <w:rFonts w:ascii="Arial" w:hAnsi="Arial" w:cs="Arial"/>
          <w:b/>
          <w:sz w:val="22"/>
          <w:szCs w:val="22"/>
        </w:rPr>
      </w:pPr>
      <w:r w:rsidRPr="00B313F4">
        <w:rPr>
          <w:rFonts w:ascii="Arial" w:hAnsi="Arial" w:cs="Arial"/>
          <w:b/>
          <w:bCs/>
          <w:sz w:val="22"/>
          <w:szCs w:val="22"/>
        </w:rPr>
        <w:t xml:space="preserve">Lieu d’implantation du site </w:t>
      </w:r>
      <w:r w:rsidRPr="00B313F4">
        <w:rPr>
          <w:rFonts w:ascii="Arial" w:hAnsi="Arial" w:cs="Arial"/>
          <w:sz w:val="32"/>
          <w:szCs w:val="32"/>
        </w:rPr>
        <w:t>:</w:t>
      </w:r>
    </w:p>
    <w:p w:rsidR="00D8303D" w:rsidRPr="00B313F4" w:rsidRDefault="00D8303D" w:rsidP="00D8303D">
      <w:pPr>
        <w:rPr>
          <w:rFonts w:ascii="Arial" w:hAnsi="Arial" w:cs="Arial"/>
        </w:rPr>
      </w:pPr>
    </w:p>
    <w:p w:rsidR="00142B80" w:rsidRPr="00B313F4" w:rsidRDefault="00142B80" w:rsidP="00D8303D">
      <w:pPr>
        <w:rPr>
          <w:rFonts w:ascii="Arial" w:hAnsi="Arial" w:cs="Arial"/>
        </w:rPr>
      </w:pPr>
    </w:p>
    <w:p w:rsidR="00142B80" w:rsidRPr="00B313F4" w:rsidRDefault="00142B80" w:rsidP="00D8303D">
      <w:pPr>
        <w:rPr>
          <w:rFonts w:ascii="Arial" w:hAnsi="Arial" w:cs="Arial"/>
        </w:rPr>
      </w:pPr>
    </w:p>
    <w:tbl>
      <w:tblPr>
        <w:tblStyle w:val="Grilledutableau"/>
        <w:tblW w:w="0" w:type="auto"/>
        <w:tblLook w:val="04A0" w:firstRow="1" w:lastRow="0" w:firstColumn="1" w:lastColumn="0" w:noHBand="0" w:noVBand="1"/>
      </w:tblPr>
      <w:tblGrid>
        <w:gridCol w:w="10061"/>
      </w:tblGrid>
      <w:tr w:rsidR="00D8303D" w:rsidRPr="00B313F4" w:rsidTr="00BF0F57">
        <w:tc>
          <w:tcPr>
            <w:tcW w:w="10061" w:type="dxa"/>
            <w:shd w:val="clear" w:color="auto" w:fill="auto"/>
          </w:tcPr>
          <w:p w:rsidR="00D8303D" w:rsidRPr="00B313F4" w:rsidRDefault="00D8303D" w:rsidP="000F7885">
            <w:pPr>
              <w:spacing w:before="60" w:after="60"/>
              <w:rPr>
                <w:rFonts w:ascii="Arial" w:hAnsi="Arial" w:cs="Arial"/>
                <w:sz w:val="22"/>
                <w:szCs w:val="22"/>
                <w:u w:val="single"/>
              </w:rPr>
            </w:pPr>
            <w:r w:rsidRPr="00B313F4">
              <w:rPr>
                <w:rFonts w:ascii="Arial" w:hAnsi="Arial" w:cs="Arial"/>
                <w:b/>
                <w:sz w:val="22"/>
                <w:szCs w:val="22"/>
              </w:rPr>
              <w:t xml:space="preserve">Activité au sein de l’établissement </w:t>
            </w:r>
            <w:r w:rsidRPr="00B313F4">
              <w:rPr>
                <w:rFonts w:ascii="Arial" w:hAnsi="Arial" w:cs="Arial"/>
                <w:b/>
              </w:rPr>
              <w:t xml:space="preserve">(selon méthodologie </w:t>
            </w:r>
            <w:proofErr w:type="spellStart"/>
            <w:r w:rsidRPr="00B313F4">
              <w:rPr>
                <w:rFonts w:ascii="Arial" w:hAnsi="Arial" w:cs="Arial"/>
                <w:b/>
              </w:rPr>
              <w:t>INCa</w:t>
            </w:r>
            <w:proofErr w:type="spellEnd"/>
            <w:r w:rsidRPr="00B313F4">
              <w:rPr>
                <w:rFonts w:ascii="Arial" w:hAnsi="Arial" w:cs="Arial"/>
                <w:b/>
              </w:rPr>
              <w:t>)</w:t>
            </w:r>
            <w:r w:rsidR="008514EC" w:rsidRPr="00B313F4">
              <w:rPr>
                <w:rFonts w:ascii="Arial" w:hAnsi="Arial" w:cs="Arial"/>
                <w:b/>
                <w:sz w:val="22"/>
                <w:szCs w:val="22"/>
              </w:rPr>
              <w:t xml:space="preserve"> par site d’implantation</w:t>
            </w:r>
          </w:p>
        </w:tc>
      </w:tr>
    </w:tbl>
    <w:p w:rsidR="00D8303D" w:rsidRPr="00B313F4" w:rsidRDefault="00D8303D" w:rsidP="00D8303D">
      <w:pPr>
        <w:rPr>
          <w:rFonts w:ascii="Arial" w:hAnsi="Arial" w:cs="Arial"/>
          <w:u w:val="single"/>
        </w:rPr>
      </w:pPr>
    </w:p>
    <w:p w:rsidR="002E3DFE" w:rsidRPr="00B313F4" w:rsidRDefault="002E3DFE" w:rsidP="00D8303D">
      <w:pPr>
        <w:rPr>
          <w:rFonts w:ascii="Arial" w:hAnsi="Arial" w:cs="Arial"/>
          <w:u w:val="single"/>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60"/>
        <w:gridCol w:w="1417"/>
        <w:gridCol w:w="1843"/>
      </w:tblGrid>
      <w:tr w:rsidR="00D61C94" w:rsidRPr="00B313F4" w:rsidTr="00D61C94">
        <w:tc>
          <w:tcPr>
            <w:tcW w:w="5173" w:type="dxa"/>
            <w:shd w:val="clear" w:color="auto" w:fill="auto"/>
            <w:vAlign w:val="center"/>
          </w:tcPr>
          <w:p w:rsidR="00D61C94" w:rsidRPr="00B313F4" w:rsidRDefault="00D61C94" w:rsidP="000F7885">
            <w:pPr>
              <w:autoSpaceDE w:val="0"/>
              <w:autoSpaceDN w:val="0"/>
              <w:adjustRightInd w:val="0"/>
              <w:spacing w:before="60" w:after="60"/>
              <w:rPr>
                <w:rFonts w:ascii="Arial" w:hAnsi="Arial" w:cs="Arial"/>
                <w:b/>
              </w:rPr>
            </w:pPr>
            <w:r w:rsidRPr="00B313F4">
              <w:rPr>
                <w:rFonts w:ascii="Arial" w:hAnsi="Arial" w:cs="Arial"/>
                <w:b/>
              </w:rPr>
              <w:t>Chirurgie des cancers</w:t>
            </w:r>
          </w:p>
        </w:tc>
        <w:tc>
          <w:tcPr>
            <w:tcW w:w="1560" w:type="dxa"/>
            <w:shd w:val="clear" w:color="auto" w:fill="auto"/>
            <w:vAlign w:val="center"/>
          </w:tcPr>
          <w:p w:rsidR="00D61C94" w:rsidRPr="00B313F4" w:rsidRDefault="00E407BD" w:rsidP="000F7885">
            <w:pPr>
              <w:spacing w:before="60" w:after="60"/>
              <w:jc w:val="center"/>
              <w:rPr>
                <w:rFonts w:ascii="Arial" w:hAnsi="Arial" w:cs="Arial"/>
                <w:b/>
              </w:rPr>
            </w:pPr>
            <w:r>
              <w:rPr>
                <w:rFonts w:ascii="Arial" w:hAnsi="Arial" w:cs="Arial"/>
                <w:b/>
              </w:rPr>
              <w:t>N-3</w:t>
            </w:r>
          </w:p>
        </w:tc>
        <w:tc>
          <w:tcPr>
            <w:tcW w:w="1417" w:type="dxa"/>
            <w:shd w:val="clear" w:color="auto" w:fill="auto"/>
            <w:vAlign w:val="center"/>
          </w:tcPr>
          <w:p w:rsidR="00D61C94" w:rsidRPr="00B313F4" w:rsidRDefault="00E407BD" w:rsidP="000F7885">
            <w:pPr>
              <w:spacing w:before="60" w:after="60"/>
              <w:jc w:val="center"/>
              <w:rPr>
                <w:rFonts w:ascii="Arial" w:hAnsi="Arial" w:cs="Arial"/>
                <w:b/>
              </w:rPr>
            </w:pPr>
            <w:r>
              <w:rPr>
                <w:rFonts w:ascii="Arial" w:hAnsi="Arial" w:cs="Arial"/>
                <w:b/>
              </w:rPr>
              <w:t>N-2</w:t>
            </w:r>
          </w:p>
        </w:tc>
        <w:tc>
          <w:tcPr>
            <w:tcW w:w="1843" w:type="dxa"/>
            <w:shd w:val="clear" w:color="auto" w:fill="auto"/>
            <w:vAlign w:val="center"/>
          </w:tcPr>
          <w:p w:rsidR="00D61C94" w:rsidRPr="00B313F4" w:rsidRDefault="00E407BD" w:rsidP="000F7885">
            <w:pPr>
              <w:spacing w:before="60" w:after="60"/>
              <w:jc w:val="center"/>
              <w:rPr>
                <w:rFonts w:ascii="Arial" w:hAnsi="Arial" w:cs="Arial"/>
                <w:b/>
              </w:rPr>
            </w:pPr>
            <w:r>
              <w:rPr>
                <w:rFonts w:ascii="Arial" w:hAnsi="Arial" w:cs="Arial"/>
                <w:b/>
              </w:rPr>
              <w:t>N-1</w:t>
            </w:r>
          </w:p>
        </w:tc>
      </w:tr>
      <w:tr w:rsidR="00D61C94" w:rsidRPr="00B313F4" w:rsidTr="00D61C94">
        <w:tc>
          <w:tcPr>
            <w:tcW w:w="5173" w:type="dxa"/>
            <w:vAlign w:val="center"/>
          </w:tcPr>
          <w:p w:rsidR="00D61C94" w:rsidRPr="00B313F4" w:rsidRDefault="00D61C94" w:rsidP="000F7885">
            <w:pPr>
              <w:autoSpaceDE w:val="0"/>
              <w:autoSpaceDN w:val="0"/>
              <w:adjustRightInd w:val="0"/>
              <w:spacing w:before="60" w:after="60"/>
              <w:rPr>
                <w:rFonts w:ascii="Arial" w:hAnsi="Arial" w:cs="Arial"/>
              </w:rPr>
            </w:pPr>
            <w:r w:rsidRPr="00B313F4">
              <w:rPr>
                <w:rFonts w:ascii="Arial" w:hAnsi="Arial" w:cs="Arial"/>
              </w:rPr>
              <w:t xml:space="preserve">Pathologies gynécologiques: </w:t>
            </w:r>
          </w:p>
          <w:p w:rsidR="00D61C94" w:rsidRPr="00B313F4" w:rsidRDefault="00D61C94" w:rsidP="00C26B57">
            <w:pPr>
              <w:autoSpaceDE w:val="0"/>
              <w:autoSpaceDN w:val="0"/>
              <w:adjustRightInd w:val="0"/>
              <w:spacing w:before="60" w:after="60"/>
              <w:rPr>
                <w:rFonts w:ascii="Arial" w:hAnsi="Arial" w:cs="Arial"/>
              </w:rPr>
            </w:pPr>
            <w:r w:rsidRPr="00B313F4">
              <w:rPr>
                <w:rFonts w:ascii="Arial" w:hAnsi="Arial" w:cs="Arial"/>
                <w:b/>
              </w:rPr>
              <w:t>Seuil d’activité minimale annuelle : 20 interventions</w:t>
            </w:r>
          </w:p>
        </w:tc>
        <w:tc>
          <w:tcPr>
            <w:tcW w:w="1560" w:type="dxa"/>
            <w:vAlign w:val="center"/>
          </w:tcPr>
          <w:p w:rsidR="00D61C94" w:rsidRPr="00B313F4" w:rsidRDefault="00D61C94" w:rsidP="000F7885">
            <w:pPr>
              <w:spacing w:before="60" w:after="60"/>
              <w:jc w:val="center"/>
              <w:rPr>
                <w:rFonts w:ascii="Arial" w:hAnsi="Arial" w:cs="Arial"/>
              </w:rPr>
            </w:pPr>
          </w:p>
        </w:tc>
        <w:tc>
          <w:tcPr>
            <w:tcW w:w="1417" w:type="dxa"/>
            <w:shd w:val="clear" w:color="auto" w:fill="auto"/>
            <w:vAlign w:val="center"/>
          </w:tcPr>
          <w:p w:rsidR="00D61C94" w:rsidRPr="00B313F4" w:rsidRDefault="00D61C94" w:rsidP="000F7885">
            <w:pPr>
              <w:spacing w:before="60" w:after="60"/>
              <w:jc w:val="center"/>
              <w:rPr>
                <w:rFonts w:ascii="Arial" w:hAnsi="Arial" w:cs="Arial"/>
              </w:rPr>
            </w:pPr>
          </w:p>
        </w:tc>
        <w:tc>
          <w:tcPr>
            <w:tcW w:w="1843" w:type="dxa"/>
            <w:vAlign w:val="center"/>
          </w:tcPr>
          <w:p w:rsidR="00D61C94" w:rsidRPr="00B313F4" w:rsidRDefault="00D61C94" w:rsidP="000F7885">
            <w:pPr>
              <w:spacing w:before="60" w:after="60"/>
              <w:jc w:val="center"/>
              <w:rPr>
                <w:rFonts w:ascii="Arial" w:hAnsi="Arial" w:cs="Arial"/>
              </w:rPr>
            </w:pPr>
          </w:p>
        </w:tc>
      </w:tr>
    </w:tbl>
    <w:p w:rsidR="00D8303D" w:rsidRPr="00B313F4" w:rsidRDefault="00D8303D" w:rsidP="00D8303D">
      <w:pPr>
        <w:rPr>
          <w:rFonts w:ascii="Arial" w:hAnsi="Arial" w:cs="Arial"/>
        </w:rPr>
      </w:pPr>
    </w:p>
    <w:p w:rsidR="00D8303D" w:rsidRPr="00B313F4" w:rsidRDefault="00D8303D" w:rsidP="00D8303D">
      <w:pPr>
        <w:rPr>
          <w:rFonts w:ascii="Arial" w:hAnsi="Arial" w:cs="Arial"/>
        </w:rPr>
      </w:pPr>
    </w:p>
    <w:p w:rsidR="00D8303D" w:rsidRPr="00B313F4" w:rsidRDefault="00D8303D" w:rsidP="00D8303D">
      <w:pPr>
        <w:rPr>
          <w:rFonts w:ascii="Arial" w:hAnsi="Arial" w:cs="Arial"/>
        </w:rPr>
      </w:pPr>
    </w:p>
    <w:tbl>
      <w:tblPr>
        <w:tblStyle w:val="Grilledutableau"/>
        <w:tblW w:w="0" w:type="auto"/>
        <w:tblLook w:val="04A0" w:firstRow="1" w:lastRow="0" w:firstColumn="1" w:lastColumn="0" w:noHBand="0" w:noVBand="1"/>
      </w:tblPr>
      <w:tblGrid>
        <w:gridCol w:w="10061"/>
      </w:tblGrid>
      <w:tr w:rsidR="00D8303D" w:rsidRPr="00B313F4" w:rsidTr="00BF0F57">
        <w:tc>
          <w:tcPr>
            <w:tcW w:w="10061" w:type="dxa"/>
            <w:shd w:val="clear" w:color="auto" w:fill="auto"/>
          </w:tcPr>
          <w:p w:rsidR="00D8303D" w:rsidRPr="00B313F4" w:rsidRDefault="00D8303D" w:rsidP="002862E8">
            <w:pPr>
              <w:spacing w:before="60" w:after="60"/>
              <w:rPr>
                <w:rFonts w:ascii="Arial" w:hAnsi="Arial" w:cs="Arial"/>
                <w:sz w:val="22"/>
                <w:szCs w:val="22"/>
              </w:rPr>
            </w:pPr>
            <w:r w:rsidRPr="00B313F4">
              <w:rPr>
                <w:rFonts w:ascii="Arial" w:hAnsi="Arial" w:cs="Arial"/>
                <w:b/>
                <w:sz w:val="22"/>
                <w:szCs w:val="22"/>
              </w:rPr>
              <w:t xml:space="preserve">Critères d’agrément </w:t>
            </w:r>
            <w:r w:rsidR="00E219B1" w:rsidRPr="00B313F4">
              <w:rPr>
                <w:rFonts w:ascii="Arial" w:hAnsi="Arial" w:cs="Arial"/>
                <w:b/>
                <w:sz w:val="22"/>
                <w:szCs w:val="22"/>
              </w:rPr>
              <w:t>(</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 xml:space="preserve">communs à l’ensemble des autorisations </w:t>
            </w:r>
            <w:r w:rsidR="004C5DE6" w:rsidRPr="00B313F4">
              <w:rPr>
                <w:rFonts w:ascii="Arial" w:hAnsi="Arial" w:cs="Arial"/>
                <w:b/>
                <w:sz w:val="22"/>
                <w:szCs w:val="22"/>
              </w:rPr>
              <w:t xml:space="preserve">pour la </w:t>
            </w:r>
            <w:r w:rsidRPr="00B313F4">
              <w:rPr>
                <w:rFonts w:ascii="Arial" w:hAnsi="Arial" w:cs="Arial"/>
                <w:b/>
                <w:sz w:val="22"/>
                <w:szCs w:val="22"/>
              </w:rPr>
              <w:t>pratique de la chirurgie des cancers</w:t>
            </w:r>
            <w:r w:rsidR="00367D02" w:rsidRPr="00B313F4">
              <w:rPr>
                <w:rFonts w:ascii="Arial" w:hAnsi="Arial" w:cs="Arial"/>
                <w:b/>
                <w:sz w:val="22"/>
                <w:szCs w:val="22"/>
              </w:rPr>
              <w:t xml:space="preserve"> </w:t>
            </w:r>
            <w:r w:rsidR="00367D02" w:rsidRPr="00B313F4">
              <w:rPr>
                <w:rFonts w:ascii="Arial" w:hAnsi="Arial" w:cs="Arial"/>
                <w:sz w:val="18"/>
                <w:szCs w:val="18"/>
              </w:rPr>
              <w:t>(</w:t>
            </w:r>
            <w:r w:rsidR="002862E8" w:rsidRPr="00B313F4">
              <w:rPr>
                <w:rFonts w:ascii="Arial" w:hAnsi="Arial" w:cs="Arial"/>
                <w:sz w:val="18"/>
                <w:szCs w:val="18"/>
              </w:rPr>
              <w:t>critères numérotés de 1 à 8)</w:t>
            </w:r>
            <w:r w:rsidRPr="00B313F4">
              <w:rPr>
                <w:rFonts w:ascii="Arial" w:hAnsi="Arial" w:cs="Arial"/>
                <w:b/>
                <w:sz w:val="22"/>
                <w:szCs w:val="22"/>
              </w:rPr>
              <w:t xml:space="preserve"> </w:t>
            </w:r>
          </w:p>
        </w:tc>
      </w:tr>
    </w:tbl>
    <w:p w:rsidR="00D8303D" w:rsidRPr="00B313F4" w:rsidRDefault="00D8303D" w:rsidP="00D8303D">
      <w:pPr>
        <w:rPr>
          <w:rFonts w:ascii="Arial" w:hAnsi="Arial" w:cs="Arial"/>
        </w:rPr>
      </w:pPr>
    </w:p>
    <w:p w:rsidR="00D8303D" w:rsidRPr="00B313F4" w:rsidRDefault="00D8303D" w:rsidP="00D8303D">
      <w:pPr>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1.</w:t>
      </w:r>
      <w:r w:rsidRPr="00B313F4">
        <w:rPr>
          <w:rFonts w:ascii="Arial" w:hAnsi="Arial" w:cs="Arial"/>
          <w:i/>
        </w:rPr>
        <w:t> « Les chirurgiens qui exercent cette activité de soins sont titulaires d’une qualification dans la spécialité où ils interviennent et justifient d’une activité cancérologique régulière dans ce domaine, quel que soit l’établissement dans lequel elle est réalisée »</w:t>
      </w:r>
      <w:r w:rsidR="00843B5B" w:rsidRPr="00B313F4">
        <w:rPr>
          <w:rFonts w:ascii="Arial" w:hAnsi="Arial" w:cs="Arial"/>
          <w:i/>
        </w:rPr>
        <w:t> :</w:t>
      </w:r>
    </w:p>
    <w:p w:rsidR="00683AFB" w:rsidRPr="00B313F4" w:rsidRDefault="00683AFB" w:rsidP="00A9128F">
      <w:pPr>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4962"/>
        <w:gridCol w:w="4961"/>
      </w:tblGrid>
      <w:tr w:rsidR="00683AFB" w:rsidRPr="00B313F4" w:rsidTr="00D4542C">
        <w:tc>
          <w:tcPr>
            <w:tcW w:w="9923" w:type="dxa"/>
            <w:gridSpan w:val="2"/>
            <w:vAlign w:val="center"/>
          </w:tcPr>
          <w:p w:rsidR="00683AFB" w:rsidRPr="00B313F4" w:rsidRDefault="00683AFB" w:rsidP="00D4542C">
            <w:pPr>
              <w:spacing w:before="60" w:after="60"/>
              <w:jc w:val="center"/>
              <w:rPr>
                <w:rFonts w:ascii="Arial" w:hAnsi="Arial" w:cs="Arial"/>
              </w:rPr>
            </w:pPr>
            <w:r w:rsidRPr="00B313F4">
              <w:rPr>
                <w:rFonts w:ascii="Arial" w:hAnsi="Arial" w:cs="Arial"/>
                <w:b/>
              </w:rPr>
              <w:t xml:space="preserve">Chirurgie carcinologique </w:t>
            </w:r>
            <w:r w:rsidR="00D4542C" w:rsidRPr="00B313F4">
              <w:rPr>
                <w:rFonts w:ascii="Arial" w:hAnsi="Arial" w:cs="Arial"/>
                <w:b/>
              </w:rPr>
              <w:t xml:space="preserve">gynécologique </w:t>
            </w:r>
          </w:p>
        </w:tc>
      </w:tr>
      <w:tr w:rsidR="00683AFB" w:rsidRPr="00B313F4" w:rsidTr="00D4542C">
        <w:tc>
          <w:tcPr>
            <w:tcW w:w="4962" w:type="dxa"/>
          </w:tcPr>
          <w:p w:rsidR="00683AFB" w:rsidRPr="00B313F4" w:rsidRDefault="00683AFB" w:rsidP="00D4542C">
            <w:pPr>
              <w:jc w:val="center"/>
              <w:rPr>
                <w:rFonts w:ascii="Arial" w:hAnsi="Arial" w:cs="Arial"/>
              </w:rPr>
            </w:pPr>
            <w:r w:rsidRPr="00B313F4">
              <w:rPr>
                <w:rFonts w:ascii="Arial" w:hAnsi="Arial" w:cs="Arial"/>
                <w:b/>
              </w:rPr>
              <w:t>Noms des chirurgiens</w:t>
            </w:r>
          </w:p>
        </w:tc>
        <w:tc>
          <w:tcPr>
            <w:tcW w:w="4961" w:type="dxa"/>
          </w:tcPr>
          <w:p w:rsidR="00683AFB" w:rsidRPr="00B313F4" w:rsidRDefault="00683AFB" w:rsidP="00D4542C">
            <w:pPr>
              <w:jc w:val="center"/>
              <w:rPr>
                <w:rFonts w:ascii="Arial" w:hAnsi="Arial" w:cs="Arial"/>
              </w:rPr>
            </w:pPr>
            <w:r w:rsidRPr="00B313F4">
              <w:rPr>
                <w:rFonts w:ascii="Arial" w:hAnsi="Arial" w:cs="Arial"/>
                <w:b/>
              </w:rPr>
              <w:t>Spécialité et compétence ordinale</w:t>
            </w: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bl>
    <w:p w:rsidR="00683AFB" w:rsidRPr="00B313F4" w:rsidRDefault="00683AFB" w:rsidP="00A9128F">
      <w:pPr>
        <w:rPr>
          <w:rFonts w:ascii="Arial" w:hAnsi="Arial" w:cs="Arial"/>
        </w:rPr>
      </w:pPr>
    </w:p>
    <w:p w:rsidR="00A9128F" w:rsidRPr="00B313F4" w:rsidRDefault="00A9128F" w:rsidP="00A9128F">
      <w:pPr>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2.</w:t>
      </w:r>
      <w:r w:rsidRPr="00B313F4">
        <w:rPr>
          <w:rFonts w:ascii="Arial" w:hAnsi="Arial" w:cs="Arial"/>
          <w:i/>
        </w:rPr>
        <w:t xml:space="preserve"> « Au moins un des chirurgiens qui participent au traitement du patient assiste, soit physiquement soit par visioconférence, à la réunion de concertation pluridisciplinaire au cours de laquelle le dossier du patient est présenté »</w:t>
      </w:r>
      <w:r w:rsidR="00843B5B"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FC61EF" w:rsidP="00A9128F">
      <w:pPr>
        <w:jc w:val="both"/>
        <w:rPr>
          <w:rFonts w:ascii="Arial" w:hAnsi="Arial" w:cs="Arial"/>
        </w:rPr>
      </w:pPr>
      <w:r>
        <w:rPr>
          <w:rFonts w:ascii="Arial" w:hAnsi="Arial" w:cs="Arial"/>
        </w:rPr>
        <w:t>Précisez</w:t>
      </w:r>
      <w:r w:rsidR="00A9128F" w:rsidRPr="00B313F4">
        <w:rPr>
          <w:rFonts w:ascii="Arial" w:hAnsi="Arial" w:cs="Arial"/>
        </w:rPr>
        <w:t xml:space="preserve"> la RCP pour les prises en charge de chirurgie carcinologique </w:t>
      </w:r>
      <w:r w:rsidR="00977059" w:rsidRPr="00B313F4">
        <w:rPr>
          <w:rFonts w:ascii="Arial" w:hAnsi="Arial" w:cs="Arial"/>
        </w:rPr>
        <w:t>gynécologique</w:t>
      </w:r>
    </w:p>
    <w:p w:rsidR="00A9128F" w:rsidRPr="00B313F4" w:rsidRDefault="00D4542C" w:rsidP="008D6ECE">
      <w:pPr>
        <w:pStyle w:val="Paragraphedeliste"/>
        <w:numPr>
          <w:ilvl w:val="0"/>
          <w:numId w:val="30"/>
        </w:numPr>
        <w:jc w:val="both"/>
        <w:rPr>
          <w:rFonts w:ascii="Arial" w:hAnsi="Arial" w:cs="Arial"/>
        </w:rPr>
      </w:pPr>
      <w:r w:rsidRPr="00B313F4">
        <w:rPr>
          <w:rFonts w:ascii="Arial" w:hAnsi="Arial" w:cs="Arial"/>
        </w:rPr>
        <w:t>n</w:t>
      </w:r>
      <w:r w:rsidR="00A9128F" w:rsidRPr="00B313F4">
        <w:rPr>
          <w:rFonts w:ascii="Arial" w:hAnsi="Arial" w:cs="Arial"/>
        </w:rPr>
        <w:t>om :</w:t>
      </w:r>
    </w:p>
    <w:p w:rsidR="00A9128F" w:rsidRPr="00B313F4" w:rsidRDefault="00D4542C" w:rsidP="008D6ECE">
      <w:pPr>
        <w:pStyle w:val="Paragraphedeliste"/>
        <w:numPr>
          <w:ilvl w:val="0"/>
          <w:numId w:val="30"/>
        </w:numPr>
        <w:jc w:val="both"/>
        <w:rPr>
          <w:rFonts w:ascii="Arial" w:hAnsi="Arial" w:cs="Arial"/>
        </w:rPr>
      </w:pPr>
      <w:r w:rsidRPr="00B313F4">
        <w:rPr>
          <w:rFonts w:ascii="Arial" w:hAnsi="Arial" w:cs="Arial"/>
        </w:rPr>
        <w:t>l</w:t>
      </w:r>
      <w:r w:rsidR="00A9128F" w:rsidRPr="00B313F4">
        <w:rPr>
          <w:rFonts w:ascii="Arial" w:hAnsi="Arial" w:cs="Arial"/>
        </w:rPr>
        <w:t xml:space="preserve">ieu : </w:t>
      </w:r>
    </w:p>
    <w:p w:rsidR="00A9128F" w:rsidRPr="00B313F4" w:rsidRDefault="00D4542C" w:rsidP="008D6ECE">
      <w:pPr>
        <w:pStyle w:val="Paragraphedeliste"/>
        <w:numPr>
          <w:ilvl w:val="0"/>
          <w:numId w:val="30"/>
        </w:numPr>
        <w:jc w:val="both"/>
        <w:rPr>
          <w:rFonts w:ascii="Arial" w:hAnsi="Arial" w:cs="Arial"/>
        </w:rPr>
      </w:pPr>
      <w:r w:rsidRPr="00B313F4">
        <w:rPr>
          <w:rFonts w:ascii="Arial" w:hAnsi="Arial" w:cs="Arial"/>
        </w:rPr>
        <w:t>n</w:t>
      </w:r>
      <w:r w:rsidR="00A9128F" w:rsidRPr="00B313F4">
        <w:rPr>
          <w:rFonts w:ascii="Arial" w:hAnsi="Arial" w:cs="Arial"/>
        </w:rPr>
        <w:t xml:space="preserve">om du coordonnateur : </w:t>
      </w:r>
    </w:p>
    <w:p w:rsidR="00683AFB" w:rsidRPr="00B313F4" w:rsidRDefault="00683AFB" w:rsidP="00A9128F">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3969"/>
        <w:gridCol w:w="5954"/>
      </w:tblGrid>
      <w:tr w:rsidR="00683AFB" w:rsidRPr="00B313F4" w:rsidTr="00D4542C">
        <w:trPr>
          <w:trHeight w:val="405"/>
        </w:trPr>
        <w:tc>
          <w:tcPr>
            <w:tcW w:w="9923" w:type="dxa"/>
            <w:gridSpan w:val="2"/>
            <w:vAlign w:val="center"/>
          </w:tcPr>
          <w:p w:rsidR="00683AFB" w:rsidRPr="00B313F4" w:rsidRDefault="00683AFB" w:rsidP="00D4542C">
            <w:pPr>
              <w:spacing w:before="60" w:after="60"/>
              <w:jc w:val="center"/>
              <w:rPr>
                <w:rFonts w:ascii="Arial" w:hAnsi="Arial" w:cs="Arial"/>
              </w:rPr>
            </w:pPr>
            <w:r w:rsidRPr="00B313F4">
              <w:rPr>
                <w:rFonts w:ascii="Arial" w:hAnsi="Arial" w:cs="Arial"/>
                <w:b/>
              </w:rPr>
              <w:t xml:space="preserve">Chirurgie carcinologique </w:t>
            </w:r>
            <w:r w:rsidR="00D4542C" w:rsidRPr="00B313F4">
              <w:rPr>
                <w:rFonts w:ascii="Arial" w:hAnsi="Arial" w:cs="Arial"/>
                <w:b/>
              </w:rPr>
              <w:t>gynécologique</w:t>
            </w:r>
          </w:p>
        </w:tc>
      </w:tr>
      <w:tr w:rsidR="00683AFB" w:rsidRPr="00B313F4" w:rsidTr="00D61C94">
        <w:tc>
          <w:tcPr>
            <w:tcW w:w="3969" w:type="dxa"/>
          </w:tcPr>
          <w:p w:rsidR="00683AFB" w:rsidRPr="00B313F4" w:rsidRDefault="00683AFB" w:rsidP="00D4542C">
            <w:pPr>
              <w:jc w:val="center"/>
              <w:rPr>
                <w:rFonts w:ascii="Arial" w:hAnsi="Arial" w:cs="Arial"/>
              </w:rPr>
            </w:pPr>
            <w:r w:rsidRPr="00B313F4">
              <w:rPr>
                <w:rFonts w:ascii="Arial" w:hAnsi="Arial" w:cs="Arial"/>
                <w:b/>
              </w:rPr>
              <w:t>Noms des chirurgiens</w:t>
            </w:r>
          </w:p>
        </w:tc>
        <w:tc>
          <w:tcPr>
            <w:tcW w:w="5954" w:type="dxa"/>
          </w:tcPr>
          <w:p w:rsidR="00683AFB" w:rsidRPr="00B313F4" w:rsidRDefault="00683AFB" w:rsidP="00E407BD">
            <w:pPr>
              <w:jc w:val="center"/>
              <w:rPr>
                <w:rFonts w:ascii="Arial" w:hAnsi="Arial" w:cs="Arial"/>
              </w:rPr>
            </w:pPr>
            <w:r w:rsidRPr="00B313F4">
              <w:rPr>
                <w:rFonts w:ascii="Arial" w:hAnsi="Arial" w:cs="Arial"/>
                <w:b/>
              </w:rPr>
              <w:t xml:space="preserve">En </w:t>
            </w:r>
            <w:r w:rsidR="00E407BD">
              <w:rPr>
                <w:rFonts w:ascii="Arial" w:hAnsi="Arial" w:cs="Arial"/>
                <w:b/>
              </w:rPr>
              <w:t>N-1</w:t>
            </w:r>
            <w:r w:rsidRPr="00B313F4">
              <w:rPr>
                <w:rFonts w:ascii="Arial" w:hAnsi="Arial" w:cs="Arial"/>
                <w:b/>
              </w:rPr>
              <w:t xml:space="preserve"> nombre de participations à la ou aux RCP au cours desquelles les dossiers de leur</w:t>
            </w:r>
            <w:r w:rsidR="00D61C94" w:rsidRPr="00B313F4">
              <w:rPr>
                <w:rFonts w:ascii="Arial" w:hAnsi="Arial" w:cs="Arial"/>
                <w:b/>
              </w:rPr>
              <w:t>s</w:t>
            </w:r>
            <w:r w:rsidRPr="00B313F4">
              <w:rPr>
                <w:rFonts w:ascii="Arial" w:hAnsi="Arial" w:cs="Arial"/>
                <w:b/>
              </w:rPr>
              <w:t xml:space="preserve"> patient</w:t>
            </w:r>
            <w:r w:rsidR="00C96494" w:rsidRPr="00B313F4">
              <w:rPr>
                <w:rFonts w:ascii="Arial" w:hAnsi="Arial" w:cs="Arial"/>
                <w:b/>
              </w:rPr>
              <w:t>e</w:t>
            </w:r>
            <w:r w:rsidRPr="00B313F4">
              <w:rPr>
                <w:rFonts w:ascii="Arial" w:hAnsi="Arial" w:cs="Arial"/>
                <w:b/>
              </w:rPr>
              <w:t>s ont été présentés</w:t>
            </w:r>
          </w:p>
        </w:tc>
      </w:tr>
      <w:tr w:rsidR="00683AFB" w:rsidRPr="00B313F4" w:rsidTr="00D61C94">
        <w:tc>
          <w:tcPr>
            <w:tcW w:w="3969" w:type="dxa"/>
          </w:tcPr>
          <w:p w:rsidR="00683AFB" w:rsidRPr="00B313F4" w:rsidRDefault="00683AFB" w:rsidP="00D4542C">
            <w:pPr>
              <w:jc w:val="both"/>
              <w:rPr>
                <w:rFonts w:ascii="Arial" w:hAnsi="Arial" w:cs="Arial"/>
              </w:rPr>
            </w:pPr>
          </w:p>
        </w:tc>
        <w:tc>
          <w:tcPr>
            <w:tcW w:w="5954" w:type="dxa"/>
          </w:tcPr>
          <w:p w:rsidR="00683AFB" w:rsidRPr="00B313F4" w:rsidRDefault="00683AFB" w:rsidP="00D4542C">
            <w:pPr>
              <w:jc w:val="center"/>
              <w:rPr>
                <w:rFonts w:ascii="Arial" w:hAnsi="Arial" w:cs="Arial"/>
              </w:rPr>
            </w:pPr>
          </w:p>
        </w:tc>
      </w:tr>
      <w:tr w:rsidR="00683AFB" w:rsidRPr="00B313F4" w:rsidTr="00D61C94">
        <w:tc>
          <w:tcPr>
            <w:tcW w:w="3969" w:type="dxa"/>
          </w:tcPr>
          <w:p w:rsidR="00683AFB" w:rsidRPr="00B313F4" w:rsidRDefault="00683AFB" w:rsidP="00D4542C">
            <w:pPr>
              <w:jc w:val="both"/>
              <w:rPr>
                <w:rFonts w:ascii="Arial" w:hAnsi="Arial" w:cs="Arial"/>
              </w:rPr>
            </w:pPr>
          </w:p>
        </w:tc>
        <w:tc>
          <w:tcPr>
            <w:tcW w:w="5954" w:type="dxa"/>
          </w:tcPr>
          <w:p w:rsidR="00683AFB" w:rsidRPr="00B313F4" w:rsidRDefault="00683AFB" w:rsidP="00D4542C">
            <w:pPr>
              <w:jc w:val="center"/>
              <w:rPr>
                <w:rFonts w:ascii="Arial" w:hAnsi="Arial" w:cs="Arial"/>
              </w:rPr>
            </w:pPr>
          </w:p>
        </w:tc>
      </w:tr>
      <w:tr w:rsidR="00683AFB" w:rsidRPr="00B313F4" w:rsidTr="00D61C94">
        <w:tc>
          <w:tcPr>
            <w:tcW w:w="3969" w:type="dxa"/>
          </w:tcPr>
          <w:p w:rsidR="00683AFB" w:rsidRPr="00B313F4" w:rsidRDefault="00683AFB" w:rsidP="00D4542C">
            <w:pPr>
              <w:jc w:val="both"/>
              <w:rPr>
                <w:rFonts w:ascii="Arial" w:hAnsi="Arial" w:cs="Arial"/>
              </w:rPr>
            </w:pPr>
          </w:p>
        </w:tc>
        <w:tc>
          <w:tcPr>
            <w:tcW w:w="5954" w:type="dxa"/>
          </w:tcPr>
          <w:p w:rsidR="00683AFB" w:rsidRPr="00B313F4" w:rsidRDefault="00683AFB" w:rsidP="00D4542C">
            <w:pPr>
              <w:jc w:val="center"/>
              <w:rPr>
                <w:rFonts w:ascii="Arial" w:hAnsi="Arial" w:cs="Arial"/>
              </w:rPr>
            </w:pPr>
          </w:p>
        </w:tc>
      </w:tr>
      <w:tr w:rsidR="00683AFB" w:rsidRPr="00B313F4" w:rsidTr="00D61C94">
        <w:tc>
          <w:tcPr>
            <w:tcW w:w="3969" w:type="dxa"/>
          </w:tcPr>
          <w:p w:rsidR="00683AFB" w:rsidRPr="00B313F4" w:rsidRDefault="00683AFB" w:rsidP="00D4542C">
            <w:pPr>
              <w:jc w:val="both"/>
              <w:rPr>
                <w:rFonts w:ascii="Arial" w:hAnsi="Arial" w:cs="Arial"/>
              </w:rPr>
            </w:pPr>
          </w:p>
        </w:tc>
        <w:tc>
          <w:tcPr>
            <w:tcW w:w="5954" w:type="dxa"/>
          </w:tcPr>
          <w:p w:rsidR="00683AFB" w:rsidRPr="00B313F4" w:rsidRDefault="00683AFB" w:rsidP="00D4542C">
            <w:pPr>
              <w:jc w:val="center"/>
              <w:rPr>
                <w:rFonts w:ascii="Arial" w:hAnsi="Arial" w:cs="Arial"/>
              </w:rPr>
            </w:pPr>
          </w:p>
        </w:tc>
      </w:tr>
    </w:tbl>
    <w:p w:rsidR="00683AFB" w:rsidRPr="00B313F4" w:rsidRDefault="00683AFB" w:rsidP="00A9128F">
      <w:pPr>
        <w:jc w:val="both"/>
        <w:rPr>
          <w:rFonts w:ascii="Arial" w:hAnsi="Arial" w:cs="Arial"/>
        </w:rPr>
      </w:pPr>
    </w:p>
    <w:p w:rsidR="00683AFB" w:rsidRPr="00B313F4" w:rsidRDefault="00683AFB" w:rsidP="00A9128F">
      <w:pPr>
        <w:jc w:val="both"/>
        <w:rPr>
          <w:rFonts w:ascii="Arial" w:hAnsi="Arial" w:cs="Arial"/>
        </w:rPr>
      </w:pPr>
    </w:p>
    <w:p w:rsidR="00A9128F" w:rsidRPr="00B313F4" w:rsidRDefault="00A9128F" w:rsidP="00A9128F">
      <w:pPr>
        <w:autoSpaceDE w:val="0"/>
        <w:autoSpaceDN w:val="0"/>
        <w:adjustRightInd w:val="0"/>
        <w:jc w:val="both"/>
        <w:rPr>
          <w:rFonts w:ascii="Arial" w:hAnsi="Arial" w:cs="Arial"/>
          <w:b/>
          <w:i/>
        </w:rPr>
      </w:pPr>
      <w:r w:rsidRPr="00B313F4">
        <w:rPr>
          <w:rFonts w:ascii="Arial" w:hAnsi="Arial" w:cs="Arial"/>
          <w:b/>
          <w:i/>
        </w:rPr>
        <w:t xml:space="preserve">3. </w:t>
      </w:r>
      <w:r w:rsidRPr="00B313F4">
        <w:rPr>
          <w:rFonts w:ascii="Arial" w:hAnsi="Arial" w:cs="Arial"/>
          <w:i/>
        </w:rPr>
        <w:t>« Le dossier du patient contient nécessairement le compte rendu de la réunion de concertation pluridisciplinaire, ainsi qu’un compte rendu anatomopathologique et un compte rendu opératoire contenant au moins les éléments définis par l’Institut national du cancer.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rPr>
        <w:t xml:space="preserve">Le dossier de chacun des nouveaux patients en </w:t>
      </w:r>
      <w:r w:rsidR="00E407BD">
        <w:rPr>
          <w:rFonts w:ascii="Arial" w:hAnsi="Arial" w:cs="Arial"/>
        </w:rPr>
        <w:t>N-1</w:t>
      </w:r>
      <w:r w:rsidRPr="00B313F4">
        <w:rPr>
          <w:rFonts w:ascii="Arial" w:hAnsi="Arial" w:cs="Arial"/>
        </w:rPr>
        <w:t xml:space="preserve"> contient </w:t>
      </w:r>
      <w:r w:rsidRPr="00B313F4">
        <w:rPr>
          <w:rFonts w:ascii="Arial" w:hAnsi="Arial" w:cs="Arial"/>
          <w:i/>
        </w:rPr>
        <w:t>:</w:t>
      </w:r>
    </w:p>
    <w:p w:rsidR="00D5213F" w:rsidRPr="00B313F4" w:rsidRDefault="00D5213F" w:rsidP="00A9128F">
      <w:pPr>
        <w:jc w:val="both"/>
        <w:rPr>
          <w:rFonts w:ascii="Arial" w:hAnsi="Arial" w:cs="Arial"/>
        </w:rPr>
      </w:pPr>
    </w:p>
    <w:p w:rsidR="00A9128F" w:rsidRPr="00B313F4" w:rsidRDefault="00A9128F" w:rsidP="00D5213F">
      <w:pPr>
        <w:pStyle w:val="Paragraphedeliste"/>
        <w:numPr>
          <w:ilvl w:val="0"/>
          <w:numId w:val="9"/>
        </w:numPr>
        <w:tabs>
          <w:tab w:val="left" w:pos="1701"/>
        </w:tabs>
        <w:ind w:left="714" w:hanging="357"/>
        <w:jc w:val="both"/>
        <w:rPr>
          <w:rFonts w:ascii="Arial" w:hAnsi="Arial" w:cs="Arial"/>
          <w:b/>
        </w:rPr>
      </w:pPr>
      <w:r w:rsidRPr="00B313F4">
        <w:rPr>
          <w:rFonts w:ascii="Arial" w:hAnsi="Arial" w:cs="Arial"/>
        </w:rPr>
        <w:t>la fiche RCP retraçant l’avis et la proposition thérapeutique</w:t>
      </w:r>
      <w:r w:rsidRPr="00B313F4">
        <w:rPr>
          <w:rFonts w:ascii="Arial" w:hAnsi="Arial" w:cs="Arial"/>
          <w:b/>
        </w:rPr>
        <w:t> </w:t>
      </w:r>
      <w:proofErr w:type="gramStart"/>
      <w:r w:rsidRPr="00B313F4">
        <w:rPr>
          <w:rFonts w:ascii="Arial" w:hAnsi="Arial" w:cs="Arial"/>
        </w:rPr>
        <w:t>:</w:t>
      </w:r>
      <w:r w:rsidRPr="00B313F4">
        <w:rPr>
          <w:rFonts w:ascii="Arial" w:hAnsi="Arial" w:cs="Arial"/>
          <w:b/>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D5213F">
      <w:pPr>
        <w:ind w:left="709" w:hanging="1134"/>
        <w:jc w:val="both"/>
        <w:rPr>
          <w:rFonts w:ascii="Arial" w:hAnsi="Arial" w:cs="Arial"/>
        </w:rPr>
      </w:pPr>
    </w:p>
    <w:p w:rsidR="00A9128F" w:rsidRPr="00B313F4" w:rsidRDefault="00A9128F"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anatomopathologique </w:t>
      </w:r>
      <w:proofErr w:type="gramStart"/>
      <w:r w:rsidRPr="00B313F4">
        <w:rPr>
          <w:rFonts w:ascii="Arial" w:hAnsi="Arial" w:cs="Arial"/>
        </w:rPr>
        <w:t>:</w:t>
      </w:r>
      <w:r w:rsidRPr="00B313F4">
        <w:rPr>
          <w:rFonts w:ascii="Arial" w:hAnsi="Arial" w:cs="Arial"/>
          <w:b/>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E454C" w:rsidRPr="00B313F4" w:rsidRDefault="009E454C" w:rsidP="009E454C">
      <w:pPr>
        <w:pStyle w:val="Paragraphedeliste"/>
        <w:rPr>
          <w:rFonts w:ascii="Arial" w:hAnsi="Arial" w:cs="Arial"/>
          <w:b/>
        </w:rPr>
      </w:pPr>
    </w:p>
    <w:p w:rsidR="00A9128F" w:rsidRPr="00B313F4" w:rsidRDefault="00A9128F"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opératoire contenant au moins les éléments définis par l’Institut national du cancer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A9128F">
      <w:pPr>
        <w:jc w:val="both"/>
        <w:rPr>
          <w:rFonts w:ascii="Arial" w:hAnsi="Arial" w:cs="Arial"/>
        </w:rPr>
      </w:pPr>
    </w:p>
    <w:p w:rsidR="00A9128F" w:rsidRPr="00B313F4" w:rsidRDefault="00A9128F" w:rsidP="00D4542C">
      <w:pPr>
        <w:jc w:val="both"/>
        <w:rPr>
          <w:rFonts w:ascii="Arial" w:hAnsi="Arial" w:cs="Arial"/>
        </w:rPr>
      </w:pPr>
      <w:r w:rsidRPr="00B313F4">
        <w:rPr>
          <w:rFonts w:ascii="Arial" w:hAnsi="Arial" w:cs="Arial"/>
          <w:b/>
        </w:rPr>
        <w:t>Si non</w:t>
      </w:r>
      <w:r w:rsidR="009E454C" w:rsidRPr="00B313F4">
        <w:rPr>
          <w:rFonts w:ascii="Arial" w:hAnsi="Arial" w:cs="Arial"/>
          <w:b/>
        </w:rPr>
        <w:t>,</w:t>
      </w:r>
      <w:r w:rsidRPr="00B313F4">
        <w:rPr>
          <w:rFonts w:ascii="Arial" w:hAnsi="Arial" w:cs="Arial"/>
        </w:rPr>
        <w:t xml:space="preserve"> pour un ou plusieurs de ces trois items, veuillez indiquer les modalités prévues pour </w:t>
      </w:r>
      <w:r w:rsidR="009E454C" w:rsidRPr="003D416E">
        <w:rPr>
          <w:rFonts w:ascii="Arial" w:hAnsi="Arial" w:cs="Arial"/>
        </w:rPr>
        <w:t>le ou les</w:t>
      </w:r>
      <w:r w:rsidR="009E454C" w:rsidRPr="00B313F4">
        <w:rPr>
          <w:rFonts w:ascii="Arial" w:hAnsi="Arial" w:cs="Arial"/>
        </w:rPr>
        <w:t xml:space="preserve"> </w:t>
      </w:r>
      <w:r w:rsidRPr="00B313F4">
        <w:rPr>
          <w:rFonts w:ascii="Arial" w:hAnsi="Arial" w:cs="Arial"/>
        </w:rPr>
        <w:t xml:space="preserve">mettre en œuvre </w:t>
      </w:r>
      <w:r w:rsidR="00D4542C" w:rsidRPr="00B313F4">
        <w:rPr>
          <w:rFonts w:ascii="Arial" w:hAnsi="Arial" w:cs="Arial"/>
        </w:rPr>
        <w:t>:</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4.</w:t>
      </w:r>
      <w:r w:rsidRPr="00B313F4">
        <w:rPr>
          <w:rFonts w:ascii="Arial" w:hAnsi="Arial" w:cs="Arial"/>
          <w:i/>
        </w:rPr>
        <w:t xml:space="preserve"> « Une organisation est prévue permettant de réaliser des examens histologiques extemporanés, sur place ou par convention »</w:t>
      </w:r>
      <w:r w:rsidR="00D4542C"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FC61EF" w:rsidP="00A9128F">
      <w:pPr>
        <w:jc w:val="both"/>
        <w:rPr>
          <w:rFonts w:ascii="Arial" w:hAnsi="Arial" w:cs="Arial"/>
        </w:rPr>
      </w:pPr>
      <w:r>
        <w:rPr>
          <w:rFonts w:ascii="Arial" w:hAnsi="Arial" w:cs="Arial"/>
        </w:rPr>
        <w:t>Présentez</w:t>
      </w:r>
      <w:r w:rsidR="00A9128F" w:rsidRPr="00B313F4">
        <w:rPr>
          <w:rFonts w:ascii="Arial" w:hAnsi="Arial" w:cs="Arial"/>
        </w:rPr>
        <w:t xml:space="preserve"> </w:t>
      </w:r>
      <w:r w:rsidR="009E454C" w:rsidRPr="003D416E">
        <w:rPr>
          <w:rFonts w:ascii="Arial" w:hAnsi="Arial" w:cs="Arial"/>
        </w:rPr>
        <w:t xml:space="preserve">cette </w:t>
      </w:r>
      <w:r w:rsidR="00A9128F" w:rsidRPr="00B313F4">
        <w:rPr>
          <w:rFonts w:ascii="Arial" w:hAnsi="Arial" w:cs="Arial"/>
        </w:rPr>
        <w:t xml:space="preserve">organisation </w:t>
      </w:r>
      <w:r w:rsidR="00D4542C" w:rsidRPr="00B313F4">
        <w:rPr>
          <w:rFonts w:ascii="Arial" w:hAnsi="Arial" w:cs="Arial"/>
        </w:rPr>
        <w:t>:</w:t>
      </w: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E454C" w:rsidRPr="00B313F4" w:rsidRDefault="009E454C" w:rsidP="009E454C">
      <w:pPr>
        <w:pStyle w:val="Paragraphedeliste"/>
        <w:tabs>
          <w:tab w:val="left" w:pos="1701"/>
        </w:tabs>
        <w:spacing w:before="120"/>
        <w:ind w:left="714"/>
        <w:jc w:val="both"/>
        <w:rPr>
          <w:rFonts w:ascii="Arial" w:hAnsi="Arial" w:cs="Arial"/>
          <w:b/>
        </w:rPr>
      </w:pP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Pr="00B313F4">
        <w:rPr>
          <w:rFonts w:ascii="Arial" w:hAnsi="Arial" w:cs="Arial"/>
        </w:rPr>
        <w:t>avec qui ?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5</w:t>
      </w:r>
      <w:r w:rsidRPr="00B313F4">
        <w:rPr>
          <w:rFonts w:ascii="Arial" w:hAnsi="Arial" w:cs="Arial"/>
          <w:i/>
        </w:rPr>
        <w:t>.</w:t>
      </w:r>
      <w:r w:rsidRPr="00B313F4">
        <w:rPr>
          <w:rFonts w:ascii="Arial" w:hAnsi="Arial" w:cs="Arial"/>
        </w:rPr>
        <w:t xml:space="preserve"> </w:t>
      </w:r>
      <w:r w:rsidRPr="00B313F4">
        <w:rPr>
          <w:rFonts w:ascii="Arial" w:hAnsi="Arial" w:cs="Arial"/>
          <w:i/>
        </w:rPr>
        <w:t xml:space="preserve">« En cas de besoin pour la prise en charge d’un malade, l’accès à une </w:t>
      </w:r>
      <w:proofErr w:type="spellStart"/>
      <w:r w:rsidRPr="00B313F4">
        <w:rPr>
          <w:rFonts w:ascii="Arial" w:hAnsi="Arial" w:cs="Arial"/>
          <w:i/>
        </w:rPr>
        <w:t>tumorothèque</w:t>
      </w:r>
      <w:proofErr w:type="spellEnd"/>
      <w:r w:rsidRPr="00B313F4">
        <w:rPr>
          <w:rFonts w:ascii="Arial" w:hAnsi="Arial" w:cs="Arial"/>
          <w:i/>
        </w:rPr>
        <w:t xml:space="preserve"> est organisé sur place ou garanti par une convention selon les recommandations de conservation des prélèvements définies par l’Institut national du cancer »</w:t>
      </w:r>
      <w:r w:rsidR="00D4542C" w:rsidRPr="00B313F4">
        <w:rPr>
          <w:rFonts w:ascii="Arial" w:hAnsi="Arial" w:cs="Arial"/>
          <w:i/>
        </w:rPr>
        <w:t> :</w:t>
      </w: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E454C" w:rsidRPr="00B313F4" w:rsidRDefault="009E454C" w:rsidP="009E454C">
      <w:pPr>
        <w:pStyle w:val="Paragraphedeliste"/>
        <w:tabs>
          <w:tab w:val="left" w:pos="1701"/>
        </w:tabs>
        <w:spacing w:before="120"/>
        <w:ind w:left="714"/>
        <w:jc w:val="both"/>
        <w:rPr>
          <w:rFonts w:ascii="Arial" w:hAnsi="Arial" w:cs="Arial"/>
          <w:b/>
        </w:rPr>
      </w:pP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00D4542C"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9E454C" w:rsidRPr="00B313F4">
        <w:rPr>
          <w:rFonts w:ascii="Arial" w:hAnsi="Arial" w:cs="Arial"/>
        </w:rPr>
        <w:t>avec qui ?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6.</w:t>
      </w:r>
      <w:r w:rsidRPr="00B313F4">
        <w:rPr>
          <w:rFonts w:ascii="Arial" w:hAnsi="Arial" w:cs="Arial"/>
          <w:i/>
        </w:rPr>
        <w:t xml:space="preserve"> « Le plan de formation de l’établissement comporte des formations spécifiques à la prise en charge chirurgicale des cancers pour le personnel soignant concerné »</w:t>
      </w:r>
      <w:r w:rsidR="00843B5B" w:rsidRPr="00B313F4">
        <w:rPr>
          <w:rFonts w:ascii="Arial" w:hAnsi="Arial" w:cs="Arial"/>
          <w:i/>
        </w:rPr>
        <w:t> :</w:t>
      </w:r>
    </w:p>
    <w:p w:rsidR="00D4542C" w:rsidRPr="00B313F4" w:rsidRDefault="00D4542C" w:rsidP="00A9128F">
      <w:pPr>
        <w:jc w:val="both"/>
        <w:rPr>
          <w:rFonts w:ascii="Arial" w:hAnsi="Arial" w:cs="Arial"/>
          <w:b/>
        </w:rPr>
      </w:pPr>
    </w:p>
    <w:p w:rsidR="00A9128F" w:rsidRPr="00B313F4" w:rsidRDefault="00FC61EF" w:rsidP="00A9128F">
      <w:pPr>
        <w:jc w:val="both"/>
        <w:rPr>
          <w:rFonts w:ascii="Arial" w:hAnsi="Arial" w:cs="Arial"/>
        </w:rPr>
      </w:pPr>
      <w:r>
        <w:rPr>
          <w:rFonts w:ascii="Arial" w:hAnsi="Arial" w:cs="Arial"/>
        </w:rPr>
        <w:t>Listez</w:t>
      </w:r>
      <w:r w:rsidR="00A9128F" w:rsidRPr="00B313F4">
        <w:rPr>
          <w:rFonts w:ascii="Arial" w:hAnsi="Arial" w:cs="Arial"/>
        </w:rPr>
        <w:t xml:space="preserve"> ces formations en </w:t>
      </w:r>
      <w:r w:rsidR="00E407BD">
        <w:rPr>
          <w:rFonts w:ascii="Arial" w:hAnsi="Arial" w:cs="Arial"/>
        </w:rPr>
        <w:t>N-1</w:t>
      </w:r>
      <w:r w:rsidR="00A9128F" w:rsidRPr="00B313F4">
        <w:rPr>
          <w:rFonts w:ascii="Arial" w:hAnsi="Arial" w:cs="Arial"/>
        </w:rPr>
        <w:t xml:space="preserve"> pour le personnel soignant concerné (bloc opératoire et hospitalisation pour </w:t>
      </w:r>
      <w:r w:rsidR="009E454C" w:rsidRPr="00B313F4">
        <w:rPr>
          <w:rFonts w:ascii="Arial" w:hAnsi="Arial" w:cs="Arial"/>
        </w:rPr>
        <w:t xml:space="preserve">la </w:t>
      </w:r>
      <w:r w:rsidR="00A9128F" w:rsidRPr="00B313F4">
        <w:rPr>
          <w:rFonts w:ascii="Arial" w:hAnsi="Arial" w:cs="Arial"/>
        </w:rPr>
        <w:t xml:space="preserve">chirurgie carcinologique </w:t>
      </w:r>
      <w:r w:rsidR="00977059" w:rsidRPr="00B313F4">
        <w:rPr>
          <w:rFonts w:ascii="Arial" w:hAnsi="Arial" w:cs="Arial"/>
        </w:rPr>
        <w:t>gynécologique</w:t>
      </w:r>
      <w:r w:rsidR="00A9128F" w:rsidRPr="00B313F4">
        <w:rPr>
          <w:rFonts w:ascii="Arial" w:hAnsi="Arial" w:cs="Arial"/>
        </w:rPr>
        <w:t>)</w:t>
      </w:r>
      <w:r w:rsidR="00D4542C" w:rsidRPr="00B313F4">
        <w:rPr>
          <w:rFonts w:ascii="Arial" w:hAnsi="Arial" w:cs="Arial"/>
        </w:rPr>
        <w:t> :</w:t>
      </w:r>
    </w:p>
    <w:p w:rsidR="00A9128F" w:rsidRPr="00B313F4" w:rsidRDefault="00A9128F" w:rsidP="008D6ECE">
      <w:pPr>
        <w:pStyle w:val="Paragraphedeliste"/>
        <w:numPr>
          <w:ilvl w:val="0"/>
          <w:numId w:val="31"/>
        </w:numPr>
        <w:jc w:val="both"/>
        <w:rPr>
          <w:rFonts w:ascii="Arial" w:hAnsi="Arial" w:cs="Arial"/>
        </w:rPr>
      </w:pPr>
    </w:p>
    <w:p w:rsidR="00A9128F" w:rsidRPr="00B313F4" w:rsidRDefault="00A9128F" w:rsidP="008D6ECE">
      <w:pPr>
        <w:pStyle w:val="Paragraphedeliste"/>
        <w:numPr>
          <w:ilvl w:val="0"/>
          <w:numId w:val="31"/>
        </w:num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7.</w:t>
      </w:r>
      <w:r w:rsidRPr="00B313F4">
        <w:rPr>
          <w:rFonts w:ascii="Arial" w:hAnsi="Arial" w:cs="Arial"/>
          <w:i/>
        </w:rPr>
        <w:t xml:space="preserve"> « Une démarche de qualité, comportant notamment des réunions régulières de </w:t>
      </w:r>
      <w:proofErr w:type="spellStart"/>
      <w:r w:rsidRPr="00B313F4">
        <w:rPr>
          <w:rFonts w:ascii="Arial" w:hAnsi="Arial" w:cs="Arial"/>
          <w:i/>
        </w:rPr>
        <w:t>morbimortalité</w:t>
      </w:r>
      <w:proofErr w:type="spellEnd"/>
      <w:r w:rsidRPr="00B313F4">
        <w:rPr>
          <w:rFonts w:ascii="Arial" w:hAnsi="Arial" w:cs="Arial"/>
          <w:i/>
        </w:rPr>
        <w:t>, est mise en place »</w:t>
      </w:r>
      <w:r w:rsidR="00D4542C" w:rsidRPr="00B313F4">
        <w:rPr>
          <w:rFonts w:ascii="Arial" w:hAnsi="Arial" w:cs="Arial"/>
          <w:i/>
        </w:rPr>
        <w:t> :</w:t>
      </w:r>
    </w:p>
    <w:p w:rsidR="00D4542C" w:rsidRPr="00B313F4" w:rsidRDefault="00D4542C" w:rsidP="00A9128F">
      <w:pPr>
        <w:jc w:val="both"/>
        <w:rPr>
          <w:rFonts w:ascii="Arial" w:hAnsi="Arial" w:cs="Arial"/>
        </w:rPr>
      </w:pPr>
    </w:p>
    <w:p w:rsidR="00A9128F" w:rsidRPr="00B313F4" w:rsidRDefault="00A9128F" w:rsidP="00A9128F">
      <w:pPr>
        <w:jc w:val="both"/>
        <w:rPr>
          <w:rFonts w:ascii="Arial" w:hAnsi="Arial" w:cs="Arial"/>
          <w:b/>
        </w:rPr>
      </w:pPr>
      <w:r w:rsidRPr="00B313F4">
        <w:rPr>
          <w:rFonts w:ascii="Arial" w:hAnsi="Arial" w:cs="Arial"/>
        </w:rPr>
        <w:t xml:space="preserve">Des réunions de </w:t>
      </w:r>
      <w:proofErr w:type="spellStart"/>
      <w:r w:rsidRPr="00B313F4">
        <w:rPr>
          <w:rFonts w:ascii="Arial" w:hAnsi="Arial" w:cs="Arial"/>
        </w:rPr>
        <w:t>morbimortalité</w:t>
      </w:r>
      <w:proofErr w:type="spellEnd"/>
      <w:r w:rsidRPr="00B313F4">
        <w:rPr>
          <w:rFonts w:ascii="Arial" w:hAnsi="Arial" w:cs="Arial"/>
        </w:rPr>
        <w:t xml:space="preserve"> dans le domaine des pathologies </w:t>
      </w:r>
      <w:r w:rsidR="00977059" w:rsidRPr="00B313F4">
        <w:rPr>
          <w:rFonts w:ascii="Arial" w:hAnsi="Arial" w:cs="Arial"/>
        </w:rPr>
        <w:t>gynécologiques</w:t>
      </w:r>
      <w:r w:rsidRPr="00B313F4">
        <w:rPr>
          <w:rFonts w:ascii="Arial" w:hAnsi="Arial" w:cs="Arial"/>
        </w:rPr>
        <w:t xml:space="preserve"> cancéreuses sont-elles mises en place ?</w:t>
      </w:r>
      <w:r w:rsidRPr="00B313F4">
        <w:rPr>
          <w:rFonts w:ascii="Arial" w:hAnsi="Arial" w:cs="Arial"/>
          <w:b/>
        </w:rPr>
        <w:t> </w:t>
      </w:r>
      <w:proofErr w:type="gramStart"/>
      <w:r w:rsidRPr="00B313F4">
        <w:rPr>
          <w:rFonts w:ascii="Arial" w:hAnsi="Arial" w:cs="Arial"/>
          <w:b/>
        </w:rPr>
        <w:t xml:space="preserve">: </w:t>
      </w:r>
      <w:r w:rsidR="00D4542C" w:rsidRPr="00B313F4">
        <w:rPr>
          <w:rFonts w:ascii="Arial" w:hAnsi="Arial" w:cs="Arial"/>
          <w:b/>
        </w:rPr>
        <w:t xml:space="preserve"> 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E454C" w:rsidRPr="00B313F4" w:rsidRDefault="009E454C" w:rsidP="009E454C">
      <w:pPr>
        <w:tabs>
          <w:tab w:val="left" w:pos="1701"/>
        </w:tabs>
        <w:jc w:val="both"/>
        <w:rPr>
          <w:rFonts w:ascii="Arial" w:hAnsi="Arial" w:cs="Arial"/>
        </w:rPr>
      </w:pPr>
    </w:p>
    <w:p w:rsidR="00A9128F" w:rsidRPr="00B313F4" w:rsidRDefault="00A9128F" w:rsidP="009E454C">
      <w:pPr>
        <w:tabs>
          <w:tab w:val="left" w:pos="1701"/>
        </w:tabs>
        <w:jc w:val="both"/>
        <w:rPr>
          <w:rFonts w:ascii="Arial" w:hAnsi="Arial" w:cs="Arial"/>
        </w:rPr>
      </w:pPr>
      <w:r w:rsidRPr="00B313F4">
        <w:rPr>
          <w:rFonts w:ascii="Arial" w:hAnsi="Arial" w:cs="Arial"/>
        </w:rPr>
        <w:t xml:space="preserve">Si oui, nombre de réunions </w:t>
      </w:r>
      <w:r w:rsidR="00D4542C" w:rsidRPr="00B313F4">
        <w:rPr>
          <w:rFonts w:ascii="Arial" w:hAnsi="Arial" w:cs="Arial"/>
        </w:rPr>
        <w:t xml:space="preserve">en </w:t>
      </w:r>
      <w:r w:rsidR="00E407BD">
        <w:rPr>
          <w:rFonts w:ascii="Arial" w:hAnsi="Arial" w:cs="Arial"/>
        </w:rPr>
        <w:t>N-1</w:t>
      </w:r>
      <w:r w:rsidR="00D4542C" w:rsidRPr="00B313F4">
        <w:rPr>
          <w:rFonts w:ascii="Arial" w:hAnsi="Arial" w:cs="Arial"/>
        </w:rPr>
        <w:t> :</w:t>
      </w:r>
    </w:p>
    <w:p w:rsidR="00A9128F" w:rsidRPr="00B313F4" w:rsidRDefault="00A9128F" w:rsidP="00A9128F">
      <w:pPr>
        <w:jc w:val="both"/>
        <w:rPr>
          <w:rFonts w:ascii="Arial" w:hAnsi="Arial" w:cs="Arial"/>
        </w:rPr>
      </w:pPr>
    </w:p>
    <w:p w:rsidR="00977059" w:rsidRPr="00B313F4" w:rsidRDefault="00977059" w:rsidP="00D8303D">
      <w:pPr>
        <w:jc w:val="both"/>
        <w:rPr>
          <w:rFonts w:ascii="Arial" w:hAnsi="Arial" w:cs="Arial"/>
        </w:rPr>
      </w:pPr>
    </w:p>
    <w:p w:rsidR="00044090" w:rsidRPr="00B313F4" w:rsidRDefault="00044090" w:rsidP="00044090">
      <w:pPr>
        <w:spacing w:before="60"/>
        <w:jc w:val="both"/>
        <w:rPr>
          <w:rFonts w:ascii="Arial" w:hAnsi="Arial" w:cs="Arial"/>
          <w:b/>
          <w:i/>
        </w:rPr>
      </w:pPr>
      <w:r w:rsidRPr="00B313F4">
        <w:rPr>
          <w:rFonts w:ascii="Arial" w:hAnsi="Arial" w:cs="Arial"/>
          <w:b/>
          <w:i/>
        </w:rPr>
        <w:t>8</w:t>
      </w:r>
      <w:r w:rsidRPr="00B313F4">
        <w:rPr>
          <w:rFonts w:ascii="Arial" w:hAnsi="Arial" w:cs="Arial"/>
          <w:i/>
        </w:rPr>
        <w:t xml:space="preserve">. « Une autoévaluation des pratiques en chirurgie carcinologique est réalisée annuellement dans l’établissement, au moyen d’indicateurs, relatifs notamment à l’activité par chirurgien, définis par </w:t>
      </w:r>
      <w:proofErr w:type="spellStart"/>
      <w:r w:rsidRPr="00B313F4">
        <w:rPr>
          <w:rFonts w:ascii="Arial" w:hAnsi="Arial" w:cs="Arial"/>
          <w:i/>
        </w:rPr>
        <w:t>l’INCa</w:t>
      </w:r>
      <w:proofErr w:type="spellEnd"/>
      <w:r w:rsidRPr="00B313F4">
        <w:rPr>
          <w:rFonts w:ascii="Arial" w:hAnsi="Arial" w:cs="Arial"/>
          <w:i/>
        </w:rPr>
        <w:t xml:space="preserve"> et dans le cadre du suivi de la qualité de la pratique prévu à l’article R.6123-95 du CSP. Ces données, </w:t>
      </w:r>
      <w:proofErr w:type="spellStart"/>
      <w:r w:rsidRPr="00B313F4">
        <w:rPr>
          <w:rFonts w:ascii="Arial" w:hAnsi="Arial" w:cs="Arial"/>
          <w:i/>
        </w:rPr>
        <w:t>anonymisées</w:t>
      </w:r>
      <w:proofErr w:type="spellEnd"/>
      <w:r w:rsidRPr="00B313F4">
        <w:rPr>
          <w:rFonts w:ascii="Arial" w:hAnsi="Arial" w:cs="Arial"/>
          <w:i/>
        </w:rPr>
        <w:t xml:space="preserve">, sont transmises à </w:t>
      </w:r>
      <w:proofErr w:type="spellStart"/>
      <w:r w:rsidRPr="00B313F4">
        <w:rPr>
          <w:rFonts w:ascii="Arial" w:hAnsi="Arial" w:cs="Arial"/>
          <w:i/>
        </w:rPr>
        <w:t>l’INCa</w:t>
      </w:r>
      <w:proofErr w:type="spellEnd"/>
      <w:r w:rsidRPr="00B313F4">
        <w:rPr>
          <w:rFonts w:ascii="Arial" w:hAnsi="Arial" w:cs="Arial"/>
          <w:i/>
        </w:rPr>
        <w:t xml:space="preserve"> en vue d’une synthèse à l’échelle nationale. » :</w:t>
      </w:r>
      <w:r w:rsidRPr="00B313F4">
        <w:rPr>
          <w:rFonts w:ascii="Arial" w:hAnsi="Arial" w:cs="Arial"/>
          <w:b/>
          <w:i/>
        </w:rPr>
        <w:t xml:space="preserve">   </w:t>
      </w:r>
      <w:proofErr w:type="gramStart"/>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044090" w:rsidRPr="00B313F4" w:rsidRDefault="00044090" w:rsidP="00D8303D">
      <w:pPr>
        <w:jc w:val="both"/>
        <w:rPr>
          <w:rFonts w:ascii="Arial" w:hAnsi="Arial" w:cs="Arial"/>
        </w:rPr>
      </w:pPr>
    </w:p>
    <w:p w:rsidR="00977059" w:rsidRPr="00B313F4" w:rsidRDefault="00977059" w:rsidP="00D8303D">
      <w:pPr>
        <w:jc w:val="both"/>
        <w:rPr>
          <w:rFonts w:ascii="Arial" w:hAnsi="Arial" w:cs="Arial"/>
        </w:rPr>
      </w:pPr>
    </w:p>
    <w:p w:rsidR="009E454C" w:rsidRPr="00B313F4" w:rsidRDefault="009E454C" w:rsidP="00D8303D">
      <w:pPr>
        <w:jc w:val="both"/>
        <w:rPr>
          <w:rFonts w:ascii="Arial" w:hAnsi="Arial" w:cs="Arial"/>
        </w:rPr>
      </w:pPr>
    </w:p>
    <w:p w:rsidR="009E454C" w:rsidRPr="00B313F4" w:rsidRDefault="009E454C" w:rsidP="00D8303D">
      <w:pPr>
        <w:jc w:val="both"/>
        <w:rPr>
          <w:rFonts w:ascii="Arial" w:hAnsi="Arial" w:cs="Arial"/>
        </w:rPr>
      </w:pPr>
    </w:p>
    <w:p w:rsidR="00284514" w:rsidRPr="00B313F4" w:rsidRDefault="00284514" w:rsidP="00D8303D">
      <w:pPr>
        <w:jc w:val="both"/>
        <w:rPr>
          <w:rFonts w:ascii="Arial" w:hAnsi="Arial" w:cs="Arial"/>
        </w:rPr>
      </w:pPr>
    </w:p>
    <w:tbl>
      <w:tblPr>
        <w:tblStyle w:val="Grilledutableau"/>
        <w:tblW w:w="0" w:type="auto"/>
        <w:tblLook w:val="04A0" w:firstRow="1" w:lastRow="0" w:firstColumn="1" w:lastColumn="0" w:noHBand="0" w:noVBand="1"/>
      </w:tblPr>
      <w:tblGrid>
        <w:gridCol w:w="10061"/>
      </w:tblGrid>
      <w:tr w:rsidR="00D8303D" w:rsidRPr="00B313F4" w:rsidTr="00BF0F57">
        <w:tc>
          <w:tcPr>
            <w:tcW w:w="10061" w:type="dxa"/>
            <w:shd w:val="clear" w:color="auto" w:fill="auto"/>
          </w:tcPr>
          <w:p w:rsidR="00D8303D" w:rsidRPr="00B313F4" w:rsidRDefault="00D8303D" w:rsidP="009E6B5E">
            <w:pPr>
              <w:spacing w:before="60" w:after="60"/>
              <w:jc w:val="both"/>
              <w:rPr>
                <w:rFonts w:ascii="Arial" w:hAnsi="Arial" w:cs="Arial"/>
                <w:b/>
                <w:sz w:val="22"/>
                <w:szCs w:val="22"/>
              </w:rPr>
            </w:pPr>
            <w:r w:rsidRPr="00B313F4">
              <w:rPr>
                <w:rFonts w:ascii="Arial" w:hAnsi="Arial" w:cs="Arial"/>
                <w:b/>
                <w:sz w:val="22"/>
                <w:szCs w:val="22"/>
              </w:rPr>
              <w:lastRenderedPageBreak/>
              <w:t xml:space="preserve">Critères </w:t>
            </w:r>
            <w:r w:rsidR="00E219B1" w:rsidRPr="00B313F4">
              <w:rPr>
                <w:rFonts w:ascii="Arial" w:hAnsi="Arial" w:cs="Arial"/>
                <w:b/>
                <w:sz w:val="22"/>
                <w:szCs w:val="22"/>
              </w:rPr>
              <w:t>d’agrément (</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 xml:space="preserve">spécifiques à la chirurgie carcinologique </w:t>
            </w:r>
            <w:r w:rsidR="009E6B5E" w:rsidRPr="00B313F4">
              <w:rPr>
                <w:rFonts w:ascii="Arial" w:hAnsi="Arial" w:cs="Arial"/>
                <w:b/>
                <w:sz w:val="22"/>
                <w:szCs w:val="22"/>
              </w:rPr>
              <w:t>gynécologique</w:t>
            </w:r>
          </w:p>
        </w:tc>
      </w:tr>
    </w:tbl>
    <w:p w:rsidR="00BD51D7" w:rsidRPr="00B313F4" w:rsidRDefault="00BD51D7">
      <w:pPr>
        <w:rPr>
          <w:rFonts w:ascii="Arial" w:hAnsi="Arial" w:cs="Arial"/>
        </w:rPr>
      </w:pPr>
    </w:p>
    <w:p w:rsidR="009E454C" w:rsidRPr="00B313F4" w:rsidRDefault="009E454C">
      <w:pPr>
        <w:rPr>
          <w:rFonts w:ascii="Arial" w:hAnsi="Arial" w:cs="Arial"/>
        </w:rPr>
      </w:pPr>
    </w:p>
    <w:p w:rsidR="00D8303D" w:rsidRPr="00B313F4" w:rsidRDefault="00D8303D" w:rsidP="009E454C">
      <w:pPr>
        <w:tabs>
          <w:tab w:val="left" w:pos="709"/>
        </w:tabs>
        <w:ind w:left="426" w:hanging="426"/>
        <w:rPr>
          <w:rFonts w:ascii="Arial" w:hAnsi="Arial" w:cs="Arial"/>
          <w:i/>
        </w:rPr>
      </w:pPr>
      <w:r w:rsidRPr="00B313F4">
        <w:rPr>
          <w:rFonts w:ascii="Arial" w:hAnsi="Arial" w:cs="Arial"/>
          <w:i/>
        </w:rPr>
        <w:t>« Pour les cancers de l’ovaire, la RCP est tenue dans les conditions suivantes</w:t>
      </w:r>
      <w:r w:rsidR="00D4542C" w:rsidRPr="00B313F4">
        <w:rPr>
          <w:rFonts w:ascii="Arial" w:hAnsi="Arial" w:cs="Arial"/>
          <w:i/>
        </w:rPr>
        <w:t> »</w:t>
      </w:r>
      <w:r w:rsidRPr="00B313F4">
        <w:rPr>
          <w:rFonts w:ascii="Arial" w:hAnsi="Arial" w:cs="Arial"/>
          <w:i/>
        </w:rPr>
        <w:t> :</w:t>
      </w:r>
    </w:p>
    <w:p w:rsidR="009E454C" w:rsidRPr="00B313F4" w:rsidRDefault="009E454C" w:rsidP="009E454C">
      <w:pPr>
        <w:tabs>
          <w:tab w:val="left" w:pos="709"/>
        </w:tabs>
        <w:ind w:left="426" w:hanging="426"/>
        <w:rPr>
          <w:rFonts w:ascii="Arial" w:hAnsi="Arial" w:cs="Arial"/>
        </w:rPr>
      </w:pPr>
    </w:p>
    <w:p w:rsidR="00D8303D" w:rsidRPr="00B313F4" w:rsidRDefault="00D8303D" w:rsidP="009E454C">
      <w:pPr>
        <w:pStyle w:val="Paragraphedeliste"/>
        <w:numPr>
          <w:ilvl w:val="2"/>
          <w:numId w:val="10"/>
        </w:numPr>
        <w:tabs>
          <w:tab w:val="clear" w:pos="2160"/>
          <w:tab w:val="left" w:pos="709"/>
        </w:tabs>
        <w:ind w:left="709" w:hanging="284"/>
        <w:contextualSpacing w:val="0"/>
        <w:rPr>
          <w:rFonts w:ascii="Arial" w:hAnsi="Arial" w:cs="Arial"/>
        </w:rPr>
      </w:pPr>
      <w:r w:rsidRPr="00B313F4">
        <w:rPr>
          <w:rFonts w:ascii="Arial" w:hAnsi="Arial" w:cs="Arial"/>
        </w:rPr>
        <w:t>le dossier de la patiente fait l’objet d’une discussion</w:t>
      </w:r>
      <w:r w:rsidR="00C96494" w:rsidRPr="00B313F4">
        <w:rPr>
          <w:rFonts w:ascii="Arial" w:hAnsi="Arial" w:cs="Arial"/>
        </w:rPr>
        <w:t xml:space="preserve"> :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D4542C"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E454C" w:rsidRPr="00B313F4" w:rsidRDefault="009E454C" w:rsidP="009E454C">
      <w:pPr>
        <w:pStyle w:val="Paragraphedeliste"/>
        <w:tabs>
          <w:tab w:val="left" w:pos="709"/>
        </w:tabs>
        <w:ind w:left="709"/>
        <w:contextualSpacing w:val="0"/>
        <w:rPr>
          <w:rFonts w:ascii="Arial" w:hAnsi="Arial" w:cs="Arial"/>
        </w:rPr>
      </w:pPr>
    </w:p>
    <w:p w:rsidR="00D8303D" w:rsidRPr="00B313F4" w:rsidRDefault="00D8303D" w:rsidP="009E454C">
      <w:pPr>
        <w:pStyle w:val="Paragraphedeliste"/>
        <w:numPr>
          <w:ilvl w:val="2"/>
          <w:numId w:val="11"/>
        </w:numPr>
        <w:tabs>
          <w:tab w:val="left" w:pos="709"/>
        </w:tabs>
        <w:ind w:hanging="3175"/>
        <w:contextualSpacing w:val="0"/>
        <w:rPr>
          <w:rFonts w:ascii="Arial" w:hAnsi="Arial" w:cs="Arial"/>
          <w:b/>
        </w:rPr>
      </w:pPr>
      <w:r w:rsidRPr="00B313F4">
        <w:rPr>
          <w:rFonts w:ascii="Arial" w:hAnsi="Arial" w:cs="Arial"/>
        </w:rPr>
        <w:t>la RCP valide l’indication opératoire</w:t>
      </w:r>
      <w:r w:rsidR="00C96494" w:rsidRPr="00B313F4">
        <w:rPr>
          <w:rFonts w:ascii="Arial" w:hAnsi="Arial" w:cs="Arial"/>
        </w:rPr>
        <w:t xml:space="preserve"> :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D4542C"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E454C" w:rsidRPr="00B313F4" w:rsidRDefault="009E454C" w:rsidP="009E454C">
      <w:pPr>
        <w:pStyle w:val="Paragraphedeliste"/>
        <w:tabs>
          <w:tab w:val="left" w:pos="709"/>
        </w:tabs>
        <w:ind w:left="3600"/>
        <w:contextualSpacing w:val="0"/>
        <w:rPr>
          <w:rFonts w:ascii="Arial" w:hAnsi="Arial" w:cs="Arial"/>
          <w:b/>
        </w:rPr>
      </w:pPr>
    </w:p>
    <w:p w:rsidR="00D8303D" w:rsidRPr="00B313F4" w:rsidRDefault="00D8303D" w:rsidP="009E454C">
      <w:pPr>
        <w:pStyle w:val="Paragraphedeliste"/>
        <w:numPr>
          <w:ilvl w:val="2"/>
          <w:numId w:val="11"/>
        </w:numPr>
        <w:tabs>
          <w:tab w:val="left" w:pos="709"/>
        </w:tabs>
        <w:ind w:left="709" w:hanging="283"/>
        <w:contextualSpacing w:val="0"/>
        <w:rPr>
          <w:rFonts w:ascii="Arial" w:hAnsi="Arial" w:cs="Arial"/>
          <w:b/>
        </w:rPr>
      </w:pPr>
      <w:r w:rsidRPr="00B313F4">
        <w:rPr>
          <w:rFonts w:ascii="Arial" w:hAnsi="Arial" w:cs="Arial"/>
        </w:rPr>
        <w:t>la RCP apprécie l’adéquation du plateau technique à l’intervention prévue et à la continuité des soins post-opératoires</w:t>
      </w:r>
      <w:r w:rsidR="00C96494" w:rsidRPr="00B313F4">
        <w:rPr>
          <w:rFonts w:ascii="Arial" w:hAnsi="Arial" w:cs="Arial"/>
        </w:rPr>
        <w:t xml:space="preserve"> :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D4542C"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E454C" w:rsidRPr="00B313F4" w:rsidRDefault="009E454C" w:rsidP="009E454C">
      <w:pPr>
        <w:pStyle w:val="Paragraphedeliste"/>
        <w:tabs>
          <w:tab w:val="left" w:pos="709"/>
        </w:tabs>
        <w:ind w:left="709"/>
        <w:contextualSpacing w:val="0"/>
        <w:rPr>
          <w:rFonts w:ascii="Arial" w:hAnsi="Arial" w:cs="Arial"/>
          <w:b/>
        </w:rPr>
      </w:pPr>
    </w:p>
    <w:p w:rsidR="00D8303D" w:rsidRPr="00B313F4" w:rsidRDefault="00D8303D" w:rsidP="009E454C">
      <w:pPr>
        <w:pStyle w:val="Paragraphedeliste"/>
        <w:numPr>
          <w:ilvl w:val="2"/>
          <w:numId w:val="11"/>
        </w:numPr>
        <w:tabs>
          <w:tab w:val="left" w:pos="709"/>
        </w:tabs>
        <w:ind w:hanging="3174"/>
        <w:contextualSpacing w:val="0"/>
        <w:rPr>
          <w:rFonts w:ascii="Arial" w:hAnsi="Arial" w:cs="Arial"/>
          <w:b/>
        </w:rPr>
      </w:pPr>
      <w:r w:rsidRPr="00B313F4">
        <w:rPr>
          <w:rFonts w:ascii="Arial" w:hAnsi="Arial" w:cs="Arial"/>
        </w:rPr>
        <w:t>le chirurgien qui opérera la patiente, si l’intervention est décidée, y participe</w:t>
      </w:r>
      <w:r w:rsidR="00C96494" w:rsidRPr="00B313F4">
        <w:rPr>
          <w:rFonts w:ascii="Arial" w:hAnsi="Arial" w:cs="Arial"/>
        </w:rPr>
        <w:t xml:space="preserve"> : </w:t>
      </w:r>
      <w:r w:rsidRPr="00B313F4">
        <w:rPr>
          <w:rFonts w:ascii="Arial" w:hAnsi="Arial" w:cs="Arial"/>
        </w:rPr>
        <w:tab/>
      </w:r>
      <w:r w:rsidR="00D4542C"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D8303D" w:rsidRPr="00B313F4" w:rsidRDefault="00D8303D" w:rsidP="009E454C">
      <w:pPr>
        <w:ind w:hanging="3174"/>
        <w:rPr>
          <w:rFonts w:ascii="Arial" w:hAnsi="Arial" w:cs="Arial"/>
        </w:rPr>
      </w:pPr>
    </w:p>
    <w:p w:rsidR="00284514" w:rsidRPr="00B313F4" w:rsidRDefault="00284514" w:rsidP="009E454C">
      <w:pPr>
        <w:rPr>
          <w:rFonts w:ascii="Arial" w:hAnsi="Arial" w:cs="Arial"/>
        </w:rPr>
      </w:pPr>
    </w:p>
    <w:p w:rsidR="00284514" w:rsidRPr="00B313F4" w:rsidRDefault="00284514" w:rsidP="009E454C">
      <w:pPr>
        <w:rPr>
          <w:rFonts w:ascii="Arial" w:hAnsi="Arial" w:cs="Arial"/>
        </w:rPr>
      </w:pPr>
    </w:p>
    <w:p w:rsidR="00D8303D" w:rsidRPr="00B313F4" w:rsidRDefault="00D8303D" w:rsidP="009E454C">
      <w:pPr>
        <w:rPr>
          <w:rFonts w:ascii="Arial" w:hAnsi="Arial" w:cs="Arial"/>
          <w:i/>
        </w:rPr>
      </w:pPr>
      <w:r w:rsidRPr="00B313F4">
        <w:rPr>
          <w:rFonts w:ascii="Arial" w:hAnsi="Arial" w:cs="Arial"/>
          <w:i/>
        </w:rPr>
        <w:t xml:space="preserve">« L’accès à la </w:t>
      </w:r>
      <w:proofErr w:type="spellStart"/>
      <w:r w:rsidRPr="00B313F4">
        <w:rPr>
          <w:rFonts w:ascii="Arial" w:hAnsi="Arial" w:cs="Arial"/>
          <w:i/>
        </w:rPr>
        <w:t>cœliochirurgie</w:t>
      </w:r>
      <w:proofErr w:type="spellEnd"/>
      <w:r w:rsidRPr="00B313F4">
        <w:rPr>
          <w:rFonts w:ascii="Arial" w:hAnsi="Arial" w:cs="Arial"/>
          <w:i/>
        </w:rPr>
        <w:t xml:space="preserve"> est assuré aux patientes »</w:t>
      </w:r>
      <w:r w:rsidR="00D4542C" w:rsidRPr="00B313F4">
        <w:rPr>
          <w:rFonts w:ascii="Arial" w:hAnsi="Arial" w:cs="Arial"/>
          <w:i/>
        </w:rPr>
        <w:t> :</w:t>
      </w:r>
    </w:p>
    <w:p w:rsidR="009E454C" w:rsidRPr="00B313F4" w:rsidRDefault="009E454C" w:rsidP="009E454C">
      <w:pPr>
        <w:rPr>
          <w:rFonts w:ascii="Arial" w:hAnsi="Arial" w:cs="Arial"/>
        </w:rPr>
      </w:pPr>
    </w:p>
    <w:p w:rsidR="00D8303D" w:rsidRPr="00B313F4" w:rsidRDefault="00D8303D" w:rsidP="009E454C">
      <w:pPr>
        <w:pStyle w:val="Paragraphedeliste"/>
        <w:numPr>
          <w:ilvl w:val="0"/>
          <w:numId w:val="9"/>
        </w:numPr>
        <w:tabs>
          <w:tab w:val="left" w:pos="1701"/>
        </w:tabs>
        <w:ind w:left="714" w:hanging="357"/>
        <w:jc w:val="both"/>
        <w:rPr>
          <w:rFonts w:ascii="Arial" w:hAnsi="Arial" w:cs="Arial"/>
          <w:b/>
        </w:rPr>
      </w:pPr>
      <w:r w:rsidRPr="00B313F4">
        <w:rPr>
          <w:rFonts w:ascii="Arial" w:hAnsi="Arial" w:cs="Arial"/>
        </w:rPr>
        <w:t>sur place</w:t>
      </w:r>
      <w:r w:rsidR="00C96494" w:rsidRPr="00B313F4">
        <w:rPr>
          <w:rFonts w:ascii="Arial" w:hAnsi="Arial" w:cs="Arial"/>
        </w:rPr>
        <w:t xml:space="preserve"> :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9E6B5E" w:rsidRPr="00B313F4">
        <w:rPr>
          <w:rFonts w:ascii="Arial" w:hAnsi="Arial" w:cs="Arial"/>
        </w:rPr>
        <w:tab/>
      </w:r>
      <w:r w:rsidR="009E6B5E" w:rsidRPr="00B313F4">
        <w:rPr>
          <w:rFonts w:ascii="Arial" w:hAnsi="Arial" w:cs="Arial"/>
        </w:rPr>
        <w:tab/>
      </w:r>
      <w:r w:rsidRPr="00B313F4">
        <w:rPr>
          <w:rFonts w:ascii="Arial" w:hAnsi="Arial" w:cs="Arial"/>
        </w:rPr>
        <w:tab/>
      </w:r>
      <w:r w:rsidR="00D4542C"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E454C" w:rsidRPr="00B313F4" w:rsidRDefault="009E454C" w:rsidP="009E454C">
      <w:pPr>
        <w:pStyle w:val="Paragraphedeliste"/>
        <w:tabs>
          <w:tab w:val="left" w:pos="1701"/>
        </w:tabs>
        <w:ind w:left="714"/>
        <w:jc w:val="both"/>
        <w:rPr>
          <w:rFonts w:ascii="Arial" w:hAnsi="Arial" w:cs="Arial"/>
          <w:b/>
        </w:rPr>
      </w:pPr>
    </w:p>
    <w:p w:rsidR="00284514" w:rsidRPr="00B313F4" w:rsidRDefault="00D8303D" w:rsidP="009E454C">
      <w:pPr>
        <w:pStyle w:val="Paragraphedeliste"/>
        <w:numPr>
          <w:ilvl w:val="0"/>
          <w:numId w:val="9"/>
        </w:numPr>
        <w:tabs>
          <w:tab w:val="left" w:pos="1701"/>
        </w:tabs>
        <w:ind w:left="714" w:hanging="357"/>
        <w:contextualSpacing w:val="0"/>
        <w:jc w:val="both"/>
        <w:rPr>
          <w:rFonts w:ascii="Arial" w:hAnsi="Arial" w:cs="Arial"/>
          <w:sz w:val="22"/>
          <w:szCs w:val="22"/>
        </w:rPr>
      </w:pPr>
      <w:r w:rsidRPr="00B313F4">
        <w:rPr>
          <w:rFonts w:ascii="Arial" w:hAnsi="Arial" w:cs="Arial"/>
        </w:rPr>
        <w:t>par convention</w:t>
      </w:r>
      <w:r w:rsidR="00C96494" w:rsidRPr="00B313F4">
        <w:rPr>
          <w:rFonts w:ascii="Arial" w:hAnsi="Arial" w:cs="Arial"/>
        </w:rPr>
        <w:t> :</w:t>
      </w:r>
      <w:r w:rsidRPr="00B313F4">
        <w:rPr>
          <w:rFonts w:ascii="Arial" w:hAnsi="Arial" w:cs="Arial"/>
        </w:rPr>
        <w:tab/>
      </w:r>
      <w:r w:rsidRPr="00B313F4">
        <w:rPr>
          <w:rFonts w:ascii="Arial" w:hAnsi="Arial" w:cs="Arial"/>
        </w:rPr>
        <w:tab/>
      </w:r>
      <w:r w:rsidR="009E6B5E" w:rsidRPr="00B313F4">
        <w:rPr>
          <w:rFonts w:ascii="Arial" w:hAnsi="Arial" w:cs="Arial"/>
        </w:rPr>
        <w:tab/>
      </w:r>
      <w:r w:rsidR="009E6B5E" w:rsidRPr="00B313F4">
        <w:rPr>
          <w:rFonts w:ascii="Arial" w:hAnsi="Arial" w:cs="Arial"/>
        </w:rPr>
        <w:tab/>
      </w:r>
      <w:r w:rsidRPr="00B313F4">
        <w:rPr>
          <w:rFonts w:ascii="Arial" w:hAnsi="Arial" w:cs="Arial"/>
        </w:rPr>
        <w:tab/>
      </w:r>
      <w:r w:rsidR="00D4542C"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D4542C" w:rsidRPr="00B313F4">
        <w:rPr>
          <w:rFonts w:ascii="Arial" w:hAnsi="Arial" w:cs="Arial"/>
          <w:b/>
        </w:rPr>
        <w:t xml:space="preserve">   S</w:t>
      </w:r>
      <w:r w:rsidRPr="00B313F4">
        <w:rPr>
          <w:rFonts w:ascii="Arial" w:hAnsi="Arial" w:cs="Arial"/>
          <w:b/>
        </w:rPr>
        <w:t xml:space="preserve">i oui, </w:t>
      </w:r>
      <w:r w:rsidRPr="00B313F4">
        <w:rPr>
          <w:rFonts w:ascii="Arial" w:hAnsi="Arial" w:cs="Arial"/>
        </w:rPr>
        <w:t>avec qui ?</w:t>
      </w:r>
      <w:r w:rsidR="009E454C" w:rsidRPr="00B313F4">
        <w:rPr>
          <w:rFonts w:ascii="Arial" w:hAnsi="Arial" w:cs="Arial"/>
        </w:rPr>
        <w:t> :</w:t>
      </w:r>
    </w:p>
    <w:p w:rsidR="00284514" w:rsidRPr="00B313F4" w:rsidRDefault="00284514" w:rsidP="009E454C">
      <w:pPr>
        <w:tabs>
          <w:tab w:val="left" w:pos="1701"/>
        </w:tabs>
        <w:jc w:val="both"/>
        <w:rPr>
          <w:rFonts w:ascii="Arial" w:hAnsi="Arial" w:cs="Arial"/>
        </w:rPr>
      </w:pPr>
    </w:p>
    <w:p w:rsidR="00284514" w:rsidRPr="00B313F4" w:rsidRDefault="00284514" w:rsidP="009E454C">
      <w:pPr>
        <w:tabs>
          <w:tab w:val="left" w:pos="1701"/>
        </w:tabs>
        <w:jc w:val="both"/>
        <w:rPr>
          <w:rFonts w:ascii="Arial" w:hAnsi="Arial" w:cs="Arial"/>
        </w:rPr>
      </w:pPr>
    </w:p>
    <w:p w:rsidR="00513441" w:rsidRPr="00B313F4" w:rsidRDefault="00513441" w:rsidP="00284514">
      <w:pPr>
        <w:tabs>
          <w:tab w:val="left" w:pos="1701"/>
        </w:tabs>
        <w:spacing w:before="120"/>
        <w:jc w:val="both"/>
        <w:rPr>
          <w:rFonts w:ascii="Arial" w:hAnsi="Arial" w:cs="Arial"/>
          <w:sz w:val="22"/>
          <w:szCs w:val="22"/>
        </w:rPr>
      </w:pPr>
      <w:r w:rsidRPr="00B313F4">
        <w:rPr>
          <w:rFonts w:ascii="Arial" w:hAnsi="Arial" w:cs="Arial"/>
          <w:sz w:val="22"/>
          <w:szCs w:val="22"/>
        </w:rPr>
        <w:br w:type="page"/>
      </w:r>
    </w:p>
    <w:p w:rsidR="00513441" w:rsidRPr="00B313F4" w:rsidRDefault="00513441" w:rsidP="00513441">
      <w:pPr>
        <w:rPr>
          <w:rFonts w:ascii="Arial" w:hAnsi="Arial" w:cs="Arial"/>
          <w:b/>
          <w:sz w:val="12"/>
          <w:szCs w:val="12"/>
        </w:rPr>
      </w:pPr>
    </w:p>
    <w:tbl>
      <w:tblPr>
        <w:tblStyle w:val="Grilledutableau"/>
        <w:tblW w:w="0" w:type="auto"/>
        <w:tblLook w:val="04A0" w:firstRow="1" w:lastRow="0" w:firstColumn="1" w:lastColumn="0" w:noHBand="0" w:noVBand="1"/>
      </w:tblPr>
      <w:tblGrid>
        <w:gridCol w:w="10061"/>
      </w:tblGrid>
      <w:tr w:rsidR="00FE5C6F" w:rsidRPr="00B313F4" w:rsidTr="00DC60D1">
        <w:tc>
          <w:tcPr>
            <w:tcW w:w="10061" w:type="dxa"/>
            <w:shd w:val="clear" w:color="auto" w:fill="auto"/>
            <w:vAlign w:val="center"/>
          </w:tcPr>
          <w:p w:rsidR="00FE5C6F" w:rsidRPr="00AA19FE" w:rsidRDefault="00FE5C6F" w:rsidP="006B4723">
            <w:pPr>
              <w:pStyle w:val="Titre4"/>
              <w:ind w:left="0"/>
              <w:rPr>
                <w:sz w:val="40"/>
                <w:szCs w:val="22"/>
              </w:rPr>
            </w:pPr>
            <w:bookmarkStart w:id="16" w:name="_Toc508886814"/>
            <w:r w:rsidRPr="00AA19FE">
              <w:rPr>
                <w:sz w:val="40"/>
              </w:rPr>
              <w:t xml:space="preserve">Fiche 6 : </w:t>
            </w:r>
            <w:r w:rsidR="006B4723">
              <w:rPr>
                <w:sz w:val="40"/>
              </w:rPr>
              <w:t>C</w:t>
            </w:r>
            <w:r w:rsidRPr="00AA19FE">
              <w:rPr>
                <w:sz w:val="40"/>
              </w:rPr>
              <w:t>hirurgie des cancers : pathologies ORL et maxillo-faciales</w:t>
            </w:r>
            <w:bookmarkEnd w:id="16"/>
          </w:p>
        </w:tc>
      </w:tr>
    </w:tbl>
    <w:p w:rsidR="00FE5C6F" w:rsidRPr="00B313F4" w:rsidRDefault="00FE5C6F" w:rsidP="00513441">
      <w:pPr>
        <w:rPr>
          <w:rFonts w:ascii="Arial" w:hAnsi="Arial" w:cs="Arial"/>
        </w:rPr>
      </w:pPr>
    </w:p>
    <w:p w:rsidR="00284514" w:rsidRPr="00B313F4" w:rsidRDefault="00284514" w:rsidP="00513441">
      <w:pPr>
        <w:rPr>
          <w:rFonts w:ascii="Arial" w:hAnsi="Arial" w:cs="Arial"/>
        </w:rPr>
      </w:pPr>
    </w:p>
    <w:p w:rsidR="00142B80" w:rsidRPr="00B313F4" w:rsidRDefault="00843B5B" w:rsidP="00284514">
      <w:pPr>
        <w:rPr>
          <w:rFonts w:ascii="Arial" w:hAnsi="Arial" w:cs="Arial"/>
          <w:b/>
          <w:sz w:val="22"/>
          <w:szCs w:val="22"/>
        </w:rPr>
      </w:pPr>
      <w:r w:rsidRPr="00B313F4">
        <w:rPr>
          <w:rFonts w:ascii="Arial" w:hAnsi="Arial" w:cs="Arial"/>
          <w:b/>
          <w:sz w:val="22"/>
          <w:szCs w:val="22"/>
        </w:rPr>
        <w:t xml:space="preserve">Remplir la fiche en </w:t>
      </w:r>
      <w:r w:rsidR="00142B80" w:rsidRPr="00B313F4">
        <w:rPr>
          <w:rFonts w:ascii="Arial" w:hAnsi="Arial" w:cs="Arial"/>
          <w:b/>
          <w:sz w:val="22"/>
          <w:szCs w:val="22"/>
        </w:rPr>
        <w:t>autant de fois qu’il y a de sites</w:t>
      </w:r>
    </w:p>
    <w:p w:rsidR="00142B80" w:rsidRPr="00B313F4" w:rsidRDefault="00142B80" w:rsidP="00284514">
      <w:pPr>
        <w:rPr>
          <w:rFonts w:ascii="Arial" w:hAnsi="Arial" w:cs="Arial"/>
          <w:b/>
          <w:bCs/>
          <w:sz w:val="22"/>
          <w:szCs w:val="22"/>
        </w:rPr>
      </w:pPr>
    </w:p>
    <w:p w:rsidR="00142B80" w:rsidRPr="00B313F4" w:rsidRDefault="00142B80" w:rsidP="00284514">
      <w:pPr>
        <w:rPr>
          <w:rFonts w:ascii="Arial" w:hAnsi="Arial" w:cs="Arial"/>
          <w:bCs/>
          <w:sz w:val="22"/>
          <w:szCs w:val="22"/>
        </w:rPr>
      </w:pPr>
      <w:r w:rsidRPr="00B313F4">
        <w:rPr>
          <w:rFonts w:ascii="Arial" w:hAnsi="Arial" w:cs="Arial"/>
          <w:b/>
          <w:bCs/>
          <w:sz w:val="22"/>
          <w:szCs w:val="22"/>
        </w:rPr>
        <w:t>Site n°</w:t>
      </w:r>
      <w:r w:rsidRPr="00B313F4">
        <w:rPr>
          <w:rFonts w:ascii="Arial" w:hAnsi="Arial" w:cs="Arial"/>
          <w:b/>
          <w:bCs/>
          <w:sz w:val="32"/>
          <w:szCs w:val="32"/>
        </w:rPr>
        <w:t xml:space="preserve"> </w:t>
      </w:r>
      <w:r w:rsidRPr="00B313F4">
        <w:rPr>
          <w:rFonts w:ascii="Arial" w:hAnsi="Arial" w:cs="Arial"/>
        </w:rPr>
        <w:t xml:space="preserve">(que pour établissement </w:t>
      </w:r>
      <w:proofErr w:type="spellStart"/>
      <w:r w:rsidRPr="00B313F4">
        <w:rPr>
          <w:rFonts w:ascii="Arial" w:hAnsi="Arial" w:cs="Arial"/>
        </w:rPr>
        <w:t>multisites</w:t>
      </w:r>
      <w:proofErr w:type="spellEnd"/>
      <w:r w:rsidRPr="00B313F4">
        <w:rPr>
          <w:rFonts w:ascii="Arial" w:hAnsi="Arial" w:cs="Arial"/>
          <w:sz w:val="22"/>
          <w:szCs w:val="22"/>
        </w:rPr>
        <w:t>):</w:t>
      </w:r>
    </w:p>
    <w:p w:rsidR="00142B80" w:rsidRPr="00B313F4" w:rsidRDefault="00142B80" w:rsidP="00284514">
      <w:pPr>
        <w:rPr>
          <w:rFonts w:ascii="Arial" w:hAnsi="Arial" w:cs="Arial"/>
          <w:b/>
          <w:bCs/>
        </w:rPr>
      </w:pPr>
    </w:p>
    <w:p w:rsidR="00142B80" w:rsidRPr="00B313F4" w:rsidRDefault="00142B80" w:rsidP="00284514">
      <w:pPr>
        <w:rPr>
          <w:rFonts w:ascii="Arial" w:hAnsi="Arial" w:cs="Arial"/>
          <w:b/>
          <w:sz w:val="22"/>
          <w:szCs w:val="22"/>
        </w:rPr>
      </w:pPr>
      <w:r w:rsidRPr="00B313F4">
        <w:rPr>
          <w:rFonts w:ascii="Arial" w:hAnsi="Arial" w:cs="Arial"/>
          <w:b/>
          <w:bCs/>
          <w:sz w:val="22"/>
          <w:szCs w:val="22"/>
        </w:rPr>
        <w:t xml:space="preserve">Lieu d’implantation du site </w:t>
      </w:r>
      <w:r w:rsidRPr="00B313F4">
        <w:rPr>
          <w:rFonts w:ascii="Arial" w:hAnsi="Arial" w:cs="Arial"/>
          <w:sz w:val="32"/>
          <w:szCs w:val="32"/>
        </w:rPr>
        <w:t>:</w:t>
      </w:r>
    </w:p>
    <w:p w:rsidR="00142B80" w:rsidRPr="00B313F4" w:rsidRDefault="00142B80" w:rsidP="00513441">
      <w:pPr>
        <w:rPr>
          <w:rFonts w:ascii="Arial" w:hAnsi="Arial" w:cs="Arial"/>
        </w:rPr>
      </w:pPr>
    </w:p>
    <w:p w:rsidR="00142B80" w:rsidRPr="00B313F4" w:rsidRDefault="00142B80" w:rsidP="00513441">
      <w:pPr>
        <w:rPr>
          <w:rFonts w:ascii="Arial" w:hAnsi="Arial" w:cs="Arial"/>
        </w:rPr>
      </w:pPr>
    </w:p>
    <w:p w:rsidR="00142B80" w:rsidRPr="00B313F4" w:rsidRDefault="00142B80" w:rsidP="00513441">
      <w:pPr>
        <w:rPr>
          <w:rFonts w:ascii="Arial" w:hAnsi="Arial" w:cs="Arial"/>
        </w:rPr>
      </w:pPr>
    </w:p>
    <w:tbl>
      <w:tblPr>
        <w:tblStyle w:val="Grilledutableau"/>
        <w:tblW w:w="0" w:type="auto"/>
        <w:tblLook w:val="04A0" w:firstRow="1" w:lastRow="0" w:firstColumn="1" w:lastColumn="0" w:noHBand="0" w:noVBand="1"/>
      </w:tblPr>
      <w:tblGrid>
        <w:gridCol w:w="10061"/>
      </w:tblGrid>
      <w:tr w:rsidR="00513441" w:rsidRPr="00B313F4" w:rsidTr="00BF0F57">
        <w:tc>
          <w:tcPr>
            <w:tcW w:w="10061" w:type="dxa"/>
            <w:shd w:val="clear" w:color="auto" w:fill="auto"/>
          </w:tcPr>
          <w:p w:rsidR="00513441" w:rsidRPr="00B313F4" w:rsidRDefault="00513441" w:rsidP="000F7885">
            <w:pPr>
              <w:spacing w:before="60" w:after="60"/>
              <w:rPr>
                <w:rFonts w:ascii="Arial" w:hAnsi="Arial" w:cs="Arial"/>
                <w:sz w:val="22"/>
                <w:szCs w:val="22"/>
                <w:u w:val="single"/>
              </w:rPr>
            </w:pPr>
            <w:r w:rsidRPr="00B313F4">
              <w:rPr>
                <w:rFonts w:ascii="Arial" w:hAnsi="Arial" w:cs="Arial"/>
                <w:b/>
                <w:sz w:val="22"/>
                <w:szCs w:val="22"/>
              </w:rPr>
              <w:t xml:space="preserve">Activité au sein de l’établissement </w:t>
            </w:r>
            <w:r w:rsidRPr="00B313F4">
              <w:rPr>
                <w:rFonts w:ascii="Arial" w:hAnsi="Arial" w:cs="Arial"/>
                <w:b/>
              </w:rPr>
              <w:t xml:space="preserve">(selon méthodologie </w:t>
            </w:r>
            <w:proofErr w:type="spellStart"/>
            <w:r w:rsidRPr="00B313F4">
              <w:rPr>
                <w:rFonts w:ascii="Arial" w:hAnsi="Arial" w:cs="Arial"/>
                <w:b/>
              </w:rPr>
              <w:t>INCa</w:t>
            </w:r>
            <w:proofErr w:type="spellEnd"/>
            <w:r w:rsidRPr="00B313F4">
              <w:rPr>
                <w:rFonts w:ascii="Arial" w:hAnsi="Arial" w:cs="Arial"/>
                <w:b/>
              </w:rPr>
              <w:t>)</w:t>
            </w:r>
            <w:r w:rsidR="00977059" w:rsidRPr="00B313F4">
              <w:rPr>
                <w:rFonts w:ascii="Arial" w:hAnsi="Arial" w:cs="Arial"/>
                <w:b/>
                <w:sz w:val="22"/>
                <w:szCs w:val="22"/>
              </w:rPr>
              <w:t xml:space="preserve"> par site d’implantation</w:t>
            </w:r>
          </w:p>
        </w:tc>
      </w:tr>
    </w:tbl>
    <w:p w:rsidR="00513441" w:rsidRPr="00B313F4" w:rsidRDefault="00513441" w:rsidP="00513441">
      <w:pPr>
        <w:rPr>
          <w:rFonts w:ascii="Arial" w:hAnsi="Arial" w:cs="Arial"/>
        </w:rPr>
      </w:pPr>
    </w:p>
    <w:p w:rsidR="00284514" w:rsidRPr="00B313F4" w:rsidRDefault="00284514" w:rsidP="00513441">
      <w:pPr>
        <w:rPr>
          <w:rFonts w:ascii="Arial"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73"/>
        <w:gridCol w:w="1560"/>
        <w:gridCol w:w="1559"/>
        <w:gridCol w:w="1701"/>
      </w:tblGrid>
      <w:tr w:rsidR="001A1DCD" w:rsidRPr="00B313F4" w:rsidTr="001A1DCD">
        <w:tc>
          <w:tcPr>
            <w:tcW w:w="5173" w:type="dxa"/>
            <w:shd w:val="clear" w:color="auto" w:fill="auto"/>
            <w:vAlign w:val="center"/>
          </w:tcPr>
          <w:p w:rsidR="001A1DCD" w:rsidRPr="00B313F4" w:rsidRDefault="001A1DCD" w:rsidP="000F7885">
            <w:pPr>
              <w:autoSpaceDE w:val="0"/>
              <w:autoSpaceDN w:val="0"/>
              <w:adjustRightInd w:val="0"/>
              <w:spacing w:before="60" w:after="60"/>
              <w:rPr>
                <w:rFonts w:ascii="Arial" w:hAnsi="Arial" w:cs="Arial"/>
                <w:b/>
              </w:rPr>
            </w:pPr>
            <w:r w:rsidRPr="00B313F4">
              <w:rPr>
                <w:rFonts w:ascii="Arial" w:hAnsi="Arial" w:cs="Arial"/>
                <w:b/>
              </w:rPr>
              <w:t>Chirurgie des cancers</w:t>
            </w:r>
          </w:p>
        </w:tc>
        <w:tc>
          <w:tcPr>
            <w:tcW w:w="1560" w:type="dxa"/>
            <w:shd w:val="clear" w:color="auto" w:fill="auto"/>
            <w:vAlign w:val="center"/>
          </w:tcPr>
          <w:p w:rsidR="001A1DCD" w:rsidRPr="00B313F4" w:rsidRDefault="00E407BD" w:rsidP="000F7885">
            <w:pPr>
              <w:spacing w:before="60" w:after="60"/>
              <w:jc w:val="center"/>
              <w:rPr>
                <w:rFonts w:ascii="Arial" w:hAnsi="Arial" w:cs="Arial"/>
                <w:b/>
              </w:rPr>
            </w:pPr>
            <w:r>
              <w:rPr>
                <w:rFonts w:ascii="Arial" w:hAnsi="Arial" w:cs="Arial"/>
                <w:b/>
              </w:rPr>
              <w:t>N-3</w:t>
            </w:r>
          </w:p>
        </w:tc>
        <w:tc>
          <w:tcPr>
            <w:tcW w:w="1559" w:type="dxa"/>
            <w:shd w:val="clear" w:color="auto" w:fill="auto"/>
            <w:vAlign w:val="center"/>
          </w:tcPr>
          <w:p w:rsidR="001A1DCD" w:rsidRPr="00B313F4" w:rsidRDefault="00E407BD" w:rsidP="000F7885">
            <w:pPr>
              <w:spacing w:before="60" w:after="60"/>
              <w:jc w:val="center"/>
              <w:rPr>
                <w:rFonts w:ascii="Arial" w:hAnsi="Arial" w:cs="Arial"/>
                <w:b/>
              </w:rPr>
            </w:pPr>
            <w:r>
              <w:rPr>
                <w:rFonts w:ascii="Arial" w:hAnsi="Arial" w:cs="Arial"/>
                <w:b/>
              </w:rPr>
              <w:t>N-2</w:t>
            </w:r>
          </w:p>
        </w:tc>
        <w:tc>
          <w:tcPr>
            <w:tcW w:w="1701" w:type="dxa"/>
            <w:shd w:val="clear" w:color="auto" w:fill="auto"/>
            <w:vAlign w:val="center"/>
          </w:tcPr>
          <w:p w:rsidR="001A1DCD" w:rsidRPr="00B313F4" w:rsidRDefault="00E407BD" w:rsidP="000F7885">
            <w:pPr>
              <w:spacing w:before="60" w:after="60"/>
              <w:jc w:val="center"/>
              <w:rPr>
                <w:rFonts w:ascii="Arial" w:hAnsi="Arial" w:cs="Arial"/>
                <w:b/>
              </w:rPr>
            </w:pPr>
            <w:r>
              <w:rPr>
                <w:rFonts w:ascii="Arial" w:hAnsi="Arial" w:cs="Arial"/>
                <w:b/>
              </w:rPr>
              <w:t>N-1</w:t>
            </w:r>
          </w:p>
        </w:tc>
      </w:tr>
      <w:tr w:rsidR="001A1DCD" w:rsidRPr="00B313F4" w:rsidTr="001A1DCD">
        <w:tc>
          <w:tcPr>
            <w:tcW w:w="5173" w:type="dxa"/>
            <w:vAlign w:val="center"/>
          </w:tcPr>
          <w:p w:rsidR="001A1DCD" w:rsidRPr="00B313F4" w:rsidRDefault="001A1DCD" w:rsidP="000F7885">
            <w:pPr>
              <w:autoSpaceDE w:val="0"/>
              <w:autoSpaceDN w:val="0"/>
              <w:adjustRightInd w:val="0"/>
              <w:spacing w:before="60" w:after="60"/>
              <w:rPr>
                <w:rFonts w:ascii="Arial" w:hAnsi="Arial" w:cs="Arial"/>
              </w:rPr>
            </w:pPr>
            <w:r w:rsidRPr="00B313F4">
              <w:rPr>
                <w:rFonts w:ascii="Arial" w:hAnsi="Arial" w:cs="Arial"/>
              </w:rPr>
              <w:t xml:space="preserve">Pathologies ORL et maxillo-faciales : </w:t>
            </w:r>
          </w:p>
          <w:p w:rsidR="001A1DCD" w:rsidRPr="00B313F4" w:rsidRDefault="001A1DCD" w:rsidP="00D61C94">
            <w:pPr>
              <w:autoSpaceDE w:val="0"/>
              <w:autoSpaceDN w:val="0"/>
              <w:adjustRightInd w:val="0"/>
              <w:spacing w:before="60" w:after="60"/>
              <w:rPr>
                <w:rFonts w:ascii="Arial" w:hAnsi="Arial" w:cs="Arial"/>
              </w:rPr>
            </w:pPr>
            <w:r w:rsidRPr="00B313F4">
              <w:rPr>
                <w:rFonts w:ascii="Arial" w:hAnsi="Arial" w:cs="Arial"/>
                <w:b/>
              </w:rPr>
              <w:t>Seuil d’activité minimale annuelle : 20 interventions</w:t>
            </w:r>
          </w:p>
        </w:tc>
        <w:tc>
          <w:tcPr>
            <w:tcW w:w="1560" w:type="dxa"/>
            <w:vAlign w:val="center"/>
          </w:tcPr>
          <w:p w:rsidR="001A1DCD" w:rsidRPr="00B313F4" w:rsidRDefault="001A1DCD" w:rsidP="000F7885">
            <w:pPr>
              <w:spacing w:before="60" w:after="60"/>
              <w:jc w:val="center"/>
              <w:rPr>
                <w:rFonts w:ascii="Arial" w:hAnsi="Arial" w:cs="Arial"/>
                <w:b/>
              </w:rPr>
            </w:pPr>
          </w:p>
        </w:tc>
        <w:tc>
          <w:tcPr>
            <w:tcW w:w="1559" w:type="dxa"/>
            <w:shd w:val="clear" w:color="auto" w:fill="auto"/>
            <w:vAlign w:val="center"/>
          </w:tcPr>
          <w:p w:rsidR="001A1DCD" w:rsidRPr="00B313F4" w:rsidRDefault="001A1DCD" w:rsidP="000F7885">
            <w:pPr>
              <w:spacing w:before="60" w:after="60"/>
              <w:jc w:val="center"/>
              <w:rPr>
                <w:rFonts w:ascii="Arial" w:hAnsi="Arial" w:cs="Arial"/>
                <w:b/>
              </w:rPr>
            </w:pPr>
          </w:p>
        </w:tc>
        <w:tc>
          <w:tcPr>
            <w:tcW w:w="1701" w:type="dxa"/>
            <w:vAlign w:val="center"/>
          </w:tcPr>
          <w:p w:rsidR="001A1DCD" w:rsidRPr="00B313F4" w:rsidRDefault="001A1DCD" w:rsidP="000F7885">
            <w:pPr>
              <w:spacing w:before="60" w:after="60"/>
              <w:jc w:val="center"/>
              <w:rPr>
                <w:rFonts w:ascii="Arial" w:hAnsi="Arial" w:cs="Arial"/>
                <w:b/>
              </w:rPr>
            </w:pPr>
          </w:p>
        </w:tc>
      </w:tr>
    </w:tbl>
    <w:p w:rsidR="00513441" w:rsidRPr="00B313F4" w:rsidRDefault="00513441" w:rsidP="00513441">
      <w:pPr>
        <w:rPr>
          <w:rFonts w:ascii="Arial" w:hAnsi="Arial" w:cs="Arial"/>
        </w:rPr>
      </w:pPr>
    </w:p>
    <w:p w:rsidR="00513441" w:rsidRPr="00B313F4" w:rsidRDefault="00513441" w:rsidP="00513441">
      <w:pPr>
        <w:rPr>
          <w:rFonts w:ascii="Arial" w:hAnsi="Arial" w:cs="Arial"/>
        </w:rPr>
      </w:pPr>
    </w:p>
    <w:p w:rsidR="00513441" w:rsidRPr="00B313F4" w:rsidRDefault="00513441" w:rsidP="00513441">
      <w:pPr>
        <w:rPr>
          <w:rFonts w:ascii="Arial" w:hAnsi="Arial" w:cs="Arial"/>
        </w:rPr>
      </w:pPr>
    </w:p>
    <w:tbl>
      <w:tblPr>
        <w:tblStyle w:val="Grilledutableau"/>
        <w:tblW w:w="0" w:type="auto"/>
        <w:tblLook w:val="04A0" w:firstRow="1" w:lastRow="0" w:firstColumn="1" w:lastColumn="0" w:noHBand="0" w:noVBand="1"/>
      </w:tblPr>
      <w:tblGrid>
        <w:gridCol w:w="10061"/>
      </w:tblGrid>
      <w:tr w:rsidR="00513441" w:rsidRPr="00B313F4" w:rsidTr="00BF0F57">
        <w:tc>
          <w:tcPr>
            <w:tcW w:w="10061" w:type="dxa"/>
            <w:shd w:val="clear" w:color="auto" w:fill="auto"/>
          </w:tcPr>
          <w:p w:rsidR="00513441" w:rsidRPr="00B313F4" w:rsidRDefault="00513441" w:rsidP="002862E8">
            <w:pPr>
              <w:spacing w:before="60" w:after="60"/>
              <w:rPr>
                <w:rFonts w:ascii="Arial" w:hAnsi="Arial" w:cs="Arial"/>
                <w:sz w:val="22"/>
                <w:szCs w:val="22"/>
              </w:rPr>
            </w:pPr>
            <w:r w:rsidRPr="00B313F4">
              <w:rPr>
                <w:rFonts w:ascii="Arial" w:hAnsi="Arial" w:cs="Arial"/>
                <w:b/>
                <w:sz w:val="22"/>
                <w:szCs w:val="22"/>
              </w:rPr>
              <w:t xml:space="preserve">Critères d’agrément </w:t>
            </w:r>
            <w:r w:rsidR="00E219B1" w:rsidRPr="00B313F4">
              <w:rPr>
                <w:rFonts w:ascii="Arial" w:hAnsi="Arial" w:cs="Arial"/>
                <w:b/>
                <w:sz w:val="22"/>
                <w:szCs w:val="22"/>
              </w:rPr>
              <w:t>(</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 xml:space="preserve">communs à l’ensemble des autorisations </w:t>
            </w:r>
            <w:r w:rsidR="004D472E" w:rsidRPr="00B313F4">
              <w:rPr>
                <w:rFonts w:ascii="Arial" w:hAnsi="Arial" w:cs="Arial"/>
                <w:b/>
                <w:sz w:val="22"/>
                <w:szCs w:val="22"/>
              </w:rPr>
              <w:t xml:space="preserve">pour la </w:t>
            </w:r>
            <w:r w:rsidRPr="00B313F4">
              <w:rPr>
                <w:rFonts w:ascii="Arial" w:hAnsi="Arial" w:cs="Arial"/>
                <w:b/>
                <w:sz w:val="22"/>
                <w:szCs w:val="22"/>
              </w:rPr>
              <w:t xml:space="preserve">pratique de la chirurgie des cancers </w:t>
            </w:r>
            <w:r w:rsidR="00367D02" w:rsidRPr="00B313F4">
              <w:rPr>
                <w:rFonts w:ascii="Arial" w:hAnsi="Arial" w:cs="Arial"/>
                <w:sz w:val="18"/>
                <w:szCs w:val="18"/>
              </w:rPr>
              <w:t>(</w:t>
            </w:r>
            <w:r w:rsidR="002862E8" w:rsidRPr="00B313F4">
              <w:rPr>
                <w:rFonts w:ascii="Arial" w:hAnsi="Arial" w:cs="Arial"/>
                <w:sz w:val="18"/>
                <w:szCs w:val="18"/>
              </w:rPr>
              <w:t>critères numérotés de 1 à 8)</w:t>
            </w:r>
          </w:p>
        </w:tc>
      </w:tr>
    </w:tbl>
    <w:p w:rsidR="00513441" w:rsidRPr="00B313F4" w:rsidRDefault="00513441" w:rsidP="00513441">
      <w:pPr>
        <w:rPr>
          <w:rFonts w:ascii="Arial" w:hAnsi="Arial" w:cs="Arial"/>
        </w:rPr>
      </w:pPr>
    </w:p>
    <w:p w:rsidR="00513441" w:rsidRPr="00B313F4" w:rsidRDefault="00513441" w:rsidP="00513441">
      <w:pPr>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1.</w:t>
      </w:r>
      <w:r w:rsidRPr="00B313F4">
        <w:rPr>
          <w:rFonts w:ascii="Arial" w:hAnsi="Arial" w:cs="Arial"/>
          <w:i/>
        </w:rPr>
        <w:t> « Les chirurgiens qui exercent cette activité de soins sont titulaires d’une qualification dans la spécialité où ils interviennent et justifient d’une activité cancérologique régulière dans ce domaine, quel que soit l’établissement dans lequel elle est réalisée »</w:t>
      </w:r>
      <w:r w:rsidR="00843B5B" w:rsidRPr="00B313F4">
        <w:rPr>
          <w:rFonts w:ascii="Arial" w:hAnsi="Arial" w:cs="Arial"/>
          <w:i/>
        </w:rPr>
        <w:t> :</w:t>
      </w:r>
    </w:p>
    <w:p w:rsidR="00A9128F" w:rsidRPr="00B313F4" w:rsidRDefault="00A9128F" w:rsidP="00A9128F">
      <w:pPr>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4962"/>
        <w:gridCol w:w="4961"/>
      </w:tblGrid>
      <w:tr w:rsidR="00683AFB" w:rsidRPr="00B313F4" w:rsidTr="00D4542C">
        <w:tc>
          <w:tcPr>
            <w:tcW w:w="9923" w:type="dxa"/>
            <w:gridSpan w:val="2"/>
            <w:vAlign w:val="center"/>
          </w:tcPr>
          <w:p w:rsidR="00683AFB" w:rsidRPr="00B313F4" w:rsidRDefault="00683AFB" w:rsidP="00D4542C">
            <w:pPr>
              <w:spacing w:before="60" w:after="60"/>
              <w:jc w:val="center"/>
              <w:rPr>
                <w:rFonts w:ascii="Arial" w:hAnsi="Arial" w:cs="Arial"/>
              </w:rPr>
            </w:pPr>
            <w:r w:rsidRPr="00B313F4">
              <w:rPr>
                <w:rFonts w:ascii="Arial" w:hAnsi="Arial" w:cs="Arial"/>
                <w:b/>
              </w:rPr>
              <w:t>Chirurgie carcinologique ORL et maxillo-faciale</w:t>
            </w:r>
          </w:p>
        </w:tc>
      </w:tr>
      <w:tr w:rsidR="00683AFB" w:rsidRPr="00B313F4" w:rsidTr="00D4542C">
        <w:tc>
          <w:tcPr>
            <w:tcW w:w="4962" w:type="dxa"/>
          </w:tcPr>
          <w:p w:rsidR="00683AFB" w:rsidRPr="00B313F4" w:rsidRDefault="00683AFB" w:rsidP="00D4542C">
            <w:pPr>
              <w:jc w:val="center"/>
              <w:rPr>
                <w:rFonts w:ascii="Arial" w:hAnsi="Arial" w:cs="Arial"/>
              </w:rPr>
            </w:pPr>
            <w:r w:rsidRPr="00B313F4">
              <w:rPr>
                <w:rFonts w:ascii="Arial" w:hAnsi="Arial" w:cs="Arial"/>
                <w:b/>
              </w:rPr>
              <w:t>Noms des chirurgiens</w:t>
            </w:r>
          </w:p>
        </w:tc>
        <w:tc>
          <w:tcPr>
            <w:tcW w:w="4961" w:type="dxa"/>
          </w:tcPr>
          <w:p w:rsidR="00683AFB" w:rsidRPr="00B313F4" w:rsidRDefault="00683AFB" w:rsidP="00D4542C">
            <w:pPr>
              <w:jc w:val="center"/>
              <w:rPr>
                <w:rFonts w:ascii="Arial" w:hAnsi="Arial" w:cs="Arial"/>
              </w:rPr>
            </w:pPr>
            <w:r w:rsidRPr="00B313F4">
              <w:rPr>
                <w:rFonts w:ascii="Arial" w:hAnsi="Arial" w:cs="Arial"/>
                <w:b/>
              </w:rPr>
              <w:t>Spécialité et compétence ordinale</w:t>
            </w: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r w:rsidR="00683AFB" w:rsidRPr="00B313F4" w:rsidTr="00D4542C">
        <w:tc>
          <w:tcPr>
            <w:tcW w:w="4962" w:type="dxa"/>
          </w:tcPr>
          <w:p w:rsidR="00683AFB" w:rsidRPr="00B313F4" w:rsidRDefault="00683AFB" w:rsidP="00D4542C">
            <w:pPr>
              <w:jc w:val="both"/>
              <w:rPr>
                <w:rFonts w:ascii="Arial" w:hAnsi="Arial" w:cs="Arial"/>
              </w:rPr>
            </w:pPr>
          </w:p>
        </w:tc>
        <w:tc>
          <w:tcPr>
            <w:tcW w:w="4961" w:type="dxa"/>
          </w:tcPr>
          <w:p w:rsidR="00683AFB" w:rsidRPr="00B313F4" w:rsidRDefault="00683AFB" w:rsidP="00D4542C">
            <w:pPr>
              <w:jc w:val="both"/>
              <w:rPr>
                <w:rFonts w:ascii="Arial" w:hAnsi="Arial" w:cs="Arial"/>
              </w:rPr>
            </w:pPr>
          </w:p>
        </w:tc>
      </w:tr>
    </w:tbl>
    <w:p w:rsidR="00683AFB" w:rsidRPr="00B313F4" w:rsidRDefault="00683AFB" w:rsidP="00A9128F">
      <w:pPr>
        <w:rPr>
          <w:rFonts w:ascii="Arial" w:hAnsi="Arial" w:cs="Arial"/>
        </w:rPr>
      </w:pPr>
    </w:p>
    <w:p w:rsidR="00683AFB" w:rsidRPr="00B313F4" w:rsidRDefault="00683AFB" w:rsidP="00A9128F">
      <w:pPr>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2.</w:t>
      </w:r>
      <w:r w:rsidRPr="00B313F4">
        <w:rPr>
          <w:rFonts w:ascii="Arial" w:hAnsi="Arial" w:cs="Arial"/>
          <w:i/>
        </w:rPr>
        <w:t xml:space="preserve"> « Au moins un des chirurgiens qui participent au traitement du patient assiste, soit physiquement soit par visioconférence, à la réunion de concertation pluridisciplinaire au cours de laquelle le dossier du patient est présenté »</w:t>
      </w:r>
      <w:r w:rsidR="00843B5B"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5F444E" w:rsidP="00A9128F">
      <w:pPr>
        <w:jc w:val="both"/>
        <w:rPr>
          <w:rFonts w:ascii="Arial" w:hAnsi="Arial" w:cs="Arial"/>
        </w:rPr>
      </w:pPr>
      <w:r>
        <w:rPr>
          <w:rFonts w:ascii="Arial" w:hAnsi="Arial" w:cs="Arial"/>
        </w:rPr>
        <w:t>Précisez</w:t>
      </w:r>
      <w:r w:rsidR="00A9128F" w:rsidRPr="00B313F4">
        <w:rPr>
          <w:rFonts w:ascii="Arial" w:hAnsi="Arial" w:cs="Arial"/>
        </w:rPr>
        <w:t xml:space="preserve"> la RCP pour les prises en charge de c</w:t>
      </w:r>
      <w:r>
        <w:rPr>
          <w:rFonts w:ascii="Arial" w:hAnsi="Arial" w:cs="Arial"/>
        </w:rPr>
        <w:t>hirurgie carcinologique ORL et maxillo</w:t>
      </w:r>
      <w:r w:rsidR="00664AC0">
        <w:rPr>
          <w:rFonts w:ascii="Arial" w:hAnsi="Arial" w:cs="Arial"/>
        </w:rPr>
        <w:t>-</w:t>
      </w:r>
      <w:r>
        <w:rPr>
          <w:rFonts w:ascii="Arial" w:hAnsi="Arial" w:cs="Arial"/>
        </w:rPr>
        <w:t>faciale :</w:t>
      </w:r>
    </w:p>
    <w:p w:rsidR="00A9128F" w:rsidRPr="00B313F4" w:rsidRDefault="00D61C94" w:rsidP="008D6ECE">
      <w:pPr>
        <w:pStyle w:val="Paragraphedeliste"/>
        <w:numPr>
          <w:ilvl w:val="0"/>
          <w:numId w:val="58"/>
        </w:numPr>
        <w:jc w:val="both"/>
        <w:rPr>
          <w:rFonts w:ascii="Arial" w:hAnsi="Arial" w:cs="Arial"/>
        </w:rPr>
      </w:pPr>
      <w:r w:rsidRPr="00B313F4">
        <w:rPr>
          <w:rFonts w:ascii="Arial" w:hAnsi="Arial" w:cs="Arial"/>
        </w:rPr>
        <w:t>n</w:t>
      </w:r>
      <w:r w:rsidR="00A9128F" w:rsidRPr="00B313F4">
        <w:rPr>
          <w:rFonts w:ascii="Arial" w:hAnsi="Arial" w:cs="Arial"/>
        </w:rPr>
        <w:t>om :</w:t>
      </w:r>
    </w:p>
    <w:p w:rsidR="00A9128F" w:rsidRPr="00B313F4" w:rsidRDefault="00D61C94" w:rsidP="008D6ECE">
      <w:pPr>
        <w:pStyle w:val="Paragraphedeliste"/>
        <w:numPr>
          <w:ilvl w:val="0"/>
          <w:numId w:val="58"/>
        </w:numPr>
        <w:jc w:val="both"/>
        <w:rPr>
          <w:rFonts w:ascii="Arial" w:hAnsi="Arial" w:cs="Arial"/>
        </w:rPr>
      </w:pPr>
      <w:r w:rsidRPr="00B313F4">
        <w:rPr>
          <w:rFonts w:ascii="Arial" w:hAnsi="Arial" w:cs="Arial"/>
        </w:rPr>
        <w:t>l</w:t>
      </w:r>
      <w:r w:rsidR="00A9128F" w:rsidRPr="00B313F4">
        <w:rPr>
          <w:rFonts w:ascii="Arial" w:hAnsi="Arial" w:cs="Arial"/>
        </w:rPr>
        <w:t xml:space="preserve">ieu : </w:t>
      </w:r>
    </w:p>
    <w:p w:rsidR="00A9128F" w:rsidRPr="00B313F4" w:rsidRDefault="00D61C94" w:rsidP="008D6ECE">
      <w:pPr>
        <w:pStyle w:val="Paragraphedeliste"/>
        <w:numPr>
          <w:ilvl w:val="0"/>
          <w:numId w:val="58"/>
        </w:numPr>
        <w:jc w:val="both"/>
        <w:rPr>
          <w:rFonts w:ascii="Arial" w:hAnsi="Arial" w:cs="Arial"/>
        </w:rPr>
      </w:pPr>
      <w:r w:rsidRPr="00B313F4">
        <w:rPr>
          <w:rFonts w:ascii="Arial" w:hAnsi="Arial" w:cs="Arial"/>
        </w:rPr>
        <w:t>n</w:t>
      </w:r>
      <w:r w:rsidR="00A9128F" w:rsidRPr="00B313F4">
        <w:rPr>
          <w:rFonts w:ascii="Arial" w:hAnsi="Arial" w:cs="Arial"/>
        </w:rPr>
        <w:t xml:space="preserve">om du coordonnateur : </w:t>
      </w:r>
    </w:p>
    <w:p w:rsidR="00A9128F" w:rsidRPr="00B313F4" w:rsidRDefault="00A9128F" w:rsidP="00A9128F">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3969"/>
        <w:gridCol w:w="5954"/>
      </w:tblGrid>
      <w:tr w:rsidR="00683AFB" w:rsidRPr="00B313F4" w:rsidTr="00D4542C">
        <w:trPr>
          <w:trHeight w:val="405"/>
        </w:trPr>
        <w:tc>
          <w:tcPr>
            <w:tcW w:w="9923" w:type="dxa"/>
            <w:gridSpan w:val="2"/>
            <w:vAlign w:val="center"/>
          </w:tcPr>
          <w:p w:rsidR="00683AFB" w:rsidRPr="00B313F4" w:rsidRDefault="00683AFB" w:rsidP="00683AFB">
            <w:pPr>
              <w:spacing w:before="60" w:after="60"/>
              <w:jc w:val="center"/>
              <w:rPr>
                <w:rFonts w:ascii="Arial" w:hAnsi="Arial" w:cs="Arial"/>
              </w:rPr>
            </w:pPr>
            <w:r w:rsidRPr="00B313F4">
              <w:rPr>
                <w:rFonts w:ascii="Arial" w:hAnsi="Arial" w:cs="Arial"/>
                <w:b/>
              </w:rPr>
              <w:t xml:space="preserve">Chirurgie carcinologique ORL et maxillo-faciale </w:t>
            </w:r>
          </w:p>
        </w:tc>
      </w:tr>
      <w:tr w:rsidR="00683AFB" w:rsidRPr="00B313F4" w:rsidTr="00683AFB">
        <w:tc>
          <w:tcPr>
            <w:tcW w:w="3969" w:type="dxa"/>
          </w:tcPr>
          <w:p w:rsidR="00683AFB" w:rsidRPr="00B313F4" w:rsidRDefault="00683AFB" w:rsidP="00D4542C">
            <w:pPr>
              <w:jc w:val="center"/>
              <w:rPr>
                <w:rFonts w:ascii="Arial" w:hAnsi="Arial" w:cs="Arial"/>
              </w:rPr>
            </w:pPr>
            <w:r w:rsidRPr="00B313F4">
              <w:rPr>
                <w:rFonts w:ascii="Arial" w:hAnsi="Arial" w:cs="Arial"/>
                <w:b/>
              </w:rPr>
              <w:t>Noms des chirurgiens</w:t>
            </w:r>
          </w:p>
        </w:tc>
        <w:tc>
          <w:tcPr>
            <w:tcW w:w="5954" w:type="dxa"/>
          </w:tcPr>
          <w:p w:rsidR="00683AFB" w:rsidRPr="00B313F4" w:rsidRDefault="00683AFB" w:rsidP="00E407BD">
            <w:pPr>
              <w:jc w:val="center"/>
              <w:rPr>
                <w:rFonts w:ascii="Arial" w:hAnsi="Arial" w:cs="Arial"/>
              </w:rPr>
            </w:pPr>
            <w:r w:rsidRPr="00B313F4">
              <w:rPr>
                <w:rFonts w:ascii="Arial" w:hAnsi="Arial" w:cs="Arial"/>
                <w:b/>
              </w:rPr>
              <w:t xml:space="preserve">En </w:t>
            </w:r>
            <w:r w:rsidR="00E407BD">
              <w:rPr>
                <w:rFonts w:ascii="Arial" w:hAnsi="Arial" w:cs="Arial"/>
                <w:b/>
              </w:rPr>
              <w:t>N-1</w:t>
            </w:r>
            <w:r w:rsidRPr="00B313F4">
              <w:rPr>
                <w:rFonts w:ascii="Arial" w:hAnsi="Arial" w:cs="Arial"/>
                <w:b/>
              </w:rPr>
              <w:t xml:space="preserve"> nombre de participations à la ou aux RCP au cours desquelles les dossiers de leur patients ont été présentés</w:t>
            </w:r>
          </w:p>
        </w:tc>
      </w:tr>
      <w:tr w:rsidR="00683AFB" w:rsidRPr="00B313F4" w:rsidTr="00683AFB">
        <w:tc>
          <w:tcPr>
            <w:tcW w:w="3969" w:type="dxa"/>
          </w:tcPr>
          <w:p w:rsidR="00683AFB" w:rsidRPr="00B313F4" w:rsidRDefault="00683AFB" w:rsidP="00D4542C">
            <w:pPr>
              <w:jc w:val="both"/>
              <w:rPr>
                <w:rFonts w:ascii="Arial" w:hAnsi="Arial" w:cs="Arial"/>
              </w:rPr>
            </w:pPr>
          </w:p>
        </w:tc>
        <w:tc>
          <w:tcPr>
            <w:tcW w:w="5954" w:type="dxa"/>
          </w:tcPr>
          <w:p w:rsidR="00683AFB" w:rsidRPr="00B313F4" w:rsidRDefault="00683AFB" w:rsidP="00D4542C">
            <w:pPr>
              <w:jc w:val="center"/>
              <w:rPr>
                <w:rFonts w:ascii="Arial" w:hAnsi="Arial" w:cs="Arial"/>
              </w:rPr>
            </w:pPr>
          </w:p>
        </w:tc>
      </w:tr>
      <w:tr w:rsidR="00683AFB" w:rsidRPr="00B313F4" w:rsidTr="00683AFB">
        <w:tc>
          <w:tcPr>
            <w:tcW w:w="3969" w:type="dxa"/>
          </w:tcPr>
          <w:p w:rsidR="00683AFB" w:rsidRPr="00B313F4" w:rsidRDefault="00683AFB" w:rsidP="00D4542C">
            <w:pPr>
              <w:jc w:val="both"/>
              <w:rPr>
                <w:rFonts w:ascii="Arial" w:hAnsi="Arial" w:cs="Arial"/>
              </w:rPr>
            </w:pPr>
          </w:p>
        </w:tc>
        <w:tc>
          <w:tcPr>
            <w:tcW w:w="5954" w:type="dxa"/>
          </w:tcPr>
          <w:p w:rsidR="00683AFB" w:rsidRPr="00B313F4" w:rsidRDefault="00683AFB" w:rsidP="00D4542C">
            <w:pPr>
              <w:jc w:val="center"/>
              <w:rPr>
                <w:rFonts w:ascii="Arial" w:hAnsi="Arial" w:cs="Arial"/>
              </w:rPr>
            </w:pPr>
          </w:p>
        </w:tc>
      </w:tr>
      <w:tr w:rsidR="00683AFB" w:rsidRPr="00B313F4" w:rsidTr="00683AFB">
        <w:tc>
          <w:tcPr>
            <w:tcW w:w="3969" w:type="dxa"/>
          </w:tcPr>
          <w:p w:rsidR="00683AFB" w:rsidRPr="00B313F4" w:rsidRDefault="00683AFB" w:rsidP="00D4542C">
            <w:pPr>
              <w:jc w:val="both"/>
              <w:rPr>
                <w:rFonts w:ascii="Arial" w:hAnsi="Arial" w:cs="Arial"/>
              </w:rPr>
            </w:pPr>
          </w:p>
        </w:tc>
        <w:tc>
          <w:tcPr>
            <w:tcW w:w="5954" w:type="dxa"/>
          </w:tcPr>
          <w:p w:rsidR="00683AFB" w:rsidRPr="00B313F4" w:rsidRDefault="00683AFB" w:rsidP="00D4542C">
            <w:pPr>
              <w:jc w:val="center"/>
              <w:rPr>
                <w:rFonts w:ascii="Arial" w:hAnsi="Arial" w:cs="Arial"/>
              </w:rPr>
            </w:pPr>
          </w:p>
        </w:tc>
      </w:tr>
      <w:tr w:rsidR="00683AFB" w:rsidRPr="00B313F4" w:rsidTr="00683AFB">
        <w:tc>
          <w:tcPr>
            <w:tcW w:w="3969" w:type="dxa"/>
          </w:tcPr>
          <w:p w:rsidR="00683AFB" w:rsidRPr="00B313F4" w:rsidRDefault="00683AFB" w:rsidP="00D4542C">
            <w:pPr>
              <w:jc w:val="both"/>
              <w:rPr>
                <w:rFonts w:ascii="Arial" w:hAnsi="Arial" w:cs="Arial"/>
              </w:rPr>
            </w:pPr>
          </w:p>
        </w:tc>
        <w:tc>
          <w:tcPr>
            <w:tcW w:w="5954" w:type="dxa"/>
          </w:tcPr>
          <w:p w:rsidR="00683AFB" w:rsidRPr="00B313F4" w:rsidRDefault="00683AFB" w:rsidP="00D4542C">
            <w:pPr>
              <w:jc w:val="center"/>
              <w:rPr>
                <w:rFonts w:ascii="Arial" w:hAnsi="Arial" w:cs="Arial"/>
              </w:rPr>
            </w:pPr>
          </w:p>
        </w:tc>
      </w:tr>
    </w:tbl>
    <w:p w:rsidR="00683AFB" w:rsidRPr="00B313F4" w:rsidRDefault="00683AFB" w:rsidP="00A9128F">
      <w:pPr>
        <w:jc w:val="both"/>
        <w:rPr>
          <w:rFonts w:ascii="Arial" w:hAnsi="Arial" w:cs="Arial"/>
        </w:rPr>
      </w:pPr>
    </w:p>
    <w:p w:rsidR="00A9128F" w:rsidRPr="00B313F4" w:rsidRDefault="00A9128F" w:rsidP="00A9128F">
      <w:pPr>
        <w:autoSpaceDE w:val="0"/>
        <w:autoSpaceDN w:val="0"/>
        <w:adjustRightInd w:val="0"/>
        <w:jc w:val="both"/>
        <w:rPr>
          <w:rFonts w:ascii="Arial" w:hAnsi="Arial" w:cs="Arial"/>
          <w:b/>
          <w:i/>
        </w:rPr>
      </w:pPr>
      <w:r w:rsidRPr="00B313F4">
        <w:rPr>
          <w:rFonts w:ascii="Arial" w:hAnsi="Arial" w:cs="Arial"/>
          <w:b/>
          <w:i/>
        </w:rPr>
        <w:t xml:space="preserve">3. </w:t>
      </w:r>
      <w:r w:rsidRPr="00B313F4">
        <w:rPr>
          <w:rFonts w:ascii="Arial" w:hAnsi="Arial" w:cs="Arial"/>
          <w:i/>
        </w:rPr>
        <w:t>« Le dossier du patient contient nécessairement le compte rendu de la réunion de concertation pluridisciplinaire, ainsi qu’un compte rendu anatomopathologique et un compte rendu opératoire contenant au moins les éléments définis par l’Institut national du cancer. »</w:t>
      </w:r>
      <w:r w:rsidR="00843B5B"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A9128F" w:rsidP="006C3790">
      <w:pPr>
        <w:jc w:val="both"/>
        <w:rPr>
          <w:rFonts w:ascii="Arial" w:hAnsi="Arial" w:cs="Arial"/>
          <w:i/>
        </w:rPr>
      </w:pPr>
      <w:r w:rsidRPr="00B313F4">
        <w:rPr>
          <w:rFonts w:ascii="Arial" w:hAnsi="Arial" w:cs="Arial"/>
        </w:rPr>
        <w:t xml:space="preserve">Le dossier de chacun des nouveaux patients en </w:t>
      </w:r>
      <w:r w:rsidR="00E407BD">
        <w:rPr>
          <w:rFonts w:ascii="Arial" w:hAnsi="Arial" w:cs="Arial"/>
        </w:rPr>
        <w:t>N-1</w:t>
      </w:r>
      <w:r w:rsidRPr="00B313F4">
        <w:rPr>
          <w:rFonts w:ascii="Arial" w:hAnsi="Arial" w:cs="Arial"/>
        </w:rPr>
        <w:t xml:space="preserve"> contient </w:t>
      </w:r>
      <w:r w:rsidRPr="00B313F4">
        <w:rPr>
          <w:rFonts w:ascii="Arial" w:hAnsi="Arial" w:cs="Arial"/>
          <w:i/>
        </w:rPr>
        <w:t>:</w:t>
      </w:r>
    </w:p>
    <w:p w:rsidR="006C3790" w:rsidRPr="00B313F4" w:rsidRDefault="006C3790" w:rsidP="006C3790">
      <w:pPr>
        <w:jc w:val="both"/>
        <w:rPr>
          <w:rFonts w:ascii="Arial" w:hAnsi="Arial" w:cs="Arial"/>
        </w:rPr>
      </w:pPr>
    </w:p>
    <w:p w:rsidR="00A9128F" w:rsidRPr="00B313F4" w:rsidRDefault="00A9128F" w:rsidP="006C3790">
      <w:pPr>
        <w:pStyle w:val="Paragraphedeliste"/>
        <w:numPr>
          <w:ilvl w:val="0"/>
          <w:numId w:val="9"/>
        </w:numPr>
        <w:tabs>
          <w:tab w:val="left" w:pos="1701"/>
        </w:tabs>
        <w:ind w:left="714" w:hanging="357"/>
        <w:jc w:val="both"/>
        <w:rPr>
          <w:rFonts w:ascii="Arial" w:hAnsi="Arial" w:cs="Arial"/>
          <w:b/>
        </w:rPr>
      </w:pPr>
      <w:r w:rsidRPr="00B313F4">
        <w:rPr>
          <w:rFonts w:ascii="Arial" w:hAnsi="Arial" w:cs="Arial"/>
        </w:rPr>
        <w:t>la fiche RCP retraçant l’avis et la proposition thérapeutique </w:t>
      </w:r>
      <w:proofErr w:type="gramStart"/>
      <w:r w:rsidRPr="00B313F4">
        <w:rPr>
          <w:rFonts w:ascii="Arial" w:hAnsi="Arial" w:cs="Arial"/>
        </w:rPr>
        <w:t>:</w:t>
      </w:r>
      <w:r w:rsidRPr="00B313F4">
        <w:rPr>
          <w:rFonts w:ascii="Arial" w:hAnsi="Arial" w:cs="Arial"/>
          <w:b/>
        </w:rPr>
        <w:t xml:space="preserve">  </w:t>
      </w:r>
      <w:r w:rsidR="000B03F9"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D5213F">
      <w:pPr>
        <w:ind w:left="709" w:hanging="1134"/>
        <w:jc w:val="both"/>
        <w:rPr>
          <w:rFonts w:ascii="Arial" w:hAnsi="Arial" w:cs="Arial"/>
        </w:rPr>
      </w:pPr>
    </w:p>
    <w:p w:rsidR="00A9128F" w:rsidRPr="00B313F4" w:rsidRDefault="00A9128F"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anatomopathologique </w:t>
      </w:r>
      <w:proofErr w:type="gramStart"/>
      <w:r w:rsidRPr="00B313F4">
        <w:rPr>
          <w:rFonts w:ascii="Arial" w:hAnsi="Arial" w:cs="Arial"/>
        </w:rPr>
        <w:t>:</w:t>
      </w:r>
      <w:r w:rsidRPr="00B313F4">
        <w:rPr>
          <w:rFonts w:ascii="Arial" w:hAnsi="Arial" w:cs="Arial"/>
          <w:b/>
        </w:rPr>
        <w:t xml:space="preserve">  </w:t>
      </w:r>
      <w:r w:rsidR="000B03F9"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284514" w:rsidRPr="00B313F4" w:rsidRDefault="00284514" w:rsidP="00284514">
      <w:pPr>
        <w:pStyle w:val="Paragraphedeliste"/>
        <w:rPr>
          <w:rFonts w:ascii="Arial" w:hAnsi="Arial" w:cs="Arial"/>
        </w:rPr>
      </w:pPr>
    </w:p>
    <w:p w:rsidR="00A9128F" w:rsidRPr="00B313F4" w:rsidRDefault="00A9128F" w:rsidP="00635B31">
      <w:pPr>
        <w:pStyle w:val="Paragraphedeliste"/>
        <w:numPr>
          <w:ilvl w:val="0"/>
          <w:numId w:val="9"/>
        </w:numPr>
        <w:tabs>
          <w:tab w:val="left" w:pos="1701"/>
        </w:tabs>
        <w:jc w:val="both"/>
        <w:rPr>
          <w:rFonts w:ascii="Arial" w:hAnsi="Arial" w:cs="Arial"/>
          <w:b/>
        </w:rPr>
      </w:pPr>
      <w:r w:rsidRPr="00B313F4">
        <w:rPr>
          <w:rFonts w:ascii="Arial" w:hAnsi="Arial" w:cs="Arial"/>
        </w:rPr>
        <w:t>un compte rendu opératoire contenant au moins les éléments définis par l’Institut national du cancer </w:t>
      </w:r>
      <w:proofErr w:type="gramStart"/>
      <w:r w:rsidRPr="00B313F4">
        <w:rPr>
          <w:rFonts w:ascii="Arial" w:hAnsi="Arial" w:cs="Arial"/>
        </w:rPr>
        <w:t xml:space="preserve">:  </w:t>
      </w:r>
      <w:r w:rsidR="000B03F9"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A9128F">
      <w:pPr>
        <w:jc w:val="both"/>
        <w:rPr>
          <w:rFonts w:ascii="Arial" w:hAnsi="Arial" w:cs="Arial"/>
        </w:rPr>
      </w:pPr>
    </w:p>
    <w:p w:rsidR="00A9128F" w:rsidRPr="00B313F4" w:rsidRDefault="00A9128F" w:rsidP="00977059">
      <w:pPr>
        <w:jc w:val="both"/>
        <w:rPr>
          <w:rFonts w:ascii="Arial" w:hAnsi="Arial" w:cs="Arial"/>
        </w:rPr>
      </w:pPr>
      <w:r w:rsidRPr="00B313F4">
        <w:rPr>
          <w:rFonts w:ascii="Arial" w:hAnsi="Arial" w:cs="Arial"/>
          <w:b/>
        </w:rPr>
        <w:t>Si non</w:t>
      </w:r>
      <w:r w:rsidR="00843B5B" w:rsidRPr="00B313F4">
        <w:rPr>
          <w:rFonts w:ascii="Arial" w:hAnsi="Arial" w:cs="Arial"/>
          <w:b/>
        </w:rPr>
        <w:t>,</w:t>
      </w:r>
      <w:r w:rsidRPr="00B313F4">
        <w:rPr>
          <w:rFonts w:ascii="Arial" w:hAnsi="Arial" w:cs="Arial"/>
        </w:rPr>
        <w:t xml:space="preserve"> pour un ou plusieurs de ces trois items, veuillez indiquer les modalités prévues pour </w:t>
      </w:r>
      <w:r w:rsidR="003D416E">
        <w:rPr>
          <w:rFonts w:ascii="Arial" w:hAnsi="Arial" w:cs="Arial"/>
        </w:rPr>
        <w:t>le ou les mettre en œuvre</w:t>
      </w:r>
      <w:r w:rsidR="00977059" w:rsidRPr="00B313F4">
        <w:rPr>
          <w:rFonts w:ascii="Arial" w:hAnsi="Arial" w:cs="Arial"/>
        </w:rPr>
        <w:t>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4.</w:t>
      </w:r>
      <w:r w:rsidRPr="00B313F4">
        <w:rPr>
          <w:rFonts w:ascii="Arial" w:hAnsi="Arial" w:cs="Arial"/>
          <w:i/>
        </w:rPr>
        <w:t xml:space="preserve"> « Une organisation est prévue permettant de réaliser des examens histologiques extemporanés, sur place ou par convention »</w:t>
      </w:r>
      <w:r w:rsidR="00843B5B" w:rsidRPr="00B313F4">
        <w:rPr>
          <w:rFonts w:ascii="Arial" w:hAnsi="Arial" w:cs="Arial"/>
          <w:i/>
        </w:rPr>
        <w:t> :</w:t>
      </w:r>
    </w:p>
    <w:p w:rsidR="00A9128F" w:rsidRPr="00B313F4" w:rsidRDefault="00A9128F" w:rsidP="00A9128F">
      <w:pPr>
        <w:jc w:val="both"/>
        <w:rPr>
          <w:rFonts w:ascii="Arial" w:hAnsi="Arial" w:cs="Arial"/>
        </w:rPr>
      </w:pPr>
    </w:p>
    <w:p w:rsidR="00A9128F" w:rsidRPr="00B313F4" w:rsidRDefault="00664AC0" w:rsidP="00A9128F">
      <w:pPr>
        <w:jc w:val="both"/>
        <w:rPr>
          <w:rFonts w:ascii="Arial" w:hAnsi="Arial" w:cs="Arial"/>
        </w:rPr>
      </w:pPr>
      <w:r>
        <w:rPr>
          <w:rFonts w:ascii="Arial" w:hAnsi="Arial" w:cs="Arial"/>
        </w:rPr>
        <w:t>Présentez</w:t>
      </w:r>
      <w:r w:rsidR="00A9128F" w:rsidRPr="00B313F4">
        <w:rPr>
          <w:rFonts w:ascii="Arial" w:hAnsi="Arial" w:cs="Arial"/>
        </w:rPr>
        <w:t xml:space="preserve"> </w:t>
      </w:r>
      <w:r w:rsidR="003D416E">
        <w:rPr>
          <w:rFonts w:ascii="Arial" w:hAnsi="Arial" w:cs="Arial"/>
        </w:rPr>
        <w:t xml:space="preserve">cette </w:t>
      </w:r>
      <w:r w:rsidR="00A9128F" w:rsidRPr="00B313F4">
        <w:rPr>
          <w:rFonts w:ascii="Arial" w:hAnsi="Arial" w:cs="Arial"/>
        </w:rPr>
        <w:t xml:space="preserve">organisation </w:t>
      </w:r>
      <w:r w:rsidR="000B03F9" w:rsidRPr="00B313F4">
        <w:rPr>
          <w:rFonts w:ascii="Arial" w:hAnsi="Arial" w:cs="Arial"/>
        </w:rPr>
        <w:t>:</w:t>
      </w: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000B03F9"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1A1DCD" w:rsidRPr="00B313F4" w:rsidRDefault="001A1DCD" w:rsidP="001A1DCD">
      <w:pPr>
        <w:pStyle w:val="Paragraphedeliste"/>
        <w:tabs>
          <w:tab w:val="left" w:pos="1701"/>
        </w:tabs>
        <w:spacing w:before="120"/>
        <w:ind w:left="714"/>
        <w:jc w:val="both"/>
        <w:rPr>
          <w:rFonts w:ascii="Arial" w:hAnsi="Arial" w:cs="Arial"/>
          <w:b/>
        </w:rPr>
      </w:pP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000B03F9"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843B5B" w:rsidRPr="00B313F4">
        <w:rPr>
          <w:rFonts w:ascii="Arial" w:hAnsi="Arial" w:cs="Arial"/>
        </w:rPr>
        <w:t>avec qui ?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5</w:t>
      </w:r>
      <w:r w:rsidRPr="00B313F4">
        <w:rPr>
          <w:rFonts w:ascii="Arial" w:hAnsi="Arial" w:cs="Arial"/>
          <w:i/>
        </w:rPr>
        <w:t>.</w:t>
      </w:r>
      <w:r w:rsidRPr="00B313F4">
        <w:rPr>
          <w:rFonts w:ascii="Arial" w:hAnsi="Arial" w:cs="Arial"/>
        </w:rPr>
        <w:t xml:space="preserve"> </w:t>
      </w:r>
      <w:r w:rsidRPr="00B313F4">
        <w:rPr>
          <w:rFonts w:ascii="Arial" w:hAnsi="Arial" w:cs="Arial"/>
          <w:i/>
        </w:rPr>
        <w:t xml:space="preserve">« En cas de besoin pour la prise en charge d’un malade, l’accès à une </w:t>
      </w:r>
      <w:proofErr w:type="spellStart"/>
      <w:r w:rsidRPr="00B313F4">
        <w:rPr>
          <w:rFonts w:ascii="Arial" w:hAnsi="Arial" w:cs="Arial"/>
          <w:i/>
        </w:rPr>
        <w:t>tumorothèque</w:t>
      </w:r>
      <w:proofErr w:type="spellEnd"/>
      <w:r w:rsidRPr="00B313F4">
        <w:rPr>
          <w:rFonts w:ascii="Arial" w:hAnsi="Arial" w:cs="Arial"/>
          <w:i/>
        </w:rPr>
        <w:t xml:space="preserve"> est organisé sur place ou garanti par une convention selon les recommandations de conservation des prélèvements définies par l’Institut national du cancer »</w:t>
      </w:r>
      <w:r w:rsidR="00635B31" w:rsidRPr="00B313F4">
        <w:rPr>
          <w:rFonts w:ascii="Arial" w:hAnsi="Arial" w:cs="Arial"/>
          <w:i/>
        </w:rPr>
        <w:t> :</w:t>
      </w: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000B03F9"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1A1DCD" w:rsidRPr="00B313F4" w:rsidRDefault="001A1DCD" w:rsidP="001A1DCD">
      <w:pPr>
        <w:pStyle w:val="Paragraphedeliste"/>
        <w:tabs>
          <w:tab w:val="left" w:pos="1701"/>
        </w:tabs>
        <w:spacing w:before="120"/>
        <w:ind w:left="714"/>
        <w:jc w:val="both"/>
        <w:rPr>
          <w:rFonts w:ascii="Arial" w:hAnsi="Arial" w:cs="Arial"/>
          <w:b/>
        </w:rPr>
      </w:pPr>
    </w:p>
    <w:p w:rsidR="00A9128F" w:rsidRPr="00B313F4" w:rsidRDefault="00A9128F" w:rsidP="00635B31">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000B03F9"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843B5B" w:rsidRPr="00B313F4">
        <w:rPr>
          <w:rFonts w:ascii="Arial" w:hAnsi="Arial" w:cs="Arial"/>
        </w:rPr>
        <w:t>avec qui ? :</w:t>
      </w: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6.</w:t>
      </w:r>
      <w:r w:rsidRPr="00B313F4">
        <w:rPr>
          <w:rFonts w:ascii="Arial" w:hAnsi="Arial" w:cs="Arial"/>
          <w:i/>
        </w:rPr>
        <w:t xml:space="preserve"> « Le plan de formation de l’établissement comporte des formations spécifiques à la prise en charge chirurgicale des cancers pour le personnel soignant concerné »</w:t>
      </w:r>
      <w:r w:rsidR="00843B5B" w:rsidRPr="00B313F4">
        <w:rPr>
          <w:rFonts w:ascii="Arial" w:hAnsi="Arial" w:cs="Arial"/>
          <w:i/>
        </w:rPr>
        <w:t> :</w:t>
      </w:r>
    </w:p>
    <w:p w:rsidR="000B03F9" w:rsidRPr="00B313F4" w:rsidRDefault="000B03F9" w:rsidP="00A9128F">
      <w:pPr>
        <w:jc w:val="both"/>
        <w:rPr>
          <w:rFonts w:ascii="Arial" w:hAnsi="Arial" w:cs="Arial"/>
        </w:rPr>
      </w:pPr>
    </w:p>
    <w:p w:rsidR="00A9128F" w:rsidRPr="00B313F4" w:rsidRDefault="00664AC0" w:rsidP="00A9128F">
      <w:pPr>
        <w:jc w:val="both"/>
        <w:rPr>
          <w:rFonts w:ascii="Arial" w:hAnsi="Arial" w:cs="Arial"/>
        </w:rPr>
      </w:pPr>
      <w:r>
        <w:rPr>
          <w:rFonts w:ascii="Arial" w:hAnsi="Arial" w:cs="Arial"/>
        </w:rPr>
        <w:t>Listez</w:t>
      </w:r>
      <w:r w:rsidR="00A9128F" w:rsidRPr="00B313F4">
        <w:rPr>
          <w:rFonts w:ascii="Arial" w:hAnsi="Arial" w:cs="Arial"/>
        </w:rPr>
        <w:t xml:space="preserve"> ces formations en </w:t>
      </w:r>
      <w:r w:rsidR="00E407BD">
        <w:rPr>
          <w:rFonts w:ascii="Arial" w:hAnsi="Arial" w:cs="Arial"/>
        </w:rPr>
        <w:t>N-1</w:t>
      </w:r>
      <w:r w:rsidR="00A9128F" w:rsidRPr="00B313F4">
        <w:rPr>
          <w:rFonts w:ascii="Arial" w:hAnsi="Arial" w:cs="Arial"/>
        </w:rPr>
        <w:t xml:space="preserve"> pour le personnel soignant concerné (bloc opératoire et hospitalisation pour</w:t>
      </w:r>
      <w:r>
        <w:rPr>
          <w:rFonts w:ascii="Arial" w:hAnsi="Arial" w:cs="Arial"/>
        </w:rPr>
        <w:t xml:space="preserve"> la</w:t>
      </w:r>
      <w:r w:rsidR="00A9128F" w:rsidRPr="00B313F4">
        <w:rPr>
          <w:rFonts w:ascii="Arial" w:hAnsi="Arial" w:cs="Arial"/>
        </w:rPr>
        <w:t xml:space="preserve"> chirurgie carcinologique </w:t>
      </w:r>
      <w:r w:rsidR="00635B31" w:rsidRPr="00B313F4">
        <w:rPr>
          <w:rFonts w:ascii="Arial" w:hAnsi="Arial" w:cs="Arial"/>
        </w:rPr>
        <w:t>ORL et maxillo</w:t>
      </w:r>
      <w:r>
        <w:rPr>
          <w:rFonts w:ascii="Arial" w:hAnsi="Arial" w:cs="Arial"/>
        </w:rPr>
        <w:t>-</w:t>
      </w:r>
      <w:r w:rsidR="00635B31" w:rsidRPr="00B313F4">
        <w:rPr>
          <w:rFonts w:ascii="Arial" w:hAnsi="Arial" w:cs="Arial"/>
        </w:rPr>
        <w:t>faciale</w:t>
      </w:r>
      <w:r w:rsidR="00A9128F" w:rsidRPr="00B313F4">
        <w:rPr>
          <w:rFonts w:ascii="Arial" w:hAnsi="Arial" w:cs="Arial"/>
        </w:rPr>
        <w:t>)</w:t>
      </w:r>
      <w:r w:rsidR="003D416E">
        <w:rPr>
          <w:rFonts w:ascii="Arial" w:hAnsi="Arial" w:cs="Arial"/>
        </w:rPr>
        <w:t> :</w:t>
      </w:r>
    </w:p>
    <w:p w:rsidR="00A9128F" w:rsidRPr="00B313F4" w:rsidRDefault="00A9128F" w:rsidP="008D6ECE">
      <w:pPr>
        <w:pStyle w:val="Paragraphedeliste"/>
        <w:numPr>
          <w:ilvl w:val="0"/>
          <w:numId w:val="18"/>
        </w:numPr>
        <w:jc w:val="both"/>
        <w:rPr>
          <w:rFonts w:ascii="Arial" w:hAnsi="Arial" w:cs="Arial"/>
        </w:rPr>
      </w:pPr>
    </w:p>
    <w:p w:rsidR="00A9128F" w:rsidRPr="00B313F4" w:rsidRDefault="00A9128F" w:rsidP="008D6ECE">
      <w:pPr>
        <w:pStyle w:val="Paragraphedeliste"/>
        <w:numPr>
          <w:ilvl w:val="0"/>
          <w:numId w:val="18"/>
        </w:num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rPr>
      </w:pPr>
    </w:p>
    <w:p w:rsidR="00A9128F" w:rsidRPr="00B313F4" w:rsidRDefault="00A9128F" w:rsidP="00A9128F">
      <w:pPr>
        <w:jc w:val="both"/>
        <w:rPr>
          <w:rFonts w:ascii="Arial" w:hAnsi="Arial" w:cs="Arial"/>
          <w:i/>
        </w:rPr>
      </w:pPr>
      <w:r w:rsidRPr="00B313F4">
        <w:rPr>
          <w:rFonts w:ascii="Arial" w:hAnsi="Arial" w:cs="Arial"/>
          <w:b/>
          <w:i/>
        </w:rPr>
        <w:t>7.</w:t>
      </w:r>
      <w:r w:rsidRPr="00B313F4">
        <w:rPr>
          <w:rFonts w:ascii="Arial" w:hAnsi="Arial" w:cs="Arial"/>
          <w:i/>
        </w:rPr>
        <w:t xml:space="preserve"> « Une démarche de qualité, comportant notamment des réunions régulières de </w:t>
      </w:r>
      <w:proofErr w:type="spellStart"/>
      <w:r w:rsidRPr="00B313F4">
        <w:rPr>
          <w:rFonts w:ascii="Arial" w:hAnsi="Arial" w:cs="Arial"/>
          <w:i/>
        </w:rPr>
        <w:t>morbimortalité</w:t>
      </w:r>
      <w:proofErr w:type="spellEnd"/>
      <w:r w:rsidRPr="00B313F4">
        <w:rPr>
          <w:rFonts w:ascii="Arial" w:hAnsi="Arial" w:cs="Arial"/>
          <w:i/>
        </w:rPr>
        <w:t>, est mise en place »</w:t>
      </w:r>
      <w:r w:rsidR="00843B5B" w:rsidRPr="00B313F4">
        <w:rPr>
          <w:rFonts w:ascii="Arial" w:hAnsi="Arial" w:cs="Arial"/>
          <w:i/>
        </w:rPr>
        <w:t> :</w:t>
      </w:r>
    </w:p>
    <w:p w:rsidR="001A1DCD" w:rsidRPr="00B313F4" w:rsidRDefault="001A1DCD" w:rsidP="00A9128F">
      <w:pPr>
        <w:jc w:val="both"/>
        <w:rPr>
          <w:rFonts w:ascii="Arial" w:hAnsi="Arial" w:cs="Arial"/>
        </w:rPr>
      </w:pPr>
    </w:p>
    <w:p w:rsidR="00A9128F" w:rsidRPr="00B313F4" w:rsidRDefault="00A9128F" w:rsidP="00A9128F">
      <w:pPr>
        <w:jc w:val="both"/>
        <w:rPr>
          <w:rFonts w:ascii="Arial" w:hAnsi="Arial" w:cs="Arial"/>
          <w:b/>
        </w:rPr>
      </w:pPr>
      <w:r w:rsidRPr="00B313F4">
        <w:rPr>
          <w:rFonts w:ascii="Arial" w:hAnsi="Arial" w:cs="Arial"/>
        </w:rPr>
        <w:t xml:space="preserve">Des réunions de </w:t>
      </w:r>
      <w:proofErr w:type="spellStart"/>
      <w:r w:rsidRPr="00B313F4">
        <w:rPr>
          <w:rFonts w:ascii="Arial" w:hAnsi="Arial" w:cs="Arial"/>
        </w:rPr>
        <w:t>morbimortalité</w:t>
      </w:r>
      <w:proofErr w:type="spellEnd"/>
      <w:r w:rsidRPr="00B313F4">
        <w:rPr>
          <w:rFonts w:ascii="Arial" w:hAnsi="Arial" w:cs="Arial"/>
        </w:rPr>
        <w:t xml:space="preserve"> dans</w:t>
      </w:r>
      <w:r w:rsidR="00635B31" w:rsidRPr="00B313F4">
        <w:rPr>
          <w:rFonts w:ascii="Arial" w:hAnsi="Arial" w:cs="Arial"/>
        </w:rPr>
        <w:t xml:space="preserve"> le domaine des pathologies </w:t>
      </w:r>
      <w:r w:rsidRPr="00B313F4">
        <w:rPr>
          <w:rFonts w:ascii="Arial" w:hAnsi="Arial" w:cs="Arial"/>
        </w:rPr>
        <w:t>cancéreuses </w:t>
      </w:r>
      <w:r w:rsidR="00635B31" w:rsidRPr="00B313F4">
        <w:rPr>
          <w:rFonts w:ascii="Arial" w:hAnsi="Arial" w:cs="Arial"/>
        </w:rPr>
        <w:t xml:space="preserve">ORL et maxillo-faciales </w:t>
      </w:r>
      <w:r w:rsidRPr="00B313F4">
        <w:rPr>
          <w:rFonts w:ascii="Arial" w:hAnsi="Arial" w:cs="Arial"/>
        </w:rPr>
        <w:t>sont-elles mises en place ?</w:t>
      </w:r>
      <w:r w:rsidRPr="00B313F4">
        <w:rPr>
          <w:rFonts w:ascii="Arial" w:hAnsi="Arial" w:cs="Arial"/>
          <w:b/>
        </w:rPr>
        <w:t xml:space="preserve"> : </w:t>
      </w:r>
      <w:proofErr w:type="gramStart"/>
      <w:r w:rsidR="006C3790"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6C3790"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9128F" w:rsidRPr="00B313F4" w:rsidRDefault="00A9128F" w:rsidP="00A9128F">
      <w:pPr>
        <w:tabs>
          <w:tab w:val="left" w:pos="1701"/>
        </w:tabs>
        <w:spacing w:before="120"/>
        <w:jc w:val="both"/>
        <w:rPr>
          <w:rFonts w:ascii="Arial" w:hAnsi="Arial" w:cs="Arial"/>
        </w:rPr>
      </w:pPr>
      <w:r w:rsidRPr="00B313F4">
        <w:rPr>
          <w:rFonts w:ascii="Arial" w:hAnsi="Arial" w:cs="Arial"/>
        </w:rPr>
        <w:t>Si oui, no</w:t>
      </w:r>
      <w:r w:rsidR="006C3790" w:rsidRPr="00B313F4">
        <w:rPr>
          <w:rFonts w:ascii="Arial" w:hAnsi="Arial" w:cs="Arial"/>
        </w:rPr>
        <w:t xml:space="preserve">mbre de réunions en </w:t>
      </w:r>
      <w:r w:rsidR="00E407BD">
        <w:rPr>
          <w:rFonts w:ascii="Arial" w:hAnsi="Arial" w:cs="Arial"/>
        </w:rPr>
        <w:t>N-1</w:t>
      </w:r>
      <w:r w:rsidR="006C3790" w:rsidRPr="00B313F4">
        <w:rPr>
          <w:rFonts w:ascii="Arial" w:hAnsi="Arial" w:cs="Arial"/>
        </w:rPr>
        <w:t> :</w:t>
      </w:r>
    </w:p>
    <w:p w:rsidR="00635B31" w:rsidRPr="00B313F4" w:rsidRDefault="00635B31" w:rsidP="00A9128F">
      <w:pPr>
        <w:jc w:val="both"/>
        <w:rPr>
          <w:rFonts w:ascii="Arial" w:hAnsi="Arial" w:cs="Arial"/>
        </w:rPr>
      </w:pPr>
    </w:p>
    <w:p w:rsidR="00635B31" w:rsidRPr="00B313F4" w:rsidRDefault="00635B31" w:rsidP="00A9128F">
      <w:pPr>
        <w:autoSpaceDE w:val="0"/>
        <w:autoSpaceDN w:val="0"/>
        <w:adjustRightInd w:val="0"/>
        <w:jc w:val="both"/>
        <w:rPr>
          <w:rFonts w:ascii="Arial" w:hAnsi="Arial" w:cs="Arial"/>
        </w:rPr>
      </w:pPr>
    </w:p>
    <w:p w:rsidR="00044090" w:rsidRPr="00B313F4" w:rsidRDefault="00044090" w:rsidP="00044090">
      <w:pPr>
        <w:spacing w:before="60"/>
        <w:jc w:val="both"/>
        <w:rPr>
          <w:rFonts w:ascii="Arial" w:hAnsi="Arial" w:cs="Arial"/>
          <w:b/>
          <w:i/>
        </w:rPr>
      </w:pPr>
      <w:r w:rsidRPr="00B313F4">
        <w:rPr>
          <w:rFonts w:ascii="Arial" w:hAnsi="Arial" w:cs="Arial"/>
          <w:b/>
          <w:i/>
        </w:rPr>
        <w:t>8</w:t>
      </w:r>
      <w:r w:rsidRPr="00B313F4">
        <w:rPr>
          <w:rFonts w:ascii="Arial" w:hAnsi="Arial" w:cs="Arial"/>
          <w:i/>
        </w:rPr>
        <w:t xml:space="preserve">. « Une autoévaluation des pratiques en chirurgie carcinologique est réalisée annuellement dans l’établissement, au moyen d’indicateurs, relatifs notamment à l’activité par chirurgien, définis par </w:t>
      </w:r>
      <w:proofErr w:type="spellStart"/>
      <w:r w:rsidRPr="00B313F4">
        <w:rPr>
          <w:rFonts w:ascii="Arial" w:hAnsi="Arial" w:cs="Arial"/>
          <w:i/>
        </w:rPr>
        <w:t>l’INCa</w:t>
      </w:r>
      <w:proofErr w:type="spellEnd"/>
      <w:r w:rsidRPr="00B313F4">
        <w:rPr>
          <w:rFonts w:ascii="Arial" w:hAnsi="Arial" w:cs="Arial"/>
          <w:i/>
        </w:rPr>
        <w:t xml:space="preserve"> et dans le cadre du suivi de la qualité de la pratique prévu à l’article R.6123-95 du CSP. Ces données, </w:t>
      </w:r>
      <w:proofErr w:type="spellStart"/>
      <w:r w:rsidRPr="00B313F4">
        <w:rPr>
          <w:rFonts w:ascii="Arial" w:hAnsi="Arial" w:cs="Arial"/>
          <w:i/>
        </w:rPr>
        <w:t>anonymisées</w:t>
      </w:r>
      <w:proofErr w:type="spellEnd"/>
      <w:r w:rsidRPr="00B313F4">
        <w:rPr>
          <w:rFonts w:ascii="Arial" w:hAnsi="Arial" w:cs="Arial"/>
          <w:i/>
        </w:rPr>
        <w:t xml:space="preserve">, sont transmises à </w:t>
      </w:r>
      <w:proofErr w:type="spellStart"/>
      <w:r w:rsidRPr="00B313F4">
        <w:rPr>
          <w:rFonts w:ascii="Arial" w:hAnsi="Arial" w:cs="Arial"/>
          <w:i/>
        </w:rPr>
        <w:t>l’INCa</w:t>
      </w:r>
      <w:proofErr w:type="spellEnd"/>
      <w:r w:rsidRPr="00B313F4">
        <w:rPr>
          <w:rFonts w:ascii="Arial" w:hAnsi="Arial" w:cs="Arial"/>
          <w:i/>
        </w:rPr>
        <w:t xml:space="preserve"> en vue d’une synthèse à l’échelle nationale. » :</w:t>
      </w:r>
      <w:r w:rsidRPr="00B313F4">
        <w:rPr>
          <w:rFonts w:ascii="Arial" w:hAnsi="Arial" w:cs="Arial"/>
          <w:b/>
          <w:i/>
        </w:rPr>
        <w:t xml:space="preserve">   </w:t>
      </w:r>
      <w:proofErr w:type="gramStart"/>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044090" w:rsidRPr="00B313F4" w:rsidRDefault="00044090" w:rsidP="00A9128F">
      <w:pPr>
        <w:autoSpaceDE w:val="0"/>
        <w:autoSpaceDN w:val="0"/>
        <w:adjustRightInd w:val="0"/>
        <w:jc w:val="both"/>
        <w:rPr>
          <w:rFonts w:ascii="Arial" w:hAnsi="Arial" w:cs="Arial"/>
        </w:rPr>
      </w:pPr>
    </w:p>
    <w:p w:rsidR="00635B31" w:rsidRPr="00B313F4" w:rsidRDefault="00635B31" w:rsidP="00A9128F">
      <w:pPr>
        <w:autoSpaceDE w:val="0"/>
        <w:autoSpaceDN w:val="0"/>
        <w:adjustRightInd w:val="0"/>
        <w:jc w:val="both"/>
        <w:rPr>
          <w:rFonts w:ascii="Arial" w:hAnsi="Arial" w:cs="Arial"/>
        </w:rPr>
      </w:pPr>
    </w:p>
    <w:p w:rsidR="001A1DCD" w:rsidRPr="00B313F4" w:rsidRDefault="001A1DCD" w:rsidP="00A9128F">
      <w:pPr>
        <w:autoSpaceDE w:val="0"/>
        <w:autoSpaceDN w:val="0"/>
        <w:adjustRightInd w:val="0"/>
        <w:jc w:val="both"/>
        <w:rPr>
          <w:rFonts w:ascii="Arial" w:hAnsi="Arial" w:cs="Arial"/>
        </w:rPr>
      </w:pPr>
    </w:p>
    <w:p w:rsidR="001A1DCD" w:rsidRPr="00B313F4" w:rsidRDefault="001A1DCD" w:rsidP="00A9128F">
      <w:pPr>
        <w:autoSpaceDE w:val="0"/>
        <w:autoSpaceDN w:val="0"/>
        <w:adjustRightInd w:val="0"/>
        <w:jc w:val="both"/>
        <w:rPr>
          <w:rFonts w:ascii="Arial" w:hAnsi="Arial" w:cs="Arial"/>
        </w:rPr>
      </w:pPr>
    </w:p>
    <w:p w:rsidR="001A1DCD" w:rsidRPr="00B313F4" w:rsidRDefault="001A1DCD" w:rsidP="00A9128F">
      <w:pPr>
        <w:autoSpaceDE w:val="0"/>
        <w:autoSpaceDN w:val="0"/>
        <w:adjustRightInd w:val="0"/>
        <w:jc w:val="both"/>
        <w:rPr>
          <w:rFonts w:ascii="Arial" w:hAnsi="Arial" w:cs="Arial"/>
        </w:rPr>
      </w:pPr>
    </w:p>
    <w:tbl>
      <w:tblPr>
        <w:tblStyle w:val="Grilledutableau"/>
        <w:tblW w:w="0" w:type="auto"/>
        <w:tblLook w:val="04A0" w:firstRow="1" w:lastRow="0" w:firstColumn="1" w:lastColumn="0" w:noHBand="0" w:noVBand="1"/>
      </w:tblPr>
      <w:tblGrid>
        <w:gridCol w:w="10061"/>
      </w:tblGrid>
      <w:tr w:rsidR="00513441" w:rsidRPr="00B313F4" w:rsidTr="00BF0F57">
        <w:tc>
          <w:tcPr>
            <w:tcW w:w="10061" w:type="dxa"/>
            <w:shd w:val="clear" w:color="auto" w:fill="auto"/>
          </w:tcPr>
          <w:p w:rsidR="00513441" w:rsidRPr="00B313F4" w:rsidRDefault="00513441" w:rsidP="00885EB1">
            <w:pPr>
              <w:spacing w:before="60" w:after="60"/>
              <w:jc w:val="both"/>
              <w:rPr>
                <w:rFonts w:ascii="Arial" w:hAnsi="Arial" w:cs="Arial"/>
                <w:b/>
                <w:sz w:val="22"/>
                <w:szCs w:val="22"/>
              </w:rPr>
            </w:pPr>
            <w:r w:rsidRPr="00B313F4">
              <w:rPr>
                <w:rFonts w:ascii="Arial" w:hAnsi="Arial" w:cs="Arial"/>
                <w:b/>
                <w:sz w:val="22"/>
                <w:szCs w:val="22"/>
              </w:rPr>
              <w:lastRenderedPageBreak/>
              <w:t xml:space="preserve">Critères </w:t>
            </w:r>
            <w:r w:rsidR="00E219B1" w:rsidRPr="00B313F4">
              <w:rPr>
                <w:rFonts w:ascii="Arial" w:hAnsi="Arial" w:cs="Arial"/>
                <w:b/>
                <w:sz w:val="22"/>
                <w:szCs w:val="22"/>
              </w:rPr>
              <w:t>d’agrément (</w:t>
            </w:r>
            <w:proofErr w:type="spellStart"/>
            <w:r w:rsidR="00E219B1" w:rsidRPr="00B313F4">
              <w:rPr>
                <w:rFonts w:ascii="Arial" w:hAnsi="Arial" w:cs="Arial"/>
                <w:b/>
                <w:sz w:val="22"/>
                <w:szCs w:val="22"/>
              </w:rPr>
              <w:t>INCa</w:t>
            </w:r>
            <w:proofErr w:type="spellEnd"/>
            <w:r w:rsidR="00E219B1" w:rsidRPr="00B313F4">
              <w:rPr>
                <w:rFonts w:ascii="Arial" w:hAnsi="Arial" w:cs="Arial"/>
                <w:b/>
                <w:sz w:val="22"/>
                <w:szCs w:val="22"/>
              </w:rPr>
              <w:t xml:space="preserve">) </w:t>
            </w:r>
            <w:r w:rsidRPr="00B313F4">
              <w:rPr>
                <w:rFonts w:ascii="Arial" w:hAnsi="Arial" w:cs="Arial"/>
                <w:b/>
                <w:sz w:val="22"/>
                <w:szCs w:val="22"/>
              </w:rPr>
              <w:t xml:space="preserve">spécifiques à la chirurgie carcinologique </w:t>
            </w:r>
            <w:r w:rsidR="00885EB1" w:rsidRPr="00B313F4">
              <w:rPr>
                <w:rFonts w:ascii="Arial" w:hAnsi="Arial" w:cs="Arial"/>
                <w:b/>
                <w:sz w:val="22"/>
                <w:szCs w:val="22"/>
              </w:rPr>
              <w:t>ORL et maxillo-faciale</w:t>
            </w:r>
          </w:p>
        </w:tc>
      </w:tr>
    </w:tbl>
    <w:p w:rsidR="003C484B" w:rsidRPr="00B313F4" w:rsidRDefault="003C484B" w:rsidP="00513441">
      <w:pPr>
        <w:rPr>
          <w:rFonts w:ascii="Arial" w:hAnsi="Arial" w:cs="Arial"/>
        </w:rPr>
      </w:pPr>
    </w:p>
    <w:p w:rsidR="001A1DCD" w:rsidRPr="00B313F4" w:rsidRDefault="001A1DCD" w:rsidP="00843B5B">
      <w:pPr>
        <w:rPr>
          <w:rFonts w:ascii="Arial" w:hAnsi="Arial" w:cs="Arial"/>
        </w:rPr>
      </w:pPr>
    </w:p>
    <w:p w:rsidR="00513441" w:rsidRPr="00B313F4" w:rsidRDefault="00513441" w:rsidP="00843B5B">
      <w:pPr>
        <w:rPr>
          <w:rFonts w:ascii="Arial" w:hAnsi="Arial" w:cs="Arial"/>
          <w:i/>
        </w:rPr>
      </w:pPr>
      <w:r w:rsidRPr="00B313F4">
        <w:rPr>
          <w:rFonts w:ascii="Arial" w:hAnsi="Arial" w:cs="Arial"/>
          <w:i/>
        </w:rPr>
        <w:t>« L’accès sur place ou par convention à l</w:t>
      </w:r>
      <w:r w:rsidR="00664AC0">
        <w:rPr>
          <w:rFonts w:ascii="Arial" w:hAnsi="Arial" w:cs="Arial"/>
          <w:i/>
        </w:rPr>
        <w:t xml:space="preserve">a chirurgie </w:t>
      </w:r>
      <w:r w:rsidR="00635B31" w:rsidRPr="00B313F4">
        <w:rPr>
          <w:rFonts w:ascii="Arial" w:hAnsi="Arial" w:cs="Arial"/>
          <w:i/>
        </w:rPr>
        <w:t>endoscopi</w:t>
      </w:r>
      <w:r w:rsidR="00664AC0">
        <w:rPr>
          <w:rFonts w:ascii="Arial" w:hAnsi="Arial" w:cs="Arial"/>
          <w:i/>
        </w:rPr>
        <w:t>que</w:t>
      </w:r>
      <w:r w:rsidR="00635B31" w:rsidRPr="00B313F4">
        <w:rPr>
          <w:rFonts w:ascii="Arial" w:hAnsi="Arial" w:cs="Arial"/>
          <w:i/>
        </w:rPr>
        <w:t>,</w:t>
      </w:r>
      <w:r w:rsidRPr="00B313F4">
        <w:rPr>
          <w:rFonts w:ascii="Arial" w:hAnsi="Arial" w:cs="Arial"/>
          <w:i/>
        </w:rPr>
        <w:t xml:space="preserve"> est organisé</w:t>
      </w:r>
      <w:r w:rsidR="000B03F9" w:rsidRPr="00B313F4">
        <w:rPr>
          <w:rFonts w:ascii="Arial" w:hAnsi="Arial" w:cs="Arial"/>
          <w:i/>
        </w:rPr>
        <w:t> »</w:t>
      </w:r>
      <w:r w:rsidR="006C3790" w:rsidRPr="00B313F4">
        <w:rPr>
          <w:rFonts w:ascii="Arial" w:hAnsi="Arial" w:cs="Arial"/>
          <w:i/>
        </w:rPr>
        <w:t> :</w:t>
      </w:r>
    </w:p>
    <w:p w:rsidR="00843B5B" w:rsidRPr="00B313F4" w:rsidRDefault="00843B5B" w:rsidP="00843B5B">
      <w:pPr>
        <w:rPr>
          <w:rFonts w:ascii="Arial" w:hAnsi="Arial" w:cs="Arial"/>
        </w:rPr>
      </w:pPr>
    </w:p>
    <w:p w:rsidR="00513441" w:rsidRPr="00B313F4" w:rsidRDefault="00513441" w:rsidP="00843B5B">
      <w:pPr>
        <w:pStyle w:val="Paragraphedeliste"/>
        <w:numPr>
          <w:ilvl w:val="0"/>
          <w:numId w:val="9"/>
        </w:numPr>
        <w:tabs>
          <w:tab w:val="left" w:pos="1701"/>
        </w:tabs>
        <w:ind w:left="714" w:hanging="357"/>
        <w:jc w:val="both"/>
        <w:rPr>
          <w:rFonts w:ascii="Arial" w:hAnsi="Arial" w:cs="Arial"/>
          <w:b/>
        </w:rPr>
      </w:pPr>
      <w:r w:rsidRPr="00B313F4">
        <w:rPr>
          <w:rFonts w:ascii="Arial" w:hAnsi="Arial" w:cs="Arial"/>
        </w:rPr>
        <w:t>sur place</w:t>
      </w:r>
      <w:r w:rsidR="00843B5B" w:rsidRPr="00B313F4">
        <w:rPr>
          <w:rFonts w:ascii="Arial" w:hAnsi="Arial" w:cs="Arial"/>
        </w:rPr>
        <w:t xml:space="preserve"> :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885EB1" w:rsidRPr="00B313F4">
        <w:rPr>
          <w:rFonts w:ascii="Arial" w:hAnsi="Arial" w:cs="Arial"/>
        </w:rPr>
        <w:tab/>
      </w:r>
      <w:r w:rsidR="00885EB1" w:rsidRPr="00B313F4">
        <w:rPr>
          <w:rFonts w:ascii="Arial" w:hAnsi="Arial" w:cs="Arial"/>
        </w:rPr>
        <w:tab/>
      </w:r>
      <w:r w:rsidRPr="00B313F4">
        <w:rPr>
          <w:rFonts w:ascii="Arial" w:hAnsi="Arial" w:cs="Arial"/>
        </w:rPr>
        <w:tab/>
      </w:r>
      <w:r w:rsidR="000B03F9"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843B5B" w:rsidRPr="00B313F4" w:rsidRDefault="00843B5B" w:rsidP="00843B5B">
      <w:pPr>
        <w:pStyle w:val="Paragraphedeliste"/>
        <w:tabs>
          <w:tab w:val="left" w:pos="1701"/>
        </w:tabs>
        <w:ind w:left="714"/>
        <w:jc w:val="both"/>
        <w:rPr>
          <w:rFonts w:ascii="Arial" w:hAnsi="Arial" w:cs="Arial"/>
          <w:b/>
        </w:rPr>
      </w:pPr>
    </w:p>
    <w:p w:rsidR="00513441" w:rsidRPr="00B313F4" w:rsidRDefault="00513441" w:rsidP="00843B5B">
      <w:pPr>
        <w:pStyle w:val="Paragraphedeliste"/>
        <w:numPr>
          <w:ilvl w:val="0"/>
          <w:numId w:val="9"/>
        </w:numPr>
        <w:tabs>
          <w:tab w:val="left" w:pos="1701"/>
        </w:tabs>
        <w:ind w:left="714" w:hanging="357"/>
        <w:contextualSpacing w:val="0"/>
        <w:jc w:val="both"/>
        <w:rPr>
          <w:rFonts w:ascii="Arial" w:hAnsi="Arial" w:cs="Arial"/>
        </w:rPr>
      </w:pPr>
      <w:r w:rsidRPr="00B313F4">
        <w:rPr>
          <w:rFonts w:ascii="Arial" w:hAnsi="Arial" w:cs="Arial"/>
        </w:rPr>
        <w:t>par convention</w:t>
      </w:r>
      <w:r w:rsidR="00843B5B" w:rsidRPr="00B313F4">
        <w:rPr>
          <w:rFonts w:ascii="Arial" w:hAnsi="Arial" w:cs="Arial"/>
        </w:rPr>
        <w:t> :</w:t>
      </w:r>
      <w:r w:rsidRPr="00B313F4">
        <w:rPr>
          <w:rFonts w:ascii="Arial" w:hAnsi="Arial" w:cs="Arial"/>
        </w:rPr>
        <w:t xml:space="preserve"> </w:t>
      </w:r>
      <w:r w:rsidRPr="00B313F4">
        <w:rPr>
          <w:rFonts w:ascii="Arial" w:hAnsi="Arial" w:cs="Arial"/>
        </w:rPr>
        <w:tab/>
      </w:r>
      <w:r w:rsidRPr="00B313F4">
        <w:rPr>
          <w:rFonts w:ascii="Arial" w:hAnsi="Arial" w:cs="Arial"/>
        </w:rPr>
        <w:tab/>
      </w:r>
      <w:r w:rsidR="00885EB1" w:rsidRPr="00B313F4">
        <w:rPr>
          <w:rFonts w:ascii="Arial" w:hAnsi="Arial" w:cs="Arial"/>
        </w:rPr>
        <w:tab/>
      </w:r>
      <w:r w:rsidR="00885EB1" w:rsidRPr="00B313F4">
        <w:rPr>
          <w:rFonts w:ascii="Arial" w:hAnsi="Arial" w:cs="Arial"/>
        </w:rPr>
        <w:tab/>
      </w:r>
      <w:r w:rsidRPr="00B313F4">
        <w:rPr>
          <w:rFonts w:ascii="Arial" w:hAnsi="Arial" w:cs="Arial"/>
        </w:rPr>
        <w:tab/>
      </w:r>
      <w:r w:rsidR="000B03F9"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635B31" w:rsidRPr="00B313F4">
        <w:rPr>
          <w:rFonts w:ascii="Arial" w:hAnsi="Arial" w:cs="Arial"/>
          <w:b/>
        </w:rPr>
        <w:t>    S</w:t>
      </w:r>
      <w:r w:rsidRPr="00B313F4">
        <w:rPr>
          <w:rFonts w:ascii="Arial" w:hAnsi="Arial" w:cs="Arial"/>
          <w:b/>
        </w:rPr>
        <w:t xml:space="preserve">i oui, </w:t>
      </w:r>
      <w:r w:rsidRPr="00B313F4">
        <w:rPr>
          <w:rFonts w:ascii="Arial" w:hAnsi="Arial" w:cs="Arial"/>
        </w:rPr>
        <w:t>avec qui ?</w:t>
      </w:r>
      <w:r w:rsidR="00635B31" w:rsidRPr="00B313F4">
        <w:rPr>
          <w:rFonts w:ascii="Arial" w:hAnsi="Arial" w:cs="Arial"/>
        </w:rPr>
        <w:t> :</w:t>
      </w:r>
    </w:p>
    <w:p w:rsidR="00513441" w:rsidRPr="00B313F4" w:rsidRDefault="00513441" w:rsidP="00843B5B">
      <w:pPr>
        <w:rPr>
          <w:rFonts w:ascii="Arial" w:hAnsi="Arial" w:cs="Arial"/>
        </w:rPr>
      </w:pPr>
    </w:p>
    <w:p w:rsidR="00396BC1" w:rsidRPr="00B313F4" w:rsidRDefault="00396BC1" w:rsidP="00843B5B">
      <w:pPr>
        <w:rPr>
          <w:rFonts w:ascii="Arial" w:hAnsi="Arial" w:cs="Arial"/>
        </w:rPr>
      </w:pPr>
    </w:p>
    <w:p w:rsidR="00513441" w:rsidRPr="00B313F4" w:rsidRDefault="00513441" w:rsidP="00843B5B">
      <w:pPr>
        <w:rPr>
          <w:rFonts w:ascii="Arial" w:hAnsi="Arial" w:cs="Arial"/>
          <w:i/>
        </w:rPr>
      </w:pPr>
      <w:r w:rsidRPr="00B313F4">
        <w:rPr>
          <w:rFonts w:ascii="Arial" w:hAnsi="Arial" w:cs="Arial"/>
          <w:i/>
        </w:rPr>
        <w:t>« L’accès sur place ou par convention pour la pratique de la chirurgie carcinologique maxillo-faciale, à un laboratoire de prothèse maxillo-faciale</w:t>
      </w:r>
      <w:r w:rsidR="00635B31" w:rsidRPr="00B313F4">
        <w:rPr>
          <w:rFonts w:ascii="Arial" w:hAnsi="Arial" w:cs="Arial"/>
          <w:i/>
        </w:rPr>
        <w:t>,</w:t>
      </w:r>
      <w:r w:rsidRPr="00B313F4">
        <w:rPr>
          <w:rFonts w:ascii="Arial" w:hAnsi="Arial" w:cs="Arial"/>
          <w:i/>
        </w:rPr>
        <w:t xml:space="preserve"> est organisé »</w:t>
      </w:r>
      <w:r w:rsidR="006C3790" w:rsidRPr="00B313F4">
        <w:rPr>
          <w:rFonts w:ascii="Arial" w:hAnsi="Arial" w:cs="Arial"/>
          <w:i/>
        </w:rPr>
        <w:t> :</w:t>
      </w:r>
    </w:p>
    <w:p w:rsidR="00843B5B" w:rsidRPr="00B313F4" w:rsidRDefault="00843B5B" w:rsidP="00843B5B">
      <w:pPr>
        <w:rPr>
          <w:rFonts w:ascii="Arial" w:hAnsi="Arial" w:cs="Arial"/>
        </w:rPr>
      </w:pPr>
    </w:p>
    <w:p w:rsidR="00513441" w:rsidRPr="00B313F4" w:rsidRDefault="00513441" w:rsidP="00843B5B">
      <w:pPr>
        <w:pStyle w:val="Paragraphedeliste"/>
        <w:numPr>
          <w:ilvl w:val="0"/>
          <w:numId w:val="9"/>
        </w:numPr>
        <w:tabs>
          <w:tab w:val="left" w:pos="1701"/>
        </w:tabs>
        <w:ind w:left="714" w:hanging="357"/>
        <w:jc w:val="both"/>
        <w:rPr>
          <w:rFonts w:ascii="Arial" w:hAnsi="Arial" w:cs="Arial"/>
          <w:b/>
        </w:rPr>
      </w:pPr>
      <w:r w:rsidRPr="00B313F4">
        <w:rPr>
          <w:rFonts w:ascii="Arial" w:hAnsi="Arial" w:cs="Arial"/>
        </w:rPr>
        <w:t>sur place</w:t>
      </w:r>
      <w:r w:rsidR="00843B5B" w:rsidRPr="00B313F4">
        <w:rPr>
          <w:rFonts w:ascii="Arial" w:hAnsi="Arial" w:cs="Arial"/>
        </w:rPr>
        <w:t> :</w:t>
      </w:r>
      <w:r w:rsidRPr="00B313F4">
        <w:rPr>
          <w:rFonts w:ascii="Arial" w:hAnsi="Arial" w:cs="Arial"/>
        </w:rPr>
        <w:t xml:space="preserve">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885EB1" w:rsidRPr="00B313F4">
        <w:rPr>
          <w:rFonts w:ascii="Arial" w:hAnsi="Arial" w:cs="Arial"/>
        </w:rPr>
        <w:tab/>
      </w:r>
      <w:r w:rsidR="00885EB1" w:rsidRPr="00B313F4">
        <w:rPr>
          <w:rFonts w:ascii="Arial" w:hAnsi="Arial" w:cs="Arial"/>
        </w:rPr>
        <w:tab/>
      </w:r>
      <w:r w:rsidRPr="00B313F4">
        <w:rPr>
          <w:rFonts w:ascii="Arial" w:hAnsi="Arial" w:cs="Arial"/>
        </w:rPr>
        <w:tab/>
      </w:r>
      <w:r w:rsidR="000B03F9"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843B5B" w:rsidRPr="00B313F4" w:rsidRDefault="00843B5B" w:rsidP="00843B5B">
      <w:pPr>
        <w:pStyle w:val="Paragraphedeliste"/>
        <w:tabs>
          <w:tab w:val="left" w:pos="1701"/>
        </w:tabs>
        <w:ind w:left="714"/>
        <w:jc w:val="both"/>
        <w:rPr>
          <w:rFonts w:ascii="Arial" w:hAnsi="Arial" w:cs="Arial"/>
          <w:b/>
        </w:rPr>
      </w:pPr>
    </w:p>
    <w:p w:rsidR="00513441" w:rsidRPr="00B313F4" w:rsidRDefault="00513441" w:rsidP="00843B5B">
      <w:pPr>
        <w:pStyle w:val="Paragraphedeliste"/>
        <w:numPr>
          <w:ilvl w:val="0"/>
          <w:numId w:val="9"/>
        </w:numPr>
        <w:tabs>
          <w:tab w:val="left" w:pos="1701"/>
        </w:tabs>
        <w:ind w:left="714" w:hanging="357"/>
        <w:contextualSpacing w:val="0"/>
        <w:jc w:val="both"/>
        <w:rPr>
          <w:rFonts w:ascii="Arial" w:hAnsi="Arial" w:cs="Arial"/>
        </w:rPr>
      </w:pPr>
      <w:r w:rsidRPr="00B313F4">
        <w:rPr>
          <w:rFonts w:ascii="Arial" w:hAnsi="Arial" w:cs="Arial"/>
        </w:rPr>
        <w:t>par convention</w:t>
      </w:r>
      <w:r w:rsidR="00843B5B" w:rsidRPr="00B313F4">
        <w:rPr>
          <w:rFonts w:ascii="Arial" w:hAnsi="Arial" w:cs="Arial"/>
        </w:rPr>
        <w:t> :</w:t>
      </w:r>
      <w:r w:rsidRPr="00B313F4">
        <w:rPr>
          <w:rFonts w:ascii="Arial" w:hAnsi="Arial" w:cs="Arial"/>
        </w:rPr>
        <w:t xml:space="preserve"> </w:t>
      </w:r>
      <w:r w:rsidRPr="00B313F4">
        <w:rPr>
          <w:rFonts w:ascii="Arial" w:hAnsi="Arial" w:cs="Arial"/>
        </w:rPr>
        <w:tab/>
      </w:r>
      <w:r w:rsidRPr="00B313F4">
        <w:rPr>
          <w:rFonts w:ascii="Arial" w:hAnsi="Arial" w:cs="Arial"/>
        </w:rPr>
        <w:tab/>
      </w:r>
      <w:r w:rsidR="00885EB1" w:rsidRPr="00B313F4">
        <w:rPr>
          <w:rFonts w:ascii="Arial" w:hAnsi="Arial" w:cs="Arial"/>
        </w:rPr>
        <w:tab/>
      </w:r>
      <w:r w:rsidR="00885EB1" w:rsidRPr="00B313F4">
        <w:rPr>
          <w:rFonts w:ascii="Arial" w:hAnsi="Arial" w:cs="Arial"/>
        </w:rPr>
        <w:tab/>
      </w:r>
      <w:r w:rsidRPr="00B313F4">
        <w:rPr>
          <w:rFonts w:ascii="Arial" w:hAnsi="Arial" w:cs="Arial"/>
        </w:rPr>
        <w:tab/>
      </w:r>
      <w:r w:rsidR="000B03F9"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635B31" w:rsidRPr="00B313F4">
        <w:rPr>
          <w:rFonts w:ascii="Arial" w:hAnsi="Arial" w:cs="Arial"/>
          <w:b/>
        </w:rPr>
        <w:t>   S</w:t>
      </w:r>
      <w:r w:rsidRPr="00B313F4">
        <w:rPr>
          <w:rFonts w:ascii="Arial" w:hAnsi="Arial" w:cs="Arial"/>
          <w:b/>
        </w:rPr>
        <w:t xml:space="preserve">i oui, </w:t>
      </w:r>
      <w:r w:rsidRPr="00B313F4">
        <w:rPr>
          <w:rFonts w:ascii="Arial" w:hAnsi="Arial" w:cs="Arial"/>
        </w:rPr>
        <w:t>avec qui ?</w:t>
      </w:r>
      <w:r w:rsidR="00635B31" w:rsidRPr="00B313F4">
        <w:rPr>
          <w:rFonts w:ascii="Arial" w:hAnsi="Arial" w:cs="Arial"/>
        </w:rPr>
        <w:t> :</w:t>
      </w:r>
    </w:p>
    <w:p w:rsidR="00D8303D" w:rsidRPr="00B313F4" w:rsidRDefault="00D8303D">
      <w:pPr>
        <w:rPr>
          <w:rFonts w:ascii="Arial" w:hAnsi="Arial" w:cs="Arial"/>
        </w:rPr>
      </w:pPr>
    </w:p>
    <w:p w:rsidR="00F94435" w:rsidRPr="00B313F4" w:rsidRDefault="00F94435">
      <w:pPr>
        <w:rPr>
          <w:rFonts w:ascii="Arial" w:hAnsi="Arial" w:cs="Arial"/>
        </w:rPr>
      </w:pPr>
      <w:r w:rsidRPr="00B313F4">
        <w:rPr>
          <w:rFonts w:ascii="Arial" w:hAnsi="Arial" w:cs="Arial"/>
        </w:rPr>
        <w:br w:type="page"/>
      </w:r>
    </w:p>
    <w:tbl>
      <w:tblPr>
        <w:tblStyle w:val="Grilledutableau"/>
        <w:tblW w:w="0" w:type="auto"/>
        <w:tblLook w:val="01E0" w:firstRow="1" w:lastRow="1" w:firstColumn="1" w:lastColumn="1" w:noHBand="0" w:noVBand="0"/>
      </w:tblPr>
      <w:tblGrid>
        <w:gridCol w:w="10061"/>
      </w:tblGrid>
      <w:tr w:rsidR="00E43ED4" w:rsidRPr="00B313F4" w:rsidTr="00BF0F57">
        <w:tc>
          <w:tcPr>
            <w:tcW w:w="10061" w:type="dxa"/>
            <w:shd w:val="clear" w:color="auto" w:fill="auto"/>
          </w:tcPr>
          <w:p w:rsidR="00E43ED4" w:rsidRPr="00AA19FE" w:rsidRDefault="00E43ED4" w:rsidP="006B4723">
            <w:pPr>
              <w:pStyle w:val="Titre4"/>
              <w:ind w:left="0"/>
              <w:rPr>
                <w:sz w:val="40"/>
              </w:rPr>
            </w:pPr>
            <w:bookmarkStart w:id="17" w:name="_Toc508886815"/>
            <w:r w:rsidRPr="00AA19FE">
              <w:rPr>
                <w:sz w:val="40"/>
              </w:rPr>
              <w:lastRenderedPageBreak/>
              <w:t xml:space="preserve">Fiche </w:t>
            </w:r>
            <w:r w:rsidR="00072228" w:rsidRPr="00AA19FE">
              <w:rPr>
                <w:sz w:val="40"/>
              </w:rPr>
              <w:t>7</w:t>
            </w:r>
            <w:r w:rsidR="00455ABA" w:rsidRPr="00AA19FE">
              <w:rPr>
                <w:sz w:val="40"/>
              </w:rPr>
              <w:t xml:space="preserve"> : </w:t>
            </w:r>
            <w:r w:rsidR="006B4723">
              <w:rPr>
                <w:sz w:val="40"/>
              </w:rPr>
              <w:t>C</w:t>
            </w:r>
            <w:r w:rsidRPr="00AA19FE">
              <w:rPr>
                <w:sz w:val="40"/>
              </w:rPr>
              <w:t>himiothérapie</w:t>
            </w:r>
            <w:r w:rsidR="009B4799" w:rsidRPr="00AA19FE">
              <w:rPr>
                <w:sz w:val="40"/>
              </w:rPr>
              <w:t xml:space="preserve"> ou autres traitements médicaux spécifiques du cancer</w:t>
            </w:r>
            <w:bookmarkEnd w:id="17"/>
            <w:r w:rsidR="00484FDB" w:rsidRPr="00AA19FE">
              <w:rPr>
                <w:sz w:val="40"/>
              </w:rPr>
              <w:t xml:space="preserve"> </w:t>
            </w:r>
          </w:p>
        </w:tc>
      </w:tr>
    </w:tbl>
    <w:p w:rsidR="00C50302" w:rsidRPr="00B313F4" w:rsidRDefault="00C50302" w:rsidP="001F0636">
      <w:pPr>
        <w:rPr>
          <w:rFonts w:ascii="Arial" w:hAnsi="Arial" w:cs="Arial"/>
        </w:rPr>
      </w:pPr>
    </w:p>
    <w:p w:rsidR="009D7065" w:rsidRPr="00B313F4" w:rsidRDefault="003820E3" w:rsidP="001F0636">
      <w:pPr>
        <w:rPr>
          <w:rFonts w:ascii="Arial" w:hAnsi="Arial" w:cs="Arial"/>
          <w:i/>
        </w:rPr>
      </w:pPr>
      <w:r w:rsidRPr="00B313F4">
        <w:rPr>
          <w:rFonts w:ascii="Arial" w:hAnsi="Arial" w:cs="Arial"/>
          <w:i/>
        </w:rPr>
        <w:t>L</w:t>
      </w:r>
      <w:r w:rsidR="00844068">
        <w:rPr>
          <w:rFonts w:ascii="Arial" w:hAnsi="Arial" w:cs="Arial"/>
          <w:i/>
        </w:rPr>
        <w:t>a pratique de la</w:t>
      </w:r>
      <w:r w:rsidRPr="00B313F4">
        <w:rPr>
          <w:rFonts w:ascii="Arial" w:hAnsi="Arial" w:cs="Arial"/>
          <w:i/>
        </w:rPr>
        <w:t xml:space="preserve"> chimiothérapie </w:t>
      </w:r>
      <w:r w:rsidR="00844068">
        <w:rPr>
          <w:rFonts w:ascii="Arial" w:hAnsi="Arial" w:cs="Arial"/>
          <w:i/>
        </w:rPr>
        <w:t xml:space="preserve">anticancéreuse </w:t>
      </w:r>
      <w:r w:rsidR="00A15AE9" w:rsidRPr="00B313F4">
        <w:rPr>
          <w:rFonts w:ascii="Arial" w:hAnsi="Arial" w:cs="Arial"/>
          <w:i/>
        </w:rPr>
        <w:t>correspond aux traitements médicaux utilisant l’ensemble des médicaments anticancéreux et des biothérapies</w:t>
      </w:r>
      <w:r w:rsidR="00076529" w:rsidRPr="00B313F4">
        <w:rPr>
          <w:rFonts w:ascii="Arial" w:hAnsi="Arial" w:cs="Arial"/>
          <w:i/>
        </w:rPr>
        <w:t xml:space="preserve">, </w:t>
      </w:r>
      <w:r w:rsidR="00F93771" w:rsidRPr="00B313F4">
        <w:rPr>
          <w:rFonts w:ascii="Arial" w:hAnsi="Arial" w:cs="Arial"/>
          <w:i/>
        </w:rPr>
        <w:t>quel que soit leur mode d’administration.</w:t>
      </w:r>
    </w:p>
    <w:p w:rsidR="009D7065" w:rsidRPr="00B313F4" w:rsidRDefault="009D7065" w:rsidP="001F0636">
      <w:pPr>
        <w:rPr>
          <w:rFonts w:ascii="Arial" w:hAnsi="Arial" w:cs="Arial"/>
        </w:rPr>
      </w:pPr>
    </w:p>
    <w:p w:rsidR="00142B80" w:rsidRPr="00B313F4" w:rsidRDefault="001A01ED" w:rsidP="00CD2ACB">
      <w:pPr>
        <w:rPr>
          <w:rFonts w:ascii="Arial" w:hAnsi="Arial" w:cs="Arial"/>
          <w:b/>
          <w:sz w:val="22"/>
          <w:szCs w:val="22"/>
        </w:rPr>
      </w:pPr>
      <w:r>
        <w:rPr>
          <w:rFonts w:ascii="Arial" w:hAnsi="Arial" w:cs="Arial"/>
          <w:b/>
          <w:sz w:val="22"/>
          <w:szCs w:val="22"/>
        </w:rPr>
        <w:t xml:space="preserve">Remplir la fiche en </w:t>
      </w:r>
      <w:r w:rsidR="00142B80" w:rsidRPr="00B313F4">
        <w:rPr>
          <w:rFonts w:ascii="Arial" w:hAnsi="Arial" w:cs="Arial"/>
          <w:b/>
          <w:sz w:val="22"/>
          <w:szCs w:val="22"/>
        </w:rPr>
        <w:t>autant de fois qu’il y a de sites</w:t>
      </w:r>
    </w:p>
    <w:p w:rsidR="00142B80" w:rsidRPr="00B313F4" w:rsidRDefault="00142B80" w:rsidP="00CD2ACB">
      <w:pPr>
        <w:rPr>
          <w:rFonts w:ascii="Arial" w:hAnsi="Arial" w:cs="Arial"/>
          <w:b/>
          <w:bCs/>
          <w:sz w:val="22"/>
          <w:szCs w:val="22"/>
        </w:rPr>
      </w:pPr>
    </w:p>
    <w:p w:rsidR="00142B80" w:rsidRPr="00B313F4" w:rsidRDefault="00142B80" w:rsidP="00CD2ACB">
      <w:pPr>
        <w:rPr>
          <w:rFonts w:ascii="Arial" w:hAnsi="Arial" w:cs="Arial"/>
          <w:bCs/>
          <w:sz w:val="22"/>
          <w:szCs w:val="22"/>
        </w:rPr>
      </w:pPr>
      <w:r w:rsidRPr="00B313F4">
        <w:rPr>
          <w:rFonts w:ascii="Arial" w:hAnsi="Arial" w:cs="Arial"/>
          <w:b/>
          <w:bCs/>
          <w:sz w:val="22"/>
          <w:szCs w:val="22"/>
        </w:rPr>
        <w:t>Site n°</w:t>
      </w:r>
      <w:r w:rsidRPr="00B313F4">
        <w:rPr>
          <w:rFonts w:ascii="Arial" w:hAnsi="Arial" w:cs="Arial"/>
          <w:b/>
          <w:bCs/>
          <w:sz w:val="32"/>
          <w:szCs w:val="32"/>
        </w:rPr>
        <w:t xml:space="preserve"> </w:t>
      </w:r>
      <w:r w:rsidRPr="00B313F4">
        <w:rPr>
          <w:rFonts w:ascii="Arial" w:hAnsi="Arial" w:cs="Arial"/>
        </w:rPr>
        <w:t xml:space="preserve">(que pour établissement </w:t>
      </w:r>
      <w:proofErr w:type="spellStart"/>
      <w:r w:rsidRPr="00B313F4">
        <w:rPr>
          <w:rFonts w:ascii="Arial" w:hAnsi="Arial" w:cs="Arial"/>
        </w:rPr>
        <w:t>multisites</w:t>
      </w:r>
      <w:proofErr w:type="spellEnd"/>
      <w:r w:rsidRPr="00B313F4">
        <w:rPr>
          <w:rFonts w:ascii="Arial" w:hAnsi="Arial" w:cs="Arial"/>
          <w:sz w:val="22"/>
          <w:szCs w:val="22"/>
        </w:rPr>
        <w:t>):</w:t>
      </w:r>
    </w:p>
    <w:p w:rsidR="00142B80" w:rsidRPr="00B313F4" w:rsidRDefault="00142B80" w:rsidP="00CD2ACB">
      <w:pPr>
        <w:rPr>
          <w:rFonts w:ascii="Arial" w:hAnsi="Arial" w:cs="Arial"/>
          <w:b/>
          <w:bCs/>
        </w:rPr>
      </w:pPr>
    </w:p>
    <w:p w:rsidR="00142B80" w:rsidRPr="00B313F4" w:rsidRDefault="00142B80" w:rsidP="00CD2ACB">
      <w:pPr>
        <w:rPr>
          <w:rFonts w:ascii="Arial" w:hAnsi="Arial" w:cs="Arial"/>
          <w:b/>
          <w:sz w:val="22"/>
          <w:szCs w:val="22"/>
        </w:rPr>
      </w:pPr>
      <w:r w:rsidRPr="00B313F4">
        <w:rPr>
          <w:rFonts w:ascii="Arial" w:hAnsi="Arial" w:cs="Arial"/>
          <w:b/>
          <w:bCs/>
          <w:sz w:val="22"/>
          <w:szCs w:val="22"/>
        </w:rPr>
        <w:t xml:space="preserve">Lieu d’implantation du site </w:t>
      </w:r>
      <w:r w:rsidRPr="00B313F4">
        <w:rPr>
          <w:rFonts w:ascii="Arial" w:hAnsi="Arial" w:cs="Arial"/>
          <w:sz w:val="32"/>
          <w:szCs w:val="32"/>
        </w:rPr>
        <w:t>:</w:t>
      </w:r>
    </w:p>
    <w:p w:rsidR="009E4DD7" w:rsidRPr="00B313F4" w:rsidRDefault="009E4DD7" w:rsidP="001F0636">
      <w:pPr>
        <w:rPr>
          <w:rFonts w:ascii="Arial" w:hAnsi="Arial" w:cs="Arial"/>
        </w:rPr>
      </w:pPr>
    </w:p>
    <w:p w:rsidR="009E4DD7" w:rsidRPr="00B313F4" w:rsidRDefault="009E4DD7" w:rsidP="001F0636">
      <w:pPr>
        <w:rPr>
          <w:rFonts w:ascii="Arial" w:hAnsi="Arial" w:cs="Arial"/>
        </w:rPr>
      </w:pPr>
    </w:p>
    <w:p w:rsidR="00CD2ACB" w:rsidRPr="00B313F4" w:rsidRDefault="00CD2ACB" w:rsidP="001F0636">
      <w:pPr>
        <w:rPr>
          <w:rFonts w:ascii="Arial" w:hAnsi="Arial" w:cs="Arial"/>
        </w:rPr>
      </w:pPr>
    </w:p>
    <w:p w:rsidR="006C3790" w:rsidRPr="00B313F4" w:rsidRDefault="00E37204" w:rsidP="006C3790">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B313F4">
        <w:rPr>
          <w:rFonts w:ascii="Arial" w:hAnsi="Arial" w:cs="Arial"/>
          <w:b/>
          <w:sz w:val="22"/>
          <w:szCs w:val="22"/>
        </w:rPr>
        <w:t>Localisation des installations </w:t>
      </w:r>
    </w:p>
    <w:p w:rsidR="006C3790" w:rsidRPr="00B313F4" w:rsidRDefault="006C3790" w:rsidP="009E4DD7">
      <w:pPr>
        <w:rPr>
          <w:rFonts w:ascii="Arial" w:hAnsi="Arial" w:cs="Arial"/>
          <w:i/>
          <w:sz w:val="18"/>
          <w:szCs w:val="18"/>
        </w:rPr>
      </w:pPr>
    </w:p>
    <w:p w:rsidR="00E37204" w:rsidRPr="00B313F4" w:rsidRDefault="00E37204" w:rsidP="00E37204">
      <w:pPr>
        <w:rPr>
          <w:rFonts w:ascii="Arial" w:hAnsi="Arial" w:cs="Arial"/>
          <w:i/>
        </w:rPr>
      </w:pPr>
      <w:r w:rsidRPr="00B313F4">
        <w:rPr>
          <w:rFonts w:ascii="Arial" w:hAnsi="Arial" w:cs="Arial"/>
          <w:b/>
        </w:rPr>
        <w:t>A ne remplir que dans le cas où le titulaire de l’autorisation n’est pas un établissement de santé</w:t>
      </w:r>
    </w:p>
    <w:p w:rsidR="00E37204" w:rsidRPr="00B313F4" w:rsidRDefault="00E37204" w:rsidP="00E37204">
      <w:pPr>
        <w:rPr>
          <w:rFonts w:ascii="Arial" w:hAnsi="Arial" w:cs="Arial"/>
          <w:i/>
          <w:sz w:val="18"/>
          <w:szCs w:val="18"/>
        </w:rPr>
      </w:pPr>
    </w:p>
    <w:p w:rsidR="009E4DD7" w:rsidRPr="00B313F4" w:rsidRDefault="009E4DD7" w:rsidP="006C3790">
      <w:pPr>
        <w:jc w:val="both"/>
        <w:rPr>
          <w:rFonts w:ascii="Arial" w:hAnsi="Arial" w:cs="Arial"/>
          <w:i/>
          <w:sz w:val="18"/>
          <w:szCs w:val="18"/>
        </w:rPr>
      </w:pPr>
      <w:r w:rsidRPr="00B313F4">
        <w:rPr>
          <w:rFonts w:ascii="Arial" w:hAnsi="Arial" w:cs="Arial"/>
          <w:i/>
          <w:sz w:val="18"/>
          <w:szCs w:val="18"/>
        </w:rPr>
        <w:t xml:space="preserve">Article R.6123-92 (conditions d’implantation : dispositions particulières) : </w:t>
      </w:r>
      <w:r w:rsidR="005E350F" w:rsidRPr="00B313F4">
        <w:rPr>
          <w:rFonts w:ascii="Arial" w:hAnsi="Arial" w:cs="Arial"/>
          <w:i/>
          <w:sz w:val="18"/>
          <w:szCs w:val="18"/>
        </w:rPr>
        <w:t>« </w:t>
      </w:r>
      <w:r w:rsidRPr="00B313F4">
        <w:rPr>
          <w:rFonts w:ascii="Arial" w:hAnsi="Arial" w:cs="Arial"/>
          <w:i/>
          <w:sz w:val="18"/>
          <w:szCs w:val="18"/>
        </w:rPr>
        <w:t>Lorsque le demandeur d'une autorisation comportant la mention prévue au 2°, au 3° ou au 4° (chimiothérapie ou autres traitements médicaux spécifi</w:t>
      </w:r>
      <w:r w:rsidR="001A01ED">
        <w:rPr>
          <w:rFonts w:ascii="Arial" w:hAnsi="Arial" w:cs="Arial"/>
          <w:i/>
          <w:sz w:val="18"/>
          <w:szCs w:val="18"/>
        </w:rPr>
        <w:t>ques du cancer) de l'article R.</w:t>
      </w:r>
      <w:r w:rsidRPr="00B313F4">
        <w:rPr>
          <w:rFonts w:ascii="Arial" w:hAnsi="Arial" w:cs="Arial"/>
          <w:i/>
          <w:sz w:val="18"/>
          <w:szCs w:val="18"/>
        </w:rPr>
        <w:t>6123-87 n'est pas un établissement de santé, cette autorisation ne peut être délivrée ou renouvelée que si les installations dont il dispose pour exercer son activité sont situées dans l'enceinte ou dans des bâtiments voisins d'un établissement de santé détenant l'aut</w:t>
      </w:r>
      <w:r w:rsidR="001A01ED">
        <w:rPr>
          <w:rFonts w:ascii="Arial" w:hAnsi="Arial" w:cs="Arial"/>
          <w:i/>
          <w:sz w:val="18"/>
          <w:szCs w:val="18"/>
        </w:rPr>
        <w:t>orisation prévue à l'article R.</w:t>
      </w:r>
      <w:r w:rsidRPr="00B313F4">
        <w:rPr>
          <w:rFonts w:ascii="Arial" w:hAnsi="Arial" w:cs="Arial"/>
          <w:i/>
          <w:sz w:val="18"/>
          <w:szCs w:val="18"/>
        </w:rPr>
        <w:t>6123-87. Elle est subordonnée à la conclusion d'un accord écrit organisant leur coopération en cancérologie pour la prise en charge des patients qu'ils reçoivent, au titre de chaque modalité d'exercice pour lesquelles ils sont autorisés.</w:t>
      </w:r>
      <w:r w:rsidR="005E350F" w:rsidRPr="00B313F4">
        <w:rPr>
          <w:rFonts w:ascii="Arial" w:hAnsi="Arial" w:cs="Arial"/>
          <w:i/>
          <w:sz w:val="18"/>
          <w:szCs w:val="18"/>
        </w:rPr>
        <w:t> »</w:t>
      </w:r>
    </w:p>
    <w:p w:rsidR="009E4DD7" w:rsidRPr="00B313F4" w:rsidRDefault="009E4DD7" w:rsidP="006C3790">
      <w:pPr>
        <w:jc w:val="both"/>
        <w:rPr>
          <w:rFonts w:ascii="Arial" w:hAnsi="Arial" w:cs="Arial"/>
        </w:rPr>
      </w:pPr>
    </w:p>
    <w:p w:rsidR="009E4DD7" w:rsidRPr="00B313F4" w:rsidRDefault="00D61C94" w:rsidP="006C3790">
      <w:pPr>
        <w:jc w:val="both"/>
        <w:rPr>
          <w:rFonts w:ascii="Arial" w:hAnsi="Arial" w:cs="Arial"/>
        </w:rPr>
      </w:pPr>
      <w:r w:rsidRPr="00B313F4">
        <w:rPr>
          <w:rFonts w:ascii="Arial" w:hAnsi="Arial" w:cs="Arial"/>
        </w:rPr>
        <w:t>P</w:t>
      </w:r>
      <w:r w:rsidR="009E4DD7" w:rsidRPr="00B313F4">
        <w:rPr>
          <w:rFonts w:ascii="Arial" w:hAnsi="Arial" w:cs="Arial"/>
        </w:rPr>
        <w:t>récisez</w:t>
      </w:r>
      <w:r w:rsidR="009B3093" w:rsidRPr="00B313F4">
        <w:rPr>
          <w:rFonts w:ascii="Arial" w:hAnsi="Arial" w:cs="Arial"/>
        </w:rPr>
        <w:t> :</w:t>
      </w:r>
    </w:p>
    <w:p w:rsidR="00C6308C" w:rsidRDefault="009E4DD7" w:rsidP="008D6ECE">
      <w:pPr>
        <w:pStyle w:val="Paragraphedeliste"/>
        <w:numPr>
          <w:ilvl w:val="2"/>
          <w:numId w:val="13"/>
        </w:numPr>
        <w:tabs>
          <w:tab w:val="clear" w:pos="2160"/>
          <w:tab w:val="num" w:pos="567"/>
        </w:tabs>
        <w:spacing w:before="120"/>
        <w:ind w:left="567" w:hanging="567"/>
        <w:jc w:val="both"/>
        <w:rPr>
          <w:rFonts w:ascii="Arial" w:hAnsi="Arial" w:cs="Arial"/>
        </w:rPr>
      </w:pPr>
      <w:r w:rsidRPr="00B313F4">
        <w:rPr>
          <w:rFonts w:ascii="Arial" w:hAnsi="Arial" w:cs="Arial"/>
        </w:rPr>
        <w:t xml:space="preserve">si vos installations pour exercer l’activité de traitement du cancer sont situées dans l'enceinte ou dans des bâtiments voisins d'un établissement de santé détenant l'autorisation </w:t>
      </w:r>
      <w:r w:rsidR="00C6308C">
        <w:rPr>
          <w:rFonts w:ascii="Arial" w:hAnsi="Arial" w:cs="Arial"/>
        </w:rPr>
        <w:t>de traitement du cancer</w:t>
      </w:r>
      <w:r w:rsidRPr="00B313F4">
        <w:rPr>
          <w:rFonts w:ascii="Arial" w:hAnsi="Arial" w:cs="Arial"/>
        </w:rPr>
        <w:t> :</w:t>
      </w:r>
    </w:p>
    <w:p w:rsidR="009E4DD7" w:rsidRPr="00B313F4" w:rsidRDefault="00C834A7" w:rsidP="00C6308C">
      <w:pPr>
        <w:pStyle w:val="Paragraphedeliste"/>
        <w:spacing w:before="120"/>
        <w:ind w:left="567"/>
        <w:jc w:val="both"/>
        <w:rPr>
          <w:rFonts w:ascii="Arial" w:hAnsi="Arial" w:cs="Arial"/>
        </w:rPr>
      </w:pPr>
      <w:proofErr w:type="gramStart"/>
      <w:r w:rsidRPr="00B313F4">
        <w:rPr>
          <w:rFonts w:ascii="Arial" w:hAnsi="Arial" w:cs="Arial"/>
          <w:b/>
        </w:rPr>
        <w:t>o</w:t>
      </w:r>
      <w:r w:rsidR="009E4DD7" w:rsidRPr="00B313F4">
        <w:rPr>
          <w:rFonts w:ascii="Arial" w:hAnsi="Arial" w:cs="Arial"/>
          <w:b/>
        </w:rPr>
        <w:t>ui</w:t>
      </w:r>
      <w:proofErr w:type="gramEnd"/>
      <w:r w:rsidR="009E4DD7" w:rsidRPr="00B313F4">
        <w:rPr>
          <w:rFonts w:ascii="Arial" w:hAnsi="Arial" w:cs="Arial"/>
        </w:rPr>
        <w:t xml:space="preserve"> </w:t>
      </w:r>
      <w:r w:rsidR="009E4DD7" w:rsidRPr="00B313F4">
        <w:rPr>
          <w:rFonts w:ascii="Arial" w:hAnsi="Arial" w:cs="Arial"/>
        </w:rPr>
        <w:fldChar w:fldCharType="begin">
          <w:ffData>
            <w:name w:val="CaseACocher21"/>
            <w:enabled/>
            <w:calcOnExit w:val="0"/>
            <w:checkBox>
              <w:sizeAuto/>
              <w:default w:val="0"/>
            </w:checkBox>
          </w:ffData>
        </w:fldChar>
      </w:r>
      <w:r w:rsidR="009E4DD7"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009E4DD7" w:rsidRPr="00B313F4">
        <w:rPr>
          <w:rFonts w:ascii="Arial" w:hAnsi="Arial" w:cs="Arial"/>
        </w:rPr>
        <w:fldChar w:fldCharType="end"/>
      </w:r>
      <w:r w:rsidRPr="00B313F4">
        <w:rPr>
          <w:rFonts w:ascii="Arial" w:hAnsi="Arial" w:cs="Arial"/>
        </w:rPr>
        <w:t xml:space="preserve">    </w:t>
      </w:r>
      <w:r w:rsidRPr="00B313F4">
        <w:rPr>
          <w:rFonts w:ascii="Arial" w:hAnsi="Arial" w:cs="Arial"/>
          <w:b/>
        </w:rPr>
        <w:t>n</w:t>
      </w:r>
      <w:r w:rsidR="009E4DD7" w:rsidRPr="00B313F4">
        <w:rPr>
          <w:rFonts w:ascii="Arial" w:hAnsi="Arial" w:cs="Arial"/>
          <w:b/>
        </w:rPr>
        <w:t>on</w:t>
      </w:r>
      <w:r w:rsidR="009E4DD7" w:rsidRPr="00B313F4">
        <w:rPr>
          <w:rFonts w:ascii="Arial" w:hAnsi="Arial" w:cs="Arial"/>
        </w:rPr>
        <w:t xml:space="preserve"> </w:t>
      </w:r>
      <w:r w:rsidR="009E4DD7" w:rsidRPr="00B313F4">
        <w:rPr>
          <w:rFonts w:ascii="Arial" w:hAnsi="Arial" w:cs="Arial"/>
        </w:rPr>
        <w:fldChar w:fldCharType="begin">
          <w:ffData>
            <w:name w:val="CaseACocher25"/>
            <w:enabled/>
            <w:calcOnExit w:val="0"/>
            <w:checkBox>
              <w:sizeAuto/>
              <w:default w:val="0"/>
            </w:checkBox>
          </w:ffData>
        </w:fldChar>
      </w:r>
      <w:r w:rsidR="009E4DD7"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009E4DD7" w:rsidRPr="00B313F4">
        <w:rPr>
          <w:rFonts w:ascii="Arial" w:hAnsi="Arial" w:cs="Arial"/>
        </w:rPr>
        <w:fldChar w:fldCharType="end"/>
      </w:r>
      <w:r w:rsidR="009E4DD7" w:rsidRPr="00B313F4">
        <w:rPr>
          <w:rFonts w:ascii="Arial" w:hAnsi="Arial" w:cs="Arial"/>
        </w:rPr>
        <w:t xml:space="preserve">   </w:t>
      </w:r>
    </w:p>
    <w:p w:rsidR="00CA549F" w:rsidRDefault="00CA549F" w:rsidP="00CA549F">
      <w:pPr>
        <w:pStyle w:val="Paragraphedeliste"/>
        <w:spacing w:before="120"/>
        <w:ind w:left="567"/>
        <w:jc w:val="both"/>
        <w:rPr>
          <w:rFonts w:ascii="Arial" w:hAnsi="Arial" w:cs="Arial"/>
        </w:rPr>
      </w:pPr>
    </w:p>
    <w:p w:rsidR="004A4F53" w:rsidRPr="00B313F4" w:rsidRDefault="004A4F53" w:rsidP="00CA549F">
      <w:pPr>
        <w:pStyle w:val="Paragraphedeliste"/>
        <w:spacing w:before="120"/>
        <w:ind w:left="567"/>
        <w:jc w:val="both"/>
        <w:rPr>
          <w:rFonts w:ascii="Arial" w:hAnsi="Arial" w:cs="Arial"/>
        </w:rPr>
      </w:pPr>
      <w:r w:rsidRPr="00B313F4">
        <w:rPr>
          <w:rFonts w:ascii="Arial" w:hAnsi="Arial" w:cs="Arial"/>
        </w:rPr>
        <w:t xml:space="preserve">Indiquez le nom de cet établissement : </w:t>
      </w:r>
    </w:p>
    <w:p w:rsidR="004A4F53" w:rsidRPr="00B313F4" w:rsidRDefault="004A4F53" w:rsidP="004A4F53">
      <w:pPr>
        <w:pStyle w:val="Paragraphedeliste"/>
        <w:spacing w:before="120"/>
        <w:ind w:left="567"/>
        <w:jc w:val="both"/>
        <w:rPr>
          <w:rFonts w:ascii="Arial" w:hAnsi="Arial" w:cs="Arial"/>
        </w:rPr>
      </w:pPr>
    </w:p>
    <w:p w:rsidR="009E4DD7" w:rsidRPr="00B313F4" w:rsidRDefault="009E4DD7" w:rsidP="008D6ECE">
      <w:pPr>
        <w:pStyle w:val="Paragraphedeliste"/>
        <w:numPr>
          <w:ilvl w:val="2"/>
          <w:numId w:val="13"/>
        </w:numPr>
        <w:tabs>
          <w:tab w:val="clear" w:pos="2160"/>
          <w:tab w:val="num" w:pos="567"/>
        </w:tabs>
        <w:ind w:left="567" w:hanging="567"/>
        <w:contextualSpacing w:val="0"/>
        <w:rPr>
          <w:rFonts w:ascii="Arial" w:hAnsi="Arial" w:cs="Arial"/>
        </w:rPr>
      </w:pPr>
      <w:r w:rsidRPr="00B313F4">
        <w:rPr>
          <w:rFonts w:ascii="Arial" w:hAnsi="Arial" w:cs="Arial"/>
        </w:rPr>
        <w:t>le ou le</w:t>
      </w:r>
      <w:r w:rsidR="002D2042" w:rsidRPr="00B313F4">
        <w:rPr>
          <w:rFonts w:ascii="Arial" w:hAnsi="Arial" w:cs="Arial"/>
        </w:rPr>
        <w:t xml:space="preserve">s établissements avec lequel </w:t>
      </w:r>
      <w:r w:rsidR="00BF194E" w:rsidRPr="001A01ED">
        <w:rPr>
          <w:rFonts w:ascii="Arial" w:hAnsi="Arial" w:cs="Arial"/>
        </w:rPr>
        <w:t>ou lesquels</w:t>
      </w:r>
      <w:r w:rsidR="00BF194E" w:rsidRPr="00B313F4">
        <w:rPr>
          <w:rFonts w:ascii="Arial" w:hAnsi="Arial" w:cs="Arial"/>
        </w:rPr>
        <w:t xml:space="preserve">, </w:t>
      </w:r>
      <w:r w:rsidR="002D2042" w:rsidRPr="00B313F4">
        <w:rPr>
          <w:rFonts w:ascii="Arial" w:hAnsi="Arial" w:cs="Arial"/>
        </w:rPr>
        <w:t xml:space="preserve">un accord écrit, organisant la coopération en </w:t>
      </w:r>
      <w:r w:rsidRPr="00B313F4">
        <w:rPr>
          <w:rFonts w:ascii="Arial" w:hAnsi="Arial" w:cs="Arial"/>
        </w:rPr>
        <w:t>cancérologie pour la prise en charge des patients que vous recevez</w:t>
      </w:r>
      <w:r w:rsidR="002D2042" w:rsidRPr="00B313F4">
        <w:rPr>
          <w:rFonts w:ascii="Arial" w:hAnsi="Arial" w:cs="Arial"/>
        </w:rPr>
        <w:t>, a été conclu</w:t>
      </w:r>
      <w:r w:rsidRPr="00B313F4">
        <w:rPr>
          <w:rFonts w:ascii="Arial" w:hAnsi="Arial" w:cs="Arial"/>
        </w:rPr>
        <w:t> :</w:t>
      </w:r>
    </w:p>
    <w:p w:rsidR="002D2042" w:rsidRPr="00B313F4" w:rsidRDefault="00956F43" w:rsidP="00CA549F">
      <w:pPr>
        <w:spacing w:before="120"/>
        <w:ind w:left="567"/>
        <w:jc w:val="both"/>
        <w:rPr>
          <w:rFonts w:ascii="Arial" w:hAnsi="Arial" w:cs="Arial"/>
        </w:rPr>
      </w:pPr>
      <w:r>
        <w:rPr>
          <w:rFonts w:ascii="Arial" w:hAnsi="Arial" w:cs="Arial"/>
        </w:rPr>
        <w:t>Joignez</w:t>
      </w:r>
      <w:r w:rsidR="002D2042" w:rsidRPr="00B313F4">
        <w:rPr>
          <w:rFonts w:ascii="Arial" w:hAnsi="Arial" w:cs="Arial"/>
        </w:rPr>
        <w:t xml:space="preserve"> une copie de cet accord.</w:t>
      </w:r>
    </w:p>
    <w:p w:rsidR="00803EC0" w:rsidRPr="00B313F4" w:rsidRDefault="00803EC0" w:rsidP="001F0636">
      <w:pPr>
        <w:rPr>
          <w:rFonts w:ascii="Arial" w:hAnsi="Arial" w:cs="Arial"/>
        </w:rPr>
      </w:pPr>
    </w:p>
    <w:p w:rsidR="000152C6" w:rsidRPr="00B313F4" w:rsidRDefault="000152C6" w:rsidP="001F0636">
      <w:pPr>
        <w:rPr>
          <w:rFonts w:ascii="Arial" w:hAnsi="Arial" w:cs="Arial"/>
        </w:rPr>
      </w:pPr>
    </w:p>
    <w:p w:rsidR="000152C6" w:rsidRPr="00B313F4" w:rsidRDefault="000152C6" w:rsidP="001F0636">
      <w:pPr>
        <w:rPr>
          <w:rFonts w:ascii="Arial" w:hAnsi="Arial" w:cs="Arial"/>
        </w:rPr>
      </w:pPr>
    </w:p>
    <w:tbl>
      <w:tblPr>
        <w:tblStyle w:val="Grilledutableau"/>
        <w:tblW w:w="0" w:type="auto"/>
        <w:tblLook w:val="04A0" w:firstRow="1" w:lastRow="0" w:firstColumn="1" w:lastColumn="0" w:noHBand="0" w:noVBand="1"/>
      </w:tblPr>
      <w:tblGrid>
        <w:gridCol w:w="10061"/>
      </w:tblGrid>
      <w:tr w:rsidR="00CD3065" w:rsidRPr="00B313F4" w:rsidTr="00BF0F57">
        <w:tc>
          <w:tcPr>
            <w:tcW w:w="10061" w:type="dxa"/>
            <w:shd w:val="clear" w:color="auto" w:fill="auto"/>
          </w:tcPr>
          <w:p w:rsidR="00CD3065" w:rsidRPr="00B313F4" w:rsidRDefault="00CD3065" w:rsidP="00A37FEF">
            <w:pPr>
              <w:spacing w:before="60" w:after="60"/>
              <w:rPr>
                <w:rFonts w:ascii="Arial" w:hAnsi="Arial" w:cs="Arial"/>
                <w:b/>
                <w:sz w:val="22"/>
                <w:szCs w:val="22"/>
              </w:rPr>
            </w:pPr>
            <w:r w:rsidRPr="00B313F4">
              <w:rPr>
                <w:rFonts w:ascii="Arial" w:hAnsi="Arial" w:cs="Arial"/>
                <w:b/>
                <w:sz w:val="22"/>
                <w:szCs w:val="22"/>
              </w:rPr>
              <w:t xml:space="preserve">Activité au sein de </w:t>
            </w:r>
            <w:r w:rsidR="00A37FEF" w:rsidRPr="00B313F4">
              <w:rPr>
                <w:rFonts w:ascii="Arial" w:hAnsi="Arial" w:cs="Arial"/>
                <w:b/>
                <w:sz w:val="22"/>
                <w:szCs w:val="22"/>
              </w:rPr>
              <w:t>la structure</w:t>
            </w:r>
            <w:r w:rsidRPr="00B313F4">
              <w:rPr>
                <w:rFonts w:ascii="Arial" w:hAnsi="Arial" w:cs="Arial"/>
                <w:b/>
                <w:sz w:val="22"/>
                <w:szCs w:val="22"/>
              </w:rPr>
              <w:t xml:space="preserve"> </w:t>
            </w:r>
            <w:r w:rsidRPr="00B313F4">
              <w:rPr>
                <w:rFonts w:ascii="Arial" w:hAnsi="Arial" w:cs="Arial"/>
                <w:b/>
              </w:rPr>
              <w:t xml:space="preserve">(selon méthodologie </w:t>
            </w:r>
            <w:proofErr w:type="spellStart"/>
            <w:r w:rsidRPr="00B313F4">
              <w:rPr>
                <w:rFonts w:ascii="Arial" w:hAnsi="Arial" w:cs="Arial"/>
                <w:b/>
              </w:rPr>
              <w:t>INCa</w:t>
            </w:r>
            <w:proofErr w:type="spellEnd"/>
            <w:r w:rsidRPr="00B313F4">
              <w:rPr>
                <w:rFonts w:ascii="Arial" w:hAnsi="Arial" w:cs="Arial"/>
                <w:b/>
              </w:rPr>
              <w:t>)</w:t>
            </w:r>
            <w:r w:rsidR="00692D14" w:rsidRPr="00B313F4">
              <w:rPr>
                <w:rFonts w:ascii="Arial" w:hAnsi="Arial" w:cs="Arial"/>
                <w:b/>
                <w:sz w:val="22"/>
                <w:szCs w:val="22"/>
              </w:rPr>
              <w:t xml:space="preserve"> par site d’implantation</w:t>
            </w:r>
          </w:p>
        </w:tc>
      </w:tr>
    </w:tbl>
    <w:p w:rsidR="00CD3065" w:rsidRPr="00B313F4" w:rsidRDefault="00CD3065" w:rsidP="001F0636">
      <w:pPr>
        <w:rPr>
          <w:rFonts w:ascii="Arial" w:hAnsi="Arial" w:cs="Arial"/>
          <w:sz w:val="22"/>
          <w:szCs w:val="22"/>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418"/>
        <w:gridCol w:w="1417"/>
        <w:gridCol w:w="1276"/>
      </w:tblGrid>
      <w:tr w:rsidR="00EF7A09" w:rsidRPr="00B313F4" w:rsidTr="00D61C94">
        <w:tc>
          <w:tcPr>
            <w:tcW w:w="5882" w:type="dxa"/>
            <w:shd w:val="clear" w:color="auto" w:fill="auto"/>
            <w:vAlign w:val="center"/>
          </w:tcPr>
          <w:p w:rsidR="00EF7A09" w:rsidRPr="00B313F4" w:rsidRDefault="00EF7A09" w:rsidP="009E4DD7">
            <w:pPr>
              <w:autoSpaceDE w:val="0"/>
              <w:autoSpaceDN w:val="0"/>
              <w:adjustRightInd w:val="0"/>
              <w:spacing w:before="60" w:after="60"/>
              <w:rPr>
                <w:rFonts w:ascii="Arial" w:hAnsi="Arial" w:cs="Arial"/>
              </w:rPr>
            </w:pPr>
            <w:r w:rsidRPr="00B313F4">
              <w:rPr>
                <w:rFonts w:ascii="Arial" w:hAnsi="Arial" w:cs="Arial"/>
                <w:b/>
              </w:rPr>
              <w:t xml:space="preserve">Seuil d’activité minimale annuelle : </w:t>
            </w:r>
            <w:r w:rsidRPr="00B313F4">
              <w:rPr>
                <w:rFonts w:ascii="Arial" w:hAnsi="Arial" w:cs="Arial"/>
              </w:rPr>
              <w:t xml:space="preserve">80 patients en chimiothérapie dont 50 au moins en ambulatoire </w:t>
            </w:r>
          </w:p>
        </w:tc>
        <w:tc>
          <w:tcPr>
            <w:tcW w:w="1418" w:type="dxa"/>
            <w:shd w:val="clear" w:color="auto" w:fill="auto"/>
            <w:vAlign w:val="center"/>
          </w:tcPr>
          <w:p w:rsidR="00EF7A09" w:rsidRPr="00B313F4" w:rsidRDefault="00E407BD" w:rsidP="004814EB">
            <w:pPr>
              <w:spacing w:before="60" w:after="60"/>
              <w:jc w:val="center"/>
              <w:rPr>
                <w:rFonts w:ascii="Arial" w:hAnsi="Arial" w:cs="Arial"/>
                <w:b/>
              </w:rPr>
            </w:pPr>
            <w:r>
              <w:rPr>
                <w:rFonts w:ascii="Arial" w:hAnsi="Arial" w:cs="Arial"/>
                <w:b/>
              </w:rPr>
              <w:t>N-3</w:t>
            </w:r>
          </w:p>
        </w:tc>
        <w:tc>
          <w:tcPr>
            <w:tcW w:w="1417" w:type="dxa"/>
            <w:shd w:val="clear" w:color="auto" w:fill="auto"/>
            <w:vAlign w:val="center"/>
          </w:tcPr>
          <w:p w:rsidR="00EF7A09" w:rsidRPr="00B313F4" w:rsidRDefault="00E407BD" w:rsidP="004814EB">
            <w:pPr>
              <w:spacing w:before="60" w:after="60"/>
              <w:jc w:val="center"/>
              <w:rPr>
                <w:rFonts w:ascii="Arial" w:hAnsi="Arial" w:cs="Arial"/>
                <w:b/>
              </w:rPr>
            </w:pPr>
            <w:r>
              <w:rPr>
                <w:rFonts w:ascii="Arial" w:hAnsi="Arial" w:cs="Arial"/>
                <w:b/>
              </w:rPr>
              <w:t>N-2</w:t>
            </w:r>
          </w:p>
        </w:tc>
        <w:tc>
          <w:tcPr>
            <w:tcW w:w="1276" w:type="dxa"/>
            <w:shd w:val="clear" w:color="auto" w:fill="auto"/>
            <w:vAlign w:val="center"/>
          </w:tcPr>
          <w:p w:rsidR="00EF7A09" w:rsidRPr="00B313F4" w:rsidRDefault="00E407BD" w:rsidP="004814EB">
            <w:pPr>
              <w:spacing w:before="60" w:after="60"/>
              <w:jc w:val="center"/>
              <w:rPr>
                <w:rFonts w:ascii="Arial" w:hAnsi="Arial" w:cs="Arial"/>
                <w:b/>
              </w:rPr>
            </w:pPr>
            <w:r>
              <w:rPr>
                <w:rFonts w:ascii="Arial" w:hAnsi="Arial" w:cs="Arial"/>
                <w:b/>
              </w:rPr>
              <w:t>N-1</w:t>
            </w:r>
          </w:p>
        </w:tc>
      </w:tr>
      <w:tr w:rsidR="00EF7A09" w:rsidRPr="00B313F4" w:rsidTr="00D61C94">
        <w:tc>
          <w:tcPr>
            <w:tcW w:w="5882" w:type="dxa"/>
          </w:tcPr>
          <w:p w:rsidR="00EF7A09" w:rsidRPr="00B313F4" w:rsidRDefault="00EF7A09" w:rsidP="004814EB">
            <w:pPr>
              <w:autoSpaceDE w:val="0"/>
              <w:autoSpaceDN w:val="0"/>
              <w:adjustRightInd w:val="0"/>
              <w:spacing w:before="60" w:after="60"/>
              <w:rPr>
                <w:rFonts w:ascii="Arial" w:hAnsi="Arial" w:cs="Arial"/>
              </w:rPr>
            </w:pPr>
            <w:r w:rsidRPr="00B313F4">
              <w:rPr>
                <w:rFonts w:ascii="Arial" w:hAnsi="Arial" w:cs="Arial"/>
              </w:rPr>
              <w:t xml:space="preserve">Nombre de patients en chimiothérapie </w:t>
            </w:r>
          </w:p>
        </w:tc>
        <w:tc>
          <w:tcPr>
            <w:tcW w:w="1418" w:type="dxa"/>
          </w:tcPr>
          <w:p w:rsidR="00EF7A09" w:rsidRPr="00B313F4" w:rsidRDefault="00EF7A09" w:rsidP="004814EB">
            <w:pPr>
              <w:spacing w:before="60" w:after="60"/>
              <w:jc w:val="center"/>
              <w:rPr>
                <w:rFonts w:ascii="Arial" w:hAnsi="Arial" w:cs="Arial"/>
              </w:rPr>
            </w:pPr>
          </w:p>
        </w:tc>
        <w:tc>
          <w:tcPr>
            <w:tcW w:w="1417" w:type="dxa"/>
            <w:shd w:val="clear" w:color="auto" w:fill="auto"/>
          </w:tcPr>
          <w:p w:rsidR="00EF7A09" w:rsidRPr="00B313F4" w:rsidRDefault="00EF7A09" w:rsidP="004814EB">
            <w:pPr>
              <w:spacing w:before="60" w:after="60"/>
              <w:jc w:val="center"/>
              <w:rPr>
                <w:rFonts w:ascii="Arial" w:hAnsi="Arial" w:cs="Arial"/>
              </w:rPr>
            </w:pPr>
          </w:p>
        </w:tc>
        <w:tc>
          <w:tcPr>
            <w:tcW w:w="1276" w:type="dxa"/>
            <w:shd w:val="clear" w:color="auto" w:fill="auto"/>
          </w:tcPr>
          <w:p w:rsidR="00EF7A09" w:rsidRPr="00B313F4" w:rsidRDefault="00EF7A09" w:rsidP="004814EB">
            <w:pPr>
              <w:spacing w:before="60" w:after="60"/>
              <w:jc w:val="center"/>
              <w:rPr>
                <w:rFonts w:ascii="Arial" w:hAnsi="Arial" w:cs="Arial"/>
              </w:rPr>
            </w:pPr>
          </w:p>
        </w:tc>
      </w:tr>
      <w:tr w:rsidR="00EF7A09" w:rsidRPr="00B313F4" w:rsidTr="00D61C94">
        <w:tc>
          <w:tcPr>
            <w:tcW w:w="5882" w:type="dxa"/>
          </w:tcPr>
          <w:p w:rsidR="00EF7A09" w:rsidRPr="00B313F4" w:rsidRDefault="00EF7A09" w:rsidP="00585799">
            <w:pPr>
              <w:autoSpaceDE w:val="0"/>
              <w:autoSpaceDN w:val="0"/>
              <w:adjustRightInd w:val="0"/>
              <w:spacing w:before="60" w:after="60"/>
              <w:ind w:firstLine="426"/>
              <w:rPr>
                <w:rFonts w:ascii="Arial" w:hAnsi="Arial" w:cs="Arial"/>
              </w:rPr>
            </w:pPr>
            <w:r w:rsidRPr="00B313F4">
              <w:rPr>
                <w:rFonts w:ascii="Arial" w:hAnsi="Arial" w:cs="Arial"/>
              </w:rPr>
              <w:t>Dont nombre de patients en ambulatoire</w:t>
            </w:r>
          </w:p>
        </w:tc>
        <w:tc>
          <w:tcPr>
            <w:tcW w:w="1418" w:type="dxa"/>
          </w:tcPr>
          <w:p w:rsidR="00EF7A09" w:rsidRPr="00B313F4" w:rsidRDefault="00EF7A09" w:rsidP="004814EB">
            <w:pPr>
              <w:spacing w:before="60" w:after="60"/>
              <w:jc w:val="center"/>
              <w:rPr>
                <w:rFonts w:ascii="Arial" w:hAnsi="Arial" w:cs="Arial"/>
              </w:rPr>
            </w:pPr>
          </w:p>
        </w:tc>
        <w:tc>
          <w:tcPr>
            <w:tcW w:w="1417" w:type="dxa"/>
            <w:shd w:val="clear" w:color="auto" w:fill="auto"/>
          </w:tcPr>
          <w:p w:rsidR="00EF7A09" w:rsidRPr="00B313F4" w:rsidRDefault="00EF7A09" w:rsidP="004814EB">
            <w:pPr>
              <w:spacing w:before="60" w:after="60"/>
              <w:jc w:val="center"/>
              <w:rPr>
                <w:rFonts w:ascii="Arial" w:hAnsi="Arial" w:cs="Arial"/>
              </w:rPr>
            </w:pPr>
          </w:p>
        </w:tc>
        <w:tc>
          <w:tcPr>
            <w:tcW w:w="1276" w:type="dxa"/>
            <w:shd w:val="clear" w:color="auto" w:fill="auto"/>
          </w:tcPr>
          <w:p w:rsidR="00EF7A09" w:rsidRPr="00B313F4" w:rsidRDefault="00EF7A09" w:rsidP="004814EB">
            <w:pPr>
              <w:spacing w:before="60" w:after="60"/>
              <w:jc w:val="center"/>
              <w:rPr>
                <w:rFonts w:ascii="Arial" w:hAnsi="Arial" w:cs="Arial"/>
              </w:rPr>
            </w:pPr>
          </w:p>
        </w:tc>
      </w:tr>
      <w:tr w:rsidR="00EF7A09" w:rsidRPr="00B313F4" w:rsidTr="00D61C94">
        <w:tc>
          <w:tcPr>
            <w:tcW w:w="5882" w:type="dxa"/>
          </w:tcPr>
          <w:p w:rsidR="00EF7A09" w:rsidRPr="00B313F4" w:rsidRDefault="00EF7A09" w:rsidP="00CD4A25">
            <w:pPr>
              <w:autoSpaceDE w:val="0"/>
              <w:autoSpaceDN w:val="0"/>
              <w:adjustRightInd w:val="0"/>
              <w:spacing w:before="60" w:after="60"/>
              <w:ind w:left="426"/>
              <w:rPr>
                <w:rFonts w:ascii="Arial" w:hAnsi="Arial" w:cs="Arial"/>
              </w:rPr>
            </w:pPr>
            <w:r w:rsidRPr="00B313F4">
              <w:rPr>
                <w:rFonts w:ascii="Arial" w:hAnsi="Arial" w:cs="Arial"/>
              </w:rPr>
              <w:t>Dont nombre de patients en chimiothérapie pour une hémopathie maligne</w:t>
            </w:r>
          </w:p>
        </w:tc>
        <w:tc>
          <w:tcPr>
            <w:tcW w:w="1418" w:type="dxa"/>
          </w:tcPr>
          <w:p w:rsidR="00EF7A09" w:rsidRPr="00B313F4" w:rsidRDefault="00EF7A09" w:rsidP="004814EB">
            <w:pPr>
              <w:spacing w:before="60" w:after="60"/>
              <w:jc w:val="center"/>
              <w:rPr>
                <w:rFonts w:ascii="Arial" w:hAnsi="Arial" w:cs="Arial"/>
              </w:rPr>
            </w:pPr>
          </w:p>
        </w:tc>
        <w:tc>
          <w:tcPr>
            <w:tcW w:w="1417" w:type="dxa"/>
            <w:shd w:val="clear" w:color="auto" w:fill="auto"/>
          </w:tcPr>
          <w:p w:rsidR="00EF7A09" w:rsidRPr="00B313F4" w:rsidRDefault="00EF7A09" w:rsidP="004814EB">
            <w:pPr>
              <w:spacing w:before="60" w:after="60"/>
              <w:jc w:val="center"/>
              <w:rPr>
                <w:rFonts w:ascii="Arial" w:hAnsi="Arial" w:cs="Arial"/>
              </w:rPr>
            </w:pPr>
          </w:p>
        </w:tc>
        <w:tc>
          <w:tcPr>
            <w:tcW w:w="1276" w:type="dxa"/>
            <w:shd w:val="clear" w:color="auto" w:fill="auto"/>
          </w:tcPr>
          <w:p w:rsidR="00EF7A09" w:rsidRPr="00B313F4" w:rsidRDefault="00EF7A09" w:rsidP="004814EB">
            <w:pPr>
              <w:spacing w:before="60" w:after="60"/>
              <w:jc w:val="center"/>
              <w:rPr>
                <w:rFonts w:ascii="Arial" w:hAnsi="Arial" w:cs="Arial"/>
              </w:rPr>
            </w:pPr>
          </w:p>
        </w:tc>
      </w:tr>
      <w:tr w:rsidR="00EF7A09" w:rsidRPr="00B313F4" w:rsidTr="00D61C94">
        <w:tc>
          <w:tcPr>
            <w:tcW w:w="5882" w:type="dxa"/>
          </w:tcPr>
          <w:p w:rsidR="00EF7A09" w:rsidRPr="00B313F4" w:rsidRDefault="00EF7A09" w:rsidP="00CD4A25">
            <w:pPr>
              <w:autoSpaceDE w:val="0"/>
              <w:autoSpaceDN w:val="0"/>
              <w:adjustRightInd w:val="0"/>
              <w:spacing w:before="60" w:after="60"/>
              <w:ind w:left="426"/>
              <w:rPr>
                <w:rFonts w:ascii="Arial" w:hAnsi="Arial" w:cs="Arial"/>
              </w:rPr>
            </w:pPr>
            <w:r w:rsidRPr="00B313F4">
              <w:rPr>
                <w:rFonts w:ascii="Arial" w:hAnsi="Arial" w:cs="Arial"/>
              </w:rPr>
              <w:t>Dont nombre de patients en chimiothérapie pour des sarcomes des os et des parties molles</w:t>
            </w:r>
          </w:p>
        </w:tc>
        <w:tc>
          <w:tcPr>
            <w:tcW w:w="1418" w:type="dxa"/>
          </w:tcPr>
          <w:p w:rsidR="00EF7A09" w:rsidRPr="00B313F4" w:rsidRDefault="00EF7A09" w:rsidP="004814EB">
            <w:pPr>
              <w:spacing w:before="60" w:after="60"/>
              <w:jc w:val="center"/>
              <w:rPr>
                <w:rFonts w:ascii="Arial" w:hAnsi="Arial" w:cs="Arial"/>
              </w:rPr>
            </w:pPr>
          </w:p>
        </w:tc>
        <w:tc>
          <w:tcPr>
            <w:tcW w:w="1417" w:type="dxa"/>
            <w:shd w:val="clear" w:color="auto" w:fill="auto"/>
          </w:tcPr>
          <w:p w:rsidR="00EF7A09" w:rsidRPr="00B313F4" w:rsidRDefault="00EF7A09" w:rsidP="004814EB">
            <w:pPr>
              <w:spacing w:before="60" w:after="60"/>
              <w:jc w:val="center"/>
              <w:rPr>
                <w:rFonts w:ascii="Arial" w:hAnsi="Arial" w:cs="Arial"/>
              </w:rPr>
            </w:pPr>
          </w:p>
        </w:tc>
        <w:tc>
          <w:tcPr>
            <w:tcW w:w="1276" w:type="dxa"/>
            <w:shd w:val="clear" w:color="auto" w:fill="auto"/>
          </w:tcPr>
          <w:p w:rsidR="00EF7A09" w:rsidRPr="00B313F4" w:rsidRDefault="00EF7A09" w:rsidP="004814EB">
            <w:pPr>
              <w:spacing w:before="60" w:after="60"/>
              <w:jc w:val="center"/>
              <w:rPr>
                <w:rFonts w:ascii="Arial" w:hAnsi="Arial" w:cs="Arial"/>
              </w:rPr>
            </w:pPr>
          </w:p>
        </w:tc>
      </w:tr>
      <w:tr w:rsidR="00EF7A09" w:rsidRPr="00B313F4" w:rsidTr="00D61C94">
        <w:tc>
          <w:tcPr>
            <w:tcW w:w="5882" w:type="dxa"/>
          </w:tcPr>
          <w:p w:rsidR="00EF7A09" w:rsidRPr="00B313F4" w:rsidRDefault="00EF7A09" w:rsidP="009D6ECC">
            <w:pPr>
              <w:autoSpaceDE w:val="0"/>
              <w:autoSpaceDN w:val="0"/>
              <w:adjustRightInd w:val="0"/>
              <w:spacing w:before="60" w:after="60"/>
              <w:ind w:left="426"/>
              <w:rPr>
                <w:rFonts w:ascii="Arial" w:hAnsi="Arial" w:cs="Arial"/>
              </w:rPr>
            </w:pPr>
            <w:r w:rsidRPr="00B313F4">
              <w:rPr>
                <w:rFonts w:ascii="Arial" w:hAnsi="Arial" w:cs="Arial"/>
              </w:rPr>
              <w:t>Dont nombre de patients en chimiothérapie pour une tumeur germinale</w:t>
            </w:r>
          </w:p>
        </w:tc>
        <w:tc>
          <w:tcPr>
            <w:tcW w:w="1418" w:type="dxa"/>
          </w:tcPr>
          <w:p w:rsidR="00EF7A09" w:rsidRPr="00B313F4" w:rsidRDefault="00EF7A09" w:rsidP="004814EB">
            <w:pPr>
              <w:spacing w:before="60" w:after="60"/>
              <w:jc w:val="center"/>
              <w:rPr>
                <w:rFonts w:ascii="Arial" w:hAnsi="Arial" w:cs="Arial"/>
              </w:rPr>
            </w:pPr>
          </w:p>
        </w:tc>
        <w:tc>
          <w:tcPr>
            <w:tcW w:w="1417" w:type="dxa"/>
            <w:shd w:val="clear" w:color="auto" w:fill="auto"/>
          </w:tcPr>
          <w:p w:rsidR="00EF7A09" w:rsidRPr="00B313F4" w:rsidRDefault="00EF7A09" w:rsidP="004814EB">
            <w:pPr>
              <w:spacing w:before="60" w:after="60"/>
              <w:jc w:val="center"/>
              <w:rPr>
                <w:rFonts w:ascii="Arial" w:hAnsi="Arial" w:cs="Arial"/>
              </w:rPr>
            </w:pPr>
          </w:p>
        </w:tc>
        <w:tc>
          <w:tcPr>
            <w:tcW w:w="1276" w:type="dxa"/>
            <w:shd w:val="clear" w:color="auto" w:fill="auto"/>
          </w:tcPr>
          <w:p w:rsidR="00EF7A09" w:rsidRPr="00B313F4" w:rsidRDefault="00EF7A09" w:rsidP="004814EB">
            <w:pPr>
              <w:spacing w:before="60" w:after="60"/>
              <w:jc w:val="center"/>
              <w:rPr>
                <w:rFonts w:ascii="Arial" w:hAnsi="Arial" w:cs="Arial"/>
              </w:rPr>
            </w:pPr>
          </w:p>
        </w:tc>
      </w:tr>
    </w:tbl>
    <w:p w:rsidR="004814EB" w:rsidRPr="00B313F4" w:rsidRDefault="004814EB" w:rsidP="001F0636">
      <w:pPr>
        <w:rPr>
          <w:rFonts w:ascii="Arial" w:hAnsi="Arial" w:cs="Arial"/>
        </w:rPr>
      </w:pPr>
    </w:p>
    <w:p w:rsidR="00F30DBE" w:rsidRPr="00B313F4" w:rsidRDefault="00F30DBE" w:rsidP="001F0636">
      <w:pPr>
        <w:rPr>
          <w:rFonts w:ascii="Arial" w:hAnsi="Arial" w:cs="Arial"/>
        </w:rPr>
      </w:pPr>
      <w:r w:rsidRPr="00B313F4">
        <w:rPr>
          <w:rFonts w:ascii="Arial" w:hAnsi="Arial" w:cs="Arial"/>
        </w:rPr>
        <w:t xml:space="preserve">Dans le cas d’une activité mixte, autorisée et réalisée dans le cadre d’un </w:t>
      </w:r>
      <w:r w:rsidR="00844068">
        <w:rPr>
          <w:rFonts w:ascii="Arial" w:hAnsi="Arial" w:cs="Arial"/>
        </w:rPr>
        <w:t>« </w:t>
      </w:r>
      <w:r w:rsidRPr="00B313F4">
        <w:rPr>
          <w:rFonts w:ascii="Arial" w:hAnsi="Arial" w:cs="Arial"/>
        </w:rPr>
        <w:t>centre associé</w:t>
      </w:r>
      <w:r w:rsidR="00844068">
        <w:rPr>
          <w:rFonts w:ascii="Arial" w:hAnsi="Arial" w:cs="Arial"/>
        </w:rPr>
        <w:t> »</w:t>
      </w:r>
      <w:r w:rsidRPr="00B313F4">
        <w:rPr>
          <w:rFonts w:ascii="Arial" w:hAnsi="Arial" w:cs="Arial"/>
        </w:rPr>
        <w:t xml:space="preserve"> pour un organe précisé, transmettre les données d’activité par type d’activité (autorisé versus centre associé).</w:t>
      </w:r>
    </w:p>
    <w:p w:rsidR="00F30DBE" w:rsidRPr="00B313F4" w:rsidRDefault="00F30DBE" w:rsidP="001F0636">
      <w:pPr>
        <w:rPr>
          <w:rFonts w:ascii="Arial" w:hAnsi="Arial" w:cs="Arial"/>
        </w:rPr>
      </w:pPr>
    </w:p>
    <w:p w:rsidR="006B7EA1" w:rsidRPr="00B313F4" w:rsidRDefault="00F30DBE" w:rsidP="001F0636">
      <w:pPr>
        <w:rPr>
          <w:rFonts w:ascii="Arial" w:hAnsi="Arial" w:cs="Arial"/>
        </w:rPr>
      </w:pPr>
      <w:r w:rsidRPr="00B313F4">
        <w:rPr>
          <w:rFonts w:ascii="Arial" w:hAnsi="Arial" w:cs="Arial"/>
        </w:rPr>
        <w:lastRenderedPageBreak/>
        <w:t>Pourriez-vous également préciser les t</w:t>
      </w:r>
      <w:r w:rsidR="00803EC0" w:rsidRPr="00B313F4">
        <w:rPr>
          <w:rFonts w:ascii="Arial" w:hAnsi="Arial" w:cs="Arial"/>
        </w:rPr>
        <w:t>ypes d’activités réalisées</w:t>
      </w:r>
      <w:r w:rsidRPr="00B313F4">
        <w:rPr>
          <w:rFonts w:ascii="Arial" w:hAnsi="Arial" w:cs="Arial"/>
        </w:rPr>
        <w:t> :</w:t>
      </w:r>
    </w:p>
    <w:p w:rsidR="00803EC0" w:rsidRPr="00B313F4" w:rsidRDefault="00803EC0" w:rsidP="001F0636">
      <w:pPr>
        <w:rPr>
          <w:rFonts w:ascii="Arial" w:hAnsi="Arial" w:cs="Arial"/>
        </w:rPr>
      </w:pPr>
    </w:p>
    <w:p w:rsidR="00803EC0" w:rsidRPr="00B313F4" w:rsidRDefault="00F30DBE" w:rsidP="008D6ECE">
      <w:pPr>
        <w:pStyle w:val="Paragraphedeliste"/>
        <w:numPr>
          <w:ilvl w:val="0"/>
          <w:numId w:val="53"/>
        </w:numPr>
        <w:rPr>
          <w:rFonts w:ascii="Arial" w:hAnsi="Arial" w:cs="Arial"/>
        </w:rPr>
      </w:pPr>
      <w:r w:rsidRPr="00B313F4">
        <w:rPr>
          <w:rFonts w:ascii="Arial" w:hAnsi="Arial" w:cs="Arial"/>
        </w:rPr>
        <w:fldChar w:fldCharType="begin">
          <w:ffData>
            <w:name w:val="CaseACocher21"/>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r w:rsidR="00803EC0" w:rsidRPr="00B313F4">
        <w:rPr>
          <w:rFonts w:ascii="Arial" w:hAnsi="Arial" w:cs="Arial"/>
        </w:rPr>
        <w:t>oncologie adulte, toutes tumeurs y compris tumeurs digestives et pulmonaires, hors hématologie</w:t>
      </w:r>
    </w:p>
    <w:p w:rsidR="00803EC0" w:rsidRPr="00B313F4" w:rsidRDefault="00F30DBE" w:rsidP="008D6ECE">
      <w:pPr>
        <w:pStyle w:val="Paragraphedeliste"/>
        <w:numPr>
          <w:ilvl w:val="0"/>
          <w:numId w:val="53"/>
        </w:numPr>
        <w:rPr>
          <w:rFonts w:ascii="Arial" w:hAnsi="Arial" w:cs="Arial"/>
        </w:rPr>
      </w:pPr>
      <w:r w:rsidRPr="00B313F4">
        <w:rPr>
          <w:rFonts w:ascii="Arial" w:hAnsi="Arial" w:cs="Arial"/>
        </w:rPr>
        <w:fldChar w:fldCharType="begin">
          <w:ffData>
            <w:name w:val="CaseACocher21"/>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r w:rsidR="00803EC0" w:rsidRPr="00B313F4">
        <w:rPr>
          <w:rFonts w:ascii="Arial" w:hAnsi="Arial" w:cs="Arial"/>
        </w:rPr>
        <w:t>oncologie pédiatrique</w:t>
      </w:r>
    </w:p>
    <w:p w:rsidR="00803EC0" w:rsidRPr="00B313F4" w:rsidRDefault="00F30DBE" w:rsidP="008D6ECE">
      <w:pPr>
        <w:pStyle w:val="Paragraphedeliste"/>
        <w:numPr>
          <w:ilvl w:val="0"/>
          <w:numId w:val="53"/>
        </w:numPr>
        <w:rPr>
          <w:rFonts w:ascii="Arial" w:hAnsi="Arial" w:cs="Arial"/>
        </w:rPr>
      </w:pPr>
      <w:r w:rsidRPr="00B313F4">
        <w:rPr>
          <w:rFonts w:ascii="Arial" w:hAnsi="Arial" w:cs="Arial"/>
        </w:rPr>
        <w:fldChar w:fldCharType="begin">
          <w:ffData>
            <w:name w:val="CaseACocher21"/>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r w:rsidR="00803EC0" w:rsidRPr="00B313F4">
        <w:rPr>
          <w:rFonts w:ascii="Arial" w:hAnsi="Arial" w:cs="Arial"/>
        </w:rPr>
        <w:t>traitement des hémopathies malignes</w:t>
      </w:r>
    </w:p>
    <w:p w:rsidR="00803EC0" w:rsidRPr="00B313F4" w:rsidRDefault="00F30DBE" w:rsidP="008D6ECE">
      <w:pPr>
        <w:pStyle w:val="Paragraphedeliste"/>
        <w:numPr>
          <w:ilvl w:val="0"/>
          <w:numId w:val="53"/>
        </w:numPr>
        <w:rPr>
          <w:rFonts w:ascii="Arial" w:hAnsi="Arial" w:cs="Arial"/>
        </w:rPr>
      </w:pPr>
      <w:r w:rsidRPr="00B313F4">
        <w:rPr>
          <w:rFonts w:ascii="Arial" w:hAnsi="Arial" w:cs="Arial"/>
        </w:rPr>
        <w:fldChar w:fldCharType="begin">
          <w:ffData>
            <w:name w:val="CaseACocher21"/>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r w:rsidR="00803EC0" w:rsidRPr="00B313F4">
        <w:rPr>
          <w:rFonts w:ascii="Arial" w:hAnsi="Arial" w:cs="Arial"/>
        </w:rPr>
        <w:t xml:space="preserve">oncologie digestive exclusive </w:t>
      </w:r>
    </w:p>
    <w:p w:rsidR="00803EC0" w:rsidRPr="00B313F4" w:rsidRDefault="00F30DBE" w:rsidP="008D6ECE">
      <w:pPr>
        <w:pStyle w:val="Paragraphedeliste"/>
        <w:numPr>
          <w:ilvl w:val="0"/>
          <w:numId w:val="53"/>
        </w:numPr>
        <w:rPr>
          <w:rFonts w:ascii="Arial" w:hAnsi="Arial" w:cs="Arial"/>
        </w:rPr>
      </w:pPr>
      <w:r w:rsidRPr="00B313F4">
        <w:rPr>
          <w:rFonts w:ascii="Arial" w:hAnsi="Arial" w:cs="Arial"/>
        </w:rPr>
        <w:fldChar w:fldCharType="begin">
          <w:ffData>
            <w:name w:val="CaseACocher21"/>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r w:rsidR="00803EC0" w:rsidRPr="00B313F4">
        <w:rPr>
          <w:rFonts w:ascii="Arial" w:hAnsi="Arial" w:cs="Arial"/>
        </w:rPr>
        <w:t>oncologie pneumologique exclusive</w:t>
      </w:r>
    </w:p>
    <w:p w:rsidR="00803EC0" w:rsidRPr="00B313F4" w:rsidRDefault="00F30DBE" w:rsidP="008D6ECE">
      <w:pPr>
        <w:pStyle w:val="Paragraphedeliste"/>
        <w:numPr>
          <w:ilvl w:val="0"/>
          <w:numId w:val="53"/>
        </w:numPr>
        <w:rPr>
          <w:rFonts w:ascii="Arial" w:hAnsi="Arial" w:cs="Arial"/>
        </w:rPr>
      </w:pPr>
      <w:r w:rsidRPr="00B313F4">
        <w:rPr>
          <w:rFonts w:ascii="Arial" w:hAnsi="Arial" w:cs="Arial"/>
        </w:rPr>
        <w:fldChar w:fldCharType="begin">
          <w:ffData>
            <w:name w:val="CaseACocher21"/>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r w:rsidR="00803EC0" w:rsidRPr="00B313F4">
        <w:rPr>
          <w:rFonts w:ascii="Arial" w:hAnsi="Arial" w:cs="Arial"/>
        </w:rPr>
        <w:t>traitements médicaux spécifiques du cancer</w:t>
      </w:r>
      <w:r w:rsidR="009E4DD7" w:rsidRPr="00B313F4">
        <w:rPr>
          <w:rFonts w:ascii="Arial" w:hAnsi="Arial" w:cs="Arial"/>
        </w:rPr>
        <w:t>, précisez :</w:t>
      </w:r>
    </w:p>
    <w:p w:rsidR="00CD2ACB" w:rsidRPr="00B313F4" w:rsidRDefault="00CD2ACB" w:rsidP="001F0636">
      <w:pPr>
        <w:rPr>
          <w:rFonts w:ascii="Arial" w:hAnsi="Arial" w:cs="Arial"/>
        </w:rPr>
      </w:pPr>
    </w:p>
    <w:p w:rsidR="00CD2ACB" w:rsidRPr="00B313F4" w:rsidRDefault="00CD2ACB" w:rsidP="001F0636">
      <w:pPr>
        <w:rPr>
          <w:rFonts w:ascii="Arial" w:hAnsi="Arial" w:cs="Arial"/>
        </w:rPr>
      </w:pPr>
    </w:p>
    <w:p w:rsidR="00A15AE9" w:rsidRDefault="006C49F2" w:rsidP="001F0636">
      <w:pPr>
        <w:rPr>
          <w:rFonts w:ascii="Arial" w:hAnsi="Arial" w:cs="Arial"/>
        </w:rPr>
      </w:pPr>
      <w:r w:rsidRPr="00B313F4">
        <w:rPr>
          <w:rFonts w:ascii="Arial" w:hAnsi="Arial" w:cs="Arial"/>
        </w:rPr>
        <w:t>Où sont pratiquées</w:t>
      </w:r>
      <w:r w:rsidR="00914598" w:rsidRPr="00B313F4">
        <w:rPr>
          <w:rFonts w:ascii="Arial" w:hAnsi="Arial" w:cs="Arial"/>
        </w:rPr>
        <w:t xml:space="preserve"> en </w:t>
      </w:r>
      <w:r w:rsidR="009E30C7">
        <w:rPr>
          <w:rFonts w:ascii="Arial" w:hAnsi="Arial" w:cs="Arial"/>
        </w:rPr>
        <w:t>N-1</w:t>
      </w:r>
      <w:r w:rsidR="00BF194E" w:rsidRPr="00B313F4">
        <w:rPr>
          <w:rFonts w:ascii="Arial" w:hAnsi="Arial" w:cs="Arial"/>
        </w:rPr>
        <w:t>,</w:t>
      </w:r>
      <w:r w:rsidRPr="00B313F4">
        <w:rPr>
          <w:rFonts w:ascii="Arial" w:hAnsi="Arial" w:cs="Arial"/>
        </w:rPr>
        <w:t xml:space="preserve"> les chimioth</w:t>
      </w:r>
      <w:r w:rsidR="00EF7A09" w:rsidRPr="00B313F4">
        <w:rPr>
          <w:rFonts w:ascii="Arial" w:hAnsi="Arial" w:cs="Arial"/>
        </w:rPr>
        <w:t xml:space="preserve">érapies ambulatoires </w:t>
      </w:r>
      <w:r w:rsidRPr="00B313F4">
        <w:rPr>
          <w:rFonts w:ascii="Arial" w:hAnsi="Arial" w:cs="Arial"/>
        </w:rPr>
        <w:t>?</w:t>
      </w:r>
      <w:r w:rsidR="00AC301F">
        <w:rPr>
          <w:rFonts w:ascii="Arial" w:hAnsi="Arial" w:cs="Arial"/>
        </w:rPr>
        <w:t> :</w:t>
      </w:r>
    </w:p>
    <w:p w:rsidR="00AC301F" w:rsidRPr="00B313F4" w:rsidRDefault="00AC301F" w:rsidP="001F0636">
      <w:pPr>
        <w:rPr>
          <w:rFonts w:ascii="Arial" w:hAnsi="Arial" w:cs="Arial"/>
        </w:rPr>
      </w:pPr>
    </w:p>
    <w:p w:rsidR="00914598" w:rsidRPr="00AC301F" w:rsidRDefault="00BF194E" w:rsidP="00AC301F">
      <w:pPr>
        <w:pStyle w:val="Paragraphedeliste"/>
        <w:numPr>
          <w:ilvl w:val="2"/>
          <w:numId w:val="33"/>
        </w:numPr>
        <w:tabs>
          <w:tab w:val="clear" w:pos="2160"/>
        </w:tabs>
        <w:ind w:left="1134" w:hanging="708"/>
        <w:contextualSpacing w:val="0"/>
        <w:rPr>
          <w:rFonts w:ascii="Arial" w:hAnsi="Arial" w:cs="Arial"/>
        </w:rPr>
      </w:pPr>
      <w:r w:rsidRPr="00B313F4">
        <w:rPr>
          <w:rFonts w:ascii="Arial" w:hAnsi="Arial" w:cs="Arial"/>
        </w:rPr>
        <w:t xml:space="preserve">dans </w:t>
      </w:r>
      <w:r w:rsidR="006C49F2" w:rsidRPr="00B313F4">
        <w:rPr>
          <w:rFonts w:ascii="Arial" w:hAnsi="Arial" w:cs="Arial"/>
        </w:rPr>
        <w:t>un lieu unique</w:t>
      </w:r>
      <w:r w:rsidR="008B481E" w:rsidRPr="00B313F4">
        <w:rPr>
          <w:rFonts w:ascii="Arial" w:hAnsi="Arial" w:cs="Arial"/>
        </w:rPr>
        <w:t> </w:t>
      </w:r>
      <w:proofErr w:type="gramStart"/>
      <w:r w:rsidR="008B481E" w:rsidRPr="00B313F4">
        <w:rPr>
          <w:rFonts w:ascii="Arial" w:hAnsi="Arial" w:cs="Arial"/>
        </w:rPr>
        <w:t>:</w:t>
      </w:r>
      <w:r w:rsidR="00AC301F">
        <w:rPr>
          <w:rFonts w:ascii="Arial" w:hAnsi="Arial" w:cs="Arial"/>
        </w:rPr>
        <w:t xml:space="preserve">  </w:t>
      </w:r>
      <w:r w:rsidR="00435E66" w:rsidRPr="00B313F4">
        <w:rPr>
          <w:rFonts w:ascii="Arial" w:hAnsi="Arial" w:cs="Arial"/>
          <w:b/>
        </w:rPr>
        <w:t>o</w:t>
      </w:r>
      <w:r w:rsidR="00914598" w:rsidRPr="00B313F4">
        <w:rPr>
          <w:rFonts w:ascii="Arial" w:hAnsi="Arial" w:cs="Arial"/>
          <w:b/>
        </w:rPr>
        <w:t>ui</w:t>
      </w:r>
      <w:proofErr w:type="gramEnd"/>
      <w:r w:rsidR="00914598" w:rsidRPr="00B313F4">
        <w:rPr>
          <w:rFonts w:ascii="Arial" w:hAnsi="Arial" w:cs="Arial"/>
          <w:b/>
        </w:rPr>
        <w:t xml:space="preserve"> </w:t>
      </w:r>
      <w:r w:rsidR="00914598" w:rsidRPr="00B313F4">
        <w:rPr>
          <w:rFonts w:ascii="Arial" w:hAnsi="Arial" w:cs="Arial"/>
          <w:b/>
        </w:rPr>
        <w:fldChar w:fldCharType="begin">
          <w:ffData>
            <w:name w:val="CaseACocher21"/>
            <w:enabled/>
            <w:calcOnExit w:val="0"/>
            <w:checkBox>
              <w:sizeAuto/>
              <w:default w:val="0"/>
            </w:checkBox>
          </w:ffData>
        </w:fldChar>
      </w:r>
      <w:r w:rsidR="0091459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14598" w:rsidRPr="00B313F4">
        <w:rPr>
          <w:rFonts w:ascii="Arial" w:hAnsi="Arial" w:cs="Arial"/>
          <w:b/>
        </w:rPr>
        <w:fldChar w:fldCharType="end"/>
      </w:r>
      <w:r w:rsidR="00435E66" w:rsidRPr="00B313F4">
        <w:rPr>
          <w:rFonts w:ascii="Arial" w:hAnsi="Arial" w:cs="Arial"/>
          <w:b/>
        </w:rPr>
        <w:t xml:space="preserve">    n</w:t>
      </w:r>
      <w:r w:rsidR="00914598" w:rsidRPr="00B313F4">
        <w:rPr>
          <w:rFonts w:ascii="Arial" w:hAnsi="Arial" w:cs="Arial"/>
          <w:b/>
        </w:rPr>
        <w:t xml:space="preserve">on </w:t>
      </w:r>
      <w:r w:rsidR="00914598" w:rsidRPr="00B313F4">
        <w:rPr>
          <w:rFonts w:ascii="Arial" w:hAnsi="Arial" w:cs="Arial"/>
          <w:b/>
        </w:rPr>
        <w:fldChar w:fldCharType="begin">
          <w:ffData>
            <w:name w:val="CaseACocher25"/>
            <w:enabled/>
            <w:calcOnExit w:val="0"/>
            <w:checkBox>
              <w:sizeAuto/>
              <w:default w:val="0"/>
            </w:checkBox>
          </w:ffData>
        </w:fldChar>
      </w:r>
      <w:r w:rsidR="0091459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14598" w:rsidRPr="00B313F4">
        <w:rPr>
          <w:rFonts w:ascii="Arial" w:hAnsi="Arial" w:cs="Arial"/>
          <w:b/>
        </w:rPr>
        <w:fldChar w:fldCharType="end"/>
      </w:r>
      <w:r w:rsidR="00914598" w:rsidRPr="00B313F4">
        <w:rPr>
          <w:rFonts w:ascii="Arial" w:hAnsi="Arial" w:cs="Arial"/>
          <w:b/>
        </w:rPr>
        <w:t>   Si oui, préciser où</w:t>
      </w:r>
      <w:r w:rsidR="00AC301F">
        <w:rPr>
          <w:rFonts w:ascii="Arial" w:hAnsi="Arial" w:cs="Arial"/>
          <w:b/>
        </w:rPr>
        <w:t> :</w:t>
      </w:r>
    </w:p>
    <w:p w:rsidR="00AC301F" w:rsidRPr="00B313F4" w:rsidRDefault="00AC301F" w:rsidP="00AC301F">
      <w:pPr>
        <w:pStyle w:val="Paragraphedeliste"/>
        <w:ind w:left="1134"/>
        <w:contextualSpacing w:val="0"/>
        <w:rPr>
          <w:rFonts w:ascii="Arial" w:hAnsi="Arial" w:cs="Arial"/>
        </w:rPr>
      </w:pPr>
    </w:p>
    <w:p w:rsidR="006C49F2" w:rsidRPr="00B313F4" w:rsidRDefault="00914598" w:rsidP="00AC301F">
      <w:pPr>
        <w:pStyle w:val="Paragraphedeliste"/>
        <w:numPr>
          <w:ilvl w:val="2"/>
          <w:numId w:val="33"/>
        </w:numPr>
        <w:tabs>
          <w:tab w:val="clear" w:pos="2160"/>
        </w:tabs>
        <w:ind w:left="1134" w:hanging="708"/>
        <w:rPr>
          <w:rFonts w:ascii="Arial" w:hAnsi="Arial" w:cs="Arial"/>
        </w:rPr>
      </w:pPr>
      <w:r w:rsidRPr="00B313F4">
        <w:rPr>
          <w:rFonts w:ascii="Arial" w:hAnsi="Arial" w:cs="Arial"/>
        </w:rPr>
        <w:t>dans</w:t>
      </w:r>
      <w:r w:rsidR="006C49F2" w:rsidRPr="00B313F4">
        <w:rPr>
          <w:rFonts w:ascii="Arial" w:hAnsi="Arial" w:cs="Arial"/>
        </w:rPr>
        <w:t xml:space="preserve"> différents services </w:t>
      </w:r>
      <w:proofErr w:type="gramStart"/>
      <w:r w:rsidR="006C49F2" w:rsidRPr="00B313F4">
        <w:rPr>
          <w:rFonts w:ascii="Arial" w:hAnsi="Arial" w:cs="Arial"/>
        </w:rPr>
        <w:t>:</w:t>
      </w:r>
      <w:r w:rsidR="00AC301F">
        <w:rPr>
          <w:rFonts w:ascii="Arial" w:hAnsi="Arial" w:cs="Arial"/>
        </w:rPr>
        <w:t xml:space="preserve">  </w:t>
      </w:r>
      <w:r w:rsidR="00435E66"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00435E66"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6C49F2" w:rsidRPr="00B313F4">
        <w:rPr>
          <w:rFonts w:ascii="Arial" w:hAnsi="Arial" w:cs="Arial"/>
        </w:rPr>
        <w:t xml:space="preserve"> </w:t>
      </w:r>
      <w:r w:rsidRPr="00B313F4">
        <w:rPr>
          <w:rFonts w:ascii="Arial" w:hAnsi="Arial" w:cs="Arial"/>
        </w:rPr>
        <w:t xml:space="preserve"> </w:t>
      </w:r>
      <w:r w:rsidRPr="00B313F4">
        <w:rPr>
          <w:rFonts w:ascii="Arial" w:hAnsi="Arial" w:cs="Arial"/>
          <w:b/>
        </w:rPr>
        <w:t xml:space="preserve">Si oui, </w:t>
      </w:r>
      <w:r w:rsidR="006C49F2" w:rsidRPr="00B313F4">
        <w:rPr>
          <w:rFonts w:ascii="Arial" w:hAnsi="Arial" w:cs="Arial"/>
          <w:b/>
        </w:rPr>
        <w:t>les lister</w:t>
      </w:r>
    </w:p>
    <w:p w:rsidR="00914598" w:rsidRPr="00B313F4" w:rsidRDefault="00914598" w:rsidP="001F0636">
      <w:pPr>
        <w:rPr>
          <w:rFonts w:ascii="Arial" w:hAnsi="Arial" w:cs="Arial"/>
        </w:rPr>
      </w:pPr>
    </w:p>
    <w:p w:rsidR="00B439C5" w:rsidRPr="00B313F4" w:rsidRDefault="00B439C5" w:rsidP="00190693">
      <w:pPr>
        <w:jc w:val="both"/>
        <w:rPr>
          <w:rFonts w:ascii="Arial" w:hAnsi="Arial" w:cs="Arial"/>
          <w:b/>
        </w:rPr>
      </w:pPr>
    </w:p>
    <w:p w:rsidR="00B439C5" w:rsidRPr="00B313F4" w:rsidRDefault="00B439C5" w:rsidP="00190693">
      <w:pPr>
        <w:jc w:val="both"/>
        <w:rPr>
          <w:rFonts w:ascii="Arial" w:hAnsi="Arial" w:cs="Arial"/>
          <w:b/>
        </w:rPr>
      </w:pPr>
    </w:p>
    <w:p w:rsidR="00B439C5" w:rsidRPr="00B313F4" w:rsidRDefault="00557446" w:rsidP="006C3790">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313F4">
        <w:rPr>
          <w:rFonts w:ascii="Arial" w:hAnsi="Arial" w:cs="Arial"/>
          <w:b/>
          <w:sz w:val="22"/>
          <w:szCs w:val="22"/>
        </w:rPr>
        <w:t>E</w:t>
      </w:r>
      <w:r w:rsidR="00435E66" w:rsidRPr="00B313F4">
        <w:rPr>
          <w:rFonts w:ascii="Arial" w:hAnsi="Arial" w:cs="Arial"/>
          <w:b/>
          <w:sz w:val="22"/>
          <w:szCs w:val="22"/>
        </w:rPr>
        <w:t>quipe médicale</w:t>
      </w:r>
    </w:p>
    <w:p w:rsidR="0001131D" w:rsidRPr="00B313F4" w:rsidRDefault="0001131D" w:rsidP="001F3BCC">
      <w:pPr>
        <w:jc w:val="both"/>
        <w:rPr>
          <w:rFonts w:ascii="Arial" w:hAnsi="Arial" w:cs="Arial"/>
          <w:sz w:val="18"/>
          <w:szCs w:val="18"/>
        </w:rPr>
      </w:pPr>
    </w:p>
    <w:p w:rsidR="001F3BCC" w:rsidRPr="00B313F4" w:rsidRDefault="001F3BCC" w:rsidP="001F3BCC">
      <w:pPr>
        <w:jc w:val="both"/>
        <w:rPr>
          <w:rFonts w:ascii="Arial" w:hAnsi="Arial" w:cs="Arial"/>
          <w:sz w:val="18"/>
          <w:szCs w:val="18"/>
        </w:rPr>
      </w:pPr>
      <w:r w:rsidRPr="00B313F4">
        <w:rPr>
          <w:rFonts w:ascii="Arial" w:hAnsi="Arial" w:cs="Arial"/>
          <w:sz w:val="18"/>
          <w:szCs w:val="18"/>
        </w:rPr>
        <w:t>[</w:t>
      </w:r>
      <w:proofErr w:type="gramStart"/>
      <w:r w:rsidRPr="00B313F4">
        <w:rPr>
          <w:rFonts w:ascii="Arial" w:hAnsi="Arial" w:cs="Arial"/>
          <w:sz w:val="18"/>
          <w:szCs w:val="18"/>
        </w:rPr>
        <w:t>article</w:t>
      </w:r>
      <w:proofErr w:type="gramEnd"/>
      <w:r w:rsidRPr="00B313F4">
        <w:rPr>
          <w:rFonts w:ascii="Arial" w:hAnsi="Arial" w:cs="Arial"/>
          <w:sz w:val="18"/>
          <w:szCs w:val="18"/>
        </w:rPr>
        <w:t xml:space="preserve"> D.6124-134 du CSP (conditions techniques de fonctionnement : dispositions particulières) et critère</w:t>
      </w:r>
      <w:r w:rsidR="00BF194E" w:rsidRPr="00B313F4">
        <w:rPr>
          <w:rFonts w:ascii="Arial" w:hAnsi="Arial" w:cs="Arial"/>
          <w:sz w:val="18"/>
          <w:szCs w:val="18"/>
        </w:rPr>
        <w:t xml:space="preserve"> d’agrément de </w:t>
      </w:r>
      <w:proofErr w:type="spellStart"/>
      <w:r w:rsidR="00BF194E" w:rsidRPr="00B313F4">
        <w:rPr>
          <w:rFonts w:ascii="Arial" w:hAnsi="Arial" w:cs="Arial"/>
          <w:sz w:val="18"/>
          <w:szCs w:val="18"/>
        </w:rPr>
        <w:t>l’INCa</w:t>
      </w:r>
      <w:proofErr w:type="spellEnd"/>
      <w:r w:rsidR="00BF194E" w:rsidRPr="00B313F4">
        <w:rPr>
          <w:rFonts w:ascii="Arial" w:hAnsi="Arial" w:cs="Arial"/>
          <w:sz w:val="18"/>
          <w:szCs w:val="18"/>
        </w:rPr>
        <w:t xml:space="preserve">, </w:t>
      </w:r>
      <w:r w:rsidRPr="00B313F4">
        <w:rPr>
          <w:rFonts w:ascii="Arial" w:hAnsi="Arial" w:cs="Arial"/>
          <w:sz w:val="18"/>
          <w:szCs w:val="18"/>
        </w:rPr>
        <w:t>1°]</w:t>
      </w:r>
    </w:p>
    <w:p w:rsidR="007953EB" w:rsidRPr="00B313F4" w:rsidRDefault="007953EB" w:rsidP="004B40F1">
      <w:pPr>
        <w:jc w:val="both"/>
        <w:rPr>
          <w:rFonts w:ascii="Arial" w:hAnsi="Arial" w:cs="Arial"/>
        </w:rPr>
      </w:pPr>
    </w:p>
    <w:p w:rsidR="00FF5069" w:rsidRPr="00B313F4" w:rsidRDefault="00E01AC1" w:rsidP="00FF5069">
      <w:pPr>
        <w:jc w:val="both"/>
        <w:rPr>
          <w:rFonts w:ascii="Arial" w:hAnsi="Arial" w:cs="Arial"/>
        </w:rPr>
      </w:pPr>
      <w:r w:rsidRPr="00B313F4">
        <w:rPr>
          <w:rFonts w:ascii="Arial" w:hAnsi="Arial" w:cs="Arial"/>
          <w:i/>
        </w:rPr>
        <w:t>« </w:t>
      </w:r>
      <w:r w:rsidR="004B40F1" w:rsidRPr="00B313F4">
        <w:rPr>
          <w:rFonts w:ascii="Arial" w:hAnsi="Arial" w:cs="Arial"/>
          <w:i/>
        </w:rPr>
        <w:t>Le titulaire de l'autorisation mentionnant</w:t>
      </w:r>
      <w:r w:rsidR="00557446" w:rsidRPr="00B313F4">
        <w:rPr>
          <w:rFonts w:ascii="Arial" w:hAnsi="Arial" w:cs="Arial"/>
          <w:i/>
        </w:rPr>
        <w:t>,</w:t>
      </w:r>
      <w:r w:rsidR="004B40F1" w:rsidRPr="00B313F4">
        <w:rPr>
          <w:rFonts w:ascii="Arial" w:hAnsi="Arial" w:cs="Arial"/>
          <w:i/>
        </w:rPr>
        <w:t xml:space="preserve"> </w:t>
      </w:r>
      <w:r w:rsidR="00455ABA" w:rsidRPr="00B313F4">
        <w:rPr>
          <w:rFonts w:ascii="Arial" w:hAnsi="Arial" w:cs="Arial"/>
          <w:i/>
        </w:rPr>
        <w:t xml:space="preserve">en application de l’article R.6123-87, </w:t>
      </w:r>
      <w:r w:rsidR="004B40F1" w:rsidRPr="00B313F4">
        <w:rPr>
          <w:rFonts w:ascii="Arial" w:hAnsi="Arial" w:cs="Arial"/>
          <w:i/>
        </w:rPr>
        <w:t xml:space="preserve">la pratique de la chimiothérapie dispose d'une équipe médicale comprenant </w:t>
      </w:r>
      <w:r w:rsidR="00FF5069" w:rsidRPr="00844068">
        <w:rPr>
          <w:rFonts w:ascii="Arial" w:hAnsi="Arial" w:cs="Arial"/>
          <w:sz w:val="18"/>
          <w:szCs w:val="18"/>
        </w:rPr>
        <w:t>(a</w:t>
      </w:r>
      <w:r w:rsidR="00FF5069" w:rsidRPr="00B313F4">
        <w:rPr>
          <w:rFonts w:ascii="Arial" w:hAnsi="Arial" w:cs="Arial"/>
          <w:sz w:val="18"/>
          <w:szCs w:val="18"/>
        </w:rPr>
        <w:t>rticle D.6124-134 du CSP</w:t>
      </w:r>
      <w:r w:rsidR="001F3BCC" w:rsidRPr="00B313F4">
        <w:rPr>
          <w:rFonts w:ascii="Arial" w:hAnsi="Arial" w:cs="Arial"/>
          <w:sz w:val="18"/>
          <w:szCs w:val="18"/>
        </w:rPr>
        <w:t>)</w:t>
      </w:r>
      <w:r w:rsidR="00FF5069" w:rsidRPr="00B313F4">
        <w:rPr>
          <w:rFonts w:ascii="Arial" w:hAnsi="Arial" w:cs="Arial"/>
        </w:rPr>
        <w:t> :</w:t>
      </w:r>
    </w:p>
    <w:p w:rsidR="00A27BA7" w:rsidRPr="00B313F4" w:rsidRDefault="00A27BA7" w:rsidP="00FF5069">
      <w:pPr>
        <w:jc w:val="both"/>
        <w:rPr>
          <w:rFonts w:ascii="Arial" w:hAnsi="Arial" w:cs="Arial"/>
        </w:rPr>
      </w:pPr>
    </w:p>
    <w:p w:rsidR="004B40F1" w:rsidRPr="00B313F4" w:rsidRDefault="004B40F1" w:rsidP="004B40F1">
      <w:pPr>
        <w:pStyle w:val="NormalWeb"/>
        <w:spacing w:before="0" w:beforeAutospacing="0" w:after="0" w:afterAutospacing="0"/>
        <w:jc w:val="both"/>
        <w:rPr>
          <w:rFonts w:ascii="Arial" w:hAnsi="Arial" w:cs="Arial"/>
          <w:i/>
          <w:sz w:val="20"/>
          <w:szCs w:val="20"/>
        </w:rPr>
      </w:pPr>
      <w:r w:rsidRPr="00B313F4">
        <w:rPr>
          <w:rFonts w:ascii="Arial" w:hAnsi="Arial" w:cs="Arial"/>
          <w:i/>
          <w:sz w:val="20"/>
          <w:szCs w:val="20"/>
        </w:rPr>
        <w:t xml:space="preserve">1° Au moins un médecin qualifié spécialiste en oncologie médicale ou en oncologie </w:t>
      </w:r>
      <w:proofErr w:type="spellStart"/>
      <w:r w:rsidRPr="00B313F4">
        <w:rPr>
          <w:rFonts w:ascii="Arial" w:hAnsi="Arial" w:cs="Arial"/>
          <w:i/>
          <w:sz w:val="20"/>
          <w:szCs w:val="20"/>
        </w:rPr>
        <w:t>radiothérapique</w:t>
      </w:r>
      <w:proofErr w:type="spellEnd"/>
      <w:r w:rsidRPr="00B313F4">
        <w:rPr>
          <w:rFonts w:ascii="Arial" w:hAnsi="Arial" w:cs="Arial"/>
          <w:i/>
          <w:sz w:val="20"/>
          <w:szCs w:val="20"/>
        </w:rPr>
        <w:t xml:space="preserve">, ou titulaire du diplôme d'études spécialisées en oncologie ; </w:t>
      </w:r>
    </w:p>
    <w:p w:rsidR="004B40F1" w:rsidRPr="00B313F4" w:rsidRDefault="004B40F1" w:rsidP="004B40F1">
      <w:pPr>
        <w:pStyle w:val="NormalWeb"/>
        <w:spacing w:before="0" w:beforeAutospacing="0" w:after="0" w:afterAutospacing="0"/>
        <w:jc w:val="both"/>
        <w:rPr>
          <w:rFonts w:ascii="Arial" w:hAnsi="Arial" w:cs="Arial"/>
          <w:i/>
          <w:sz w:val="20"/>
          <w:szCs w:val="20"/>
        </w:rPr>
      </w:pPr>
      <w:r w:rsidRPr="00B313F4">
        <w:rPr>
          <w:rFonts w:ascii="Arial" w:hAnsi="Arial" w:cs="Arial"/>
          <w:i/>
          <w:sz w:val="20"/>
          <w:szCs w:val="20"/>
        </w:rPr>
        <w:t xml:space="preserve">2° Ou au moins un médecin qualifié compétent en cancérologie, ou titulaire du diplôme d'études spécialisées complémentaires en cancérologie ; ces médecins ne pratiquent la chimiothérapie que dans la spécialité dans laquelle ils sont </w:t>
      </w:r>
      <w:r w:rsidR="00A27BA7" w:rsidRPr="00B313F4">
        <w:rPr>
          <w:rFonts w:ascii="Arial" w:hAnsi="Arial" w:cs="Arial"/>
          <w:i/>
          <w:sz w:val="20"/>
          <w:szCs w:val="20"/>
        </w:rPr>
        <w:t>inscrits au tableau de l'ordre. </w:t>
      </w:r>
      <w:r w:rsidR="00557446" w:rsidRPr="00B313F4">
        <w:rPr>
          <w:rFonts w:ascii="Arial" w:hAnsi="Arial" w:cs="Arial"/>
          <w:i/>
          <w:sz w:val="20"/>
          <w:szCs w:val="20"/>
        </w:rPr>
        <w:t>(…)</w:t>
      </w:r>
      <w:r w:rsidR="00A27BA7" w:rsidRPr="00B313F4">
        <w:rPr>
          <w:rFonts w:ascii="Arial" w:hAnsi="Arial" w:cs="Arial"/>
          <w:i/>
          <w:sz w:val="20"/>
          <w:szCs w:val="20"/>
        </w:rPr>
        <w:t>»</w:t>
      </w:r>
    </w:p>
    <w:p w:rsidR="00435E66" w:rsidRPr="00B313F4" w:rsidRDefault="00435E66" w:rsidP="004B40F1">
      <w:pPr>
        <w:pStyle w:val="NormalWeb"/>
        <w:spacing w:before="0" w:beforeAutospacing="0" w:after="0" w:afterAutospacing="0"/>
        <w:jc w:val="both"/>
        <w:rPr>
          <w:rFonts w:ascii="Arial" w:hAnsi="Arial" w:cs="Arial"/>
          <w:sz w:val="20"/>
          <w:szCs w:val="20"/>
        </w:rPr>
      </w:pPr>
    </w:p>
    <w:p w:rsidR="00A27BA7" w:rsidRPr="00B313F4" w:rsidRDefault="00A27BA7" w:rsidP="004B40F1">
      <w:pPr>
        <w:pStyle w:val="NormalWeb"/>
        <w:spacing w:before="0" w:beforeAutospacing="0" w:after="0" w:afterAutospacing="0"/>
        <w:jc w:val="both"/>
        <w:rPr>
          <w:rFonts w:ascii="Arial" w:hAnsi="Arial" w:cs="Arial"/>
          <w:sz w:val="20"/>
          <w:szCs w:val="20"/>
        </w:rPr>
      </w:pPr>
    </w:p>
    <w:p w:rsidR="00435E66" w:rsidRPr="00B313F4" w:rsidRDefault="00435E66" w:rsidP="00435E66">
      <w:pPr>
        <w:jc w:val="both"/>
        <w:rPr>
          <w:rFonts w:ascii="Arial" w:hAnsi="Arial" w:cs="Arial"/>
          <w:i/>
        </w:rPr>
      </w:pPr>
      <w:r w:rsidRPr="00B313F4">
        <w:rPr>
          <w:rFonts w:ascii="Arial" w:hAnsi="Arial" w:cs="Arial"/>
          <w:i/>
        </w:rPr>
        <w:t>« L’établissement dispose à plein temps d’au moins un des médecins répondant aux qualifications requises par l’article D.6124-134 du CSP</w:t>
      </w:r>
      <w:r w:rsidR="001F3BCC" w:rsidRPr="00B313F4">
        <w:rPr>
          <w:rFonts w:ascii="Arial" w:hAnsi="Arial" w:cs="Arial"/>
          <w:i/>
        </w:rPr>
        <w:t> » (critère</w:t>
      </w:r>
      <w:r w:rsidRPr="00B313F4">
        <w:rPr>
          <w:rFonts w:ascii="Arial" w:hAnsi="Arial" w:cs="Arial"/>
          <w:i/>
        </w:rPr>
        <w:t xml:space="preserve"> d’agrément de </w:t>
      </w:r>
      <w:proofErr w:type="spellStart"/>
      <w:r w:rsidRPr="00B313F4">
        <w:rPr>
          <w:rFonts w:ascii="Arial" w:hAnsi="Arial" w:cs="Arial"/>
          <w:i/>
        </w:rPr>
        <w:t>l’INCa</w:t>
      </w:r>
      <w:proofErr w:type="spellEnd"/>
      <w:r w:rsidRPr="00B313F4">
        <w:rPr>
          <w:rFonts w:ascii="Arial" w:hAnsi="Arial" w:cs="Arial"/>
          <w:i/>
        </w:rPr>
        <w:t xml:space="preserve">, 1°) : </w:t>
      </w:r>
      <w:r w:rsidRPr="00B313F4">
        <w:rPr>
          <w:rFonts w:ascii="Arial" w:hAnsi="Arial" w:cs="Arial"/>
          <w:b/>
        </w:rPr>
        <w:t xml:space="preserve">oui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435E66" w:rsidRPr="00B313F4" w:rsidRDefault="00435E66" w:rsidP="004B40F1">
      <w:pPr>
        <w:pStyle w:val="NormalWeb"/>
        <w:spacing w:before="0" w:beforeAutospacing="0" w:after="0" w:afterAutospacing="0"/>
        <w:jc w:val="both"/>
        <w:rPr>
          <w:rFonts w:ascii="Arial" w:hAnsi="Arial" w:cs="Arial"/>
          <w:sz w:val="20"/>
          <w:szCs w:val="20"/>
        </w:rPr>
      </w:pPr>
    </w:p>
    <w:p w:rsidR="00E01AC1" w:rsidRPr="00B313F4" w:rsidRDefault="00E01AC1" w:rsidP="004B40F1">
      <w:pPr>
        <w:pStyle w:val="NormalWeb"/>
        <w:spacing w:before="0" w:beforeAutospacing="0" w:after="0" w:afterAutospacing="0"/>
        <w:jc w:val="both"/>
        <w:rPr>
          <w:rFonts w:ascii="Arial" w:hAnsi="Arial" w:cs="Arial"/>
          <w:sz w:val="20"/>
          <w:szCs w:val="20"/>
        </w:rPr>
      </w:pPr>
    </w:p>
    <w:p w:rsidR="004B40F1" w:rsidRPr="00B313F4" w:rsidRDefault="00E01AC1" w:rsidP="004B40F1">
      <w:pPr>
        <w:pStyle w:val="NormalWeb"/>
        <w:spacing w:before="0" w:beforeAutospacing="0" w:after="0" w:afterAutospacing="0"/>
        <w:jc w:val="both"/>
        <w:rPr>
          <w:rFonts w:ascii="Arial" w:hAnsi="Arial" w:cs="Arial"/>
          <w:sz w:val="20"/>
          <w:szCs w:val="20"/>
        </w:rPr>
      </w:pPr>
      <w:r w:rsidRPr="00B313F4">
        <w:rPr>
          <w:rFonts w:ascii="Arial" w:hAnsi="Arial" w:cs="Arial"/>
          <w:sz w:val="20"/>
          <w:szCs w:val="20"/>
        </w:rPr>
        <w:t>Indiquez la composition de l’équipe médicale</w:t>
      </w:r>
      <w:r w:rsidR="000152C6" w:rsidRPr="00B313F4">
        <w:rPr>
          <w:rFonts w:ascii="Arial" w:hAnsi="Arial" w:cs="Arial"/>
          <w:sz w:val="20"/>
          <w:szCs w:val="20"/>
        </w:rPr>
        <w:t> :</w:t>
      </w:r>
    </w:p>
    <w:p w:rsidR="00530003" w:rsidRPr="00B313F4" w:rsidRDefault="00530003" w:rsidP="00190693">
      <w:pPr>
        <w:jc w:val="both"/>
        <w:rPr>
          <w:rFonts w:ascii="Arial" w:hAnsi="Arial" w:cs="Arial"/>
          <w:sz w:val="22"/>
          <w:szCs w:val="22"/>
        </w:rPr>
      </w:pPr>
    </w:p>
    <w:tbl>
      <w:tblPr>
        <w:tblStyle w:val="Grilledutableau"/>
        <w:tblW w:w="10064" w:type="dxa"/>
        <w:tblInd w:w="108" w:type="dxa"/>
        <w:tblLayout w:type="fixed"/>
        <w:tblLook w:val="04A0" w:firstRow="1" w:lastRow="0" w:firstColumn="1" w:lastColumn="0" w:noHBand="0" w:noVBand="1"/>
      </w:tblPr>
      <w:tblGrid>
        <w:gridCol w:w="2977"/>
        <w:gridCol w:w="2693"/>
        <w:gridCol w:w="1701"/>
        <w:gridCol w:w="2693"/>
      </w:tblGrid>
      <w:tr w:rsidR="00530003" w:rsidRPr="00B313F4" w:rsidTr="00BF0F57">
        <w:trPr>
          <w:trHeight w:val="986"/>
        </w:trPr>
        <w:tc>
          <w:tcPr>
            <w:tcW w:w="2977" w:type="dxa"/>
            <w:shd w:val="clear" w:color="auto" w:fill="auto"/>
            <w:vAlign w:val="center"/>
          </w:tcPr>
          <w:p w:rsidR="00530003" w:rsidRPr="00B313F4" w:rsidRDefault="00530003" w:rsidP="00585799">
            <w:pPr>
              <w:spacing w:before="60" w:after="60"/>
              <w:rPr>
                <w:rFonts w:ascii="Arial" w:hAnsi="Arial" w:cs="Arial"/>
                <w:b/>
              </w:rPr>
            </w:pPr>
            <w:r w:rsidRPr="00B313F4">
              <w:rPr>
                <w:rFonts w:ascii="Arial" w:hAnsi="Arial" w:cs="Arial"/>
                <w:b/>
              </w:rPr>
              <w:t>Noms des médecins prescripteurs de chimiothérapie</w:t>
            </w:r>
          </w:p>
        </w:tc>
        <w:tc>
          <w:tcPr>
            <w:tcW w:w="2693" w:type="dxa"/>
            <w:shd w:val="clear" w:color="auto" w:fill="auto"/>
            <w:vAlign w:val="center"/>
          </w:tcPr>
          <w:p w:rsidR="00530003" w:rsidRPr="00B313F4" w:rsidRDefault="00530003" w:rsidP="003820E3">
            <w:pPr>
              <w:spacing w:before="60" w:after="60"/>
              <w:jc w:val="center"/>
              <w:rPr>
                <w:rFonts w:ascii="Arial" w:hAnsi="Arial" w:cs="Arial"/>
                <w:b/>
              </w:rPr>
            </w:pPr>
            <w:r w:rsidRPr="00B313F4">
              <w:rPr>
                <w:rFonts w:ascii="Arial" w:hAnsi="Arial" w:cs="Arial"/>
                <w:b/>
              </w:rPr>
              <w:t>Spécialité et compétence ordinale</w:t>
            </w:r>
          </w:p>
        </w:tc>
        <w:tc>
          <w:tcPr>
            <w:tcW w:w="1701" w:type="dxa"/>
            <w:shd w:val="clear" w:color="auto" w:fill="auto"/>
            <w:vAlign w:val="center"/>
          </w:tcPr>
          <w:p w:rsidR="00530003" w:rsidRPr="00B313F4" w:rsidRDefault="00187184" w:rsidP="00585799">
            <w:pPr>
              <w:jc w:val="center"/>
              <w:rPr>
                <w:rFonts w:ascii="Arial" w:hAnsi="Arial" w:cs="Arial"/>
                <w:b/>
              </w:rPr>
            </w:pPr>
            <w:r w:rsidRPr="00B313F4">
              <w:rPr>
                <w:rFonts w:ascii="Arial" w:hAnsi="Arial" w:cs="Arial"/>
                <w:b/>
              </w:rPr>
              <w:t>ETP dans l’établissement</w:t>
            </w:r>
          </w:p>
        </w:tc>
        <w:tc>
          <w:tcPr>
            <w:tcW w:w="2693" w:type="dxa"/>
            <w:shd w:val="clear" w:color="auto" w:fill="auto"/>
          </w:tcPr>
          <w:p w:rsidR="00530003" w:rsidRPr="00B313F4" w:rsidRDefault="00187184" w:rsidP="00E407BD">
            <w:pPr>
              <w:jc w:val="center"/>
              <w:rPr>
                <w:rFonts w:ascii="Arial" w:hAnsi="Arial" w:cs="Arial"/>
                <w:b/>
              </w:rPr>
            </w:pPr>
            <w:r w:rsidRPr="00B313F4">
              <w:rPr>
                <w:rFonts w:ascii="Arial" w:hAnsi="Arial" w:cs="Arial"/>
                <w:b/>
              </w:rPr>
              <w:t xml:space="preserve">Nombre de primo-prescriptions réalisées dans l’établissement en </w:t>
            </w:r>
            <w:r w:rsidR="00E407BD">
              <w:rPr>
                <w:rFonts w:ascii="Arial" w:hAnsi="Arial" w:cs="Arial"/>
                <w:b/>
              </w:rPr>
              <w:t>N-1</w:t>
            </w:r>
          </w:p>
        </w:tc>
      </w:tr>
      <w:tr w:rsidR="00530003" w:rsidRPr="00B313F4" w:rsidTr="008B12AD">
        <w:tc>
          <w:tcPr>
            <w:tcW w:w="2977" w:type="dxa"/>
            <w:vAlign w:val="center"/>
          </w:tcPr>
          <w:p w:rsidR="00530003" w:rsidRPr="00B313F4" w:rsidRDefault="00530003" w:rsidP="00305E6B">
            <w:pPr>
              <w:rPr>
                <w:rFonts w:ascii="Arial" w:hAnsi="Arial" w:cs="Arial"/>
              </w:rPr>
            </w:pPr>
          </w:p>
        </w:tc>
        <w:tc>
          <w:tcPr>
            <w:tcW w:w="2693" w:type="dxa"/>
            <w:vAlign w:val="center"/>
          </w:tcPr>
          <w:p w:rsidR="00530003" w:rsidRPr="00B313F4" w:rsidRDefault="00530003" w:rsidP="00305E6B">
            <w:pPr>
              <w:rPr>
                <w:rFonts w:ascii="Arial" w:hAnsi="Arial" w:cs="Arial"/>
              </w:rPr>
            </w:pPr>
          </w:p>
        </w:tc>
        <w:tc>
          <w:tcPr>
            <w:tcW w:w="1701" w:type="dxa"/>
            <w:vAlign w:val="center"/>
          </w:tcPr>
          <w:p w:rsidR="00530003" w:rsidRPr="00B313F4" w:rsidRDefault="00530003" w:rsidP="00305E6B">
            <w:pPr>
              <w:jc w:val="center"/>
              <w:rPr>
                <w:rFonts w:ascii="Arial" w:hAnsi="Arial" w:cs="Arial"/>
              </w:rPr>
            </w:pPr>
          </w:p>
        </w:tc>
        <w:tc>
          <w:tcPr>
            <w:tcW w:w="2693" w:type="dxa"/>
          </w:tcPr>
          <w:p w:rsidR="00530003" w:rsidRPr="00B313F4" w:rsidRDefault="00530003" w:rsidP="00305E6B">
            <w:pPr>
              <w:jc w:val="center"/>
              <w:rPr>
                <w:rFonts w:ascii="Arial" w:hAnsi="Arial" w:cs="Arial"/>
              </w:rPr>
            </w:pPr>
          </w:p>
        </w:tc>
      </w:tr>
      <w:tr w:rsidR="00530003" w:rsidRPr="00B313F4" w:rsidTr="008B12AD">
        <w:tc>
          <w:tcPr>
            <w:tcW w:w="2977" w:type="dxa"/>
          </w:tcPr>
          <w:p w:rsidR="00530003" w:rsidRPr="00B313F4" w:rsidRDefault="00530003" w:rsidP="00305E6B">
            <w:pPr>
              <w:jc w:val="both"/>
              <w:rPr>
                <w:rFonts w:ascii="Arial" w:hAnsi="Arial" w:cs="Arial"/>
              </w:rPr>
            </w:pPr>
          </w:p>
        </w:tc>
        <w:tc>
          <w:tcPr>
            <w:tcW w:w="2693" w:type="dxa"/>
          </w:tcPr>
          <w:p w:rsidR="00530003" w:rsidRPr="00B313F4" w:rsidRDefault="00530003" w:rsidP="00305E6B">
            <w:pPr>
              <w:jc w:val="both"/>
              <w:rPr>
                <w:rFonts w:ascii="Arial" w:hAnsi="Arial" w:cs="Arial"/>
              </w:rPr>
            </w:pPr>
          </w:p>
        </w:tc>
        <w:tc>
          <w:tcPr>
            <w:tcW w:w="1701" w:type="dxa"/>
          </w:tcPr>
          <w:p w:rsidR="00530003" w:rsidRPr="00B313F4" w:rsidRDefault="00530003" w:rsidP="00305E6B">
            <w:pPr>
              <w:jc w:val="center"/>
              <w:rPr>
                <w:rFonts w:ascii="Arial" w:hAnsi="Arial" w:cs="Arial"/>
              </w:rPr>
            </w:pPr>
          </w:p>
        </w:tc>
        <w:tc>
          <w:tcPr>
            <w:tcW w:w="2693" w:type="dxa"/>
          </w:tcPr>
          <w:p w:rsidR="00530003" w:rsidRPr="00B313F4" w:rsidRDefault="00530003" w:rsidP="00305E6B">
            <w:pPr>
              <w:jc w:val="center"/>
              <w:rPr>
                <w:rFonts w:ascii="Arial" w:hAnsi="Arial" w:cs="Arial"/>
              </w:rPr>
            </w:pPr>
          </w:p>
        </w:tc>
      </w:tr>
      <w:tr w:rsidR="00530003" w:rsidRPr="00B313F4" w:rsidTr="008B12AD">
        <w:tc>
          <w:tcPr>
            <w:tcW w:w="2977" w:type="dxa"/>
          </w:tcPr>
          <w:p w:rsidR="00530003" w:rsidRPr="00B313F4" w:rsidRDefault="00530003" w:rsidP="00305E6B">
            <w:pPr>
              <w:jc w:val="both"/>
              <w:rPr>
                <w:rFonts w:ascii="Arial" w:hAnsi="Arial" w:cs="Arial"/>
              </w:rPr>
            </w:pPr>
          </w:p>
        </w:tc>
        <w:tc>
          <w:tcPr>
            <w:tcW w:w="2693" w:type="dxa"/>
          </w:tcPr>
          <w:p w:rsidR="00530003" w:rsidRPr="00B313F4" w:rsidRDefault="00530003" w:rsidP="00305E6B">
            <w:pPr>
              <w:jc w:val="both"/>
              <w:rPr>
                <w:rFonts w:ascii="Arial" w:hAnsi="Arial" w:cs="Arial"/>
              </w:rPr>
            </w:pPr>
          </w:p>
        </w:tc>
        <w:tc>
          <w:tcPr>
            <w:tcW w:w="1701" w:type="dxa"/>
          </w:tcPr>
          <w:p w:rsidR="00530003" w:rsidRPr="00B313F4" w:rsidRDefault="00530003" w:rsidP="00305E6B">
            <w:pPr>
              <w:jc w:val="center"/>
              <w:rPr>
                <w:rFonts w:ascii="Arial" w:hAnsi="Arial" w:cs="Arial"/>
              </w:rPr>
            </w:pPr>
          </w:p>
        </w:tc>
        <w:tc>
          <w:tcPr>
            <w:tcW w:w="2693" w:type="dxa"/>
          </w:tcPr>
          <w:p w:rsidR="00530003" w:rsidRPr="00B313F4" w:rsidRDefault="00530003" w:rsidP="00305E6B">
            <w:pPr>
              <w:jc w:val="center"/>
              <w:rPr>
                <w:rFonts w:ascii="Arial" w:hAnsi="Arial" w:cs="Arial"/>
              </w:rPr>
            </w:pPr>
          </w:p>
        </w:tc>
      </w:tr>
      <w:tr w:rsidR="00530003" w:rsidRPr="00B313F4" w:rsidTr="008B12AD">
        <w:tc>
          <w:tcPr>
            <w:tcW w:w="2977" w:type="dxa"/>
          </w:tcPr>
          <w:p w:rsidR="00530003" w:rsidRPr="00B313F4" w:rsidRDefault="00530003" w:rsidP="00305E6B">
            <w:pPr>
              <w:jc w:val="both"/>
              <w:rPr>
                <w:rFonts w:ascii="Arial" w:hAnsi="Arial" w:cs="Arial"/>
              </w:rPr>
            </w:pPr>
          </w:p>
        </w:tc>
        <w:tc>
          <w:tcPr>
            <w:tcW w:w="2693" w:type="dxa"/>
          </w:tcPr>
          <w:p w:rsidR="00530003" w:rsidRPr="00B313F4" w:rsidRDefault="00530003" w:rsidP="00305E6B">
            <w:pPr>
              <w:jc w:val="both"/>
              <w:rPr>
                <w:rFonts w:ascii="Arial" w:hAnsi="Arial" w:cs="Arial"/>
              </w:rPr>
            </w:pPr>
          </w:p>
        </w:tc>
        <w:tc>
          <w:tcPr>
            <w:tcW w:w="1701" w:type="dxa"/>
          </w:tcPr>
          <w:p w:rsidR="00530003" w:rsidRPr="00B313F4" w:rsidRDefault="00530003" w:rsidP="00305E6B">
            <w:pPr>
              <w:jc w:val="center"/>
              <w:rPr>
                <w:rFonts w:ascii="Arial" w:hAnsi="Arial" w:cs="Arial"/>
              </w:rPr>
            </w:pPr>
          </w:p>
        </w:tc>
        <w:tc>
          <w:tcPr>
            <w:tcW w:w="2693" w:type="dxa"/>
          </w:tcPr>
          <w:p w:rsidR="00530003" w:rsidRPr="00B313F4" w:rsidRDefault="00530003" w:rsidP="00305E6B">
            <w:pPr>
              <w:jc w:val="center"/>
              <w:rPr>
                <w:rFonts w:ascii="Arial" w:hAnsi="Arial" w:cs="Arial"/>
              </w:rPr>
            </w:pPr>
          </w:p>
        </w:tc>
      </w:tr>
      <w:tr w:rsidR="00530003" w:rsidRPr="00B313F4" w:rsidTr="008B12AD">
        <w:tc>
          <w:tcPr>
            <w:tcW w:w="2977" w:type="dxa"/>
          </w:tcPr>
          <w:p w:rsidR="00530003" w:rsidRPr="00B313F4" w:rsidRDefault="00530003" w:rsidP="00305E6B">
            <w:pPr>
              <w:jc w:val="both"/>
              <w:rPr>
                <w:rFonts w:ascii="Arial" w:hAnsi="Arial" w:cs="Arial"/>
              </w:rPr>
            </w:pPr>
          </w:p>
        </w:tc>
        <w:tc>
          <w:tcPr>
            <w:tcW w:w="2693" w:type="dxa"/>
          </w:tcPr>
          <w:p w:rsidR="00530003" w:rsidRPr="00B313F4" w:rsidRDefault="00530003" w:rsidP="00305E6B">
            <w:pPr>
              <w:jc w:val="both"/>
              <w:rPr>
                <w:rFonts w:ascii="Arial" w:hAnsi="Arial" w:cs="Arial"/>
              </w:rPr>
            </w:pPr>
          </w:p>
        </w:tc>
        <w:tc>
          <w:tcPr>
            <w:tcW w:w="1701" w:type="dxa"/>
          </w:tcPr>
          <w:p w:rsidR="00530003" w:rsidRPr="00B313F4" w:rsidRDefault="00530003" w:rsidP="00305E6B">
            <w:pPr>
              <w:jc w:val="center"/>
              <w:rPr>
                <w:rFonts w:ascii="Arial" w:hAnsi="Arial" w:cs="Arial"/>
              </w:rPr>
            </w:pPr>
          </w:p>
        </w:tc>
        <w:tc>
          <w:tcPr>
            <w:tcW w:w="2693" w:type="dxa"/>
          </w:tcPr>
          <w:p w:rsidR="00530003" w:rsidRPr="00B313F4" w:rsidRDefault="00530003" w:rsidP="00305E6B">
            <w:pPr>
              <w:jc w:val="center"/>
              <w:rPr>
                <w:rFonts w:ascii="Arial" w:hAnsi="Arial" w:cs="Arial"/>
              </w:rPr>
            </w:pPr>
          </w:p>
        </w:tc>
      </w:tr>
    </w:tbl>
    <w:p w:rsidR="00435E66" w:rsidRPr="00B313F4" w:rsidRDefault="00435E66" w:rsidP="00911071">
      <w:pPr>
        <w:jc w:val="both"/>
        <w:rPr>
          <w:rFonts w:ascii="Arial" w:hAnsi="Arial" w:cs="Arial"/>
          <w:b/>
        </w:rPr>
      </w:pPr>
    </w:p>
    <w:p w:rsidR="00435E66" w:rsidRPr="00B313F4" w:rsidRDefault="00435E66" w:rsidP="00911071">
      <w:pPr>
        <w:jc w:val="both"/>
        <w:rPr>
          <w:rFonts w:ascii="Arial" w:hAnsi="Arial" w:cs="Arial"/>
        </w:rPr>
      </w:pPr>
    </w:p>
    <w:p w:rsidR="00E01AC1" w:rsidRPr="00B313F4" w:rsidRDefault="006C3790" w:rsidP="00F125B2">
      <w:pPr>
        <w:jc w:val="both"/>
        <w:rPr>
          <w:rFonts w:ascii="Arial" w:hAnsi="Arial" w:cs="Arial"/>
          <w:i/>
        </w:rPr>
      </w:pPr>
      <w:r w:rsidRPr="00B313F4">
        <w:rPr>
          <w:rFonts w:ascii="Arial" w:hAnsi="Arial" w:cs="Arial"/>
          <w:i/>
        </w:rPr>
        <w:t>« </w:t>
      </w:r>
      <w:r w:rsidR="00E01AC1" w:rsidRPr="00B313F4">
        <w:rPr>
          <w:rFonts w:ascii="Arial" w:hAnsi="Arial" w:cs="Arial"/>
          <w:i/>
        </w:rPr>
        <w:t>La décision de mise en œuvre d'un traitement par chimiothérapie est prise au cours d'un entretien singulier par un médecin prescripteur, exerçant selon les titres ou qualifications mentionn</w:t>
      </w:r>
      <w:r w:rsidR="00435E66" w:rsidRPr="00B313F4">
        <w:rPr>
          <w:rFonts w:ascii="Arial" w:hAnsi="Arial" w:cs="Arial"/>
          <w:i/>
        </w:rPr>
        <w:t>és aux deux alinéas précédents</w:t>
      </w:r>
      <w:r w:rsidR="00417E58" w:rsidRPr="00B313F4">
        <w:rPr>
          <w:rFonts w:ascii="Arial" w:hAnsi="Arial" w:cs="Arial"/>
          <w:i/>
        </w:rPr>
        <w:t> »</w:t>
      </w:r>
      <w:r w:rsidR="00F125B2" w:rsidRPr="00B313F4">
        <w:rPr>
          <w:rFonts w:ascii="Arial" w:hAnsi="Arial" w:cs="Arial"/>
        </w:rPr>
        <w:t xml:space="preserve"> </w:t>
      </w:r>
      <w:r w:rsidR="00F125B2" w:rsidRPr="00B313F4">
        <w:rPr>
          <w:rFonts w:ascii="Arial" w:hAnsi="Arial" w:cs="Arial"/>
          <w:sz w:val="18"/>
          <w:szCs w:val="18"/>
        </w:rPr>
        <w:t>(</w:t>
      </w:r>
      <w:r w:rsidR="008B77B3">
        <w:rPr>
          <w:rFonts w:ascii="Arial" w:hAnsi="Arial" w:cs="Arial"/>
          <w:sz w:val="18"/>
          <w:szCs w:val="18"/>
        </w:rPr>
        <w:t xml:space="preserve">1° et 2° ci-dessus - </w:t>
      </w:r>
      <w:r w:rsidR="00F125B2" w:rsidRPr="00B313F4">
        <w:rPr>
          <w:rFonts w:ascii="Arial" w:hAnsi="Arial" w:cs="Arial"/>
          <w:sz w:val="18"/>
          <w:szCs w:val="18"/>
        </w:rPr>
        <w:t>article D.6124-134 du CSP</w:t>
      </w:r>
      <w:r w:rsidR="001F3BCC" w:rsidRPr="00B313F4">
        <w:rPr>
          <w:rFonts w:ascii="Arial" w:hAnsi="Arial" w:cs="Arial"/>
          <w:sz w:val="18"/>
          <w:szCs w:val="18"/>
        </w:rPr>
        <w:t>)</w:t>
      </w:r>
      <w:r w:rsidR="00435E66" w:rsidRPr="00B313F4">
        <w:rPr>
          <w:rFonts w:ascii="Arial" w:hAnsi="Arial" w:cs="Arial"/>
          <w:i/>
        </w:rPr>
        <w:t> </w:t>
      </w:r>
      <w:proofErr w:type="gramStart"/>
      <w:r w:rsidR="00435E66" w:rsidRPr="00B313F4">
        <w:rPr>
          <w:rFonts w:ascii="Arial" w:hAnsi="Arial" w:cs="Arial"/>
          <w:i/>
        </w:rPr>
        <w:t xml:space="preserve">: </w:t>
      </w:r>
      <w:r w:rsidR="001F3BCC" w:rsidRPr="00B313F4">
        <w:rPr>
          <w:rFonts w:ascii="Arial" w:hAnsi="Arial" w:cs="Arial"/>
          <w:i/>
        </w:rPr>
        <w:t xml:space="preserve"> </w:t>
      </w:r>
      <w:r w:rsidR="00435E66" w:rsidRPr="00B313F4">
        <w:rPr>
          <w:rFonts w:ascii="Arial" w:hAnsi="Arial" w:cs="Arial"/>
          <w:b/>
        </w:rPr>
        <w:t>oui</w:t>
      </w:r>
      <w:proofErr w:type="gramEnd"/>
      <w:r w:rsidR="00435E66" w:rsidRPr="00B313F4">
        <w:rPr>
          <w:rFonts w:ascii="Arial" w:hAnsi="Arial" w:cs="Arial"/>
        </w:rPr>
        <w:t xml:space="preserve"> </w:t>
      </w:r>
      <w:r w:rsidR="00435E66" w:rsidRPr="00B313F4">
        <w:rPr>
          <w:rFonts w:ascii="Arial" w:hAnsi="Arial" w:cs="Arial"/>
        </w:rPr>
        <w:fldChar w:fldCharType="begin">
          <w:ffData>
            <w:name w:val="CaseACocher21"/>
            <w:enabled/>
            <w:calcOnExit w:val="0"/>
            <w:checkBox>
              <w:sizeAuto/>
              <w:default w:val="0"/>
            </w:checkBox>
          </w:ffData>
        </w:fldChar>
      </w:r>
      <w:r w:rsidR="00435E66"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00435E66" w:rsidRPr="00B313F4">
        <w:rPr>
          <w:rFonts w:ascii="Arial" w:hAnsi="Arial" w:cs="Arial"/>
        </w:rPr>
        <w:fldChar w:fldCharType="end"/>
      </w:r>
      <w:r w:rsidR="00435E66" w:rsidRPr="00B313F4">
        <w:rPr>
          <w:rFonts w:ascii="Arial" w:hAnsi="Arial" w:cs="Arial"/>
        </w:rPr>
        <w:t xml:space="preserve">    </w:t>
      </w:r>
      <w:r w:rsidR="00435E66" w:rsidRPr="00B313F4">
        <w:rPr>
          <w:rFonts w:ascii="Arial" w:hAnsi="Arial" w:cs="Arial"/>
          <w:b/>
        </w:rPr>
        <w:t>non</w:t>
      </w:r>
      <w:r w:rsidR="00435E66" w:rsidRPr="00B313F4">
        <w:rPr>
          <w:rFonts w:ascii="Arial" w:hAnsi="Arial" w:cs="Arial"/>
        </w:rPr>
        <w:t xml:space="preserve"> </w:t>
      </w:r>
      <w:r w:rsidR="00435E66" w:rsidRPr="00B313F4">
        <w:rPr>
          <w:rFonts w:ascii="Arial" w:hAnsi="Arial" w:cs="Arial"/>
        </w:rPr>
        <w:fldChar w:fldCharType="begin">
          <w:ffData>
            <w:name w:val="CaseACocher25"/>
            <w:enabled/>
            <w:calcOnExit w:val="0"/>
            <w:checkBox>
              <w:sizeAuto/>
              <w:default w:val="0"/>
            </w:checkBox>
          </w:ffData>
        </w:fldChar>
      </w:r>
      <w:r w:rsidR="00435E66"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00435E66" w:rsidRPr="00B313F4">
        <w:rPr>
          <w:rFonts w:ascii="Arial" w:hAnsi="Arial" w:cs="Arial"/>
        </w:rPr>
        <w:fldChar w:fldCharType="end"/>
      </w:r>
    </w:p>
    <w:p w:rsidR="00E01AC1" w:rsidRPr="00B313F4" w:rsidRDefault="00E01AC1" w:rsidP="00E01AC1">
      <w:pPr>
        <w:pStyle w:val="NormalWeb"/>
        <w:spacing w:before="0" w:beforeAutospacing="0" w:after="0" w:afterAutospacing="0"/>
        <w:jc w:val="both"/>
        <w:rPr>
          <w:rFonts w:ascii="Arial" w:hAnsi="Arial" w:cs="Arial"/>
          <w:i/>
          <w:sz w:val="20"/>
          <w:szCs w:val="20"/>
        </w:rPr>
      </w:pPr>
    </w:p>
    <w:p w:rsidR="00F30DBE" w:rsidRPr="00B313F4" w:rsidRDefault="00F30DBE" w:rsidP="00E01AC1">
      <w:pPr>
        <w:pStyle w:val="NormalWeb"/>
        <w:spacing w:before="0" w:beforeAutospacing="0" w:after="0" w:afterAutospacing="0"/>
        <w:jc w:val="both"/>
        <w:rPr>
          <w:rFonts w:ascii="Arial" w:hAnsi="Arial" w:cs="Arial"/>
          <w:i/>
          <w:sz w:val="20"/>
          <w:szCs w:val="20"/>
        </w:rPr>
      </w:pPr>
    </w:p>
    <w:p w:rsidR="00E01AC1" w:rsidRPr="00B313F4" w:rsidRDefault="006C3790" w:rsidP="00F125B2">
      <w:pPr>
        <w:jc w:val="both"/>
        <w:rPr>
          <w:rFonts w:ascii="Arial" w:hAnsi="Arial" w:cs="Arial"/>
          <w:i/>
        </w:rPr>
      </w:pPr>
      <w:r w:rsidRPr="00B313F4">
        <w:rPr>
          <w:rFonts w:ascii="Arial" w:hAnsi="Arial" w:cs="Arial"/>
          <w:i/>
        </w:rPr>
        <w:t>« </w:t>
      </w:r>
      <w:r w:rsidR="00E01AC1" w:rsidRPr="00B313F4">
        <w:rPr>
          <w:rFonts w:ascii="Arial" w:hAnsi="Arial" w:cs="Arial"/>
          <w:i/>
        </w:rPr>
        <w:t xml:space="preserve">Lorsque le traitement concerne une hémopathie maligne, cette décision est prise dans les mêmes conditions par un médecin titulaire du diplôme d'études spécialisées en hématologie, ou titulaire du diplôme d'études spécialisées en oncologie, option </w:t>
      </w:r>
      <w:proofErr w:type="spellStart"/>
      <w:r w:rsidR="00E01AC1" w:rsidRPr="00B313F4">
        <w:rPr>
          <w:rFonts w:ascii="Arial" w:hAnsi="Arial" w:cs="Arial"/>
          <w:i/>
        </w:rPr>
        <w:t>onco-hématologie</w:t>
      </w:r>
      <w:proofErr w:type="spellEnd"/>
      <w:r w:rsidR="00E01AC1" w:rsidRPr="00B313F4">
        <w:rPr>
          <w:rFonts w:ascii="Arial" w:hAnsi="Arial" w:cs="Arial"/>
          <w:i/>
        </w:rPr>
        <w:t>, ou par un médecin qualifié spécialiste en hématologie, ou qualifi</w:t>
      </w:r>
      <w:r w:rsidR="00435E66" w:rsidRPr="00B313F4">
        <w:rPr>
          <w:rFonts w:ascii="Arial" w:hAnsi="Arial" w:cs="Arial"/>
          <w:i/>
        </w:rPr>
        <w:t>é compétent en maladies du sang</w:t>
      </w:r>
      <w:r w:rsidR="00417E58" w:rsidRPr="00B313F4">
        <w:rPr>
          <w:rFonts w:ascii="Arial" w:hAnsi="Arial" w:cs="Arial"/>
          <w:i/>
        </w:rPr>
        <w:t> »</w:t>
      </w:r>
      <w:r w:rsidR="00435E66" w:rsidRPr="00B313F4">
        <w:rPr>
          <w:rFonts w:ascii="Arial" w:hAnsi="Arial" w:cs="Arial"/>
          <w:i/>
        </w:rPr>
        <w:t> </w:t>
      </w:r>
      <w:r w:rsidR="00F125B2" w:rsidRPr="008B77B3">
        <w:rPr>
          <w:rFonts w:ascii="Arial" w:hAnsi="Arial" w:cs="Arial"/>
          <w:sz w:val="18"/>
          <w:szCs w:val="18"/>
        </w:rPr>
        <w:t>(article</w:t>
      </w:r>
      <w:r w:rsidR="00F125B2" w:rsidRPr="00B313F4">
        <w:rPr>
          <w:rFonts w:ascii="Arial" w:hAnsi="Arial" w:cs="Arial"/>
          <w:sz w:val="18"/>
          <w:szCs w:val="18"/>
        </w:rPr>
        <w:t xml:space="preserve"> D.6124-134 du CSP)</w:t>
      </w:r>
      <w:r w:rsidRPr="00B313F4">
        <w:rPr>
          <w:rFonts w:ascii="Arial" w:hAnsi="Arial" w:cs="Arial"/>
          <w:sz w:val="18"/>
          <w:szCs w:val="18"/>
        </w:rPr>
        <w:t> </w:t>
      </w:r>
      <w:proofErr w:type="gramStart"/>
      <w:r w:rsidR="00435E66" w:rsidRPr="00B313F4">
        <w:rPr>
          <w:rFonts w:ascii="Arial" w:hAnsi="Arial" w:cs="Arial"/>
          <w:i/>
        </w:rPr>
        <w:t xml:space="preserve">: </w:t>
      </w:r>
      <w:r w:rsidR="001F3BCC" w:rsidRPr="00B313F4">
        <w:rPr>
          <w:rFonts w:ascii="Arial" w:hAnsi="Arial" w:cs="Arial"/>
          <w:i/>
        </w:rPr>
        <w:t xml:space="preserve"> </w:t>
      </w:r>
      <w:r w:rsidR="00435E66" w:rsidRPr="00B313F4">
        <w:rPr>
          <w:rFonts w:ascii="Arial" w:hAnsi="Arial" w:cs="Arial"/>
          <w:b/>
        </w:rPr>
        <w:t>oui</w:t>
      </w:r>
      <w:proofErr w:type="gramEnd"/>
      <w:r w:rsidR="00435E66" w:rsidRPr="00B313F4">
        <w:rPr>
          <w:rFonts w:ascii="Arial" w:hAnsi="Arial" w:cs="Arial"/>
        </w:rPr>
        <w:t xml:space="preserve"> </w:t>
      </w:r>
      <w:r w:rsidR="00435E66" w:rsidRPr="00B313F4">
        <w:rPr>
          <w:rFonts w:ascii="Arial" w:hAnsi="Arial" w:cs="Arial"/>
        </w:rPr>
        <w:fldChar w:fldCharType="begin">
          <w:ffData>
            <w:name w:val="CaseACocher21"/>
            <w:enabled/>
            <w:calcOnExit w:val="0"/>
            <w:checkBox>
              <w:sizeAuto/>
              <w:default w:val="0"/>
            </w:checkBox>
          </w:ffData>
        </w:fldChar>
      </w:r>
      <w:r w:rsidR="00435E66"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00435E66" w:rsidRPr="00B313F4">
        <w:rPr>
          <w:rFonts w:ascii="Arial" w:hAnsi="Arial" w:cs="Arial"/>
        </w:rPr>
        <w:fldChar w:fldCharType="end"/>
      </w:r>
      <w:r w:rsidR="00435E66" w:rsidRPr="00B313F4">
        <w:rPr>
          <w:rFonts w:ascii="Arial" w:hAnsi="Arial" w:cs="Arial"/>
        </w:rPr>
        <w:t xml:space="preserve">    </w:t>
      </w:r>
      <w:r w:rsidR="00435E66" w:rsidRPr="00B313F4">
        <w:rPr>
          <w:rFonts w:ascii="Arial" w:hAnsi="Arial" w:cs="Arial"/>
          <w:b/>
        </w:rPr>
        <w:t>non</w:t>
      </w:r>
      <w:r w:rsidR="00435E66" w:rsidRPr="00B313F4">
        <w:rPr>
          <w:rFonts w:ascii="Arial" w:hAnsi="Arial" w:cs="Arial"/>
        </w:rPr>
        <w:t xml:space="preserve"> </w:t>
      </w:r>
      <w:r w:rsidR="00435E66" w:rsidRPr="00B313F4">
        <w:rPr>
          <w:rFonts w:ascii="Arial" w:hAnsi="Arial" w:cs="Arial"/>
        </w:rPr>
        <w:fldChar w:fldCharType="begin">
          <w:ffData>
            <w:name w:val="CaseACocher25"/>
            <w:enabled/>
            <w:calcOnExit w:val="0"/>
            <w:checkBox>
              <w:sizeAuto/>
              <w:default w:val="0"/>
            </w:checkBox>
          </w:ffData>
        </w:fldChar>
      </w:r>
      <w:r w:rsidR="00435E66"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00435E66" w:rsidRPr="00B313F4">
        <w:rPr>
          <w:rFonts w:ascii="Arial" w:hAnsi="Arial" w:cs="Arial"/>
        </w:rPr>
        <w:fldChar w:fldCharType="end"/>
      </w:r>
    </w:p>
    <w:p w:rsidR="00E56253" w:rsidRPr="00B313F4" w:rsidRDefault="00E56253" w:rsidP="001A5319">
      <w:pPr>
        <w:jc w:val="both"/>
        <w:rPr>
          <w:rFonts w:ascii="Arial" w:hAnsi="Arial" w:cs="Arial"/>
        </w:rPr>
      </w:pPr>
    </w:p>
    <w:p w:rsidR="00E01AC1" w:rsidRPr="00B313F4" w:rsidRDefault="00E01AC1" w:rsidP="00911071">
      <w:pPr>
        <w:jc w:val="both"/>
        <w:rPr>
          <w:rFonts w:ascii="Arial" w:hAnsi="Arial" w:cs="Arial"/>
        </w:rPr>
      </w:pPr>
    </w:p>
    <w:p w:rsidR="006745CD" w:rsidRPr="00B313F4" w:rsidRDefault="006745CD" w:rsidP="00911071">
      <w:pPr>
        <w:jc w:val="both"/>
        <w:rPr>
          <w:rFonts w:ascii="Arial" w:hAnsi="Arial" w:cs="Arial"/>
        </w:rPr>
      </w:pPr>
    </w:p>
    <w:p w:rsidR="006745CD" w:rsidRPr="00B313F4" w:rsidRDefault="006745CD" w:rsidP="00764618">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313F4">
        <w:rPr>
          <w:rFonts w:ascii="Arial" w:hAnsi="Arial" w:cs="Arial"/>
          <w:b/>
          <w:sz w:val="22"/>
          <w:szCs w:val="22"/>
        </w:rPr>
        <w:lastRenderedPageBreak/>
        <w:t xml:space="preserve">Réunions de </w:t>
      </w:r>
      <w:r w:rsidR="00C034AA" w:rsidRPr="00B313F4">
        <w:rPr>
          <w:rFonts w:ascii="Arial" w:hAnsi="Arial" w:cs="Arial"/>
          <w:b/>
          <w:sz w:val="22"/>
          <w:szCs w:val="22"/>
        </w:rPr>
        <w:t xml:space="preserve">concertation </w:t>
      </w:r>
      <w:r w:rsidR="005506D7" w:rsidRPr="00B313F4">
        <w:rPr>
          <w:rFonts w:ascii="Arial" w:hAnsi="Arial" w:cs="Arial"/>
          <w:b/>
          <w:sz w:val="22"/>
          <w:szCs w:val="22"/>
        </w:rPr>
        <w:t>pluridisciplin</w:t>
      </w:r>
      <w:r w:rsidR="00C034AA" w:rsidRPr="00B313F4">
        <w:rPr>
          <w:rFonts w:ascii="Arial" w:hAnsi="Arial" w:cs="Arial"/>
          <w:b/>
          <w:sz w:val="22"/>
          <w:szCs w:val="22"/>
        </w:rPr>
        <w:t>aire</w:t>
      </w:r>
      <w:r w:rsidRPr="00B313F4">
        <w:rPr>
          <w:rFonts w:ascii="Arial" w:hAnsi="Arial" w:cs="Arial"/>
          <w:b/>
          <w:sz w:val="22"/>
          <w:szCs w:val="22"/>
        </w:rPr>
        <w:t xml:space="preserve"> (RCP) et Programme Personnalisé de Soins</w:t>
      </w:r>
    </w:p>
    <w:p w:rsidR="00764618" w:rsidRPr="00B313F4" w:rsidRDefault="00764618" w:rsidP="00911071">
      <w:pPr>
        <w:jc w:val="both"/>
        <w:rPr>
          <w:rFonts w:ascii="Arial" w:hAnsi="Arial" w:cs="Arial"/>
        </w:rPr>
      </w:pPr>
    </w:p>
    <w:p w:rsidR="006745CD" w:rsidRPr="00B313F4" w:rsidRDefault="001F3BCC" w:rsidP="00911071">
      <w:pPr>
        <w:jc w:val="both"/>
        <w:rPr>
          <w:rFonts w:ascii="Arial" w:hAnsi="Arial" w:cs="Arial"/>
        </w:rPr>
      </w:pPr>
      <w:r w:rsidRPr="00B313F4">
        <w:rPr>
          <w:rFonts w:ascii="Arial" w:hAnsi="Arial" w:cs="Arial"/>
        </w:rPr>
        <w:t>Les c</w:t>
      </w:r>
      <w:r w:rsidR="00435E66" w:rsidRPr="00B313F4">
        <w:rPr>
          <w:rFonts w:ascii="Arial" w:hAnsi="Arial" w:cs="Arial"/>
        </w:rPr>
        <w:t xml:space="preserve">ritères d’agrément de </w:t>
      </w:r>
      <w:proofErr w:type="spellStart"/>
      <w:r w:rsidR="00435E66" w:rsidRPr="00B313F4">
        <w:rPr>
          <w:rFonts w:ascii="Arial" w:hAnsi="Arial" w:cs="Arial"/>
        </w:rPr>
        <w:t>l’INCa</w:t>
      </w:r>
      <w:proofErr w:type="spellEnd"/>
      <w:r w:rsidR="00F125B2" w:rsidRPr="00B313F4">
        <w:rPr>
          <w:rFonts w:ascii="Arial" w:hAnsi="Arial" w:cs="Arial"/>
        </w:rPr>
        <w:t xml:space="preserve">, </w:t>
      </w:r>
      <w:r w:rsidR="00AB5C90" w:rsidRPr="00B313F4">
        <w:rPr>
          <w:rFonts w:ascii="Arial" w:hAnsi="Arial" w:cs="Arial"/>
        </w:rPr>
        <w:t xml:space="preserve">relatifs à la pratique de la chimiothérapie sont au nombre de 15, ceux </w:t>
      </w:r>
      <w:r w:rsidRPr="00B313F4">
        <w:rPr>
          <w:rFonts w:ascii="Arial" w:hAnsi="Arial" w:cs="Arial"/>
        </w:rPr>
        <w:t xml:space="preserve">repris ci-dessous, correspondent </w:t>
      </w:r>
      <w:r w:rsidR="00AB5C90" w:rsidRPr="00B313F4">
        <w:rPr>
          <w:rFonts w:ascii="Arial" w:hAnsi="Arial" w:cs="Arial"/>
        </w:rPr>
        <w:t xml:space="preserve">aux </w:t>
      </w:r>
      <w:r w:rsidRPr="00B313F4">
        <w:rPr>
          <w:rFonts w:ascii="Arial" w:hAnsi="Arial" w:cs="Arial"/>
        </w:rPr>
        <w:t>numéros 2,</w:t>
      </w:r>
      <w:r w:rsidR="00AB5C90" w:rsidRPr="00B313F4">
        <w:rPr>
          <w:rFonts w:ascii="Arial" w:hAnsi="Arial" w:cs="Arial"/>
        </w:rPr>
        <w:t xml:space="preserve"> 3, 4, 9, 10</w:t>
      </w:r>
      <w:r w:rsidRPr="00B313F4">
        <w:rPr>
          <w:rFonts w:ascii="Arial" w:hAnsi="Arial" w:cs="Arial"/>
        </w:rPr>
        <w:t>.</w:t>
      </w:r>
    </w:p>
    <w:p w:rsidR="00390EF3" w:rsidRPr="00B313F4" w:rsidRDefault="00390EF3" w:rsidP="00911071">
      <w:pPr>
        <w:jc w:val="both"/>
        <w:rPr>
          <w:rFonts w:ascii="Arial" w:hAnsi="Arial" w:cs="Arial"/>
        </w:rPr>
      </w:pPr>
    </w:p>
    <w:p w:rsidR="004814EB" w:rsidRPr="00B313F4" w:rsidRDefault="00E01AC1" w:rsidP="00911071">
      <w:pPr>
        <w:jc w:val="both"/>
        <w:rPr>
          <w:rFonts w:ascii="Arial" w:hAnsi="Arial" w:cs="Arial"/>
        </w:rPr>
      </w:pPr>
      <w:r w:rsidRPr="00B313F4">
        <w:rPr>
          <w:rFonts w:ascii="Arial" w:hAnsi="Arial" w:cs="Arial"/>
          <w:b/>
          <w:i/>
        </w:rPr>
        <w:t>2.</w:t>
      </w:r>
      <w:r w:rsidRPr="00B313F4">
        <w:rPr>
          <w:rFonts w:ascii="Arial" w:hAnsi="Arial" w:cs="Arial"/>
          <w:i/>
        </w:rPr>
        <w:t xml:space="preserve"> « </w:t>
      </w:r>
      <w:r w:rsidR="00187184" w:rsidRPr="00B313F4">
        <w:rPr>
          <w:rFonts w:ascii="Arial" w:hAnsi="Arial" w:cs="Arial"/>
          <w:i/>
        </w:rPr>
        <w:t>Au moins un médecin, ayant les titres ou qualifica</w:t>
      </w:r>
      <w:r w:rsidR="00AB5C90" w:rsidRPr="00B313F4">
        <w:rPr>
          <w:rFonts w:ascii="Arial" w:hAnsi="Arial" w:cs="Arial"/>
          <w:i/>
        </w:rPr>
        <w:t>tions mentionnés à l’article D.</w:t>
      </w:r>
      <w:r w:rsidR="00187184" w:rsidRPr="00B313F4">
        <w:rPr>
          <w:rFonts w:ascii="Arial" w:hAnsi="Arial" w:cs="Arial"/>
          <w:i/>
        </w:rPr>
        <w:t>6124-134 du CSP et intervenant dans son domaine de compétence, participe, soit physiquement, soit par visioconférence, à la réunion de concertation pluridisciplinaire (RCP) au cours de laquelle le dossier d’un patient susceptible de recevoir une chimiothérapie est présenté.</w:t>
      </w:r>
      <w:r w:rsidRPr="00B313F4">
        <w:rPr>
          <w:rFonts w:ascii="Arial" w:hAnsi="Arial" w:cs="Arial"/>
          <w:i/>
        </w:rPr>
        <w:t>»</w:t>
      </w:r>
      <w:r w:rsidR="00ED112D" w:rsidRPr="00B313F4">
        <w:rPr>
          <w:rFonts w:ascii="Arial" w:hAnsi="Arial" w:cs="Arial"/>
        </w:rPr>
        <w:t> :</w:t>
      </w:r>
    </w:p>
    <w:p w:rsidR="00CC1C37" w:rsidRPr="00B313F4" w:rsidRDefault="00CC1C37" w:rsidP="00CC1C37">
      <w:pPr>
        <w:jc w:val="both"/>
        <w:rPr>
          <w:rFonts w:ascii="Arial" w:hAnsi="Arial" w:cs="Arial"/>
          <w:b/>
        </w:rPr>
      </w:pPr>
    </w:p>
    <w:p w:rsidR="00CC1C37" w:rsidRPr="00B313F4" w:rsidRDefault="00A27BA7" w:rsidP="00CC1C37">
      <w:pPr>
        <w:jc w:val="both"/>
        <w:rPr>
          <w:rFonts w:ascii="Arial" w:hAnsi="Arial" w:cs="Arial"/>
        </w:rPr>
      </w:pPr>
      <w:r w:rsidRPr="00B313F4">
        <w:rPr>
          <w:rFonts w:ascii="Arial" w:hAnsi="Arial" w:cs="Arial"/>
        </w:rPr>
        <w:t>Indiquez dans le tableau ci-après,</w:t>
      </w:r>
      <w:r w:rsidR="00557446" w:rsidRPr="00B313F4">
        <w:rPr>
          <w:rFonts w:ascii="Arial" w:hAnsi="Arial" w:cs="Arial"/>
        </w:rPr>
        <w:t xml:space="preserve"> </w:t>
      </w:r>
      <w:r w:rsidR="00CC1C37" w:rsidRPr="00B313F4">
        <w:rPr>
          <w:rFonts w:ascii="Arial" w:hAnsi="Arial" w:cs="Arial"/>
        </w:rPr>
        <w:t>l’ensemble des RCP auxquelles participent les médecins prescripteurs de chimiothérapie de votre établissement</w:t>
      </w:r>
      <w:r w:rsidR="00764618" w:rsidRPr="00B313F4">
        <w:rPr>
          <w:rFonts w:ascii="Arial" w:hAnsi="Arial" w:cs="Arial"/>
        </w:rPr>
        <w:t> :</w:t>
      </w:r>
    </w:p>
    <w:p w:rsidR="001F3BCC" w:rsidRPr="00B313F4" w:rsidRDefault="001F3BCC" w:rsidP="00CC1C37">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2268"/>
        <w:gridCol w:w="3260"/>
        <w:gridCol w:w="4395"/>
      </w:tblGrid>
      <w:tr w:rsidR="00CC1C37" w:rsidRPr="00B313F4" w:rsidTr="00BF0F57">
        <w:trPr>
          <w:trHeight w:val="1194"/>
        </w:trPr>
        <w:tc>
          <w:tcPr>
            <w:tcW w:w="2268" w:type="dxa"/>
            <w:shd w:val="clear" w:color="auto" w:fill="auto"/>
            <w:vAlign w:val="center"/>
          </w:tcPr>
          <w:p w:rsidR="00CC1C37" w:rsidRPr="00B313F4" w:rsidRDefault="00256146" w:rsidP="00CC1C37">
            <w:pPr>
              <w:spacing w:before="60" w:after="60"/>
              <w:rPr>
                <w:rFonts w:ascii="Arial" w:hAnsi="Arial" w:cs="Arial"/>
                <w:b/>
              </w:rPr>
            </w:pPr>
            <w:r w:rsidRPr="00B313F4">
              <w:rPr>
                <w:rFonts w:ascii="Arial" w:hAnsi="Arial" w:cs="Arial"/>
                <w:b/>
              </w:rPr>
              <w:t>Nom de la RCP</w:t>
            </w:r>
          </w:p>
        </w:tc>
        <w:tc>
          <w:tcPr>
            <w:tcW w:w="3260" w:type="dxa"/>
            <w:shd w:val="clear" w:color="auto" w:fill="auto"/>
            <w:vAlign w:val="center"/>
          </w:tcPr>
          <w:p w:rsidR="00CC1C37" w:rsidRPr="00B313F4" w:rsidRDefault="00B72DB7" w:rsidP="000D3031">
            <w:pPr>
              <w:spacing w:before="60" w:after="60"/>
              <w:jc w:val="center"/>
              <w:rPr>
                <w:rFonts w:ascii="Arial" w:hAnsi="Arial" w:cs="Arial"/>
                <w:b/>
              </w:rPr>
            </w:pPr>
            <w:r w:rsidRPr="00B313F4">
              <w:rPr>
                <w:rFonts w:ascii="Arial" w:hAnsi="Arial" w:cs="Arial"/>
                <w:b/>
              </w:rPr>
              <w:t>Nom des médecins prescripteurs y participant</w:t>
            </w:r>
          </w:p>
        </w:tc>
        <w:tc>
          <w:tcPr>
            <w:tcW w:w="4395" w:type="dxa"/>
            <w:shd w:val="clear" w:color="auto" w:fill="auto"/>
            <w:vAlign w:val="center"/>
          </w:tcPr>
          <w:p w:rsidR="00CC1C37" w:rsidRPr="00B313F4" w:rsidRDefault="00CC1C37" w:rsidP="00E407BD">
            <w:pPr>
              <w:jc w:val="center"/>
              <w:rPr>
                <w:rFonts w:ascii="Arial" w:hAnsi="Arial" w:cs="Arial"/>
                <w:b/>
              </w:rPr>
            </w:pPr>
            <w:r w:rsidRPr="00B313F4">
              <w:rPr>
                <w:rFonts w:ascii="Arial" w:hAnsi="Arial" w:cs="Arial"/>
                <w:b/>
              </w:rPr>
              <w:t xml:space="preserve">En </w:t>
            </w:r>
            <w:r w:rsidR="00E407BD">
              <w:rPr>
                <w:rFonts w:ascii="Arial" w:hAnsi="Arial" w:cs="Arial"/>
                <w:b/>
              </w:rPr>
              <w:t>N-1</w:t>
            </w:r>
            <w:r w:rsidRPr="00B313F4">
              <w:rPr>
                <w:rFonts w:ascii="Arial" w:hAnsi="Arial" w:cs="Arial"/>
                <w:b/>
              </w:rPr>
              <w:t xml:space="preserve"> nombre de </w:t>
            </w:r>
            <w:r w:rsidR="00B72DB7" w:rsidRPr="00B313F4">
              <w:rPr>
                <w:rFonts w:ascii="Arial" w:hAnsi="Arial" w:cs="Arial"/>
                <w:b/>
              </w:rPr>
              <w:t xml:space="preserve">participation de ces médecins prescripteurs aux RCP au cours desquelles sont présentés les dossiers des patients susceptibles de recevoir une chimiothérapie </w:t>
            </w:r>
          </w:p>
        </w:tc>
      </w:tr>
      <w:tr w:rsidR="00B72DB7" w:rsidRPr="00B313F4" w:rsidTr="00B72DB7">
        <w:tc>
          <w:tcPr>
            <w:tcW w:w="2268" w:type="dxa"/>
            <w:vMerge w:val="restart"/>
            <w:vAlign w:val="center"/>
          </w:tcPr>
          <w:p w:rsidR="00B72DB7" w:rsidRPr="00B313F4" w:rsidRDefault="00B72DB7" w:rsidP="00305E6B">
            <w:pPr>
              <w:rPr>
                <w:rFonts w:ascii="Arial" w:hAnsi="Arial" w:cs="Arial"/>
              </w:rPr>
            </w:pPr>
          </w:p>
        </w:tc>
        <w:tc>
          <w:tcPr>
            <w:tcW w:w="3260" w:type="dxa"/>
            <w:vAlign w:val="center"/>
          </w:tcPr>
          <w:p w:rsidR="00B72DB7" w:rsidRPr="00B313F4" w:rsidRDefault="00B72DB7" w:rsidP="00305E6B">
            <w:pPr>
              <w:jc w:val="center"/>
              <w:rPr>
                <w:rFonts w:ascii="Arial" w:hAnsi="Arial" w:cs="Arial"/>
              </w:rPr>
            </w:pPr>
          </w:p>
        </w:tc>
        <w:tc>
          <w:tcPr>
            <w:tcW w:w="4395" w:type="dxa"/>
            <w:vAlign w:val="center"/>
          </w:tcPr>
          <w:p w:rsidR="00B72DB7" w:rsidRPr="00B313F4" w:rsidRDefault="00B72DB7" w:rsidP="00305E6B">
            <w:pPr>
              <w:jc w:val="center"/>
              <w:rPr>
                <w:rFonts w:ascii="Arial" w:hAnsi="Arial" w:cs="Arial"/>
              </w:rPr>
            </w:pPr>
          </w:p>
        </w:tc>
      </w:tr>
      <w:tr w:rsidR="00B72DB7" w:rsidRPr="00B313F4" w:rsidTr="00B72DB7">
        <w:tc>
          <w:tcPr>
            <w:tcW w:w="2268" w:type="dxa"/>
            <w:vMerge/>
          </w:tcPr>
          <w:p w:rsidR="00B72DB7" w:rsidRPr="00B313F4" w:rsidRDefault="00B72DB7" w:rsidP="00305E6B">
            <w:pPr>
              <w:jc w:val="both"/>
              <w:rPr>
                <w:rFonts w:ascii="Arial" w:hAnsi="Arial" w:cs="Arial"/>
              </w:rPr>
            </w:pPr>
          </w:p>
        </w:tc>
        <w:tc>
          <w:tcPr>
            <w:tcW w:w="3260" w:type="dxa"/>
          </w:tcPr>
          <w:p w:rsidR="00B72DB7" w:rsidRPr="00B313F4" w:rsidRDefault="00B72DB7" w:rsidP="00305E6B">
            <w:pPr>
              <w:jc w:val="center"/>
              <w:rPr>
                <w:rFonts w:ascii="Arial" w:hAnsi="Arial" w:cs="Arial"/>
              </w:rPr>
            </w:pPr>
          </w:p>
        </w:tc>
        <w:tc>
          <w:tcPr>
            <w:tcW w:w="4395" w:type="dxa"/>
          </w:tcPr>
          <w:p w:rsidR="00B72DB7" w:rsidRPr="00B313F4" w:rsidRDefault="00B72DB7" w:rsidP="00305E6B">
            <w:pPr>
              <w:jc w:val="center"/>
              <w:rPr>
                <w:rFonts w:ascii="Arial" w:hAnsi="Arial" w:cs="Arial"/>
              </w:rPr>
            </w:pPr>
          </w:p>
        </w:tc>
      </w:tr>
      <w:tr w:rsidR="00B72DB7" w:rsidRPr="00B313F4" w:rsidTr="00B72DB7">
        <w:tc>
          <w:tcPr>
            <w:tcW w:w="2268" w:type="dxa"/>
            <w:vMerge/>
          </w:tcPr>
          <w:p w:rsidR="00B72DB7" w:rsidRPr="00B313F4" w:rsidRDefault="00B72DB7" w:rsidP="00305E6B">
            <w:pPr>
              <w:jc w:val="both"/>
              <w:rPr>
                <w:rFonts w:ascii="Arial" w:hAnsi="Arial" w:cs="Arial"/>
              </w:rPr>
            </w:pPr>
          </w:p>
        </w:tc>
        <w:tc>
          <w:tcPr>
            <w:tcW w:w="3260" w:type="dxa"/>
          </w:tcPr>
          <w:p w:rsidR="00B72DB7" w:rsidRPr="00B313F4" w:rsidRDefault="00B72DB7" w:rsidP="00305E6B">
            <w:pPr>
              <w:jc w:val="center"/>
              <w:rPr>
                <w:rFonts w:ascii="Arial" w:hAnsi="Arial" w:cs="Arial"/>
              </w:rPr>
            </w:pPr>
          </w:p>
        </w:tc>
        <w:tc>
          <w:tcPr>
            <w:tcW w:w="4395" w:type="dxa"/>
          </w:tcPr>
          <w:p w:rsidR="00B72DB7" w:rsidRPr="00B313F4" w:rsidRDefault="00B72DB7" w:rsidP="00305E6B">
            <w:pPr>
              <w:jc w:val="center"/>
              <w:rPr>
                <w:rFonts w:ascii="Arial" w:hAnsi="Arial" w:cs="Arial"/>
              </w:rPr>
            </w:pPr>
          </w:p>
        </w:tc>
      </w:tr>
      <w:tr w:rsidR="00B72DB7" w:rsidRPr="00B313F4" w:rsidTr="00B72DB7">
        <w:tc>
          <w:tcPr>
            <w:tcW w:w="2268" w:type="dxa"/>
            <w:vMerge w:val="restart"/>
          </w:tcPr>
          <w:p w:rsidR="00B72DB7" w:rsidRPr="00B313F4" w:rsidRDefault="00B72DB7" w:rsidP="00305E6B">
            <w:pPr>
              <w:jc w:val="both"/>
              <w:rPr>
                <w:rFonts w:ascii="Arial" w:hAnsi="Arial" w:cs="Arial"/>
              </w:rPr>
            </w:pPr>
          </w:p>
        </w:tc>
        <w:tc>
          <w:tcPr>
            <w:tcW w:w="3260" w:type="dxa"/>
          </w:tcPr>
          <w:p w:rsidR="00B72DB7" w:rsidRPr="00B313F4" w:rsidRDefault="00B72DB7" w:rsidP="00305E6B">
            <w:pPr>
              <w:jc w:val="center"/>
              <w:rPr>
                <w:rFonts w:ascii="Arial" w:hAnsi="Arial" w:cs="Arial"/>
              </w:rPr>
            </w:pPr>
          </w:p>
        </w:tc>
        <w:tc>
          <w:tcPr>
            <w:tcW w:w="4395" w:type="dxa"/>
          </w:tcPr>
          <w:p w:rsidR="00B72DB7" w:rsidRPr="00B313F4" w:rsidRDefault="00B72DB7" w:rsidP="00305E6B">
            <w:pPr>
              <w:jc w:val="center"/>
              <w:rPr>
                <w:rFonts w:ascii="Arial" w:hAnsi="Arial" w:cs="Arial"/>
              </w:rPr>
            </w:pPr>
          </w:p>
        </w:tc>
      </w:tr>
      <w:tr w:rsidR="00B72DB7" w:rsidRPr="00B313F4" w:rsidTr="00B72DB7">
        <w:tc>
          <w:tcPr>
            <w:tcW w:w="2268" w:type="dxa"/>
            <w:vMerge/>
          </w:tcPr>
          <w:p w:rsidR="00B72DB7" w:rsidRPr="00B313F4" w:rsidRDefault="00B72DB7" w:rsidP="00305E6B">
            <w:pPr>
              <w:jc w:val="both"/>
              <w:rPr>
                <w:rFonts w:ascii="Arial" w:hAnsi="Arial" w:cs="Arial"/>
              </w:rPr>
            </w:pPr>
          </w:p>
        </w:tc>
        <w:tc>
          <w:tcPr>
            <w:tcW w:w="3260" w:type="dxa"/>
          </w:tcPr>
          <w:p w:rsidR="00B72DB7" w:rsidRPr="00B313F4" w:rsidRDefault="00B72DB7" w:rsidP="00305E6B">
            <w:pPr>
              <w:jc w:val="center"/>
              <w:rPr>
                <w:rFonts w:ascii="Arial" w:hAnsi="Arial" w:cs="Arial"/>
              </w:rPr>
            </w:pPr>
          </w:p>
        </w:tc>
        <w:tc>
          <w:tcPr>
            <w:tcW w:w="4395" w:type="dxa"/>
          </w:tcPr>
          <w:p w:rsidR="00B72DB7" w:rsidRPr="00B313F4" w:rsidRDefault="00B72DB7" w:rsidP="00305E6B">
            <w:pPr>
              <w:jc w:val="center"/>
              <w:rPr>
                <w:rFonts w:ascii="Arial" w:hAnsi="Arial" w:cs="Arial"/>
              </w:rPr>
            </w:pPr>
          </w:p>
        </w:tc>
      </w:tr>
      <w:tr w:rsidR="00B72DB7" w:rsidRPr="00B313F4" w:rsidTr="00B72DB7">
        <w:tc>
          <w:tcPr>
            <w:tcW w:w="2268" w:type="dxa"/>
          </w:tcPr>
          <w:p w:rsidR="00B72DB7" w:rsidRPr="00B313F4" w:rsidRDefault="00B72DB7" w:rsidP="00305E6B">
            <w:pPr>
              <w:jc w:val="both"/>
              <w:rPr>
                <w:rFonts w:ascii="Arial" w:hAnsi="Arial" w:cs="Arial"/>
              </w:rPr>
            </w:pPr>
          </w:p>
        </w:tc>
        <w:tc>
          <w:tcPr>
            <w:tcW w:w="3260" w:type="dxa"/>
          </w:tcPr>
          <w:p w:rsidR="00B72DB7" w:rsidRPr="00B313F4" w:rsidRDefault="00B72DB7" w:rsidP="00305E6B">
            <w:pPr>
              <w:jc w:val="center"/>
              <w:rPr>
                <w:rFonts w:ascii="Arial" w:hAnsi="Arial" w:cs="Arial"/>
              </w:rPr>
            </w:pPr>
          </w:p>
        </w:tc>
        <w:tc>
          <w:tcPr>
            <w:tcW w:w="4395" w:type="dxa"/>
          </w:tcPr>
          <w:p w:rsidR="00B72DB7" w:rsidRPr="00B313F4" w:rsidRDefault="00B72DB7" w:rsidP="00305E6B">
            <w:pPr>
              <w:jc w:val="center"/>
              <w:rPr>
                <w:rFonts w:ascii="Arial" w:hAnsi="Arial" w:cs="Arial"/>
              </w:rPr>
            </w:pPr>
          </w:p>
        </w:tc>
      </w:tr>
    </w:tbl>
    <w:p w:rsidR="001A5319" w:rsidRPr="00B313F4" w:rsidRDefault="001A5319" w:rsidP="00CC1C37">
      <w:pPr>
        <w:jc w:val="both"/>
        <w:rPr>
          <w:rFonts w:ascii="Arial" w:hAnsi="Arial" w:cs="Arial"/>
        </w:rPr>
      </w:pPr>
    </w:p>
    <w:p w:rsidR="006745CD" w:rsidRPr="00B313F4" w:rsidRDefault="006745CD" w:rsidP="00CC1C37">
      <w:pPr>
        <w:jc w:val="both"/>
        <w:rPr>
          <w:rFonts w:ascii="Arial" w:hAnsi="Arial" w:cs="Arial"/>
        </w:rPr>
      </w:pPr>
    </w:p>
    <w:p w:rsidR="00D93606" w:rsidRPr="00B313F4" w:rsidRDefault="006745CD" w:rsidP="00D93606">
      <w:pPr>
        <w:jc w:val="both"/>
        <w:rPr>
          <w:rFonts w:ascii="Arial" w:hAnsi="Arial" w:cs="Arial"/>
          <w:b/>
        </w:rPr>
      </w:pPr>
      <w:r w:rsidRPr="00B313F4">
        <w:rPr>
          <w:rFonts w:ascii="Arial" w:hAnsi="Arial" w:cs="Arial"/>
          <w:b/>
          <w:i/>
        </w:rPr>
        <w:t>9.</w:t>
      </w:r>
      <w:r w:rsidRPr="00B313F4">
        <w:rPr>
          <w:rFonts w:ascii="Arial" w:hAnsi="Arial" w:cs="Arial"/>
          <w:i/>
        </w:rPr>
        <w:t xml:space="preserve"> « </w:t>
      </w:r>
      <w:r w:rsidR="001A5319" w:rsidRPr="00B313F4">
        <w:rPr>
          <w:rFonts w:ascii="Arial" w:hAnsi="Arial" w:cs="Arial"/>
          <w:i/>
        </w:rPr>
        <w:t xml:space="preserve">Les dossiers des patients atteints de </w:t>
      </w:r>
      <w:r w:rsidR="001A5319" w:rsidRPr="00B313F4">
        <w:rPr>
          <w:rFonts w:ascii="Arial" w:hAnsi="Arial" w:cs="Arial"/>
          <w:b/>
          <w:i/>
        </w:rPr>
        <w:t>sarcomes des os et des parties molles</w:t>
      </w:r>
      <w:r w:rsidR="001A5319" w:rsidRPr="00B313F4">
        <w:rPr>
          <w:rFonts w:ascii="Arial" w:hAnsi="Arial" w:cs="Arial"/>
          <w:i/>
        </w:rPr>
        <w:t xml:space="preserve"> sont discutés dans une réunion de concertation pluridisciplinaire régionale ou interrégionale spécifique, à laquelle participe au moins un médecin qualifié spécialiste en oncologie médicale.</w:t>
      </w:r>
      <w:r w:rsidRPr="00B313F4">
        <w:rPr>
          <w:rFonts w:ascii="Arial" w:hAnsi="Arial" w:cs="Arial"/>
          <w:i/>
        </w:rPr>
        <w:t> »</w:t>
      </w:r>
      <w:r w:rsidR="00D93606" w:rsidRPr="00B313F4">
        <w:rPr>
          <w:rFonts w:ascii="Arial" w:hAnsi="Arial" w:cs="Arial"/>
          <w:i/>
        </w:rPr>
        <w:t> </w:t>
      </w:r>
      <w:proofErr w:type="gramStart"/>
      <w:r w:rsidR="00D93606" w:rsidRPr="00B313F4">
        <w:rPr>
          <w:rFonts w:ascii="Arial" w:hAnsi="Arial" w:cs="Arial"/>
          <w:i/>
        </w:rPr>
        <w:t xml:space="preserve">: </w:t>
      </w:r>
      <w:r w:rsidR="001F3BCC" w:rsidRPr="00B313F4">
        <w:rPr>
          <w:rFonts w:ascii="Arial" w:hAnsi="Arial" w:cs="Arial"/>
          <w:i/>
        </w:rPr>
        <w:t xml:space="preserve"> </w:t>
      </w:r>
      <w:r w:rsidR="00D93606" w:rsidRPr="00B313F4">
        <w:rPr>
          <w:rFonts w:ascii="Arial" w:hAnsi="Arial" w:cs="Arial"/>
          <w:b/>
        </w:rPr>
        <w:t>oui</w:t>
      </w:r>
      <w:proofErr w:type="gramEnd"/>
      <w:r w:rsidR="00D93606" w:rsidRPr="00B313F4">
        <w:rPr>
          <w:rFonts w:ascii="Arial" w:hAnsi="Arial" w:cs="Arial"/>
          <w:b/>
        </w:rPr>
        <w:t xml:space="preserve"> </w:t>
      </w:r>
      <w:r w:rsidR="00D93606" w:rsidRPr="00B313F4">
        <w:rPr>
          <w:rFonts w:ascii="Arial" w:hAnsi="Arial" w:cs="Arial"/>
          <w:b/>
        </w:rPr>
        <w:fldChar w:fldCharType="begin">
          <w:ffData>
            <w:name w:val="CaseACocher21"/>
            <w:enabled/>
            <w:calcOnExit w:val="0"/>
            <w:checkBox>
              <w:sizeAuto/>
              <w:default w:val="0"/>
            </w:checkBox>
          </w:ffData>
        </w:fldChar>
      </w:r>
      <w:r w:rsidR="00D9360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D93606" w:rsidRPr="00B313F4">
        <w:rPr>
          <w:rFonts w:ascii="Arial" w:hAnsi="Arial" w:cs="Arial"/>
          <w:b/>
        </w:rPr>
        <w:fldChar w:fldCharType="end"/>
      </w:r>
      <w:r w:rsidR="00D93606" w:rsidRPr="00B313F4">
        <w:rPr>
          <w:rFonts w:ascii="Arial" w:hAnsi="Arial" w:cs="Arial"/>
          <w:b/>
        </w:rPr>
        <w:t xml:space="preserve">    non </w:t>
      </w:r>
      <w:r w:rsidR="00D93606" w:rsidRPr="00B313F4">
        <w:rPr>
          <w:rFonts w:ascii="Arial" w:hAnsi="Arial" w:cs="Arial"/>
          <w:b/>
        </w:rPr>
        <w:fldChar w:fldCharType="begin">
          <w:ffData>
            <w:name w:val="CaseACocher25"/>
            <w:enabled/>
            <w:calcOnExit w:val="0"/>
            <w:checkBox>
              <w:sizeAuto/>
              <w:default w:val="0"/>
            </w:checkBox>
          </w:ffData>
        </w:fldChar>
      </w:r>
      <w:r w:rsidR="00D9360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D93606" w:rsidRPr="00B313F4">
        <w:rPr>
          <w:rFonts w:ascii="Arial" w:hAnsi="Arial" w:cs="Arial"/>
          <w:b/>
        </w:rPr>
        <w:fldChar w:fldCharType="end"/>
      </w:r>
    </w:p>
    <w:p w:rsidR="001A5319" w:rsidRPr="00B313F4" w:rsidRDefault="001A5319" w:rsidP="001A5319">
      <w:pPr>
        <w:jc w:val="both"/>
        <w:rPr>
          <w:rFonts w:ascii="Arial" w:hAnsi="Arial" w:cs="Arial"/>
          <w:i/>
        </w:rPr>
      </w:pPr>
    </w:p>
    <w:p w:rsidR="001A5319" w:rsidRPr="00B313F4" w:rsidRDefault="008B77B3" w:rsidP="00E56253">
      <w:pPr>
        <w:jc w:val="both"/>
        <w:rPr>
          <w:rFonts w:ascii="Arial" w:hAnsi="Arial" w:cs="Arial"/>
        </w:rPr>
      </w:pPr>
      <w:r>
        <w:rPr>
          <w:rFonts w:ascii="Arial" w:hAnsi="Arial" w:cs="Arial"/>
        </w:rPr>
        <w:t>Précisez</w:t>
      </w:r>
      <w:r w:rsidR="001A5319" w:rsidRPr="00B313F4">
        <w:rPr>
          <w:rFonts w:ascii="Arial" w:hAnsi="Arial" w:cs="Arial"/>
        </w:rPr>
        <w:t xml:space="preserve"> le nom de la RCP à laquelle les dossiers des patients concernés ont été présentés</w:t>
      </w:r>
      <w:r w:rsidR="00D80A58" w:rsidRPr="00B313F4">
        <w:rPr>
          <w:rFonts w:ascii="Arial" w:hAnsi="Arial" w:cs="Arial"/>
        </w:rPr>
        <w:t> :</w:t>
      </w:r>
    </w:p>
    <w:p w:rsidR="00E56253" w:rsidRPr="00B313F4" w:rsidRDefault="00E56253" w:rsidP="00E56253">
      <w:pPr>
        <w:jc w:val="both"/>
        <w:rPr>
          <w:rFonts w:ascii="Arial" w:hAnsi="Arial" w:cs="Arial"/>
          <w:b/>
          <w:u w:val="single"/>
        </w:rPr>
      </w:pPr>
    </w:p>
    <w:p w:rsidR="00390EF3" w:rsidRPr="00B313F4" w:rsidRDefault="00390EF3" w:rsidP="00E56253">
      <w:pPr>
        <w:jc w:val="both"/>
        <w:rPr>
          <w:rFonts w:ascii="Arial" w:hAnsi="Arial" w:cs="Arial"/>
          <w:b/>
          <w:u w:val="single"/>
        </w:rPr>
      </w:pPr>
    </w:p>
    <w:p w:rsidR="00D93606" w:rsidRPr="00B313F4" w:rsidRDefault="006745CD" w:rsidP="00D93606">
      <w:pPr>
        <w:jc w:val="both"/>
        <w:rPr>
          <w:rFonts w:ascii="Arial" w:hAnsi="Arial" w:cs="Arial"/>
          <w:b/>
        </w:rPr>
      </w:pPr>
      <w:r w:rsidRPr="00B313F4">
        <w:rPr>
          <w:rFonts w:ascii="Arial" w:hAnsi="Arial" w:cs="Arial"/>
          <w:b/>
          <w:i/>
        </w:rPr>
        <w:t>10</w:t>
      </w:r>
      <w:r w:rsidRPr="00B313F4">
        <w:rPr>
          <w:rFonts w:ascii="Arial" w:hAnsi="Arial" w:cs="Arial"/>
          <w:i/>
        </w:rPr>
        <w:t>. « </w:t>
      </w:r>
      <w:r w:rsidR="001A5319" w:rsidRPr="00B313F4">
        <w:rPr>
          <w:rFonts w:ascii="Arial" w:hAnsi="Arial" w:cs="Arial"/>
          <w:i/>
        </w:rPr>
        <w:t xml:space="preserve">La décision de mise en œuvre d’un traitement de chimiothérapie pour une </w:t>
      </w:r>
      <w:r w:rsidR="001A5319" w:rsidRPr="00B313F4">
        <w:rPr>
          <w:rFonts w:ascii="Arial" w:hAnsi="Arial" w:cs="Arial"/>
          <w:b/>
          <w:i/>
        </w:rPr>
        <w:t>tumeur germinale</w:t>
      </w:r>
      <w:r w:rsidR="001A5319" w:rsidRPr="00B313F4">
        <w:rPr>
          <w:rFonts w:ascii="Arial" w:hAnsi="Arial" w:cs="Arial"/>
          <w:i/>
        </w:rPr>
        <w:t xml:space="preserve"> est prise à l’issue de la RCP par un médecin qualifié spécialiste en oncologie médicale.</w:t>
      </w:r>
      <w:r w:rsidRPr="00B313F4">
        <w:rPr>
          <w:rFonts w:ascii="Arial" w:hAnsi="Arial" w:cs="Arial"/>
          <w:i/>
        </w:rPr>
        <w:t> »</w:t>
      </w:r>
      <w:r w:rsidR="00D93606" w:rsidRPr="00B313F4">
        <w:rPr>
          <w:rFonts w:ascii="Arial" w:hAnsi="Arial" w:cs="Arial"/>
          <w:i/>
        </w:rPr>
        <w:t> </w:t>
      </w:r>
      <w:proofErr w:type="gramStart"/>
      <w:r w:rsidR="00D93606" w:rsidRPr="00B313F4">
        <w:rPr>
          <w:rFonts w:ascii="Arial" w:hAnsi="Arial" w:cs="Arial"/>
          <w:i/>
        </w:rPr>
        <w:t>:</w:t>
      </w:r>
      <w:r w:rsidR="00D93606" w:rsidRPr="00B313F4">
        <w:rPr>
          <w:rFonts w:ascii="Arial" w:hAnsi="Arial" w:cs="Arial"/>
          <w:b/>
        </w:rPr>
        <w:t xml:space="preserve"> </w:t>
      </w:r>
      <w:r w:rsidR="001F3BCC" w:rsidRPr="00B313F4">
        <w:rPr>
          <w:rFonts w:ascii="Arial" w:hAnsi="Arial" w:cs="Arial"/>
          <w:b/>
        </w:rPr>
        <w:t xml:space="preserve"> </w:t>
      </w:r>
      <w:r w:rsidR="00D93606" w:rsidRPr="00B313F4">
        <w:rPr>
          <w:rFonts w:ascii="Arial" w:hAnsi="Arial" w:cs="Arial"/>
          <w:b/>
        </w:rPr>
        <w:t>oui</w:t>
      </w:r>
      <w:proofErr w:type="gramEnd"/>
      <w:r w:rsidR="00D93606" w:rsidRPr="00B313F4">
        <w:rPr>
          <w:rFonts w:ascii="Arial" w:hAnsi="Arial" w:cs="Arial"/>
          <w:b/>
        </w:rPr>
        <w:t xml:space="preserve"> </w:t>
      </w:r>
      <w:r w:rsidR="00D93606" w:rsidRPr="00B313F4">
        <w:rPr>
          <w:rFonts w:ascii="Arial" w:hAnsi="Arial" w:cs="Arial"/>
          <w:b/>
        </w:rPr>
        <w:fldChar w:fldCharType="begin">
          <w:ffData>
            <w:name w:val="CaseACocher21"/>
            <w:enabled/>
            <w:calcOnExit w:val="0"/>
            <w:checkBox>
              <w:sizeAuto/>
              <w:default w:val="0"/>
            </w:checkBox>
          </w:ffData>
        </w:fldChar>
      </w:r>
      <w:r w:rsidR="00D9360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D93606" w:rsidRPr="00B313F4">
        <w:rPr>
          <w:rFonts w:ascii="Arial" w:hAnsi="Arial" w:cs="Arial"/>
          <w:b/>
        </w:rPr>
        <w:fldChar w:fldCharType="end"/>
      </w:r>
      <w:r w:rsidR="00D93606" w:rsidRPr="00B313F4">
        <w:rPr>
          <w:rFonts w:ascii="Arial" w:hAnsi="Arial" w:cs="Arial"/>
          <w:b/>
        </w:rPr>
        <w:t xml:space="preserve">    non </w:t>
      </w:r>
      <w:r w:rsidR="00D93606" w:rsidRPr="00B313F4">
        <w:rPr>
          <w:rFonts w:ascii="Arial" w:hAnsi="Arial" w:cs="Arial"/>
          <w:b/>
        </w:rPr>
        <w:fldChar w:fldCharType="begin">
          <w:ffData>
            <w:name w:val="CaseACocher25"/>
            <w:enabled/>
            <w:calcOnExit w:val="0"/>
            <w:checkBox>
              <w:sizeAuto/>
              <w:default w:val="0"/>
            </w:checkBox>
          </w:ffData>
        </w:fldChar>
      </w:r>
      <w:r w:rsidR="00D9360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D93606" w:rsidRPr="00B313F4">
        <w:rPr>
          <w:rFonts w:ascii="Arial" w:hAnsi="Arial" w:cs="Arial"/>
          <w:b/>
        </w:rPr>
        <w:fldChar w:fldCharType="end"/>
      </w:r>
    </w:p>
    <w:p w:rsidR="00E56253" w:rsidRPr="00B313F4" w:rsidRDefault="00E56253" w:rsidP="001A5319">
      <w:pPr>
        <w:ind w:firstLine="708"/>
        <w:jc w:val="both"/>
        <w:rPr>
          <w:rFonts w:ascii="Arial" w:hAnsi="Arial" w:cs="Arial"/>
        </w:rPr>
      </w:pPr>
    </w:p>
    <w:p w:rsidR="001A5319" w:rsidRPr="00B313F4" w:rsidRDefault="008B77B3" w:rsidP="00E56253">
      <w:pPr>
        <w:jc w:val="both"/>
        <w:rPr>
          <w:rFonts w:ascii="Arial" w:hAnsi="Arial" w:cs="Arial"/>
        </w:rPr>
      </w:pPr>
      <w:r>
        <w:rPr>
          <w:rFonts w:ascii="Arial" w:hAnsi="Arial" w:cs="Arial"/>
        </w:rPr>
        <w:t>Précisez</w:t>
      </w:r>
      <w:r w:rsidR="001A5319" w:rsidRPr="00B313F4">
        <w:rPr>
          <w:rFonts w:ascii="Arial" w:hAnsi="Arial" w:cs="Arial"/>
        </w:rPr>
        <w:t xml:space="preserve"> le nom de la RCP à laquelle les dossiers des patients concernés ont été présentés</w:t>
      </w:r>
      <w:r w:rsidR="00D80A58" w:rsidRPr="00B313F4">
        <w:rPr>
          <w:rFonts w:ascii="Arial" w:hAnsi="Arial" w:cs="Arial"/>
        </w:rPr>
        <w:t> :</w:t>
      </w:r>
    </w:p>
    <w:p w:rsidR="00E56253" w:rsidRPr="00B313F4" w:rsidRDefault="00E56253" w:rsidP="00E56253">
      <w:pPr>
        <w:jc w:val="both"/>
        <w:rPr>
          <w:rFonts w:ascii="Arial" w:hAnsi="Arial" w:cs="Arial"/>
          <w:b/>
          <w:u w:val="single"/>
        </w:rPr>
      </w:pPr>
    </w:p>
    <w:p w:rsidR="00D80A58" w:rsidRPr="00B313F4" w:rsidRDefault="00D80A58" w:rsidP="00911071">
      <w:pPr>
        <w:jc w:val="both"/>
        <w:rPr>
          <w:rFonts w:ascii="Arial" w:hAnsi="Arial" w:cs="Arial"/>
        </w:rPr>
      </w:pPr>
    </w:p>
    <w:p w:rsidR="00187184" w:rsidRPr="00B313F4" w:rsidRDefault="00ED112D" w:rsidP="00911071">
      <w:pPr>
        <w:jc w:val="both"/>
        <w:rPr>
          <w:rFonts w:ascii="Arial" w:hAnsi="Arial" w:cs="Arial"/>
          <w:i/>
        </w:rPr>
      </w:pPr>
      <w:r w:rsidRPr="00B313F4">
        <w:rPr>
          <w:rFonts w:ascii="Arial" w:hAnsi="Arial" w:cs="Arial"/>
          <w:b/>
          <w:i/>
        </w:rPr>
        <w:t>3.</w:t>
      </w:r>
      <w:r w:rsidRPr="00B313F4">
        <w:rPr>
          <w:rFonts w:ascii="Arial" w:hAnsi="Arial" w:cs="Arial"/>
          <w:i/>
        </w:rPr>
        <w:t xml:space="preserve"> « </w:t>
      </w:r>
      <w:r w:rsidR="00187184" w:rsidRPr="00B313F4">
        <w:rPr>
          <w:rFonts w:ascii="Arial" w:hAnsi="Arial" w:cs="Arial"/>
          <w:i/>
        </w:rPr>
        <w:t>Le dossier de tout patient devant être traité par chimiothérapie contient notamment le compte rendu de la RCP, qui indique la proposition de traitement et ses modalités d’application, en particulier le niveau d’environnement de sécurité requis.</w:t>
      </w:r>
      <w:r w:rsidRPr="00B313F4">
        <w:rPr>
          <w:rFonts w:ascii="Arial" w:hAnsi="Arial" w:cs="Arial"/>
          <w:i/>
        </w:rPr>
        <w:t> »</w:t>
      </w:r>
      <w:r w:rsidR="00AB5C90" w:rsidRPr="00B313F4">
        <w:rPr>
          <w:rFonts w:ascii="Arial" w:hAnsi="Arial" w:cs="Arial"/>
          <w:i/>
        </w:rPr>
        <w:t> :</w:t>
      </w:r>
    </w:p>
    <w:p w:rsidR="00187184" w:rsidRPr="00B313F4" w:rsidRDefault="00187184" w:rsidP="00911071">
      <w:pPr>
        <w:jc w:val="both"/>
        <w:rPr>
          <w:rFonts w:ascii="Arial" w:hAnsi="Arial" w:cs="Arial"/>
        </w:rPr>
      </w:pPr>
    </w:p>
    <w:p w:rsidR="00A31607" w:rsidRPr="00B313F4" w:rsidRDefault="00A31607" w:rsidP="004B40F1">
      <w:pPr>
        <w:jc w:val="both"/>
        <w:rPr>
          <w:rFonts w:ascii="Arial" w:hAnsi="Arial" w:cs="Arial"/>
          <w:b/>
        </w:rPr>
      </w:pPr>
      <w:r w:rsidRPr="00B313F4">
        <w:rPr>
          <w:rFonts w:ascii="Arial" w:hAnsi="Arial" w:cs="Arial"/>
        </w:rPr>
        <w:t xml:space="preserve">En </w:t>
      </w:r>
      <w:r w:rsidR="00847D65">
        <w:rPr>
          <w:rFonts w:ascii="Arial" w:hAnsi="Arial" w:cs="Arial"/>
        </w:rPr>
        <w:t>N-1</w:t>
      </w:r>
      <w:r w:rsidRPr="00B313F4">
        <w:rPr>
          <w:rFonts w:ascii="Arial" w:hAnsi="Arial" w:cs="Arial"/>
        </w:rPr>
        <w:t xml:space="preserve">, le dossier de tous les nouveaux patients </w:t>
      </w:r>
      <w:r w:rsidR="00A27BA7" w:rsidRPr="00B313F4">
        <w:rPr>
          <w:rFonts w:ascii="Arial" w:hAnsi="Arial" w:cs="Arial"/>
        </w:rPr>
        <w:t>contient</w:t>
      </w:r>
      <w:r w:rsidR="004B40F1" w:rsidRPr="00B313F4">
        <w:rPr>
          <w:rFonts w:ascii="Arial" w:hAnsi="Arial" w:cs="Arial"/>
        </w:rPr>
        <w:t xml:space="preserve"> l</w:t>
      </w:r>
      <w:r w:rsidRPr="00B313F4">
        <w:rPr>
          <w:rFonts w:ascii="Arial" w:hAnsi="Arial" w:cs="Arial"/>
        </w:rPr>
        <w:t>a fiche RCP qui indique la proposition de traite</w:t>
      </w:r>
      <w:r w:rsidR="00ED112D" w:rsidRPr="00B313F4">
        <w:rPr>
          <w:rFonts w:ascii="Arial" w:hAnsi="Arial" w:cs="Arial"/>
        </w:rPr>
        <w:t xml:space="preserve">ment et </w:t>
      </w:r>
      <w:r w:rsidR="00A27BA7" w:rsidRPr="00B313F4">
        <w:rPr>
          <w:rFonts w:ascii="Arial" w:hAnsi="Arial" w:cs="Arial"/>
        </w:rPr>
        <w:t xml:space="preserve">les </w:t>
      </w:r>
      <w:r w:rsidR="00ED112D" w:rsidRPr="00B313F4">
        <w:rPr>
          <w:rFonts w:ascii="Arial" w:hAnsi="Arial" w:cs="Arial"/>
        </w:rPr>
        <w:t>modalités d’application</w:t>
      </w:r>
      <w:r w:rsidR="00CA556B" w:rsidRPr="00B313F4">
        <w:rPr>
          <w:rFonts w:ascii="Arial" w:hAnsi="Arial" w:cs="Arial"/>
        </w:rPr>
        <w:t> </w:t>
      </w:r>
      <w:proofErr w:type="gramStart"/>
      <w:r w:rsidR="00CA556B" w:rsidRPr="00B313F4">
        <w:rPr>
          <w:rFonts w:ascii="Arial" w:hAnsi="Arial" w:cs="Arial"/>
        </w:rPr>
        <w:t>:</w:t>
      </w:r>
      <w:r w:rsidR="00ED112D" w:rsidRPr="00B313F4">
        <w:rPr>
          <w:rFonts w:ascii="Arial" w:hAnsi="Arial" w:cs="Arial"/>
          <w:b/>
        </w:rPr>
        <w:t xml:space="preserve">  </w:t>
      </w:r>
      <w:r w:rsidR="00390EF3" w:rsidRPr="00B313F4">
        <w:rPr>
          <w:rFonts w:ascii="Arial" w:hAnsi="Arial" w:cs="Arial"/>
          <w:b/>
        </w:rPr>
        <w:t>o</w:t>
      </w:r>
      <w:r w:rsidRPr="00B313F4">
        <w:rPr>
          <w:rFonts w:ascii="Arial" w:hAnsi="Arial" w:cs="Arial"/>
          <w:b/>
        </w:rPr>
        <w:t>ui</w:t>
      </w:r>
      <w:proofErr w:type="gramEnd"/>
      <w:r w:rsidRPr="00B313F4">
        <w:rPr>
          <w:rFonts w:ascii="Arial" w:hAnsi="Arial" w:cs="Arial"/>
          <w:b/>
        </w:rPr>
        <w:t xml:space="preserve"> </w:t>
      </w:r>
      <w:r w:rsidR="00D80A58" w:rsidRPr="00B313F4">
        <w:rPr>
          <w:rFonts w:ascii="Arial" w:hAnsi="Arial" w:cs="Arial"/>
          <w:b/>
        </w:rPr>
        <w:fldChar w:fldCharType="begin">
          <w:ffData>
            <w:name w:val="CaseACocher21"/>
            <w:enabled/>
            <w:calcOnExit w:val="0"/>
            <w:checkBox>
              <w:sizeAuto/>
              <w:default w:val="0"/>
            </w:checkBox>
          </w:ffData>
        </w:fldChar>
      </w:r>
      <w:bookmarkStart w:id="18" w:name="CaseACocher21"/>
      <w:r w:rsidR="00D80A5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D80A58" w:rsidRPr="00B313F4">
        <w:rPr>
          <w:rFonts w:ascii="Arial" w:hAnsi="Arial" w:cs="Arial"/>
          <w:b/>
        </w:rPr>
        <w:fldChar w:fldCharType="end"/>
      </w:r>
      <w:bookmarkEnd w:id="18"/>
      <w:r w:rsidR="00390EF3" w:rsidRPr="00B313F4">
        <w:rPr>
          <w:rFonts w:ascii="Arial" w:hAnsi="Arial" w:cs="Arial"/>
          <w:b/>
        </w:rPr>
        <w:t xml:space="preserve">    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31607" w:rsidRPr="00B313F4" w:rsidRDefault="00A31607" w:rsidP="000D074A">
      <w:pPr>
        <w:spacing w:before="120" w:after="120"/>
        <w:jc w:val="both"/>
        <w:rPr>
          <w:rFonts w:ascii="Arial" w:hAnsi="Arial" w:cs="Arial"/>
        </w:rPr>
      </w:pPr>
      <w:r w:rsidRPr="00B313F4">
        <w:rPr>
          <w:rFonts w:ascii="Arial" w:hAnsi="Arial" w:cs="Arial"/>
          <w:b/>
        </w:rPr>
        <w:t>Si non</w:t>
      </w:r>
      <w:r w:rsidR="004B40F1" w:rsidRPr="00B313F4">
        <w:rPr>
          <w:rFonts w:ascii="Arial" w:hAnsi="Arial" w:cs="Arial"/>
          <w:b/>
        </w:rPr>
        <w:t xml:space="preserve">, </w:t>
      </w:r>
      <w:r w:rsidRPr="00B313F4">
        <w:rPr>
          <w:rFonts w:ascii="Arial" w:hAnsi="Arial" w:cs="Arial"/>
        </w:rPr>
        <w:t>veuillez indiquer les modalités prévues pour mettre en œuvre ce critère</w:t>
      </w:r>
      <w:r w:rsidR="00ED112D" w:rsidRPr="00B313F4">
        <w:rPr>
          <w:rFonts w:ascii="Arial" w:hAnsi="Arial" w:cs="Arial"/>
        </w:rPr>
        <w:t> :</w:t>
      </w:r>
    </w:p>
    <w:p w:rsidR="000D074A" w:rsidRPr="00B313F4" w:rsidRDefault="000D074A" w:rsidP="00911071">
      <w:pPr>
        <w:jc w:val="both"/>
        <w:rPr>
          <w:rFonts w:ascii="Arial" w:hAnsi="Arial" w:cs="Arial"/>
        </w:rPr>
      </w:pPr>
    </w:p>
    <w:p w:rsidR="00ED112D" w:rsidRPr="00B313F4" w:rsidRDefault="00ED112D" w:rsidP="00911071">
      <w:pPr>
        <w:jc w:val="both"/>
        <w:rPr>
          <w:rFonts w:ascii="Arial" w:hAnsi="Arial" w:cs="Arial"/>
        </w:rPr>
      </w:pPr>
    </w:p>
    <w:p w:rsidR="00187184" w:rsidRPr="00B313F4" w:rsidRDefault="00ED112D" w:rsidP="00ED112D">
      <w:pPr>
        <w:autoSpaceDE w:val="0"/>
        <w:autoSpaceDN w:val="0"/>
        <w:adjustRightInd w:val="0"/>
        <w:jc w:val="both"/>
        <w:rPr>
          <w:rFonts w:ascii="Arial" w:hAnsi="Arial" w:cs="Arial"/>
          <w:i/>
        </w:rPr>
      </w:pPr>
      <w:r w:rsidRPr="00B313F4">
        <w:rPr>
          <w:rFonts w:ascii="Arial" w:hAnsi="Arial" w:cs="Arial"/>
          <w:b/>
          <w:i/>
        </w:rPr>
        <w:t>4.</w:t>
      </w:r>
      <w:r w:rsidRPr="00B313F4">
        <w:rPr>
          <w:rFonts w:ascii="Arial" w:hAnsi="Arial" w:cs="Arial"/>
          <w:i/>
        </w:rPr>
        <w:t xml:space="preserve"> « </w:t>
      </w:r>
      <w:r w:rsidR="00187184" w:rsidRPr="00B313F4">
        <w:rPr>
          <w:rFonts w:ascii="Arial" w:hAnsi="Arial" w:cs="Arial"/>
          <w:i/>
        </w:rPr>
        <w:t>Le programme personnalisé de soins (PPS) présenté au patient comporte au moins les informations suivantes</w:t>
      </w:r>
      <w:r w:rsidRPr="00B313F4">
        <w:rPr>
          <w:rFonts w:ascii="Arial" w:hAnsi="Arial" w:cs="Arial"/>
          <w:i/>
        </w:rPr>
        <w:t> »</w:t>
      </w:r>
      <w:r w:rsidR="00187184" w:rsidRPr="00B313F4">
        <w:rPr>
          <w:rFonts w:ascii="Arial" w:hAnsi="Arial" w:cs="Arial"/>
          <w:i/>
        </w:rPr>
        <w:t xml:space="preserve"> :</w:t>
      </w:r>
    </w:p>
    <w:p w:rsidR="00FC06D3" w:rsidRPr="00B313F4" w:rsidRDefault="00187184" w:rsidP="003040A8">
      <w:pPr>
        <w:pStyle w:val="Paragraphedeliste"/>
        <w:numPr>
          <w:ilvl w:val="2"/>
          <w:numId w:val="12"/>
        </w:numPr>
        <w:spacing w:before="120"/>
        <w:ind w:left="426" w:hanging="426"/>
        <w:contextualSpacing w:val="0"/>
        <w:rPr>
          <w:rFonts w:ascii="Arial" w:hAnsi="Arial" w:cs="Arial"/>
        </w:rPr>
      </w:pPr>
      <w:r w:rsidRPr="00B313F4">
        <w:rPr>
          <w:rFonts w:ascii="Arial" w:hAnsi="Arial" w:cs="Arial"/>
        </w:rPr>
        <w:t>le calendrier prévisio</w:t>
      </w:r>
      <w:r w:rsidR="00FC06D3" w:rsidRPr="00B313F4">
        <w:rPr>
          <w:rFonts w:ascii="Arial" w:hAnsi="Arial" w:cs="Arial"/>
        </w:rPr>
        <w:t>nnel des séances et des examens</w:t>
      </w:r>
      <w:r w:rsidR="00CA556B" w:rsidRPr="00B313F4">
        <w:rPr>
          <w:rFonts w:ascii="Arial" w:hAnsi="Arial" w:cs="Arial"/>
        </w:rPr>
        <w:t> :</w:t>
      </w:r>
      <w:r w:rsidR="00FC06D3" w:rsidRPr="00B313F4">
        <w:rPr>
          <w:rFonts w:ascii="Arial" w:hAnsi="Arial" w:cs="Arial"/>
        </w:rPr>
        <w:tab/>
      </w:r>
      <w:r w:rsidR="00D60429" w:rsidRPr="00B313F4">
        <w:rPr>
          <w:rFonts w:ascii="Arial" w:hAnsi="Arial" w:cs="Arial"/>
        </w:rPr>
        <w:tab/>
      </w:r>
      <w:r w:rsidR="00D60429" w:rsidRPr="00B313F4">
        <w:rPr>
          <w:rFonts w:ascii="Arial" w:hAnsi="Arial" w:cs="Arial"/>
        </w:rPr>
        <w:tab/>
      </w:r>
      <w:r w:rsidR="00FC06D3" w:rsidRPr="00B313F4">
        <w:rPr>
          <w:rFonts w:ascii="Arial" w:hAnsi="Arial" w:cs="Arial"/>
        </w:rPr>
        <w:tab/>
      </w:r>
      <w:r w:rsidR="000B03F9" w:rsidRPr="00B313F4">
        <w:rPr>
          <w:rFonts w:ascii="Arial" w:hAnsi="Arial" w:cs="Arial"/>
          <w:b/>
        </w:rPr>
        <w:t>o</w:t>
      </w:r>
      <w:r w:rsidR="00FC06D3" w:rsidRPr="00B313F4">
        <w:rPr>
          <w:rFonts w:ascii="Arial" w:hAnsi="Arial" w:cs="Arial"/>
          <w:b/>
        </w:rPr>
        <w:t xml:space="preserve">ui </w:t>
      </w:r>
      <w:r w:rsidR="00FC06D3" w:rsidRPr="00B313F4">
        <w:rPr>
          <w:rFonts w:ascii="Arial" w:hAnsi="Arial" w:cs="Arial"/>
          <w:b/>
        </w:rPr>
        <w:fldChar w:fldCharType="begin">
          <w:ffData>
            <w:name w:val="CaseACocher21"/>
            <w:enabled/>
            <w:calcOnExit w:val="0"/>
            <w:checkBox>
              <w:sizeAuto/>
              <w:default w:val="0"/>
            </w:checkBox>
          </w:ffData>
        </w:fldChar>
      </w:r>
      <w:r w:rsidR="00FC06D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C06D3" w:rsidRPr="00B313F4">
        <w:rPr>
          <w:rFonts w:ascii="Arial" w:hAnsi="Arial" w:cs="Arial"/>
          <w:b/>
        </w:rPr>
        <w:fldChar w:fldCharType="end"/>
      </w:r>
      <w:r w:rsidR="000B03F9" w:rsidRPr="00B313F4">
        <w:rPr>
          <w:rFonts w:ascii="Arial" w:hAnsi="Arial" w:cs="Arial"/>
          <w:b/>
        </w:rPr>
        <w:t xml:space="preserve">    n</w:t>
      </w:r>
      <w:r w:rsidR="00FC06D3" w:rsidRPr="00B313F4">
        <w:rPr>
          <w:rFonts w:ascii="Arial" w:hAnsi="Arial" w:cs="Arial"/>
          <w:b/>
        </w:rPr>
        <w:t xml:space="preserve">on </w:t>
      </w:r>
      <w:r w:rsidR="00FC06D3" w:rsidRPr="00B313F4">
        <w:rPr>
          <w:rFonts w:ascii="Arial" w:hAnsi="Arial" w:cs="Arial"/>
          <w:b/>
        </w:rPr>
        <w:fldChar w:fldCharType="begin">
          <w:ffData>
            <w:name w:val="CaseACocher25"/>
            <w:enabled/>
            <w:calcOnExit w:val="0"/>
            <w:checkBox>
              <w:sizeAuto/>
              <w:default w:val="0"/>
            </w:checkBox>
          </w:ffData>
        </w:fldChar>
      </w:r>
      <w:r w:rsidR="00FC06D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C06D3" w:rsidRPr="00B313F4">
        <w:rPr>
          <w:rFonts w:ascii="Arial" w:hAnsi="Arial" w:cs="Arial"/>
          <w:b/>
        </w:rPr>
        <w:fldChar w:fldCharType="end"/>
      </w:r>
    </w:p>
    <w:p w:rsidR="00FC06D3" w:rsidRPr="00B313F4" w:rsidRDefault="00FC06D3" w:rsidP="003040A8">
      <w:pPr>
        <w:pStyle w:val="Paragraphedeliste"/>
        <w:numPr>
          <w:ilvl w:val="2"/>
          <w:numId w:val="12"/>
        </w:numPr>
        <w:spacing w:before="120"/>
        <w:ind w:left="426" w:hanging="426"/>
        <w:contextualSpacing w:val="0"/>
        <w:rPr>
          <w:rFonts w:ascii="Arial" w:hAnsi="Arial" w:cs="Arial"/>
          <w:b/>
        </w:rPr>
      </w:pPr>
      <w:r w:rsidRPr="00B313F4">
        <w:rPr>
          <w:rFonts w:ascii="Arial" w:hAnsi="Arial" w:cs="Arial"/>
        </w:rPr>
        <w:t>les lieux de prise en charge</w:t>
      </w:r>
      <w:r w:rsidR="00CA556B" w:rsidRPr="00B313F4">
        <w:rPr>
          <w:rFonts w:ascii="Arial" w:hAnsi="Arial" w:cs="Arial"/>
        </w:rPr>
        <w:t>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D60429" w:rsidRPr="00B313F4">
        <w:rPr>
          <w:rFonts w:ascii="Arial" w:hAnsi="Arial" w:cs="Arial"/>
        </w:rPr>
        <w:tab/>
      </w:r>
      <w:r w:rsidRPr="00B313F4">
        <w:rPr>
          <w:rFonts w:ascii="Arial" w:hAnsi="Arial" w:cs="Arial"/>
        </w:rPr>
        <w:tab/>
      </w:r>
      <w:r w:rsidRPr="00B313F4">
        <w:rPr>
          <w:rFonts w:ascii="Arial" w:hAnsi="Arial" w:cs="Arial"/>
        </w:rPr>
        <w:tab/>
      </w:r>
      <w:r w:rsidR="000B03F9"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FC06D3" w:rsidRPr="00B313F4" w:rsidRDefault="00187184" w:rsidP="003040A8">
      <w:pPr>
        <w:pStyle w:val="Paragraphedeliste"/>
        <w:numPr>
          <w:ilvl w:val="2"/>
          <w:numId w:val="12"/>
        </w:numPr>
        <w:spacing w:before="120"/>
        <w:ind w:left="426" w:hanging="426"/>
        <w:contextualSpacing w:val="0"/>
        <w:rPr>
          <w:rFonts w:ascii="Arial" w:hAnsi="Arial" w:cs="Arial"/>
        </w:rPr>
      </w:pPr>
      <w:r w:rsidRPr="00B313F4">
        <w:rPr>
          <w:rFonts w:ascii="Arial" w:hAnsi="Arial" w:cs="Arial"/>
        </w:rPr>
        <w:t>les modalités d’</w:t>
      </w:r>
      <w:r w:rsidR="00FC06D3" w:rsidRPr="00B313F4">
        <w:rPr>
          <w:rFonts w:ascii="Arial" w:hAnsi="Arial" w:cs="Arial"/>
        </w:rPr>
        <w:t>application et d’administration</w:t>
      </w:r>
      <w:r w:rsidR="00CA556B" w:rsidRPr="00B313F4">
        <w:rPr>
          <w:rFonts w:ascii="Arial" w:hAnsi="Arial" w:cs="Arial"/>
        </w:rPr>
        <w:t> :</w:t>
      </w:r>
      <w:r w:rsidR="00FC06D3" w:rsidRPr="00B313F4">
        <w:rPr>
          <w:rFonts w:ascii="Arial" w:hAnsi="Arial" w:cs="Arial"/>
        </w:rPr>
        <w:tab/>
      </w:r>
      <w:r w:rsidR="00FC06D3" w:rsidRPr="00B313F4">
        <w:rPr>
          <w:rFonts w:ascii="Arial" w:hAnsi="Arial" w:cs="Arial"/>
        </w:rPr>
        <w:tab/>
      </w:r>
      <w:r w:rsidR="00D60429" w:rsidRPr="00B313F4">
        <w:rPr>
          <w:rFonts w:ascii="Arial" w:hAnsi="Arial" w:cs="Arial"/>
        </w:rPr>
        <w:tab/>
      </w:r>
      <w:r w:rsidR="00D60429" w:rsidRPr="00B313F4">
        <w:rPr>
          <w:rFonts w:ascii="Arial" w:hAnsi="Arial" w:cs="Arial"/>
        </w:rPr>
        <w:tab/>
      </w:r>
      <w:r w:rsidR="00FC06D3" w:rsidRPr="00B313F4">
        <w:rPr>
          <w:rFonts w:ascii="Arial" w:hAnsi="Arial" w:cs="Arial"/>
        </w:rPr>
        <w:tab/>
      </w:r>
      <w:r w:rsidR="000B03F9" w:rsidRPr="00B313F4">
        <w:rPr>
          <w:rFonts w:ascii="Arial" w:hAnsi="Arial" w:cs="Arial"/>
          <w:b/>
        </w:rPr>
        <w:t>o</w:t>
      </w:r>
      <w:r w:rsidR="00FC06D3" w:rsidRPr="00B313F4">
        <w:rPr>
          <w:rFonts w:ascii="Arial" w:hAnsi="Arial" w:cs="Arial"/>
          <w:b/>
        </w:rPr>
        <w:t xml:space="preserve">ui </w:t>
      </w:r>
      <w:r w:rsidR="00FC06D3" w:rsidRPr="00B313F4">
        <w:rPr>
          <w:rFonts w:ascii="Arial" w:hAnsi="Arial" w:cs="Arial"/>
          <w:b/>
        </w:rPr>
        <w:fldChar w:fldCharType="begin">
          <w:ffData>
            <w:name w:val="CaseACocher21"/>
            <w:enabled/>
            <w:calcOnExit w:val="0"/>
            <w:checkBox>
              <w:sizeAuto/>
              <w:default w:val="0"/>
            </w:checkBox>
          </w:ffData>
        </w:fldChar>
      </w:r>
      <w:r w:rsidR="00FC06D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C06D3" w:rsidRPr="00B313F4">
        <w:rPr>
          <w:rFonts w:ascii="Arial" w:hAnsi="Arial" w:cs="Arial"/>
          <w:b/>
        </w:rPr>
        <w:fldChar w:fldCharType="end"/>
      </w:r>
      <w:r w:rsidR="00FC06D3" w:rsidRPr="00B313F4">
        <w:rPr>
          <w:rFonts w:ascii="Arial" w:hAnsi="Arial" w:cs="Arial"/>
          <w:b/>
        </w:rPr>
        <w:t xml:space="preserve">    </w:t>
      </w:r>
      <w:r w:rsidR="000B03F9" w:rsidRPr="00B313F4">
        <w:rPr>
          <w:rFonts w:ascii="Arial" w:hAnsi="Arial" w:cs="Arial"/>
          <w:b/>
        </w:rPr>
        <w:t>n</w:t>
      </w:r>
      <w:r w:rsidR="00FC06D3" w:rsidRPr="00B313F4">
        <w:rPr>
          <w:rFonts w:ascii="Arial" w:hAnsi="Arial" w:cs="Arial"/>
          <w:b/>
        </w:rPr>
        <w:t xml:space="preserve">on </w:t>
      </w:r>
      <w:r w:rsidR="00FC06D3" w:rsidRPr="00B313F4">
        <w:rPr>
          <w:rFonts w:ascii="Arial" w:hAnsi="Arial" w:cs="Arial"/>
          <w:b/>
        </w:rPr>
        <w:fldChar w:fldCharType="begin">
          <w:ffData>
            <w:name w:val="CaseACocher25"/>
            <w:enabled/>
            <w:calcOnExit w:val="0"/>
            <w:checkBox>
              <w:sizeAuto/>
              <w:default w:val="0"/>
            </w:checkBox>
          </w:ffData>
        </w:fldChar>
      </w:r>
      <w:r w:rsidR="00FC06D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C06D3" w:rsidRPr="00B313F4">
        <w:rPr>
          <w:rFonts w:ascii="Arial" w:hAnsi="Arial" w:cs="Arial"/>
          <w:b/>
        </w:rPr>
        <w:fldChar w:fldCharType="end"/>
      </w:r>
    </w:p>
    <w:p w:rsidR="00FC06D3" w:rsidRPr="00B313F4" w:rsidRDefault="00FC06D3" w:rsidP="003040A8">
      <w:pPr>
        <w:pStyle w:val="Paragraphedeliste"/>
        <w:numPr>
          <w:ilvl w:val="2"/>
          <w:numId w:val="12"/>
        </w:numPr>
        <w:spacing w:before="120"/>
        <w:ind w:left="426" w:hanging="426"/>
        <w:contextualSpacing w:val="0"/>
        <w:rPr>
          <w:rFonts w:ascii="Arial" w:hAnsi="Arial" w:cs="Arial"/>
          <w:b/>
        </w:rPr>
      </w:pPr>
      <w:r w:rsidRPr="00B313F4">
        <w:rPr>
          <w:rFonts w:ascii="Arial" w:hAnsi="Arial" w:cs="Arial"/>
        </w:rPr>
        <w:t>les modalités de surveillance</w:t>
      </w:r>
      <w:r w:rsidR="00CA556B" w:rsidRPr="00B313F4">
        <w:rPr>
          <w:rFonts w:ascii="Arial" w:hAnsi="Arial" w:cs="Arial"/>
        </w:rPr>
        <w:t> :</w:t>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Pr="00B313F4">
        <w:rPr>
          <w:rFonts w:ascii="Arial" w:hAnsi="Arial" w:cs="Arial"/>
        </w:rPr>
        <w:tab/>
      </w:r>
      <w:r w:rsidR="00D60429" w:rsidRPr="00B313F4">
        <w:rPr>
          <w:rFonts w:ascii="Arial" w:hAnsi="Arial" w:cs="Arial"/>
        </w:rPr>
        <w:tab/>
      </w:r>
      <w:r w:rsidRPr="00B313F4">
        <w:rPr>
          <w:rFonts w:ascii="Arial" w:hAnsi="Arial" w:cs="Arial"/>
        </w:rPr>
        <w:tab/>
      </w:r>
      <w:r w:rsidR="000B03F9" w:rsidRPr="00B313F4">
        <w:rPr>
          <w:rFonts w:ascii="Arial" w:hAnsi="Arial" w:cs="Arial"/>
          <w:b/>
        </w:rPr>
        <w:t>o</w:t>
      </w:r>
      <w:r w:rsidRPr="00B313F4">
        <w:rPr>
          <w:rFonts w:ascii="Arial" w:hAnsi="Arial" w:cs="Arial"/>
          <w:b/>
        </w:rPr>
        <w:t xml:space="preserve">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w:t>
      </w:r>
      <w:r w:rsidR="000B03F9" w:rsidRPr="00B313F4">
        <w:rPr>
          <w:rFonts w:ascii="Arial" w:hAnsi="Arial" w:cs="Arial"/>
          <w:b/>
        </w:rPr>
        <w:t>n</w:t>
      </w:r>
      <w:r w:rsidRPr="00B313F4">
        <w:rPr>
          <w:rFonts w:ascii="Arial" w:hAnsi="Arial" w:cs="Arial"/>
          <w:b/>
        </w:rPr>
        <w:t xml:space="preserve">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FC06D3" w:rsidRPr="00B313F4" w:rsidRDefault="00187184" w:rsidP="003040A8">
      <w:pPr>
        <w:pStyle w:val="Paragraphedeliste"/>
        <w:numPr>
          <w:ilvl w:val="2"/>
          <w:numId w:val="12"/>
        </w:numPr>
        <w:spacing w:before="120"/>
        <w:ind w:left="426" w:hanging="426"/>
        <w:contextualSpacing w:val="0"/>
        <w:rPr>
          <w:rFonts w:ascii="Arial" w:hAnsi="Arial" w:cs="Arial"/>
        </w:rPr>
      </w:pPr>
      <w:r w:rsidRPr="00B313F4">
        <w:rPr>
          <w:rFonts w:ascii="Arial" w:hAnsi="Arial" w:cs="Arial"/>
        </w:rPr>
        <w:t>les modalités de prise e</w:t>
      </w:r>
      <w:r w:rsidR="00FC06D3" w:rsidRPr="00B313F4">
        <w:rPr>
          <w:rFonts w:ascii="Arial" w:hAnsi="Arial" w:cs="Arial"/>
        </w:rPr>
        <w:t>n charge des effets secondaires</w:t>
      </w:r>
      <w:r w:rsidR="00CA556B" w:rsidRPr="00B313F4">
        <w:rPr>
          <w:rFonts w:ascii="Arial" w:hAnsi="Arial" w:cs="Arial"/>
        </w:rPr>
        <w:t> :</w:t>
      </w:r>
      <w:r w:rsidR="00FC06D3" w:rsidRPr="00B313F4">
        <w:rPr>
          <w:rFonts w:ascii="Arial" w:hAnsi="Arial" w:cs="Arial"/>
        </w:rPr>
        <w:tab/>
      </w:r>
      <w:r w:rsidR="00FC06D3" w:rsidRPr="00B313F4">
        <w:rPr>
          <w:rFonts w:ascii="Arial" w:hAnsi="Arial" w:cs="Arial"/>
        </w:rPr>
        <w:tab/>
      </w:r>
      <w:r w:rsidR="00D60429" w:rsidRPr="00B313F4">
        <w:rPr>
          <w:rFonts w:ascii="Arial" w:hAnsi="Arial" w:cs="Arial"/>
        </w:rPr>
        <w:tab/>
      </w:r>
      <w:r w:rsidR="00D60429" w:rsidRPr="00B313F4">
        <w:rPr>
          <w:rFonts w:ascii="Arial" w:hAnsi="Arial" w:cs="Arial"/>
        </w:rPr>
        <w:tab/>
      </w:r>
      <w:r w:rsidR="000B03F9" w:rsidRPr="00B313F4">
        <w:rPr>
          <w:rFonts w:ascii="Arial" w:hAnsi="Arial" w:cs="Arial"/>
          <w:b/>
        </w:rPr>
        <w:t>o</w:t>
      </w:r>
      <w:r w:rsidR="00FC06D3" w:rsidRPr="00B313F4">
        <w:rPr>
          <w:rFonts w:ascii="Arial" w:hAnsi="Arial" w:cs="Arial"/>
          <w:b/>
        </w:rPr>
        <w:t xml:space="preserve">ui </w:t>
      </w:r>
      <w:r w:rsidR="00FC06D3" w:rsidRPr="00B313F4">
        <w:rPr>
          <w:rFonts w:ascii="Arial" w:hAnsi="Arial" w:cs="Arial"/>
          <w:b/>
        </w:rPr>
        <w:fldChar w:fldCharType="begin">
          <w:ffData>
            <w:name w:val="CaseACocher21"/>
            <w:enabled/>
            <w:calcOnExit w:val="0"/>
            <w:checkBox>
              <w:sizeAuto/>
              <w:default w:val="0"/>
            </w:checkBox>
          </w:ffData>
        </w:fldChar>
      </w:r>
      <w:r w:rsidR="00FC06D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C06D3" w:rsidRPr="00B313F4">
        <w:rPr>
          <w:rFonts w:ascii="Arial" w:hAnsi="Arial" w:cs="Arial"/>
          <w:b/>
        </w:rPr>
        <w:fldChar w:fldCharType="end"/>
      </w:r>
      <w:r w:rsidR="00FC06D3" w:rsidRPr="00B313F4">
        <w:rPr>
          <w:rFonts w:ascii="Arial" w:hAnsi="Arial" w:cs="Arial"/>
          <w:b/>
        </w:rPr>
        <w:t xml:space="preserve">    </w:t>
      </w:r>
      <w:r w:rsidR="000B03F9" w:rsidRPr="00B313F4">
        <w:rPr>
          <w:rFonts w:ascii="Arial" w:hAnsi="Arial" w:cs="Arial"/>
          <w:b/>
        </w:rPr>
        <w:t>n</w:t>
      </w:r>
      <w:r w:rsidR="00FC06D3" w:rsidRPr="00B313F4">
        <w:rPr>
          <w:rFonts w:ascii="Arial" w:hAnsi="Arial" w:cs="Arial"/>
          <w:b/>
        </w:rPr>
        <w:t xml:space="preserve">on </w:t>
      </w:r>
      <w:r w:rsidR="00FC06D3" w:rsidRPr="00B313F4">
        <w:rPr>
          <w:rFonts w:ascii="Arial" w:hAnsi="Arial" w:cs="Arial"/>
          <w:b/>
        </w:rPr>
        <w:fldChar w:fldCharType="begin">
          <w:ffData>
            <w:name w:val="CaseACocher25"/>
            <w:enabled/>
            <w:calcOnExit w:val="0"/>
            <w:checkBox>
              <w:sizeAuto/>
              <w:default w:val="0"/>
            </w:checkBox>
          </w:ffData>
        </w:fldChar>
      </w:r>
      <w:r w:rsidR="00FC06D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C06D3" w:rsidRPr="00B313F4">
        <w:rPr>
          <w:rFonts w:ascii="Arial" w:hAnsi="Arial" w:cs="Arial"/>
          <w:b/>
        </w:rPr>
        <w:fldChar w:fldCharType="end"/>
      </w:r>
    </w:p>
    <w:p w:rsidR="00FC06D3" w:rsidRPr="00B313F4" w:rsidRDefault="00187184" w:rsidP="003040A8">
      <w:pPr>
        <w:pStyle w:val="Paragraphedeliste"/>
        <w:numPr>
          <w:ilvl w:val="2"/>
          <w:numId w:val="12"/>
        </w:numPr>
        <w:spacing w:before="120"/>
        <w:ind w:left="426" w:hanging="426"/>
        <w:contextualSpacing w:val="0"/>
        <w:rPr>
          <w:rFonts w:ascii="Arial" w:hAnsi="Arial" w:cs="Arial"/>
          <w:b/>
        </w:rPr>
      </w:pPr>
      <w:r w:rsidRPr="00B313F4">
        <w:rPr>
          <w:rFonts w:ascii="Arial" w:hAnsi="Arial" w:cs="Arial"/>
        </w:rPr>
        <w:t>les coordonnées</w:t>
      </w:r>
      <w:r w:rsidRPr="00B313F4">
        <w:rPr>
          <w:rFonts w:ascii="Arial" w:hAnsi="Arial" w:cs="Arial"/>
          <w:b/>
        </w:rPr>
        <w:t xml:space="preserve"> </w:t>
      </w:r>
      <w:r w:rsidRPr="00B313F4">
        <w:rPr>
          <w:rFonts w:ascii="Arial" w:hAnsi="Arial" w:cs="Arial"/>
        </w:rPr>
        <w:t>de l’établissement et de la personne à joindre en cas de besoin</w:t>
      </w:r>
      <w:r w:rsidR="00CA556B" w:rsidRPr="00B313F4">
        <w:rPr>
          <w:rFonts w:ascii="Arial" w:hAnsi="Arial" w:cs="Arial"/>
        </w:rPr>
        <w:t> :</w:t>
      </w:r>
      <w:r w:rsidR="00FC06D3" w:rsidRPr="00B313F4">
        <w:rPr>
          <w:rFonts w:ascii="Arial" w:hAnsi="Arial" w:cs="Arial"/>
          <w:b/>
        </w:rPr>
        <w:tab/>
      </w:r>
      <w:r w:rsidR="000B03F9" w:rsidRPr="00B313F4">
        <w:rPr>
          <w:rFonts w:ascii="Arial" w:hAnsi="Arial" w:cs="Arial"/>
          <w:b/>
        </w:rPr>
        <w:t>o</w:t>
      </w:r>
      <w:r w:rsidR="00FC06D3" w:rsidRPr="00B313F4">
        <w:rPr>
          <w:rFonts w:ascii="Arial" w:hAnsi="Arial" w:cs="Arial"/>
          <w:b/>
        </w:rPr>
        <w:t xml:space="preserve">ui </w:t>
      </w:r>
      <w:r w:rsidR="00FC06D3" w:rsidRPr="00B313F4">
        <w:rPr>
          <w:rFonts w:ascii="Arial" w:hAnsi="Arial" w:cs="Arial"/>
          <w:b/>
        </w:rPr>
        <w:fldChar w:fldCharType="begin">
          <w:ffData>
            <w:name w:val="CaseACocher21"/>
            <w:enabled/>
            <w:calcOnExit w:val="0"/>
            <w:checkBox>
              <w:sizeAuto/>
              <w:default w:val="0"/>
            </w:checkBox>
          </w:ffData>
        </w:fldChar>
      </w:r>
      <w:r w:rsidR="00FC06D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C06D3" w:rsidRPr="00B313F4">
        <w:rPr>
          <w:rFonts w:ascii="Arial" w:hAnsi="Arial" w:cs="Arial"/>
          <w:b/>
        </w:rPr>
        <w:fldChar w:fldCharType="end"/>
      </w:r>
      <w:r w:rsidR="00FC06D3" w:rsidRPr="00B313F4">
        <w:rPr>
          <w:rFonts w:ascii="Arial" w:hAnsi="Arial" w:cs="Arial"/>
          <w:b/>
        </w:rPr>
        <w:t xml:space="preserve">    </w:t>
      </w:r>
      <w:r w:rsidR="000B03F9" w:rsidRPr="00B313F4">
        <w:rPr>
          <w:rFonts w:ascii="Arial" w:hAnsi="Arial" w:cs="Arial"/>
          <w:b/>
        </w:rPr>
        <w:t>n</w:t>
      </w:r>
      <w:r w:rsidR="00FC06D3" w:rsidRPr="00B313F4">
        <w:rPr>
          <w:rFonts w:ascii="Arial" w:hAnsi="Arial" w:cs="Arial"/>
          <w:b/>
        </w:rPr>
        <w:t xml:space="preserve">on </w:t>
      </w:r>
      <w:r w:rsidR="00FC06D3" w:rsidRPr="00B313F4">
        <w:rPr>
          <w:rFonts w:ascii="Arial" w:hAnsi="Arial" w:cs="Arial"/>
          <w:b/>
        </w:rPr>
        <w:fldChar w:fldCharType="begin">
          <w:ffData>
            <w:name w:val="CaseACocher25"/>
            <w:enabled/>
            <w:calcOnExit w:val="0"/>
            <w:checkBox>
              <w:sizeAuto/>
              <w:default w:val="0"/>
            </w:checkBox>
          </w:ffData>
        </w:fldChar>
      </w:r>
      <w:r w:rsidR="00FC06D3"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C06D3" w:rsidRPr="00B313F4">
        <w:rPr>
          <w:rFonts w:ascii="Arial" w:hAnsi="Arial" w:cs="Arial"/>
          <w:b/>
        </w:rPr>
        <w:fldChar w:fldCharType="end"/>
      </w:r>
    </w:p>
    <w:p w:rsidR="00187184" w:rsidRPr="00B313F4" w:rsidRDefault="00187184" w:rsidP="00911071">
      <w:pPr>
        <w:jc w:val="both"/>
        <w:rPr>
          <w:rFonts w:ascii="Arial" w:hAnsi="Arial" w:cs="Arial"/>
        </w:rPr>
      </w:pPr>
    </w:p>
    <w:p w:rsidR="00D60429" w:rsidRPr="00B313F4" w:rsidRDefault="00D60429" w:rsidP="00D60429">
      <w:pPr>
        <w:spacing w:after="120"/>
        <w:jc w:val="both"/>
        <w:rPr>
          <w:rFonts w:ascii="Arial" w:hAnsi="Arial" w:cs="Arial"/>
        </w:rPr>
      </w:pPr>
      <w:r w:rsidRPr="00B313F4">
        <w:rPr>
          <w:rFonts w:ascii="Arial" w:hAnsi="Arial" w:cs="Arial"/>
          <w:b/>
        </w:rPr>
        <w:t>Si non</w:t>
      </w:r>
      <w:r w:rsidR="00A814AB" w:rsidRPr="00B313F4">
        <w:rPr>
          <w:rFonts w:ascii="Arial" w:hAnsi="Arial" w:cs="Arial"/>
          <w:b/>
        </w:rPr>
        <w:t>,</w:t>
      </w:r>
      <w:r w:rsidRPr="00B313F4">
        <w:rPr>
          <w:rFonts w:ascii="Arial" w:hAnsi="Arial" w:cs="Arial"/>
          <w:b/>
        </w:rPr>
        <w:t xml:space="preserve"> </w:t>
      </w:r>
      <w:r w:rsidRPr="00B313F4">
        <w:rPr>
          <w:rFonts w:ascii="Arial" w:hAnsi="Arial" w:cs="Arial"/>
        </w:rPr>
        <w:t xml:space="preserve">pour l’un de ces items, veuillez indiquer les modalités prévues pour </w:t>
      </w:r>
      <w:r w:rsidR="00AB5C90" w:rsidRPr="00B313F4">
        <w:rPr>
          <w:rFonts w:ascii="Arial" w:hAnsi="Arial" w:cs="Arial"/>
        </w:rPr>
        <w:t>le mettre en œuvre</w:t>
      </w:r>
      <w:r w:rsidR="00ED112D" w:rsidRPr="00B313F4">
        <w:rPr>
          <w:rFonts w:ascii="Arial" w:hAnsi="Arial" w:cs="Arial"/>
        </w:rPr>
        <w:t> :</w:t>
      </w:r>
    </w:p>
    <w:p w:rsidR="009C74B6" w:rsidRPr="00B313F4" w:rsidRDefault="0001131D" w:rsidP="0001131D">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B313F4">
        <w:rPr>
          <w:rFonts w:ascii="Arial" w:hAnsi="Arial" w:cs="Arial"/>
          <w:b/>
          <w:sz w:val="22"/>
          <w:szCs w:val="22"/>
        </w:rPr>
        <w:lastRenderedPageBreak/>
        <w:t xml:space="preserve">Respect des autres critères de </w:t>
      </w:r>
      <w:proofErr w:type="spellStart"/>
      <w:r w:rsidRPr="00B313F4">
        <w:rPr>
          <w:rFonts w:ascii="Arial" w:hAnsi="Arial" w:cs="Arial"/>
          <w:b/>
          <w:sz w:val="22"/>
          <w:szCs w:val="22"/>
        </w:rPr>
        <w:t>l’INCa</w:t>
      </w:r>
      <w:proofErr w:type="spellEnd"/>
      <w:r w:rsidRPr="00B313F4">
        <w:rPr>
          <w:rFonts w:ascii="Arial" w:hAnsi="Arial" w:cs="Arial"/>
          <w:b/>
          <w:sz w:val="22"/>
          <w:szCs w:val="22"/>
        </w:rPr>
        <w:t xml:space="preserve"> pour la pratique de la chimiothérapie </w:t>
      </w:r>
      <w:r w:rsidRPr="00B313F4">
        <w:rPr>
          <w:rFonts w:ascii="Arial" w:hAnsi="Arial" w:cs="Arial"/>
          <w:b/>
        </w:rPr>
        <w:t>(</w:t>
      </w:r>
      <w:r w:rsidR="00B72E45" w:rsidRPr="00B313F4">
        <w:rPr>
          <w:rFonts w:ascii="Arial" w:hAnsi="Arial" w:cs="Arial"/>
          <w:b/>
        </w:rPr>
        <w:t xml:space="preserve">n° </w:t>
      </w:r>
      <w:r w:rsidRPr="00B313F4">
        <w:rPr>
          <w:rFonts w:ascii="Arial" w:hAnsi="Arial" w:cs="Arial"/>
          <w:b/>
        </w:rPr>
        <w:t>5 à 8 et 11 à 15)</w:t>
      </w:r>
    </w:p>
    <w:p w:rsidR="0001131D" w:rsidRPr="00B313F4" w:rsidRDefault="0001131D" w:rsidP="00911071">
      <w:pPr>
        <w:jc w:val="both"/>
        <w:rPr>
          <w:rFonts w:ascii="Arial" w:hAnsi="Arial" w:cs="Arial"/>
        </w:rPr>
      </w:pPr>
    </w:p>
    <w:p w:rsidR="0001131D" w:rsidRPr="00B313F4" w:rsidRDefault="0001131D" w:rsidP="00911071">
      <w:pPr>
        <w:jc w:val="both"/>
        <w:rPr>
          <w:rFonts w:ascii="Arial" w:hAnsi="Arial" w:cs="Arial"/>
        </w:rPr>
      </w:pPr>
    </w:p>
    <w:tbl>
      <w:tblPr>
        <w:tblStyle w:val="Grilledutableau"/>
        <w:tblW w:w="10282" w:type="dxa"/>
        <w:tblInd w:w="-34" w:type="dxa"/>
        <w:tblLook w:val="04A0" w:firstRow="1" w:lastRow="0" w:firstColumn="1" w:lastColumn="0" w:noHBand="0" w:noVBand="1"/>
      </w:tblPr>
      <w:tblGrid>
        <w:gridCol w:w="568"/>
        <w:gridCol w:w="8350"/>
        <w:gridCol w:w="683"/>
        <w:gridCol w:w="681"/>
      </w:tblGrid>
      <w:tr w:rsidR="0001131D" w:rsidRPr="00B313F4" w:rsidTr="00AA53F7">
        <w:tc>
          <w:tcPr>
            <w:tcW w:w="568" w:type="dxa"/>
          </w:tcPr>
          <w:p w:rsidR="0001131D" w:rsidRPr="00B313F4" w:rsidRDefault="0001131D" w:rsidP="00E56253">
            <w:pPr>
              <w:spacing w:before="60" w:after="60"/>
              <w:rPr>
                <w:rFonts w:ascii="Arial" w:hAnsi="Arial" w:cs="Arial"/>
                <w:b/>
              </w:rPr>
            </w:pPr>
            <w:r w:rsidRPr="00B313F4">
              <w:rPr>
                <w:rFonts w:ascii="Arial" w:hAnsi="Arial" w:cs="Arial"/>
                <w:b/>
              </w:rPr>
              <w:t>N°</w:t>
            </w:r>
          </w:p>
        </w:tc>
        <w:tc>
          <w:tcPr>
            <w:tcW w:w="8350" w:type="dxa"/>
            <w:shd w:val="clear" w:color="auto" w:fill="auto"/>
          </w:tcPr>
          <w:p w:rsidR="0001131D" w:rsidRPr="00B313F4" w:rsidRDefault="0001131D" w:rsidP="00E56253">
            <w:pPr>
              <w:spacing w:before="60" w:after="60"/>
              <w:rPr>
                <w:rFonts w:ascii="Arial" w:hAnsi="Arial" w:cs="Arial"/>
              </w:rPr>
            </w:pPr>
            <w:r w:rsidRPr="00B313F4">
              <w:rPr>
                <w:rFonts w:ascii="Arial" w:hAnsi="Arial" w:cs="Arial"/>
                <w:b/>
              </w:rPr>
              <w:t xml:space="preserve">Critères de </w:t>
            </w:r>
            <w:proofErr w:type="spellStart"/>
            <w:r w:rsidRPr="00B313F4">
              <w:rPr>
                <w:rFonts w:ascii="Arial" w:hAnsi="Arial" w:cs="Arial"/>
                <w:b/>
              </w:rPr>
              <w:t>l’INCa</w:t>
            </w:r>
            <w:proofErr w:type="spellEnd"/>
            <w:r w:rsidRPr="00B313F4">
              <w:rPr>
                <w:rFonts w:ascii="Arial" w:hAnsi="Arial" w:cs="Arial"/>
                <w:b/>
              </w:rPr>
              <w:t xml:space="preserve"> pour la pratique de la chimiothérapie</w:t>
            </w:r>
          </w:p>
        </w:tc>
        <w:tc>
          <w:tcPr>
            <w:tcW w:w="683" w:type="dxa"/>
            <w:shd w:val="clear" w:color="auto" w:fill="auto"/>
          </w:tcPr>
          <w:p w:rsidR="0001131D" w:rsidRPr="00B313F4" w:rsidRDefault="0001131D" w:rsidP="00D40BBB">
            <w:pPr>
              <w:spacing w:before="60" w:after="60"/>
              <w:rPr>
                <w:rFonts w:ascii="Arial" w:hAnsi="Arial" w:cs="Arial"/>
                <w:b/>
              </w:rPr>
            </w:pPr>
            <w:r w:rsidRPr="00B313F4">
              <w:rPr>
                <w:rFonts w:ascii="Arial" w:hAnsi="Arial" w:cs="Arial"/>
                <w:b/>
              </w:rPr>
              <w:t>OUI</w:t>
            </w:r>
          </w:p>
        </w:tc>
        <w:tc>
          <w:tcPr>
            <w:tcW w:w="681" w:type="dxa"/>
            <w:shd w:val="clear" w:color="auto" w:fill="auto"/>
          </w:tcPr>
          <w:p w:rsidR="0001131D" w:rsidRPr="00B313F4" w:rsidRDefault="0001131D" w:rsidP="00D40BBB">
            <w:pPr>
              <w:spacing w:before="60" w:after="60"/>
              <w:rPr>
                <w:rFonts w:ascii="Arial" w:hAnsi="Arial" w:cs="Arial"/>
                <w:b/>
              </w:rPr>
            </w:pPr>
            <w:r w:rsidRPr="00B313F4">
              <w:rPr>
                <w:rFonts w:ascii="Arial" w:hAnsi="Arial" w:cs="Arial"/>
                <w:b/>
              </w:rPr>
              <w:t>NON</w:t>
            </w:r>
          </w:p>
        </w:tc>
      </w:tr>
      <w:tr w:rsidR="00AA53F7" w:rsidRPr="00B313F4" w:rsidTr="00AA53F7">
        <w:tc>
          <w:tcPr>
            <w:tcW w:w="568" w:type="dxa"/>
            <w:vMerge w:val="restart"/>
            <w:vAlign w:val="center"/>
          </w:tcPr>
          <w:p w:rsidR="00AA53F7" w:rsidRPr="00B313F4" w:rsidRDefault="00AA53F7" w:rsidP="0001131D">
            <w:pPr>
              <w:spacing w:before="60" w:after="60"/>
              <w:rPr>
                <w:rFonts w:ascii="Arial" w:hAnsi="Arial" w:cs="Arial"/>
                <w:b/>
              </w:rPr>
            </w:pPr>
            <w:r w:rsidRPr="00B313F4">
              <w:rPr>
                <w:rFonts w:ascii="Arial" w:hAnsi="Arial" w:cs="Arial"/>
                <w:b/>
              </w:rPr>
              <w:t>5</w:t>
            </w:r>
          </w:p>
        </w:tc>
        <w:tc>
          <w:tcPr>
            <w:tcW w:w="8350" w:type="dxa"/>
          </w:tcPr>
          <w:p w:rsidR="00AA53F7" w:rsidRPr="00B313F4" w:rsidRDefault="00AA53F7" w:rsidP="00AA53F7">
            <w:pPr>
              <w:spacing w:before="60" w:after="60"/>
              <w:rPr>
                <w:rFonts w:ascii="Arial" w:hAnsi="Arial" w:cs="Arial"/>
                <w:b/>
              </w:rPr>
            </w:pPr>
            <w:r w:rsidRPr="00B313F4">
              <w:rPr>
                <w:rFonts w:ascii="Arial" w:hAnsi="Arial" w:cs="Arial"/>
              </w:rPr>
              <w:t>L’accès à la mise en place des dispositifs intraveineux de longue durée (DIVLD) est organisé :</w:t>
            </w:r>
            <w:r w:rsidRPr="00B313F4">
              <w:rPr>
                <w:rFonts w:ascii="Arial" w:hAnsi="Arial" w:cs="Arial"/>
                <w:b/>
              </w:rPr>
              <w:t xml:space="preserve"> </w:t>
            </w:r>
          </w:p>
        </w:tc>
        <w:tc>
          <w:tcPr>
            <w:tcW w:w="683" w:type="dxa"/>
            <w:vAlign w:val="center"/>
          </w:tcPr>
          <w:p w:rsidR="00AA53F7" w:rsidRPr="00B313F4" w:rsidRDefault="00AA53F7" w:rsidP="000D074A">
            <w:pPr>
              <w:spacing w:before="60" w:after="60"/>
              <w:jc w:val="center"/>
              <w:rPr>
                <w:rFonts w:ascii="Arial" w:hAnsi="Arial" w:cs="Arial"/>
                <w:b/>
              </w:rPr>
            </w:pPr>
          </w:p>
        </w:tc>
        <w:tc>
          <w:tcPr>
            <w:tcW w:w="681" w:type="dxa"/>
            <w:vAlign w:val="center"/>
          </w:tcPr>
          <w:p w:rsidR="00AA53F7" w:rsidRPr="00B313F4" w:rsidRDefault="00AA53F7" w:rsidP="000D074A">
            <w:pPr>
              <w:spacing w:before="60" w:after="60"/>
              <w:ind w:left="-119" w:firstLine="119"/>
              <w:jc w:val="center"/>
              <w:rPr>
                <w:rFonts w:ascii="Arial" w:hAnsi="Arial" w:cs="Arial"/>
              </w:rPr>
            </w:pPr>
          </w:p>
        </w:tc>
      </w:tr>
      <w:tr w:rsidR="00AA53F7" w:rsidRPr="00B313F4" w:rsidTr="00AA53F7">
        <w:tc>
          <w:tcPr>
            <w:tcW w:w="568" w:type="dxa"/>
            <w:vMerge/>
            <w:vAlign w:val="center"/>
          </w:tcPr>
          <w:p w:rsidR="00AA53F7" w:rsidRPr="00B313F4" w:rsidRDefault="00AA53F7" w:rsidP="0001131D">
            <w:pPr>
              <w:spacing w:before="60" w:after="60"/>
              <w:rPr>
                <w:rFonts w:ascii="Arial" w:hAnsi="Arial" w:cs="Arial"/>
                <w:b/>
              </w:rPr>
            </w:pPr>
          </w:p>
        </w:tc>
        <w:tc>
          <w:tcPr>
            <w:tcW w:w="8350" w:type="dxa"/>
          </w:tcPr>
          <w:p w:rsidR="00AA53F7" w:rsidRPr="00AC301F" w:rsidRDefault="00AA53F7" w:rsidP="00AC301F">
            <w:pPr>
              <w:pStyle w:val="Paragraphedeliste"/>
              <w:numPr>
                <w:ilvl w:val="0"/>
                <w:numId w:val="83"/>
              </w:numPr>
              <w:rPr>
                <w:rFonts w:ascii="Arial" w:hAnsi="Arial" w:cs="Arial"/>
              </w:rPr>
            </w:pPr>
            <w:r w:rsidRPr="00AC301F">
              <w:rPr>
                <w:rFonts w:ascii="Arial" w:hAnsi="Arial" w:cs="Arial"/>
              </w:rPr>
              <w:t>sur place :</w:t>
            </w:r>
          </w:p>
        </w:tc>
        <w:tc>
          <w:tcPr>
            <w:tcW w:w="683" w:type="dxa"/>
            <w:vAlign w:val="center"/>
          </w:tcPr>
          <w:p w:rsidR="00AA53F7" w:rsidRPr="00B313F4" w:rsidRDefault="00AA53F7" w:rsidP="000D074A">
            <w:pPr>
              <w:spacing w:before="60" w:after="60"/>
              <w:jc w:val="center"/>
              <w:rPr>
                <w:rFonts w:ascii="Arial" w:hAnsi="Arial" w:cs="Arial"/>
                <w:b/>
              </w:rPr>
            </w:pPr>
          </w:p>
        </w:tc>
        <w:tc>
          <w:tcPr>
            <w:tcW w:w="681" w:type="dxa"/>
            <w:vAlign w:val="center"/>
          </w:tcPr>
          <w:p w:rsidR="00AA53F7" w:rsidRPr="00B313F4" w:rsidRDefault="00AA53F7" w:rsidP="000D074A">
            <w:pPr>
              <w:spacing w:before="60" w:after="60"/>
              <w:ind w:left="-119" w:firstLine="119"/>
              <w:jc w:val="center"/>
              <w:rPr>
                <w:rFonts w:ascii="Arial" w:hAnsi="Arial" w:cs="Arial"/>
              </w:rPr>
            </w:pPr>
          </w:p>
        </w:tc>
      </w:tr>
      <w:tr w:rsidR="00AA53F7" w:rsidRPr="00B313F4" w:rsidTr="00AA53F7">
        <w:tc>
          <w:tcPr>
            <w:tcW w:w="568" w:type="dxa"/>
            <w:vMerge/>
            <w:vAlign w:val="center"/>
          </w:tcPr>
          <w:p w:rsidR="00AA53F7" w:rsidRPr="00B313F4" w:rsidRDefault="00AA53F7" w:rsidP="0001131D">
            <w:pPr>
              <w:spacing w:before="60" w:after="60"/>
              <w:rPr>
                <w:rFonts w:ascii="Arial" w:hAnsi="Arial" w:cs="Arial"/>
                <w:b/>
              </w:rPr>
            </w:pPr>
          </w:p>
        </w:tc>
        <w:tc>
          <w:tcPr>
            <w:tcW w:w="8350" w:type="dxa"/>
          </w:tcPr>
          <w:p w:rsidR="00AA53F7" w:rsidRPr="00AC301F" w:rsidRDefault="00AA53F7" w:rsidP="00AC301F">
            <w:pPr>
              <w:pStyle w:val="Paragraphedeliste"/>
              <w:numPr>
                <w:ilvl w:val="0"/>
                <w:numId w:val="83"/>
              </w:numPr>
              <w:rPr>
                <w:rFonts w:ascii="Arial" w:hAnsi="Arial" w:cs="Arial"/>
              </w:rPr>
            </w:pPr>
            <w:r w:rsidRPr="00AC301F">
              <w:rPr>
                <w:rFonts w:ascii="Arial" w:hAnsi="Arial" w:cs="Arial"/>
              </w:rPr>
              <w:t>par convention :</w:t>
            </w:r>
          </w:p>
          <w:p w:rsidR="00AA53F7" w:rsidRPr="00AC301F" w:rsidRDefault="00AA53F7" w:rsidP="00AC301F">
            <w:pPr>
              <w:rPr>
                <w:rFonts w:ascii="Arial" w:hAnsi="Arial" w:cs="Arial"/>
              </w:rPr>
            </w:pPr>
            <w:r w:rsidRPr="00AC301F">
              <w:rPr>
                <w:rFonts w:ascii="Arial" w:hAnsi="Arial" w:cs="Arial"/>
              </w:rPr>
              <w:t>Si par convention, précisez avec quel établissement :</w:t>
            </w:r>
          </w:p>
        </w:tc>
        <w:tc>
          <w:tcPr>
            <w:tcW w:w="683" w:type="dxa"/>
            <w:vAlign w:val="center"/>
          </w:tcPr>
          <w:p w:rsidR="00AA53F7" w:rsidRPr="00B313F4" w:rsidRDefault="00AA53F7" w:rsidP="000D074A">
            <w:pPr>
              <w:spacing w:before="60" w:after="60"/>
              <w:jc w:val="center"/>
              <w:rPr>
                <w:rFonts w:ascii="Arial" w:hAnsi="Arial" w:cs="Arial"/>
                <w:b/>
              </w:rPr>
            </w:pPr>
          </w:p>
        </w:tc>
        <w:tc>
          <w:tcPr>
            <w:tcW w:w="681" w:type="dxa"/>
            <w:vAlign w:val="center"/>
          </w:tcPr>
          <w:p w:rsidR="00AA53F7" w:rsidRPr="00B313F4" w:rsidRDefault="00AA53F7" w:rsidP="000D074A">
            <w:pPr>
              <w:spacing w:before="60" w:after="60"/>
              <w:ind w:left="-119" w:firstLine="119"/>
              <w:jc w:val="center"/>
              <w:rPr>
                <w:rFonts w:ascii="Arial" w:hAnsi="Arial" w:cs="Arial"/>
              </w:rPr>
            </w:pPr>
          </w:p>
        </w:tc>
      </w:tr>
      <w:tr w:rsidR="0001131D" w:rsidRPr="00B313F4" w:rsidTr="00AA53F7">
        <w:tc>
          <w:tcPr>
            <w:tcW w:w="568" w:type="dxa"/>
            <w:vAlign w:val="center"/>
          </w:tcPr>
          <w:p w:rsidR="0001131D" w:rsidRPr="00B313F4" w:rsidRDefault="0001131D" w:rsidP="0001131D">
            <w:pPr>
              <w:tabs>
                <w:tab w:val="num" w:pos="709"/>
              </w:tabs>
              <w:spacing w:before="60"/>
              <w:rPr>
                <w:rFonts w:ascii="Arial" w:hAnsi="Arial" w:cs="Arial"/>
                <w:b/>
              </w:rPr>
            </w:pPr>
            <w:r w:rsidRPr="00B313F4">
              <w:rPr>
                <w:rFonts w:ascii="Arial" w:hAnsi="Arial" w:cs="Arial"/>
                <w:b/>
              </w:rPr>
              <w:t>6</w:t>
            </w:r>
          </w:p>
        </w:tc>
        <w:tc>
          <w:tcPr>
            <w:tcW w:w="8350" w:type="dxa"/>
          </w:tcPr>
          <w:p w:rsidR="0001131D" w:rsidRPr="00B313F4" w:rsidRDefault="0001131D" w:rsidP="00ED112D">
            <w:pPr>
              <w:tabs>
                <w:tab w:val="num" w:pos="709"/>
              </w:tabs>
              <w:spacing w:before="60"/>
              <w:rPr>
                <w:rFonts w:ascii="Arial" w:hAnsi="Arial" w:cs="Arial"/>
              </w:rPr>
            </w:pPr>
            <w:r w:rsidRPr="00B313F4">
              <w:rPr>
                <w:rFonts w:ascii="Arial" w:hAnsi="Arial" w:cs="Arial"/>
              </w:rPr>
              <w:t>Le plan de formation de l’établissement comporte des formations spécifiques à la prise en charge des patients traités par chimiothérapie pour le personnel soignant concerné :</w:t>
            </w:r>
          </w:p>
          <w:p w:rsidR="0001131D" w:rsidRPr="00B313F4" w:rsidRDefault="0001131D" w:rsidP="00ED112D">
            <w:pPr>
              <w:ind w:firstLine="708"/>
              <w:jc w:val="both"/>
              <w:rPr>
                <w:rFonts w:ascii="Arial" w:hAnsi="Arial" w:cs="Arial"/>
              </w:rPr>
            </w:pPr>
          </w:p>
          <w:p w:rsidR="0001131D" w:rsidRPr="00B313F4" w:rsidRDefault="000F6B19" w:rsidP="00ED112D">
            <w:pPr>
              <w:jc w:val="both"/>
              <w:rPr>
                <w:rFonts w:ascii="Arial" w:hAnsi="Arial" w:cs="Arial"/>
              </w:rPr>
            </w:pPr>
            <w:r>
              <w:rPr>
                <w:rFonts w:ascii="Arial" w:hAnsi="Arial" w:cs="Arial"/>
              </w:rPr>
              <w:t>Si oui, listez</w:t>
            </w:r>
            <w:r w:rsidR="0001131D" w:rsidRPr="00B313F4">
              <w:rPr>
                <w:rFonts w:ascii="Arial" w:hAnsi="Arial" w:cs="Arial"/>
              </w:rPr>
              <w:t xml:space="preserve"> ces formations en </w:t>
            </w:r>
            <w:r w:rsidR="00E407BD">
              <w:rPr>
                <w:rFonts w:ascii="Arial" w:hAnsi="Arial" w:cs="Arial"/>
              </w:rPr>
              <w:t>N-1</w:t>
            </w:r>
            <w:r w:rsidR="0001131D" w:rsidRPr="00B313F4">
              <w:rPr>
                <w:rFonts w:ascii="Arial" w:hAnsi="Arial" w:cs="Arial"/>
              </w:rPr>
              <w:t xml:space="preserve"> pour le personnel soignant concerné par la chimiothérapie :</w:t>
            </w:r>
          </w:p>
          <w:p w:rsidR="0001131D" w:rsidRPr="00B313F4" w:rsidRDefault="0001131D" w:rsidP="008D6ECE">
            <w:pPr>
              <w:pStyle w:val="Paragraphedeliste"/>
              <w:numPr>
                <w:ilvl w:val="0"/>
                <w:numId w:val="17"/>
              </w:numPr>
              <w:jc w:val="both"/>
              <w:rPr>
                <w:rFonts w:ascii="Arial" w:hAnsi="Arial" w:cs="Arial"/>
              </w:rPr>
            </w:pPr>
          </w:p>
          <w:p w:rsidR="0001131D" w:rsidRPr="00B313F4" w:rsidRDefault="0001131D" w:rsidP="008D6ECE">
            <w:pPr>
              <w:pStyle w:val="Paragraphedeliste"/>
              <w:numPr>
                <w:ilvl w:val="0"/>
                <w:numId w:val="17"/>
              </w:numPr>
              <w:jc w:val="both"/>
              <w:rPr>
                <w:rFonts w:ascii="Arial" w:hAnsi="Arial" w:cs="Arial"/>
              </w:rPr>
            </w:pPr>
          </w:p>
          <w:p w:rsidR="0001131D" w:rsidRPr="00B313F4" w:rsidRDefault="0001131D" w:rsidP="00D40BBB">
            <w:pPr>
              <w:spacing w:before="60" w:after="60"/>
              <w:rPr>
                <w:rFonts w:ascii="Arial" w:hAnsi="Arial" w:cs="Arial"/>
              </w:rPr>
            </w:pPr>
          </w:p>
        </w:tc>
        <w:tc>
          <w:tcPr>
            <w:tcW w:w="683" w:type="dxa"/>
            <w:vAlign w:val="center"/>
          </w:tcPr>
          <w:p w:rsidR="0001131D" w:rsidRPr="00B313F4" w:rsidRDefault="0001131D" w:rsidP="000D074A">
            <w:pPr>
              <w:spacing w:before="60" w:after="60"/>
              <w:jc w:val="center"/>
              <w:rPr>
                <w:rFonts w:ascii="Arial" w:hAnsi="Arial" w:cs="Arial"/>
                <w:b/>
              </w:rPr>
            </w:pPr>
          </w:p>
        </w:tc>
        <w:tc>
          <w:tcPr>
            <w:tcW w:w="681" w:type="dxa"/>
            <w:vAlign w:val="center"/>
          </w:tcPr>
          <w:p w:rsidR="0001131D" w:rsidRPr="00B313F4" w:rsidRDefault="0001131D" w:rsidP="000D074A">
            <w:pPr>
              <w:spacing w:before="60" w:after="60"/>
              <w:ind w:left="-119" w:firstLine="119"/>
              <w:jc w:val="center"/>
              <w:rPr>
                <w:rFonts w:ascii="Arial" w:hAnsi="Arial" w:cs="Arial"/>
              </w:rPr>
            </w:pPr>
          </w:p>
        </w:tc>
      </w:tr>
      <w:tr w:rsidR="0001131D" w:rsidRPr="00B313F4" w:rsidTr="00AA53F7">
        <w:tc>
          <w:tcPr>
            <w:tcW w:w="568" w:type="dxa"/>
            <w:vAlign w:val="center"/>
          </w:tcPr>
          <w:p w:rsidR="0001131D" w:rsidRPr="00B313F4" w:rsidRDefault="0001131D" w:rsidP="0001131D">
            <w:pPr>
              <w:spacing w:before="60" w:after="60"/>
              <w:rPr>
                <w:rFonts w:ascii="Arial" w:hAnsi="Arial" w:cs="Arial"/>
                <w:b/>
              </w:rPr>
            </w:pPr>
            <w:r w:rsidRPr="00B313F4">
              <w:rPr>
                <w:rFonts w:ascii="Arial" w:hAnsi="Arial" w:cs="Arial"/>
                <w:b/>
              </w:rPr>
              <w:t>7</w:t>
            </w:r>
          </w:p>
        </w:tc>
        <w:tc>
          <w:tcPr>
            <w:tcW w:w="8350" w:type="dxa"/>
          </w:tcPr>
          <w:p w:rsidR="0001131D" w:rsidRPr="00B313F4" w:rsidRDefault="0001131D" w:rsidP="00AC301F">
            <w:pPr>
              <w:rPr>
                <w:rFonts w:ascii="Arial" w:hAnsi="Arial" w:cs="Arial"/>
              </w:rPr>
            </w:pPr>
            <w:r w:rsidRPr="00B313F4">
              <w:rPr>
                <w:rFonts w:ascii="Arial" w:hAnsi="Arial" w:cs="Arial"/>
              </w:rPr>
              <w:t xml:space="preserve">Une démarche qualité, comportant notamment des réunions </w:t>
            </w:r>
            <w:proofErr w:type="spellStart"/>
            <w:r w:rsidRPr="00B313F4">
              <w:rPr>
                <w:rFonts w:ascii="Arial" w:hAnsi="Arial" w:cs="Arial"/>
              </w:rPr>
              <w:t>pluriprofessionnelles</w:t>
            </w:r>
            <w:proofErr w:type="spellEnd"/>
            <w:r w:rsidRPr="00B313F4">
              <w:rPr>
                <w:rFonts w:ascii="Arial" w:hAnsi="Arial" w:cs="Arial"/>
              </w:rPr>
              <w:t xml:space="preserve"> régulières de </w:t>
            </w:r>
            <w:proofErr w:type="spellStart"/>
            <w:r w:rsidRPr="00B313F4">
              <w:rPr>
                <w:rFonts w:ascii="Arial" w:hAnsi="Arial" w:cs="Arial"/>
              </w:rPr>
              <w:t>morbimortalité</w:t>
            </w:r>
            <w:proofErr w:type="spellEnd"/>
            <w:r w:rsidRPr="00B313F4">
              <w:rPr>
                <w:rFonts w:ascii="Arial" w:hAnsi="Arial" w:cs="Arial"/>
              </w:rPr>
              <w:t xml:space="preserve"> sur les événements sentinelles, est mise en place</w:t>
            </w:r>
            <w:r w:rsidR="00B72E45" w:rsidRPr="00B313F4">
              <w:rPr>
                <w:rFonts w:ascii="Arial" w:hAnsi="Arial" w:cs="Arial"/>
              </w:rPr>
              <w:t> :</w:t>
            </w:r>
          </w:p>
          <w:p w:rsidR="00B72E45" w:rsidRPr="00B313F4" w:rsidRDefault="00B72E45" w:rsidP="00AC301F">
            <w:pPr>
              <w:rPr>
                <w:rFonts w:ascii="Arial" w:hAnsi="Arial" w:cs="Arial"/>
              </w:rPr>
            </w:pPr>
          </w:p>
          <w:p w:rsidR="0001131D" w:rsidRPr="00B313F4" w:rsidRDefault="0001131D" w:rsidP="00E407BD">
            <w:pPr>
              <w:rPr>
                <w:rFonts w:ascii="Arial" w:hAnsi="Arial" w:cs="Arial"/>
              </w:rPr>
            </w:pPr>
            <w:r w:rsidRPr="00B313F4">
              <w:rPr>
                <w:rFonts w:ascii="Arial" w:hAnsi="Arial" w:cs="Arial"/>
              </w:rPr>
              <w:t xml:space="preserve">Si oui, nombre de réunions en </w:t>
            </w:r>
            <w:r w:rsidR="00E407BD">
              <w:rPr>
                <w:rFonts w:ascii="Arial" w:hAnsi="Arial" w:cs="Arial"/>
              </w:rPr>
              <w:t>N-1</w:t>
            </w:r>
            <w:r w:rsidRPr="00B313F4">
              <w:rPr>
                <w:rFonts w:ascii="Arial" w:hAnsi="Arial" w:cs="Arial"/>
              </w:rPr>
              <w:t xml:space="preserve"> : </w:t>
            </w:r>
          </w:p>
        </w:tc>
        <w:tc>
          <w:tcPr>
            <w:tcW w:w="683" w:type="dxa"/>
            <w:vAlign w:val="center"/>
          </w:tcPr>
          <w:p w:rsidR="0001131D" w:rsidRPr="00B313F4" w:rsidRDefault="0001131D" w:rsidP="000D074A">
            <w:pPr>
              <w:spacing w:before="60" w:after="60"/>
              <w:jc w:val="center"/>
              <w:rPr>
                <w:rFonts w:ascii="Arial" w:hAnsi="Arial" w:cs="Arial"/>
              </w:rPr>
            </w:pPr>
          </w:p>
        </w:tc>
        <w:tc>
          <w:tcPr>
            <w:tcW w:w="681" w:type="dxa"/>
            <w:vAlign w:val="center"/>
          </w:tcPr>
          <w:p w:rsidR="0001131D" w:rsidRPr="00B313F4" w:rsidRDefault="0001131D" w:rsidP="000D074A">
            <w:pPr>
              <w:spacing w:before="60" w:after="60"/>
              <w:jc w:val="center"/>
              <w:rPr>
                <w:rFonts w:ascii="Arial" w:hAnsi="Arial" w:cs="Arial"/>
              </w:rPr>
            </w:pPr>
          </w:p>
        </w:tc>
      </w:tr>
      <w:tr w:rsidR="0001131D" w:rsidRPr="00B313F4" w:rsidTr="00AA53F7">
        <w:tc>
          <w:tcPr>
            <w:tcW w:w="568" w:type="dxa"/>
            <w:vAlign w:val="center"/>
          </w:tcPr>
          <w:p w:rsidR="0001131D" w:rsidRPr="00B313F4" w:rsidRDefault="0001131D" w:rsidP="0001131D">
            <w:pPr>
              <w:spacing w:before="60"/>
              <w:rPr>
                <w:rFonts w:ascii="Arial" w:hAnsi="Arial" w:cs="Arial"/>
                <w:b/>
              </w:rPr>
            </w:pPr>
            <w:r w:rsidRPr="00B313F4">
              <w:rPr>
                <w:rFonts w:ascii="Arial" w:hAnsi="Arial" w:cs="Arial"/>
                <w:b/>
              </w:rPr>
              <w:t>8</w:t>
            </w:r>
          </w:p>
        </w:tc>
        <w:tc>
          <w:tcPr>
            <w:tcW w:w="8350" w:type="dxa"/>
          </w:tcPr>
          <w:p w:rsidR="0001131D" w:rsidRPr="00B313F4" w:rsidRDefault="0001131D" w:rsidP="0001131D">
            <w:pPr>
              <w:spacing w:before="60"/>
              <w:rPr>
                <w:rFonts w:ascii="Arial" w:hAnsi="Arial" w:cs="Arial"/>
                <w:b/>
              </w:rPr>
            </w:pPr>
            <w:r w:rsidRPr="00B313F4">
              <w:rPr>
                <w:rFonts w:ascii="Arial" w:hAnsi="Arial" w:cs="Arial"/>
              </w:rPr>
              <w:t xml:space="preserve">Une autoévaluation des pratiques en chimiothérapie est réalisée annuellement dans l’établissement, au moyen d’indicateurs, définis par </w:t>
            </w:r>
            <w:proofErr w:type="spellStart"/>
            <w:r w:rsidRPr="00B313F4">
              <w:rPr>
                <w:rFonts w:ascii="Arial" w:hAnsi="Arial" w:cs="Arial"/>
              </w:rPr>
              <w:t>l’INCa</w:t>
            </w:r>
            <w:proofErr w:type="spellEnd"/>
            <w:r w:rsidRPr="00B313F4">
              <w:rPr>
                <w:rFonts w:ascii="Arial" w:hAnsi="Arial" w:cs="Arial"/>
              </w:rPr>
              <w:t xml:space="preserve"> et dans le cadre du suivi de la qualité de la pratique prévu à l’article R.6123-95 du CSP. Ces données, </w:t>
            </w:r>
            <w:proofErr w:type="spellStart"/>
            <w:r w:rsidRPr="00B313F4">
              <w:rPr>
                <w:rFonts w:ascii="Arial" w:hAnsi="Arial" w:cs="Arial"/>
              </w:rPr>
              <w:t>anonymisées</w:t>
            </w:r>
            <w:proofErr w:type="spellEnd"/>
            <w:r w:rsidRPr="00B313F4">
              <w:rPr>
                <w:rFonts w:ascii="Arial" w:hAnsi="Arial" w:cs="Arial"/>
              </w:rPr>
              <w:t xml:space="preserve">, sont transmises à </w:t>
            </w:r>
            <w:proofErr w:type="spellStart"/>
            <w:r w:rsidRPr="00B313F4">
              <w:rPr>
                <w:rFonts w:ascii="Arial" w:hAnsi="Arial" w:cs="Arial"/>
              </w:rPr>
              <w:t>l’INCa</w:t>
            </w:r>
            <w:proofErr w:type="spellEnd"/>
            <w:r w:rsidRPr="00B313F4">
              <w:rPr>
                <w:rFonts w:ascii="Arial" w:hAnsi="Arial" w:cs="Arial"/>
              </w:rPr>
              <w:t xml:space="preserve"> en vue d’une synthèse à l’échelle nationale :</w:t>
            </w:r>
          </w:p>
        </w:tc>
        <w:tc>
          <w:tcPr>
            <w:tcW w:w="683" w:type="dxa"/>
            <w:vAlign w:val="center"/>
          </w:tcPr>
          <w:p w:rsidR="0001131D" w:rsidRPr="00B313F4" w:rsidRDefault="0001131D" w:rsidP="000D074A">
            <w:pPr>
              <w:spacing w:before="60" w:after="60"/>
              <w:jc w:val="center"/>
              <w:rPr>
                <w:rFonts w:ascii="Arial" w:hAnsi="Arial" w:cs="Arial"/>
              </w:rPr>
            </w:pPr>
          </w:p>
        </w:tc>
        <w:tc>
          <w:tcPr>
            <w:tcW w:w="681" w:type="dxa"/>
            <w:vAlign w:val="center"/>
          </w:tcPr>
          <w:p w:rsidR="0001131D" w:rsidRPr="00B313F4" w:rsidRDefault="0001131D" w:rsidP="000D074A">
            <w:pPr>
              <w:spacing w:before="60" w:after="60"/>
              <w:jc w:val="center"/>
              <w:rPr>
                <w:rFonts w:ascii="Arial" w:hAnsi="Arial" w:cs="Arial"/>
              </w:rPr>
            </w:pPr>
          </w:p>
        </w:tc>
      </w:tr>
      <w:tr w:rsidR="0082408F" w:rsidRPr="00B313F4" w:rsidTr="00AA53F7">
        <w:tc>
          <w:tcPr>
            <w:tcW w:w="568" w:type="dxa"/>
            <w:vMerge w:val="restart"/>
            <w:vAlign w:val="center"/>
          </w:tcPr>
          <w:p w:rsidR="0082408F" w:rsidRPr="00B313F4" w:rsidRDefault="0082408F" w:rsidP="0001131D">
            <w:pPr>
              <w:spacing w:before="60" w:after="60"/>
              <w:rPr>
                <w:rFonts w:ascii="Arial" w:hAnsi="Arial" w:cs="Arial"/>
                <w:b/>
              </w:rPr>
            </w:pPr>
            <w:r w:rsidRPr="00B313F4">
              <w:rPr>
                <w:rFonts w:ascii="Arial" w:hAnsi="Arial" w:cs="Arial"/>
                <w:b/>
              </w:rPr>
              <w:t>11</w:t>
            </w:r>
          </w:p>
        </w:tc>
        <w:tc>
          <w:tcPr>
            <w:tcW w:w="8350" w:type="dxa"/>
          </w:tcPr>
          <w:p w:rsidR="0082408F" w:rsidRPr="00B313F4" w:rsidRDefault="0082408F" w:rsidP="008D6ECE">
            <w:pPr>
              <w:spacing w:before="60" w:after="60"/>
              <w:rPr>
                <w:rFonts w:ascii="Arial" w:hAnsi="Arial" w:cs="Arial"/>
              </w:rPr>
            </w:pPr>
            <w:r w:rsidRPr="00B313F4">
              <w:rPr>
                <w:rFonts w:ascii="Arial" w:hAnsi="Arial" w:cs="Arial"/>
              </w:rPr>
              <w:t xml:space="preserve">Les médicaments anticancéreux sont préparés dans une unité centralisée sur site : </w:t>
            </w:r>
          </w:p>
        </w:tc>
        <w:tc>
          <w:tcPr>
            <w:tcW w:w="683" w:type="dxa"/>
            <w:vAlign w:val="center"/>
          </w:tcPr>
          <w:p w:rsidR="0082408F" w:rsidRPr="00B313F4" w:rsidRDefault="0082408F" w:rsidP="000D074A">
            <w:pPr>
              <w:spacing w:before="60" w:after="60"/>
              <w:jc w:val="center"/>
              <w:rPr>
                <w:rFonts w:ascii="Arial" w:hAnsi="Arial" w:cs="Arial"/>
              </w:rPr>
            </w:pPr>
          </w:p>
        </w:tc>
        <w:tc>
          <w:tcPr>
            <w:tcW w:w="681" w:type="dxa"/>
            <w:vAlign w:val="center"/>
          </w:tcPr>
          <w:p w:rsidR="0082408F" w:rsidRPr="00B313F4" w:rsidRDefault="0082408F" w:rsidP="000D074A">
            <w:pPr>
              <w:spacing w:before="60" w:after="60"/>
              <w:jc w:val="center"/>
              <w:rPr>
                <w:rFonts w:ascii="Arial" w:hAnsi="Arial" w:cs="Arial"/>
              </w:rPr>
            </w:pPr>
          </w:p>
        </w:tc>
      </w:tr>
      <w:tr w:rsidR="0082408F" w:rsidRPr="00B313F4" w:rsidTr="0082408F">
        <w:trPr>
          <w:trHeight w:val="503"/>
        </w:trPr>
        <w:tc>
          <w:tcPr>
            <w:tcW w:w="568" w:type="dxa"/>
            <w:vMerge/>
            <w:vAlign w:val="center"/>
          </w:tcPr>
          <w:p w:rsidR="0082408F" w:rsidRPr="00B313F4" w:rsidRDefault="0082408F" w:rsidP="0001131D">
            <w:pPr>
              <w:autoSpaceDE w:val="0"/>
              <w:autoSpaceDN w:val="0"/>
              <w:adjustRightInd w:val="0"/>
              <w:spacing w:before="60" w:after="60"/>
              <w:rPr>
                <w:rFonts w:ascii="Arial" w:hAnsi="Arial" w:cs="Arial"/>
                <w:b/>
                <w:bCs/>
              </w:rPr>
            </w:pPr>
          </w:p>
        </w:tc>
        <w:tc>
          <w:tcPr>
            <w:tcW w:w="8350" w:type="dxa"/>
          </w:tcPr>
          <w:p w:rsidR="0082408F" w:rsidRPr="00B313F4" w:rsidRDefault="0082408F" w:rsidP="0082408F">
            <w:pPr>
              <w:autoSpaceDE w:val="0"/>
              <w:autoSpaceDN w:val="0"/>
              <w:adjustRightInd w:val="0"/>
              <w:spacing w:before="60" w:after="60"/>
              <w:jc w:val="both"/>
              <w:rPr>
                <w:rFonts w:ascii="Arial" w:hAnsi="Arial" w:cs="Arial"/>
              </w:rPr>
            </w:pPr>
            <w:r w:rsidRPr="00B313F4">
              <w:rPr>
                <w:rFonts w:ascii="Arial" w:hAnsi="Arial" w:cs="Arial"/>
                <w:b/>
                <w:bCs/>
              </w:rPr>
              <w:t>Si non</w:t>
            </w:r>
            <w:r w:rsidRPr="00B313F4">
              <w:rPr>
                <w:rFonts w:ascii="Arial" w:hAnsi="Arial" w:cs="Arial"/>
                <w:bCs/>
              </w:rPr>
              <w:t>,</w:t>
            </w:r>
            <w:r w:rsidRPr="00B313F4">
              <w:rPr>
                <w:rFonts w:ascii="Arial" w:hAnsi="Arial" w:cs="Arial"/>
              </w:rPr>
              <w:t xml:space="preserve"> la préparation des anticancéreux est-elle réalisée sous la responsabilité d’un pharmacien :</w:t>
            </w:r>
          </w:p>
        </w:tc>
        <w:tc>
          <w:tcPr>
            <w:tcW w:w="683" w:type="dxa"/>
            <w:vAlign w:val="center"/>
          </w:tcPr>
          <w:p w:rsidR="0082408F" w:rsidRPr="00B313F4" w:rsidRDefault="0082408F" w:rsidP="000D074A">
            <w:pPr>
              <w:spacing w:before="60" w:after="60"/>
              <w:jc w:val="center"/>
              <w:rPr>
                <w:rFonts w:ascii="Arial" w:hAnsi="Arial" w:cs="Arial"/>
              </w:rPr>
            </w:pPr>
          </w:p>
        </w:tc>
        <w:tc>
          <w:tcPr>
            <w:tcW w:w="681" w:type="dxa"/>
            <w:vAlign w:val="center"/>
          </w:tcPr>
          <w:p w:rsidR="0082408F" w:rsidRPr="00B313F4" w:rsidRDefault="0082408F" w:rsidP="000D074A">
            <w:pPr>
              <w:spacing w:before="60" w:after="60"/>
              <w:jc w:val="center"/>
              <w:rPr>
                <w:rFonts w:ascii="Arial" w:hAnsi="Arial" w:cs="Arial"/>
              </w:rPr>
            </w:pPr>
          </w:p>
        </w:tc>
      </w:tr>
      <w:tr w:rsidR="0082408F" w:rsidRPr="00B313F4" w:rsidTr="00AA53F7">
        <w:tc>
          <w:tcPr>
            <w:tcW w:w="568" w:type="dxa"/>
            <w:vMerge/>
            <w:vAlign w:val="center"/>
          </w:tcPr>
          <w:p w:rsidR="0082408F" w:rsidRPr="00B313F4" w:rsidRDefault="0082408F" w:rsidP="0001131D">
            <w:pPr>
              <w:rPr>
                <w:rFonts w:ascii="Arial" w:hAnsi="Arial" w:cs="Arial"/>
                <w:b/>
              </w:rPr>
            </w:pPr>
          </w:p>
        </w:tc>
        <w:tc>
          <w:tcPr>
            <w:tcW w:w="8350" w:type="dxa"/>
          </w:tcPr>
          <w:p w:rsidR="0082408F" w:rsidRPr="00B313F4" w:rsidRDefault="0082408F" w:rsidP="008D6ECE">
            <w:pPr>
              <w:pStyle w:val="Paragraphedeliste"/>
              <w:numPr>
                <w:ilvl w:val="0"/>
                <w:numId w:val="59"/>
              </w:numPr>
              <w:rPr>
                <w:rFonts w:ascii="Arial" w:hAnsi="Arial" w:cs="Arial"/>
              </w:rPr>
            </w:pPr>
            <w:r w:rsidRPr="00B313F4">
              <w:rPr>
                <w:rFonts w:ascii="Arial" w:hAnsi="Arial" w:cs="Arial"/>
              </w:rPr>
              <w:t>dans des locaux dédiés :</w:t>
            </w:r>
          </w:p>
        </w:tc>
        <w:tc>
          <w:tcPr>
            <w:tcW w:w="683" w:type="dxa"/>
            <w:vAlign w:val="center"/>
          </w:tcPr>
          <w:p w:rsidR="0082408F" w:rsidRPr="00B313F4" w:rsidRDefault="0082408F" w:rsidP="000D074A">
            <w:pPr>
              <w:spacing w:before="60" w:after="60"/>
              <w:jc w:val="center"/>
              <w:rPr>
                <w:rFonts w:ascii="Arial" w:hAnsi="Arial" w:cs="Arial"/>
              </w:rPr>
            </w:pPr>
          </w:p>
        </w:tc>
        <w:tc>
          <w:tcPr>
            <w:tcW w:w="681" w:type="dxa"/>
            <w:vAlign w:val="center"/>
          </w:tcPr>
          <w:p w:rsidR="0082408F" w:rsidRPr="00B313F4" w:rsidRDefault="0082408F" w:rsidP="000D074A">
            <w:pPr>
              <w:spacing w:before="60" w:after="60"/>
              <w:jc w:val="center"/>
              <w:rPr>
                <w:rFonts w:ascii="Arial" w:hAnsi="Arial" w:cs="Arial"/>
              </w:rPr>
            </w:pPr>
          </w:p>
        </w:tc>
      </w:tr>
      <w:tr w:rsidR="0082408F" w:rsidRPr="00B313F4" w:rsidTr="00AA53F7">
        <w:tc>
          <w:tcPr>
            <w:tcW w:w="568" w:type="dxa"/>
            <w:vMerge/>
            <w:vAlign w:val="center"/>
          </w:tcPr>
          <w:p w:rsidR="0082408F" w:rsidRPr="00B313F4" w:rsidRDefault="0082408F" w:rsidP="0001131D">
            <w:pPr>
              <w:rPr>
                <w:rFonts w:ascii="Arial" w:hAnsi="Arial" w:cs="Arial"/>
                <w:b/>
              </w:rPr>
            </w:pPr>
          </w:p>
        </w:tc>
        <w:tc>
          <w:tcPr>
            <w:tcW w:w="8350" w:type="dxa"/>
          </w:tcPr>
          <w:p w:rsidR="0082408F" w:rsidRPr="00B313F4" w:rsidRDefault="0082408F" w:rsidP="008D6ECE">
            <w:pPr>
              <w:pStyle w:val="Paragraphedeliste"/>
              <w:numPr>
                <w:ilvl w:val="0"/>
                <w:numId w:val="59"/>
              </w:numPr>
              <w:jc w:val="both"/>
              <w:rPr>
                <w:rFonts w:ascii="Arial" w:hAnsi="Arial" w:cs="Arial"/>
              </w:rPr>
            </w:pPr>
            <w:r w:rsidRPr="00B313F4">
              <w:rPr>
                <w:rFonts w:ascii="Arial" w:hAnsi="Arial" w:cs="Arial"/>
              </w:rPr>
              <w:t>sous isolateur ou sous une hotte à flux d’air laminaire vertical avec évacuation vers l’extérieur :</w:t>
            </w:r>
          </w:p>
        </w:tc>
        <w:tc>
          <w:tcPr>
            <w:tcW w:w="683" w:type="dxa"/>
            <w:vAlign w:val="center"/>
          </w:tcPr>
          <w:p w:rsidR="0082408F" w:rsidRPr="00B313F4" w:rsidRDefault="0082408F" w:rsidP="000D074A">
            <w:pPr>
              <w:spacing w:before="60" w:after="60"/>
              <w:jc w:val="center"/>
              <w:rPr>
                <w:rFonts w:ascii="Arial" w:hAnsi="Arial" w:cs="Arial"/>
              </w:rPr>
            </w:pPr>
          </w:p>
        </w:tc>
        <w:tc>
          <w:tcPr>
            <w:tcW w:w="681" w:type="dxa"/>
            <w:vAlign w:val="center"/>
          </w:tcPr>
          <w:p w:rsidR="0082408F" w:rsidRPr="00B313F4" w:rsidRDefault="0082408F" w:rsidP="000D074A">
            <w:pPr>
              <w:spacing w:before="60" w:after="60"/>
              <w:jc w:val="center"/>
              <w:rPr>
                <w:rFonts w:ascii="Arial" w:hAnsi="Arial" w:cs="Arial"/>
              </w:rPr>
            </w:pPr>
          </w:p>
        </w:tc>
      </w:tr>
      <w:tr w:rsidR="0001131D" w:rsidRPr="00B313F4" w:rsidTr="00AA53F7">
        <w:tc>
          <w:tcPr>
            <w:tcW w:w="568" w:type="dxa"/>
            <w:vAlign w:val="center"/>
          </w:tcPr>
          <w:p w:rsidR="0001131D" w:rsidRPr="00B313F4" w:rsidRDefault="0001131D" w:rsidP="0001131D">
            <w:pPr>
              <w:rPr>
                <w:rFonts w:ascii="Arial" w:hAnsi="Arial" w:cs="Arial"/>
                <w:b/>
              </w:rPr>
            </w:pPr>
            <w:r w:rsidRPr="00B313F4">
              <w:rPr>
                <w:rFonts w:ascii="Arial" w:hAnsi="Arial" w:cs="Arial"/>
                <w:b/>
              </w:rPr>
              <w:t>12</w:t>
            </w:r>
          </w:p>
        </w:tc>
        <w:tc>
          <w:tcPr>
            <w:tcW w:w="8350" w:type="dxa"/>
          </w:tcPr>
          <w:p w:rsidR="0001131D" w:rsidRPr="00B313F4" w:rsidRDefault="0001131D" w:rsidP="004140BB">
            <w:pPr>
              <w:jc w:val="both"/>
              <w:rPr>
                <w:rFonts w:ascii="Arial" w:hAnsi="Arial" w:cs="Arial"/>
              </w:rPr>
            </w:pPr>
            <w:r w:rsidRPr="00B313F4">
              <w:rPr>
                <w:rFonts w:ascii="Arial" w:hAnsi="Arial" w:cs="Arial"/>
              </w:rPr>
              <w:t>Une procédure permettant de réaliser une chimiothérapie en urgence est formalisée par écrit :</w:t>
            </w:r>
          </w:p>
        </w:tc>
        <w:tc>
          <w:tcPr>
            <w:tcW w:w="683" w:type="dxa"/>
            <w:vAlign w:val="center"/>
          </w:tcPr>
          <w:p w:rsidR="0001131D" w:rsidRPr="00B313F4" w:rsidRDefault="0001131D" w:rsidP="000D074A">
            <w:pPr>
              <w:spacing w:before="60" w:after="60"/>
              <w:jc w:val="center"/>
              <w:rPr>
                <w:rFonts w:ascii="Arial" w:hAnsi="Arial" w:cs="Arial"/>
              </w:rPr>
            </w:pPr>
          </w:p>
        </w:tc>
        <w:tc>
          <w:tcPr>
            <w:tcW w:w="681" w:type="dxa"/>
            <w:vAlign w:val="center"/>
          </w:tcPr>
          <w:p w:rsidR="0001131D" w:rsidRPr="00B313F4" w:rsidRDefault="0001131D" w:rsidP="000D074A">
            <w:pPr>
              <w:spacing w:before="60" w:after="60"/>
              <w:jc w:val="center"/>
              <w:rPr>
                <w:rFonts w:ascii="Arial" w:hAnsi="Arial" w:cs="Arial"/>
              </w:rPr>
            </w:pPr>
          </w:p>
        </w:tc>
      </w:tr>
      <w:tr w:rsidR="00405267" w:rsidRPr="00B313F4" w:rsidTr="00AA53F7">
        <w:tc>
          <w:tcPr>
            <w:tcW w:w="568" w:type="dxa"/>
            <w:vMerge w:val="restart"/>
            <w:vAlign w:val="center"/>
          </w:tcPr>
          <w:p w:rsidR="00405267" w:rsidRPr="00B313F4" w:rsidRDefault="00405267" w:rsidP="0001131D">
            <w:pPr>
              <w:rPr>
                <w:rFonts w:ascii="Arial" w:hAnsi="Arial" w:cs="Arial"/>
                <w:b/>
              </w:rPr>
            </w:pPr>
            <w:r w:rsidRPr="00B313F4">
              <w:rPr>
                <w:rFonts w:ascii="Arial" w:hAnsi="Arial" w:cs="Arial"/>
                <w:b/>
              </w:rPr>
              <w:t>13</w:t>
            </w:r>
          </w:p>
        </w:tc>
        <w:tc>
          <w:tcPr>
            <w:tcW w:w="8350" w:type="dxa"/>
          </w:tcPr>
          <w:p w:rsidR="00405267" w:rsidRPr="00B313F4" w:rsidRDefault="00405267" w:rsidP="00405267">
            <w:pPr>
              <w:jc w:val="both"/>
              <w:rPr>
                <w:rFonts w:ascii="Arial" w:hAnsi="Arial" w:cs="Arial"/>
              </w:rPr>
            </w:pPr>
            <w:r w:rsidRPr="00B313F4">
              <w:rPr>
                <w:rFonts w:ascii="Arial" w:hAnsi="Arial" w:cs="Arial"/>
              </w:rPr>
              <w:t>La pharmacie dispose de la liste des protocoles de chimiothérapie couramment ad</w:t>
            </w:r>
            <w:r w:rsidR="000F6B19">
              <w:rPr>
                <w:rFonts w:ascii="Arial" w:hAnsi="Arial" w:cs="Arial"/>
              </w:rPr>
              <w:t>ministrés dans l’établissement :</w:t>
            </w:r>
          </w:p>
        </w:tc>
        <w:tc>
          <w:tcPr>
            <w:tcW w:w="683" w:type="dxa"/>
            <w:vAlign w:val="center"/>
          </w:tcPr>
          <w:p w:rsidR="00405267" w:rsidRPr="00B313F4" w:rsidRDefault="00405267" w:rsidP="000D074A">
            <w:pPr>
              <w:spacing w:before="60" w:after="60"/>
              <w:jc w:val="center"/>
              <w:rPr>
                <w:rFonts w:ascii="Arial" w:hAnsi="Arial" w:cs="Arial"/>
              </w:rPr>
            </w:pPr>
          </w:p>
        </w:tc>
        <w:tc>
          <w:tcPr>
            <w:tcW w:w="681" w:type="dxa"/>
            <w:vAlign w:val="center"/>
          </w:tcPr>
          <w:p w:rsidR="00405267" w:rsidRPr="00B313F4" w:rsidRDefault="00405267" w:rsidP="000D074A">
            <w:pPr>
              <w:spacing w:before="60" w:after="60"/>
              <w:jc w:val="center"/>
              <w:rPr>
                <w:rFonts w:ascii="Arial" w:hAnsi="Arial" w:cs="Arial"/>
              </w:rPr>
            </w:pPr>
          </w:p>
        </w:tc>
      </w:tr>
      <w:tr w:rsidR="00405267" w:rsidRPr="00B313F4" w:rsidTr="00AA53F7">
        <w:tc>
          <w:tcPr>
            <w:tcW w:w="568" w:type="dxa"/>
            <w:vMerge/>
            <w:vAlign w:val="center"/>
          </w:tcPr>
          <w:p w:rsidR="00405267" w:rsidRPr="00B313F4" w:rsidRDefault="00405267" w:rsidP="0001131D">
            <w:pPr>
              <w:rPr>
                <w:rFonts w:ascii="Arial" w:hAnsi="Arial" w:cs="Arial"/>
                <w:b/>
              </w:rPr>
            </w:pPr>
          </w:p>
        </w:tc>
        <w:tc>
          <w:tcPr>
            <w:tcW w:w="8350" w:type="dxa"/>
          </w:tcPr>
          <w:p w:rsidR="00405267" w:rsidRPr="00B313F4" w:rsidRDefault="00405267" w:rsidP="004140BB">
            <w:pPr>
              <w:jc w:val="both"/>
              <w:rPr>
                <w:rFonts w:ascii="Arial" w:hAnsi="Arial" w:cs="Arial"/>
              </w:rPr>
            </w:pPr>
            <w:r w:rsidRPr="00B313F4">
              <w:rPr>
                <w:rFonts w:ascii="Arial" w:hAnsi="Arial" w:cs="Arial"/>
              </w:rPr>
              <w:t>La préparation, la dispensation et le transport de la chimiothérapie sont tracés à la pharmacie :</w:t>
            </w:r>
          </w:p>
        </w:tc>
        <w:tc>
          <w:tcPr>
            <w:tcW w:w="683" w:type="dxa"/>
            <w:vAlign w:val="center"/>
          </w:tcPr>
          <w:p w:rsidR="00405267" w:rsidRPr="00B313F4" w:rsidRDefault="00405267" w:rsidP="000D074A">
            <w:pPr>
              <w:spacing w:before="60" w:after="60"/>
              <w:jc w:val="center"/>
              <w:rPr>
                <w:rFonts w:ascii="Arial" w:hAnsi="Arial" w:cs="Arial"/>
              </w:rPr>
            </w:pPr>
          </w:p>
        </w:tc>
        <w:tc>
          <w:tcPr>
            <w:tcW w:w="681" w:type="dxa"/>
            <w:vAlign w:val="center"/>
          </w:tcPr>
          <w:p w:rsidR="00405267" w:rsidRPr="00B313F4" w:rsidRDefault="00405267" w:rsidP="000D074A">
            <w:pPr>
              <w:spacing w:before="60" w:after="60"/>
              <w:jc w:val="center"/>
              <w:rPr>
                <w:rFonts w:ascii="Arial" w:hAnsi="Arial" w:cs="Arial"/>
              </w:rPr>
            </w:pPr>
          </w:p>
        </w:tc>
      </w:tr>
      <w:tr w:rsidR="0001131D" w:rsidRPr="00B313F4" w:rsidTr="00AA53F7">
        <w:tc>
          <w:tcPr>
            <w:tcW w:w="568" w:type="dxa"/>
            <w:vMerge w:val="restart"/>
            <w:vAlign w:val="center"/>
          </w:tcPr>
          <w:p w:rsidR="0001131D" w:rsidRPr="00B313F4" w:rsidRDefault="0001131D" w:rsidP="0001131D">
            <w:pPr>
              <w:autoSpaceDE w:val="0"/>
              <w:autoSpaceDN w:val="0"/>
              <w:adjustRightInd w:val="0"/>
              <w:spacing w:before="60" w:after="60"/>
              <w:rPr>
                <w:rFonts w:ascii="Arial" w:hAnsi="Arial" w:cs="Arial"/>
                <w:b/>
              </w:rPr>
            </w:pPr>
            <w:r w:rsidRPr="00B313F4">
              <w:rPr>
                <w:rFonts w:ascii="Arial" w:hAnsi="Arial" w:cs="Arial"/>
                <w:b/>
              </w:rPr>
              <w:t>14</w:t>
            </w:r>
          </w:p>
        </w:tc>
        <w:tc>
          <w:tcPr>
            <w:tcW w:w="8350" w:type="dxa"/>
          </w:tcPr>
          <w:p w:rsidR="0001131D" w:rsidRPr="00B313F4" w:rsidRDefault="0001131D" w:rsidP="004140BB">
            <w:pPr>
              <w:autoSpaceDE w:val="0"/>
              <w:autoSpaceDN w:val="0"/>
              <w:adjustRightInd w:val="0"/>
              <w:spacing w:before="60" w:after="60"/>
              <w:jc w:val="both"/>
              <w:rPr>
                <w:rFonts w:ascii="Arial" w:hAnsi="Arial" w:cs="Arial"/>
              </w:rPr>
            </w:pPr>
            <w:r w:rsidRPr="00B313F4">
              <w:rPr>
                <w:rFonts w:ascii="Arial" w:hAnsi="Arial" w:cs="Arial"/>
              </w:rPr>
              <w:t>Les modalités d’application et d’administration des médicaments anticancéreux sont formalisées et indiquent notamment : le nom des produits en DCI, les doses, la durée et la chronologie d’administration et les solvants :</w:t>
            </w:r>
          </w:p>
        </w:tc>
        <w:tc>
          <w:tcPr>
            <w:tcW w:w="683" w:type="dxa"/>
            <w:vAlign w:val="center"/>
          </w:tcPr>
          <w:p w:rsidR="0001131D" w:rsidRPr="00B313F4" w:rsidRDefault="0001131D" w:rsidP="000D074A">
            <w:pPr>
              <w:spacing w:before="60" w:after="60"/>
              <w:jc w:val="center"/>
              <w:rPr>
                <w:rFonts w:ascii="Arial" w:hAnsi="Arial" w:cs="Arial"/>
              </w:rPr>
            </w:pPr>
          </w:p>
        </w:tc>
        <w:tc>
          <w:tcPr>
            <w:tcW w:w="681" w:type="dxa"/>
            <w:vAlign w:val="center"/>
          </w:tcPr>
          <w:p w:rsidR="0001131D" w:rsidRPr="00B313F4" w:rsidRDefault="0001131D" w:rsidP="000D074A">
            <w:pPr>
              <w:spacing w:before="60" w:after="60"/>
              <w:jc w:val="center"/>
              <w:rPr>
                <w:rFonts w:ascii="Arial" w:hAnsi="Arial" w:cs="Arial"/>
              </w:rPr>
            </w:pPr>
          </w:p>
        </w:tc>
      </w:tr>
      <w:tr w:rsidR="0001131D" w:rsidRPr="00B313F4" w:rsidTr="00AA53F7">
        <w:tc>
          <w:tcPr>
            <w:tcW w:w="568" w:type="dxa"/>
            <w:vMerge/>
            <w:vAlign w:val="center"/>
          </w:tcPr>
          <w:p w:rsidR="0001131D" w:rsidRPr="00B313F4" w:rsidRDefault="0001131D" w:rsidP="0001131D">
            <w:pPr>
              <w:spacing w:before="60" w:after="60"/>
              <w:rPr>
                <w:rFonts w:ascii="Arial" w:hAnsi="Arial" w:cs="Arial"/>
              </w:rPr>
            </w:pPr>
          </w:p>
        </w:tc>
        <w:tc>
          <w:tcPr>
            <w:tcW w:w="8350" w:type="dxa"/>
          </w:tcPr>
          <w:p w:rsidR="0001131D" w:rsidRPr="00B313F4" w:rsidRDefault="0001131D" w:rsidP="00D40BBB">
            <w:pPr>
              <w:spacing w:before="60" w:after="60"/>
              <w:rPr>
                <w:rFonts w:ascii="Arial" w:hAnsi="Arial" w:cs="Arial"/>
              </w:rPr>
            </w:pPr>
            <w:r w:rsidRPr="00B313F4">
              <w:rPr>
                <w:rFonts w:ascii="Arial" w:hAnsi="Arial" w:cs="Arial"/>
              </w:rPr>
              <w:t>Les consignes de surveillance, précisées par type de surveillance et par chronologie, et la conduite à tenir en cas de complications sont également formalisées :</w:t>
            </w:r>
          </w:p>
        </w:tc>
        <w:tc>
          <w:tcPr>
            <w:tcW w:w="683" w:type="dxa"/>
            <w:vAlign w:val="center"/>
          </w:tcPr>
          <w:p w:rsidR="0001131D" w:rsidRPr="00B313F4" w:rsidRDefault="0001131D" w:rsidP="000D074A">
            <w:pPr>
              <w:spacing w:before="60" w:after="60"/>
              <w:jc w:val="center"/>
              <w:rPr>
                <w:rFonts w:ascii="Arial" w:hAnsi="Arial" w:cs="Arial"/>
              </w:rPr>
            </w:pPr>
          </w:p>
        </w:tc>
        <w:tc>
          <w:tcPr>
            <w:tcW w:w="681" w:type="dxa"/>
            <w:vAlign w:val="center"/>
          </w:tcPr>
          <w:p w:rsidR="0001131D" w:rsidRPr="00B313F4" w:rsidRDefault="0001131D" w:rsidP="000D074A">
            <w:pPr>
              <w:spacing w:before="60" w:after="60"/>
              <w:jc w:val="center"/>
              <w:rPr>
                <w:rFonts w:ascii="Arial" w:hAnsi="Arial" w:cs="Arial"/>
              </w:rPr>
            </w:pPr>
          </w:p>
        </w:tc>
      </w:tr>
      <w:tr w:rsidR="0001131D" w:rsidRPr="00B313F4" w:rsidTr="00AA53F7">
        <w:tc>
          <w:tcPr>
            <w:tcW w:w="568" w:type="dxa"/>
            <w:vAlign w:val="center"/>
          </w:tcPr>
          <w:p w:rsidR="0001131D" w:rsidRPr="00B313F4" w:rsidRDefault="0001131D" w:rsidP="0001131D">
            <w:pPr>
              <w:rPr>
                <w:rFonts w:ascii="Arial" w:hAnsi="Arial" w:cs="Arial"/>
                <w:b/>
              </w:rPr>
            </w:pPr>
            <w:r w:rsidRPr="00B313F4">
              <w:rPr>
                <w:rFonts w:ascii="Arial" w:hAnsi="Arial" w:cs="Arial"/>
                <w:b/>
              </w:rPr>
              <w:t>15</w:t>
            </w:r>
          </w:p>
        </w:tc>
        <w:tc>
          <w:tcPr>
            <w:tcW w:w="8350" w:type="dxa"/>
          </w:tcPr>
          <w:p w:rsidR="0001131D" w:rsidRPr="00B313F4" w:rsidRDefault="0001131D" w:rsidP="004140BB">
            <w:pPr>
              <w:jc w:val="both"/>
              <w:rPr>
                <w:rFonts w:ascii="Arial" w:hAnsi="Arial" w:cs="Arial"/>
              </w:rPr>
            </w:pPr>
            <w:r w:rsidRPr="00B313F4">
              <w:rPr>
                <w:rFonts w:ascii="Arial" w:hAnsi="Arial" w:cs="Arial"/>
              </w:rPr>
              <w:t>La prescription, informatisée ou établie sur une ordonnance pré-imprimée, l’administration et les observations sur la tolérance immédiate de la chimiothérapie sont tracées dans le dossier patient :</w:t>
            </w:r>
          </w:p>
        </w:tc>
        <w:tc>
          <w:tcPr>
            <w:tcW w:w="683" w:type="dxa"/>
            <w:vAlign w:val="center"/>
          </w:tcPr>
          <w:p w:rsidR="0001131D" w:rsidRPr="00B313F4" w:rsidRDefault="0001131D" w:rsidP="000D074A">
            <w:pPr>
              <w:spacing w:before="60" w:after="60"/>
              <w:jc w:val="center"/>
              <w:rPr>
                <w:rFonts w:ascii="Arial" w:hAnsi="Arial" w:cs="Arial"/>
              </w:rPr>
            </w:pPr>
          </w:p>
        </w:tc>
        <w:tc>
          <w:tcPr>
            <w:tcW w:w="681" w:type="dxa"/>
            <w:vAlign w:val="center"/>
          </w:tcPr>
          <w:p w:rsidR="0001131D" w:rsidRPr="00B313F4" w:rsidRDefault="0001131D" w:rsidP="000D074A">
            <w:pPr>
              <w:spacing w:before="60" w:after="60"/>
              <w:jc w:val="center"/>
              <w:rPr>
                <w:rFonts w:ascii="Arial" w:hAnsi="Arial" w:cs="Arial"/>
              </w:rPr>
            </w:pPr>
          </w:p>
        </w:tc>
      </w:tr>
    </w:tbl>
    <w:p w:rsidR="00D80A58" w:rsidRPr="00B313F4" w:rsidRDefault="00D80A58">
      <w:pPr>
        <w:rPr>
          <w:rFonts w:ascii="Arial" w:hAnsi="Arial" w:cs="Arial"/>
        </w:rPr>
      </w:pPr>
    </w:p>
    <w:p w:rsidR="009C74B6" w:rsidRPr="00B313F4" w:rsidRDefault="009C74B6">
      <w:pPr>
        <w:rPr>
          <w:rFonts w:ascii="Arial" w:hAnsi="Arial" w:cs="Arial"/>
        </w:rPr>
      </w:pPr>
    </w:p>
    <w:p w:rsidR="004D6462" w:rsidRPr="00AC301F" w:rsidRDefault="004D6462" w:rsidP="002270BC">
      <w:pPr>
        <w:jc w:val="both"/>
        <w:rPr>
          <w:rFonts w:ascii="Arial" w:hAnsi="Arial" w:cs="Arial"/>
        </w:rPr>
      </w:pPr>
      <w:r w:rsidRPr="00B313F4">
        <w:rPr>
          <w:rFonts w:ascii="Arial" w:hAnsi="Arial" w:cs="Arial"/>
          <w:b/>
        </w:rPr>
        <w:t xml:space="preserve">Si vous répondez </w:t>
      </w:r>
      <w:r w:rsidR="00AC301F">
        <w:rPr>
          <w:rFonts w:ascii="Arial" w:hAnsi="Arial" w:cs="Arial"/>
          <w:b/>
        </w:rPr>
        <w:t xml:space="preserve">non, </w:t>
      </w:r>
      <w:r w:rsidRPr="00B313F4">
        <w:rPr>
          <w:rFonts w:ascii="Arial" w:hAnsi="Arial" w:cs="Arial"/>
        </w:rPr>
        <w:t xml:space="preserve">à l’un ou plusieurs de ces critères, veuillez indiquer les modalités prévues pour </w:t>
      </w:r>
      <w:r w:rsidR="009A50BF" w:rsidRPr="00AC301F">
        <w:rPr>
          <w:rFonts w:ascii="Arial" w:hAnsi="Arial" w:cs="Arial"/>
        </w:rPr>
        <w:t xml:space="preserve">le ou les mettre en œuvre </w:t>
      </w:r>
      <w:r w:rsidR="002270BC" w:rsidRPr="00AC301F">
        <w:rPr>
          <w:rFonts w:ascii="Arial" w:hAnsi="Arial" w:cs="Arial"/>
        </w:rPr>
        <w:t>:</w:t>
      </w:r>
    </w:p>
    <w:p w:rsidR="00D80A58" w:rsidRPr="00B313F4" w:rsidRDefault="00D80A58">
      <w:pPr>
        <w:rPr>
          <w:rFonts w:ascii="Arial" w:hAnsi="Arial" w:cs="Arial"/>
        </w:rPr>
      </w:pPr>
    </w:p>
    <w:p w:rsidR="002270BC" w:rsidRDefault="002270BC">
      <w:pPr>
        <w:rPr>
          <w:rFonts w:ascii="Arial" w:hAnsi="Arial" w:cs="Arial"/>
        </w:rPr>
      </w:pPr>
    </w:p>
    <w:p w:rsidR="00AC301F" w:rsidRDefault="00AC301F">
      <w:pPr>
        <w:rPr>
          <w:rFonts w:ascii="Arial" w:hAnsi="Arial" w:cs="Arial"/>
        </w:rPr>
      </w:pPr>
    </w:p>
    <w:p w:rsidR="00AC301F" w:rsidRPr="00B313F4" w:rsidRDefault="00AC301F">
      <w:pPr>
        <w:rPr>
          <w:rFonts w:ascii="Arial" w:hAnsi="Arial" w:cs="Arial"/>
        </w:rPr>
      </w:pPr>
    </w:p>
    <w:p w:rsidR="009A50BF" w:rsidRPr="00B313F4" w:rsidRDefault="009A50BF">
      <w:pPr>
        <w:rPr>
          <w:rFonts w:ascii="Arial" w:hAnsi="Arial" w:cs="Arial"/>
        </w:rPr>
      </w:pPr>
    </w:p>
    <w:p w:rsidR="009A50BF" w:rsidRPr="00B313F4" w:rsidRDefault="009A50BF">
      <w:pPr>
        <w:rPr>
          <w:rFonts w:ascii="Arial" w:hAnsi="Arial" w:cs="Arial"/>
        </w:rPr>
      </w:pPr>
    </w:p>
    <w:p w:rsidR="002270BC" w:rsidRPr="00B313F4" w:rsidRDefault="002270BC">
      <w:pPr>
        <w:rPr>
          <w:rFonts w:ascii="Arial" w:hAnsi="Arial" w:cs="Arial"/>
        </w:rPr>
      </w:pPr>
    </w:p>
    <w:p w:rsidR="00D80A58" w:rsidRPr="00B313F4" w:rsidRDefault="002270BC" w:rsidP="00B72E45">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313F4">
        <w:rPr>
          <w:rFonts w:ascii="Arial" w:hAnsi="Arial" w:cs="Arial"/>
          <w:b/>
          <w:sz w:val="22"/>
          <w:szCs w:val="22"/>
        </w:rPr>
        <w:lastRenderedPageBreak/>
        <w:t>Centre « associé »</w:t>
      </w:r>
    </w:p>
    <w:p w:rsidR="002270BC" w:rsidRPr="00B313F4" w:rsidRDefault="005B0D0A" w:rsidP="00BF0F57">
      <w:pPr>
        <w:jc w:val="both"/>
        <w:rPr>
          <w:rFonts w:ascii="Arial" w:hAnsi="Arial" w:cs="Arial"/>
          <w:sz w:val="18"/>
          <w:szCs w:val="18"/>
        </w:rPr>
      </w:pPr>
      <w:r w:rsidRPr="00B313F4">
        <w:rPr>
          <w:rFonts w:ascii="Arial" w:hAnsi="Arial" w:cs="Arial"/>
          <w:sz w:val="18"/>
          <w:szCs w:val="18"/>
        </w:rPr>
        <w:t>(</w:t>
      </w:r>
      <w:proofErr w:type="gramStart"/>
      <w:r w:rsidRPr="00B313F4">
        <w:rPr>
          <w:rFonts w:ascii="Arial" w:hAnsi="Arial" w:cs="Arial"/>
          <w:sz w:val="18"/>
          <w:szCs w:val="18"/>
        </w:rPr>
        <w:t>conditions</w:t>
      </w:r>
      <w:proofErr w:type="gramEnd"/>
      <w:r w:rsidRPr="00B313F4">
        <w:rPr>
          <w:rFonts w:ascii="Arial" w:hAnsi="Arial" w:cs="Arial"/>
          <w:sz w:val="18"/>
          <w:szCs w:val="18"/>
        </w:rPr>
        <w:t xml:space="preserve"> d’implantation : dispositions particulières)</w:t>
      </w:r>
    </w:p>
    <w:p w:rsidR="005B0D0A" w:rsidRPr="00B313F4" w:rsidRDefault="005B0D0A" w:rsidP="00BF0F57">
      <w:pPr>
        <w:jc w:val="both"/>
        <w:rPr>
          <w:rFonts w:ascii="Arial" w:hAnsi="Arial" w:cs="Arial"/>
        </w:rPr>
      </w:pPr>
    </w:p>
    <w:p w:rsidR="001824B6" w:rsidRPr="00B313F4" w:rsidRDefault="00D80A58" w:rsidP="00BF0F57">
      <w:pPr>
        <w:jc w:val="both"/>
        <w:rPr>
          <w:rFonts w:ascii="Arial" w:hAnsi="Arial" w:cs="Arial"/>
          <w:b/>
        </w:rPr>
      </w:pPr>
      <w:r w:rsidRPr="00B313F4">
        <w:rPr>
          <w:rFonts w:ascii="Arial" w:hAnsi="Arial" w:cs="Arial"/>
        </w:rPr>
        <w:t>Existence d</w:t>
      </w:r>
      <w:r w:rsidR="000B7556" w:rsidRPr="00B313F4">
        <w:rPr>
          <w:rFonts w:ascii="Arial" w:hAnsi="Arial" w:cs="Arial"/>
        </w:rPr>
        <w:t xml:space="preserve">e </w:t>
      </w:r>
      <w:r w:rsidRPr="00B313F4">
        <w:rPr>
          <w:rFonts w:ascii="Arial" w:hAnsi="Arial" w:cs="Arial"/>
        </w:rPr>
        <w:t>convention</w:t>
      </w:r>
      <w:r w:rsidR="000B7556" w:rsidRPr="00B313F4">
        <w:rPr>
          <w:rFonts w:ascii="Arial" w:hAnsi="Arial" w:cs="Arial"/>
        </w:rPr>
        <w:t>(s)</w:t>
      </w:r>
      <w:r w:rsidRPr="00B313F4">
        <w:rPr>
          <w:rFonts w:ascii="Arial" w:hAnsi="Arial" w:cs="Arial"/>
        </w:rPr>
        <w:t xml:space="preserve"> avec un ou plusieurs établissements dits associés pour la </w:t>
      </w:r>
      <w:r w:rsidR="002270BC" w:rsidRPr="00B313F4">
        <w:rPr>
          <w:rFonts w:ascii="Arial" w:hAnsi="Arial" w:cs="Arial"/>
        </w:rPr>
        <w:t xml:space="preserve">pratique de la chimiothérapie </w:t>
      </w:r>
      <w:r w:rsidR="002270BC" w:rsidRPr="00AC301F">
        <w:rPr>
          <w:rFonts w:ascii="Arial" w:hAnsi="Arial" w:cs="Arial"/>
          <w:sz w:val="18"/>
          <w:szCs w:val="18"/>
        </w:rPr>
        <w:t>(a</w:t>
      </w:r>
      <w:r w:rsidR="00AC301F" w:rsidRPr="00AC301F">
        <w:rPr>
          <w:rFonts w:ascii="Arial" w:hAnsi="Arial" w:cs="Arial"/>
          <w:sz w:val="18"/>
          <w:szCs w:val="18"/>
        </w:rPr>
        <w:t>rticle R.</w:t>
      </w:r>
      <w:r w:rsidRPr="00AC301F">
        <w:rPr>
          <w:rFonts w:ascii="Arial" w:hAnsi="Arial" w:cs="Arial"/>
          <w:sz w:val="18"/>
          <w:szCs w:val="18"/>
        </w:rPr>
        <w:t>6123-94 du CSP)</w:t>
      </w:r>
      <w:r w:rsidR="00AC301F">
        <w:rPr>
          <w:rFonts w:ascii="Arial" w:hAnsi="Arial" w:cs="Arial"/>
          <w:sz w:val="18"/>
          <w:szCs w:val="18"/>
        </w:rPr>
        <w:t xml:space="preserve"> </w:t>
      </w:r>
      <w:proofErr w:type="gramStart"/>
      <w:r w:rsidR="00BF0F57" w:rsidRPr="00B313F4">
        <w:rPr>
          <w:rFonts w:ascii="Arial" w:hAnsi="Arial" w:cs="Arial"/>
        </w:rPr>
        <w:t xml:space="preserve">:  </w:t>
      </w:r>
      <w:r w:rsidR="002270BC" w:rsidRPr="00B313F4">
        <w:rPr>
          <w:rFonts w:ascii="Arial" w:hAnsi="Arial" w:cs="Arial"/>
          <w:b/>
        </w:rPr>
        <w:t>o</w:t>
      </w:r>
      <w:r w:rsidR="001824B6" w:rsidRPr="00B313F4">
        <w:rPr>
          <w:rFonts w:ascii="Arial" w:hAnsi="Arial" w:cs="Arial"/>
          <w:b/>
        </w:rPr>
        <w:t>ui</w:t>
      </w:r>
      <w:proofErr w:type="gramEnd"/>
      <w:r w:rsidR="001824B6" w:rsidRPr="00B313F4">
        <w:rPr>
          <w:rFonts w:ascii="Arial" w:hAnsi="Arial" w:cs="Arial"/>
          <w:b/>
        </w:rPr>
        <w:t xml:space="preserve"> </w:t>
      </w:r>
      <w:r w:rsidR="001824B6" w:rsidRPr="00B313F4">
        <w:rPr>
          <w:rFonts w:ascii="Arial" w:hAnsi="Arial" w:cs="Arial"/>
          <w:b/>
        </w:rPr>
        <w:fldChar w:fldCharType="begin">
          <w:ffData>
            <w:name w:val="CaseACocher21"/>
            <w:enabled/>
            <w:calcOnExit w:val="0"/>
            <w:checkBox>
              <w:sizeAuto/>
              <w:default w:val="0"/>
            </w:checkBox>
          </w:ffData>
        </w:fldChar>
      </w:r>
      <w:r w:rsidR="001824B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1824B6" w:rsidRPr="00B313F4">
        <w:rPr>
          <w:rFonts w:ascii="Arial" w:hAnsi="Arial" w:cs="Arial"/>
          <w:b/>
        </w:rPr>
        <w:fldChar w:fldCharType="end"/>
      </w:r>
      <w:r w:rsidR="002270BC" w:rsidRPr="00B313F4">
        <w:rPr>
          <w:rFonts w:ascii="Arial" w:hAnsi="Arial" w:cs="Arial"/>
          <w:b/>
        </w:rPr>
        <w:t xml:space="preserve">    n</w:t>
      </w:r>
      <w:r w:rsidR="001824B6" w:rsidRPr="00B313F4">
        <w:rPr>
          <w:rFonts w:ascii="Arial" w:hAnsi="Arial" w:cs="Arial"/>
          <w:b/>
        </w:rPr>
        <w:t xml:space="preserve">on </w:t>
      </w:r>
      <w:r w:rsidR="001824B6" w:rsidRPr="00B313F4">
        <w:rPr>
          <w:rFonts w:ascii="Arial" w:hAnsi="Arial" w:cs="Arial"/>
          <w:b/>
        </w:rPr>
        <w:fldChar w:fldCharType="begin">
          <w:ffData>
            <w:name w:val="CaseACocher25"/>
            <w:enabled/>
            <w:calcOnExit w:val="0"/>
            <w:checkBox>
              <w:sizeAuto/>
              <w:default w:val="0"/>
            </w:checkBox>
          </w:ffData>
        </w:fldChar>
      </w:r>
      <w:r w:rsidR="001824B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1824B6" w:rsidRPr="00B313F4">
        <w:rPr>
          <w:rFonts w:ascii="Arial" w:hAnsi="Arial" w:cs="Arial"/>
          <w:b/>
        </w:rPr>
        <w:fldChar w:fldCharType="end"/>
      </w:r>
    </w:p>
    <w:p w:rsidR="00BF0F57" w:rsidRPr="00B313F4" w:rsidRDefault="00BF0F57" w:rsidP="00BF0F57">
      <w:pPr>
        <w:jc w:val="both"/>
        <w:rPr>
          <w:rFonts w:ascii="Arial" w:hAnsi="Arial" w:cs="Arial"/>
        </w:rPr>
      </w:pPr>
    </w:p>
    <w:p w:rsidR="00D80A58" w:rsidRPr="00B313F4" w:rsidRDefault="00D80A58" w:rsidP="00D80A58">
      <w:pPr>
        <w:numPr>
          <w:ilvl w:val="0"/>
          <w:numId w:val="2"/>
        </w:numPr>
        <w:jc w:val="both"/>
        <w:rPr>
          <w:rFonts w:ascii="Arial" w:hAnsi="Arial" w:cs="Arial"/>
        </w:rPr>
      </w:pPr>
      <w:r w:rsidRPr="00B313F4">
        <w:rPr>
          <w:rFonts w:ascii="Arial" w:hAnsi="Arial" w:cs="Arial"/>
        </w:rPr>
        <w:t xml:space="preserve">Si oui, </w:t>
      </w:r>
      <w:r w:rsidR="001824B6" w:rsidRPr="00B313F4">
        <w:rPr>
          <w:rFonts w:ascii="Arial" w:hAnsi="Arial" w:cs="Arial"/>
        </w:rPr>
        <w:t>avec quel</w:t>
      </w:r>
      <w:r w:rsidR="00AC301F">
        <w:rPr>
          <w:rFonts w:ascii="Arial" w:hAnsi="Arial" w:cs="Arial"/>
        </w:rPr>
        <w:t>(</w:t>
      </w:r>
      <w:r w:rsidR="001824B6" w:rsidRPr="00B313F4">
        <w:rPr>
          <w:rFonts w:ascii="Arial" w:hAnsi="Arial" w:cs="Arial"/>
        </w:rPr>
        <w:t>s</w:t>
      </w:r>
      <w:r w:rsidR="00AC301F">
        <w:rPr>
          <w:rFonts w:ascii="Arial" w:hAnsi="Arial" w:cs="Arial"/>
        </w:rPr>
        <w:t>)</w:t>
      </w:r>
      <w:r w:rsidR="001824B6" w:rsidRPr="00B313F4">
        <w:rPr>
          <w:rFonts w:ascii="Arial" w:hAnsi="Arial" w:cs="Arial"/>
        </w:rPr>
        <w:t xml:space="preserve"> établissement</w:t>
      </w:r>
      <w:r w:rsidR="00AC301F">
        <w:rPr>
          <w:rFonts w:ascii="Arial" w:hAnsi="Arial" w:cs="Arial"/>
        </w:rPr>
        <w:t>(</w:t>
      </w:r>
      <w:r w:rsidR="001824B6" w:rsidRPr="00B313F4">
        <w:rPr>
          <w:rFonts w:ascii="Arial" w:hAnsi="Arial" w:cs="Arial"/>
        </w:rPr>
        <w:t>s</w:t>
      </w:r>
      <w:r w:rsidR="00AC301F">
        <w:rPr>
          <w:rFonts w:ascii="Arial" w:hAnsi="Arial" w:cs="Arial"/>
        </w:rPr>
        <w:t>)</w:t>
      </w:r>
      <w:r w:rsidR="001824B6" w:rsidRPr="00B313F4">
        <w:rPr>
          <w:rFonts w:ascii="Arial" w:hAnsi="Arial" w:cs="Arial"/>
        </w:rPr>
        <w:t> ?</w:t>
      </w:r>
      <w:r w:rsidR="009A50BF" w:rsidRPr="00B313F4">
        <w:rPr>
          <w:rFonts w:ascii="Arial" w:hAnsi="Arial" w:cs="Arial"/>
        </w:rPr>
        <w:t> :</w:t>
      </w:r>
    </w:p>
    <w:p w:rsidR="009A50BF" w:rsidRPr="00B313F4" w:rsidRDefault="009A50BF" w:rsidP="009A50BF">
      <w:pPr>
        <w:ind w:left="720"/>
        <w:jc w:val="both"/>
        <w:rPr>
          <w:rFonts w:ascii="Arial" w:hAnsi="Arial" w:cs="Arial"/>
        </w:rPr>
      </w:pPr>
    </w:p>
    <w:p w:rsidR="001824B6" w:rsidRPr="00B313F4" w:rsidRDefault="00BF0F57" w:rsidP="00B72E45">
      <w:pPr>
        <w:numPr>
          <w:ilvl w:val="0"/>
          <w:numId w:val="2"/>
        </w:numPr>
        <w:jc w:val="both"/>
        <w:rPr>
          <w:rFonts w:ascii="Arial" w:hAnsi="Arial" w:cs="Arial"/>
        </w:rPr>
      </w:pPr>
      <w:r w:rsidRPr="00B313F4">
        <w:rPr>
          <w:rFonts w:ascii="Arial" w:hAnsi="Arial" w:cs="Arial"/>
        </w:rPr>
        <w:t>Date des conventions</w:t>
      </w:r>
      <w:r w:rsidR="00B72E45" w:rsidRPr="00B313F4">
        <w:rPr>
          <w:rFonts w:ascii="Arial" w:hAnsi="Arial" w:cs="Arial"/>
        </w:rPr>
        <w:t> :</w:t>
      </w:r>
      <w:r w:rsidR="001824B6" w:rsidRPr="00B313F4">
        <w:rPr>
          <w:rFonts w:ascii="Arial" w:hAnsi="Arial" w:cs="Arial"/>
        </w:rPr>
        <w:br w:type="page"/>
      </w:r>
    </w:p>
    <w:tbl>
      <w:tblPr>
        <w:tblStyle w:val="Grilledutableau"/>
        <w:tblW w:w="0" w:type="auto"/>
        <w:tblLook w:val="01E0" w:firstRow="1" w:lastRow="1" w:firstColumn="1" w:lastColumn="1" w:noHBand="0" w:noVBand="0"/>
      </w:tblPr>
      <w:tblGrid>
        <w:gridCol w:w="10031"/>
      </w:tblGrid>
      <w:tr w:rsidR="00E43ED4" w:rsidRPr="00B313F4" w:rsidTr="0091622D">
        <w:tc>
          <w:tcPr>
            <w:tcW w:w="10031" w:type="dxa"/>
            <w:shd w:val="clear" w:color="auto" w:fill="auto"/>
          </w:tcPr>
          <w:p w:rsidR="00E43ED4" w:rsidRPr="00AA19FE" w:rsidRDefault="00E43ED4" w:rsidP="006B4723">
            <w:pPr>
              <w:pStyle w:val="Titre4"/>
              <w:ind w:left="0"/>
              <w:rPr>
                <w:sz w:val="40"/>
              </w:rPr>
            </w:pPr>
            <w:bookmarkStart w:id="19" w:name="_Toc508886816"/>
            <w:r w:rsidRPr="00AA19FE">
              <w:rPr>
                <w:sz w:val="40"/>
              </w:rPr>
              <w:lastRenderedPageBreak/>
              <w:t xml:space="preserve">Fiche </w:t>
            </w:r>
            <w:r w:rsidR="00072228" w:rsidRPr="00AA19FE">
              <w:rPr>
                <w:sz w:val="40"/>
              </w:rPr>
              <w:t>8</w:t>
            </w:r>
            <w:r w:rsidRPr="00AA19FE">
              <w:rPr>
                <w:sz w:val="40"/>
              </w:rPr>
              <w:t xml:space="preserve"> : </w:t>
            </w:r>
            <w:r w:rsidR="006B4723">
              <w:rPr>
                <w:sz w:val="40"/>
              </w:rPr>
              <w:t>R</w:t>
            </w:r>
            <w:r w:rsidRPr="00AA19FE">
              <w:rPr>
                <w:sz w:val="40"/>
              </w:rPr>
              <w:t>adiothérapie</w:t>
            </w:r>
            <w:r w:rsidR="00083E79" w:rsidRPr="00AA19FE">
              <w:rPr>
                <w:sz w:val="40"/>
              </w:rPr>
              <w:t xml:space="preserve"> e</w:t>
            </w:r>
            <w:r w:rsidR="004A7434" w:rsidRPr="00AA19FE">
              <w:rPr>
                <w:sz w:val="40"/>
              </w:rPr>
              <w:t>xterne</w:t>
            </w:r>
            <w:bookmarkEnd w:id="19"/>
          </w:p>
        </w:tc>
      </w:tr>
    </w:tbl>
    <w:p w:rsidR="006710B8" w:rsidRPr="00B313F4" w:rsidRDefault="006710B8" w:rsidP="001F0636">
      <w:pPr>
        <w:rPr>
          <w:rFonts w:ascii="Arial" w:hAnsi="Arial" w:cs="Arial"/>
        </w:rPr>
      </w:pPr>
    </w:p>
    <w:p w:rsidR="00FF5069" w:rsidRPr="00B313F4" w:rsidRDefault="00FF5069" w:rsidP="001F0636">
      <w:pPr>
        <w:rPr>
          <w:rFonts w:ascii="Arial" w:hAnsi="Arial" w:cs="Arial"/>
        </w:rPr>
      </w:pPr>
    </w:p>
    <w:p w:rsidR="00B72E45" w:rsidRPr="00B313F4" w:rsidRDefault="00B72E45" w:rsidP="00B72E45">
      <w:pPr>
        <w:pBdr>
          <w:top w:val="single" w:sz="4" w:space="1" w:color="auto"/>
          <w:left w:val="single" w:sz="4" w:space="4" w:color="auto"/>
          <w:bottom w:val="single" w:sz="4" w:space="1" w:color="auto"/>
          <w:right w:val="single" w:sz="4" w:space="4" w:color="auto"/>
        </w:pBdr>
        <w:rPr>
          <w:rFonts w:ascii="Arial" w:hAnsi="Arial" w:cs="Arial"/>
          <w:i/>
          <w:sz w:val="18"/>
          <w:szCs w:val="18"/>
        </w:rPr>
      </w:pPr>
      <w:r w:rsidRPr="00B313F4">
        <w:rPr>
          <w:rFonts w:ascii="Arial" w:hAnsi="Arial" w:cs="Arial"/>
          <w:b/>
          <w:sz w:val="22"/>
          <w:szCs w:val="22"/>
        </w:rPr>
        <w:t>Localisation des installations </w:t>
      </w:r>
    </w:p>
    <w:p w:rsidR="004C3C22" w:rsidRPr="00B313F4" w:rsidRDefault="004C3C22" w:rsidP="00FF5069">
      <w:pPr>
        <w:rPr>
          <w:rFonts w:ascii="Arial" w:hAnsi="Arial" w:cs="Arial"/>
        </w:rPr>
      </w:pPr>
    </w:p>
    <w:p w:rsidR="00CD2ACB" w:rsidRPr="00B313F4" w:rsidRDefault="00CD2ACB" w:rsidP="00CD2ACB">
      <w:pPr>
        <w:rPr>
          <w:rFonts w:ascii="Arial" w:hAnsi="Arial" w:cs="Arial"/>
          <w:i/>
        </w:rPr>
      </w:pPr>
      <w:r w:rsidRPr="00B313F4">
        <w:rPr>
          <w:rFonts w:ascii="Arial" w:hAnsi="Arial" w:cs="Arial"/>
          <w:b/>
        </w:rPr>
        <w:t>A ne remplir que dans le cas où le titulaire de l’autorisation n’est pas un établissement de santé</w:t>
      </w:r>
    </w:p>
    <w:p w:rsidR="00CD2ACB" w:rsidRPr="00B313F4" w:rsidRDefault="00CD2ACB" w:rsidP="00FF5069">
      <w:pPr>
        <w:rPr>
          <w:rFonts w:ascii="Arial" w:hAnsi="Arial" w:cs="Arial"/>
        </w:rPr>
      </w:pPr>
    </w:p>
    <w:p w:rsidR="00FF5069" w:rsidRPr="00B313F4" w:rsidRDefault="00FF5069" w:rsidP="002D2042">
      <w:pPr>
        <w:jc w:val="both"/>
        <w:rPr>
          <w:rFonts w:ascii="Arial" w:hAnsi="Arial" w:cs="Arial"/>
          <w:i/>
        </w:rPr>
      </w:pPr>
      <w:r w:rsidRPr="00B313F4">
        <w:rPr>
          <w:rFonts w:ascii="Arial" w:hAnsi="Arial" w:cs="Arial"/>
          <w:i/>
          <w:sz w:val="18"/>
          <w:szCs w:val="18"/>
        </w:rPr>
        <w:t>Article R.6123-92 (conditions d’implantation : dispositions particulières) : Lorsque le demandeur d'une autorisation comportant la mention prévue au 2° (radiothérapie externe</w:t>
      </w:r>
      <w:r w:rsidR="009B3093" w:rsidRPr="00B313F4">
        <w:rPr>
          <w:rFonts w:ascii="Arial" w:hAnsi="Arial" w:cs="Arial"/>
          <w:i/>
          <w:sz w:val="18"/>
          <w:szCs w:val="18"/>
        </w:rPr>
        <w:t>, curiethérapie</w:t>
      </w:r>
      <w:r w:rsidRPr="00B313F4">
        <w:rPr>
          <w:rFonts w:ascii="Arial" w:hAnsi="Arial" w:cs="Arial"/>
          <w:i/>
          <w:sz w:val="18"/>
          <w:szCs w:val="18"/>
        </w:rPr>
        <w:t>),</w:t>
      </w:r>
      <w:r w:rsidR="009A34DA">
        <w:rPr>
          <w:rFonts w:ascii="Arial" w:hAnsi="Arial" w:cs="Arial"/>
          <w:i/>
          <w:sz w:val="18"/>
          <w:szCs w:val="18"/>
        </w:rPr>
        <w:t xml:space="preserve"> au 3° ou au 4° de l'article R.</w:t>
      </w:r>
      <w:r w:rsidRPr="00B313F4">
        <w:rPr>
          <w:rFonts w:ascii="Arial" w:hAnsi="Arial" w:cs="Arial"/>
          <w:i/>
          <w:sz w:val="18"/>
          <w:szCs w:val="18"/>
        </w:rPr>
        <w:t>6123-87 n'est pas un établissement de santé, cette autorisation ne peut être délivrée ou renouvelée que si les installations dont il dispose pour exercer son activité sont situées dans l'enceinte ou dans des bâtiments voisins d'un établissement de santé détenant l'aut</w:t>
      </w:r>
      <w:r w:rsidR="009B3093" w:rsidRPr="00B313F4">
        <w:rPr>
          <w:rFonts w:ascii="Arial" w:hAnsi="Arial" w:cs="Arial"/>
          <w:i/>
          <w:sz w:val="18"/>
          <w:szCs w:val="18"/>
        </w:rPr>
        <w:t>orisation prévue à l'article R.</w:t>
      </w:r>
      <w:r w:rsidRPr="00B313F4">
        <w:rPr>
          <w:rFonts w:ascii="Arial" w:hAnsi="Arial" w:cs="Arial"/>
          <w:i/>
          <w:sz w:val="18"/>
          <w:szCs w:val="18"/>
        </w:rPr>
        <w:t>6123-87. Elle est subordonnée à la conclusion d'un accord écrit organisant leur coopération en cancérologie pour la prise en charge des patients qu'ils reçoivent, au titre de chaque modalité d'exercice pour lesquelles ils sont autorisés</w:t>
      </w:r>
      <w:r w:rsidRPr="00B313F4">
        <w:rPr>
          <w:rFonts w:ascii="Arial" w:hAnsi="Arial" w:cs="Arial"/>
          <w:i/>
        </w:rPr>
        <w:t>.</w:t>
      </w:r>
    </w:p>
    <w:p w:rsidR="00FF5069" w:rsidRPr="00B313F4" w:rsidRDefault="00FF5069" w:rsidP="002D2042">
      <w:pPr>
        <w:jc w:val="both"/>
        <w:rPr>
          <w:rFonts w:ascii="Arial" w:hAnsi="Arial" w:cs="Arial"/>
        </w:rPr>
      </w:pPr>
    </w:p>
    <w:p w:rsidR="00FF5069" w:rsidRPr="00B313F4" w:rsidRDefault="002D2042" w:rsidP="002016E4">
      <w:pPr>
        <w:jc w:val="both"/>
        <w:rPr>
          <w:rFonts w:ascii="Arial" w:hAnsi="Arial" w:cs="Arial"/>
        </w:rPr>
      </w:pPr>
      <w:r w:rsidRPr="00B313F4">
        <w:rPr>
          <w:rFonts w:ascii="Arial" w:hAnsi="Arial" w:cs="Arial"/>
        </w:rPr>
        <w:t>P</w:t>
      </w:r>
      <w:r w:rsidR="00FF5069" w:rsidRPr="00B313F4">
        <w:rPr>
          <w:rFonts w:ascii="Arial" w:hAnsi="Arial" w:cs="Arial"/>
        </w:rPr>
        <w:t>récisez</w:t>
      </w:r>
      <w:r w:rsidR="009B3093" w:rsidRPr="00B313F4">
        <w:rPr>
          <w:rFonts w:ascii="Arial" w:hAnsi="Arial" w:cs="Arial"/>
        </w:rPr>
        <w:t> :</w:t>
      </w:r>
    </w:p>
    <w:p w:rsidR="003045D5" w:rsidRDefault="00FF5069" w:rsidP="008D6ECE">
      <w:pPr>
        <w:pStyle w:val="Paragraphedeliste"/>
        <w:numPr>
          <w:ilvl w:val="2"/>
          <w:numId w:val="13"/>
        </w:numPr>
        <w:tabs>
          <w:tab w:val="clear" w:pos="2160"/>
          <w:tab w:val="num" w:pos="567"/>
        </w:tabs>
        <w:ind w:left="567" w:hanging="567"/>
        <w:jc w:val="both"/>
        <w:rPr>
          <w:rFonts w:ascii="Arial" w:hAnsi="Arial" w:cs="Arial"/>
        </w:rPr>
      </w:pPr>
      <w:r w:rsidRPr="00B313F4">
        <w:rPr>
          <w:rFonts w:ascii="Arial" w:hAnsi="Arial" w:cs="Arial"/>
        </w:rPr>
        <w:t>si vos installations pour exercer l’activité de traitement du cancer sont situées dans l'enceinte ou dans des bâtiments voisins d'un établissement de santé détenant l'aut</w:t>
      </w:r>
      <w:r w:rsidR="009B3093" w:rsidRPr="00B313F4">
        <w:rPr>
          <w:rFonts w:ascii="Arial" w:hAnsi="Arial" w:cs="Arial"/>
        </w:rPr>
        <w:t xml:space="preserve">orisation </w:t>
      </w:r>
      <w:r w:rsidR="003045D5">
        <w:rPr>
          <w:rFonts w:ascii="Arial" w:hAnsi="Arial" w:cs="Arial"/>
        </w:rPr>
        <w:t>de traitement du cancer :</w:t>
      </w:r>
    </w:p>
    <w:p w:rsidR="00FF5069" w:rsidRPr="00B313F4" w:rsidRDefault="00FF5069" w:rsidP="003045D5">
      <w:pPr>
        <w:pStyle w:val="Paragraphedeliste"/>
        <w:ind w:left="567"/>
        <w:jc w:val="both"/>
        <w:rPr>
          <w:rFonts w:ascii="Arial" w:hAnsi="Arial" w:cs="Arial"/>
        </w:rPr>
      </w:pPr>
      <w:proofErr w:type="gramStart"/>
      <w:r w:rsidRPr="00B313F4">
        <w:rPr>
          <w:rFonts w:ascii="Arial" w:hAnsi="Arial" w:cs="Arial"/>
          <w:b/>
        </w:rPr>
        <w:t>oui</w:t>
      </w:r>
      <w:proofErr w:type="gramEnd"/>
      <w:r w:rsidRPr="00B313F4">
        <w:rPr>
          <w:rFonts w:ascii="Arial" w:hAnsi="Arial" w:cs="Arial"/>
        </w:rPr>
        <w:t xml:space="preserve"> </w:t>
      </w:r>
      <w:r w:rsidRPr="00B313F4">
        <w:rPr>
          <w:rFonts w:ascii="Arial" w:hAnsi="Arial" w:cs="Arial"/>
        </w:rPr>
        <w:fldChar w:fldCharType="begin">
          <w:ffData>
            <w:name w:val="CaseACocher21"/>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r w:rsidRPr="00B313F4">
        <w:rPr>
          <w:rFonts w:ascii="Arial" w:hAnsi="Arial" w:cs="Arial"/>
          <w:b/>
        </w:rPr>
        <w:t>non</w:t>
      </w:r>
      <w:r w:rsidRPr="00B313F4">
        <w:rPr>
          <w:rFonts w:ascii="Arial" w:hAnsi="Arial" w:cs="Arial"/>
        </w:rPr>
        <w:t xml:space="preserve"> </w:t>
      </w:r>
      <w:r w:rsidRPr="00B313F4">
        <w:rPr>
          <w:rFonts w:ascii="Arial" w:hAnsi="Arial" w:cs="Arial"/>
        </w:rPr>
        <w:fldChar w:fldCharType="begin">
          <w:ffData>
            <w:name w:val="CaseACocher25"/>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p>
    <w:p w:rsidR="00FF5069" w:rsidRPr="00B313F4" w:rsidRDefault="00FF5069" w:rsidP="00CA549F">
      <w:pPr>
        <w:tabs>
          <w:tab w:val="num" w:pos="567"/>
        </w:tabs>
        <w:spacing w:before="120"/>
        <w:ind w:left="567"/>
        <w:jc w:val="both"/>
        <w:rPr>
          <w:rFonts w:ascii="Arial" w:hAnsi="Arial" w:cs="Arial"/>
        </w:rPr>
      </w:pPr>
      <w:r w:rsidRPr="00B313F4">
        <w:rPr>
          <w:rFonts w:ascii="Arial" w:hAnsi="Arial" w:cs="Arial"/>
        </w:rPr>
        <w:t xml:space="preserve">Indiquez le nom de cet établissement : </w:t>
      </w:r>
    </w:p>
    <w:p w:rsidR="007748FB" w:rsidRPr="00B313F4" w:rsidRDefault="007748FB" w:rsidP="002016E4">
      <w:pPr>
        <w:tabs>
          <w:tab w:val="num" w:pos="567"/>
        </w:tabs>
        <w:ind w:left="567"/>
        <w:jc w:val="both"/>
        <w:rPr>
          <w:rFonts w:ascii="Arial" w:hAnsi="Arial" w:cs="Arial"/>
        </w:rPr>
      </w:pPr>
    </w:p>
    <w:p w:rsidR="002D2042" w:rsidRPr="00B313F4" w:rsidRDefault="002D2042" w:rsidP="008D6ECE">
      <w:pPr>
        <w:pStyle w:val="Paragraphedeliste"/>
        <w:numPr>
          <w:ilvl w:val="2"/>
          <w:numId w:val="13"/>
        </w:numPr>
        <w:tabs>
          <w:tab w:val="clear" w:pos="2160"/>
          <w:tab w:val="num" w:pos="567"/>
        </w:tabs>
        <w:ind w:left="567" w:hanging="567"/>
        <w:contextualSpacing w:val="0"/>
        <w:rPr>
          <w:rFonts w:ascii="Arial" w:hAnsi="Arial" w:cs="Arial"/>
        </w:rPr>
      </w:pPr>
      <w:r w:rsidRPr="00B313F4">
        <w:rPr>
          <w:rFonts w:ascii="Arial" w:hAnsi="Arial" w:cs="Arial"/>
        </w:rPr>
        <w:t xml:space="preserve">le ou les établissements avec lequel </w:t>
      </w:r>
      <w:r w:rsidR="008E6417" w:rsidRPr="009A34DA">
        <w:rPr>
          <w:rFonts w:ascii="Arial" w:hAnsi="Arial" w:cs="Arial"/>
        </w:rPr>
        <w:t>ou lesquels</w:t>
      </w:r>
      <w:r w:rsidR="008E6417" w:rsidRPr="00B313F4">
        <w:rPr>
          <w:rFonts w:ascii="Arial" w:hAnsi="Arial" w:cs="Arial"/>
        </w:rPr>
        <w:t xml:space="preserve"> </w:t>
      </w:r>
      <w:r w:rsidRPr="00B313F4">
        <w:rPr>
          <w:rFonts w:ascii="Arial" w:hAnsi="Arial" w:cs="Arial"/>
        </w:rPr>
        <w:t>un accord écrit, organisant la coopération en cancérologie pour la prise en charge des patients que vous recevez, a été conclu :</w:t>
      </w:r>
    </w:p>
    <w:p w:rsidR="00FF5069" w:rsidRPr="00B313F4" w:rsidRDefault="00956F43" w:rsidP="00CA549F">
      <w:pPr>
        <w:spacing w:before="120"/>
        <w:ind w:left="567"/>
        <w:jc w:val="both"/>
        <w:rPr>
          <w:rFonts w:ascii="Arial" w:hAnsi="Arial" w:cs="Arial"/>
        </w:rPr>
      </w:pPr>
      <w:r>
        <w:rPr>
          <w:rFonts w:ascii="Arial" w:hAnsi="Arial" w:cs="Arial"/>
        </w:rPr>
        <w:t>Joignez</w:t>
      </w:r>
      <w:r w:rsidR="002D2042" w:rsidRPr="00B313F4">
        <w:rPr>
          <w:rFonts w:ascii="Arial" w:hAnsi="Arial" w:cs="Arial"/>
        </w:rPr>
        <w:t xml:space="preserve"> une copie de cet accord.</w:t>
      </w:r>
    </w:p>
    <w:p w:rsidR="00793607" w:rsidRPr="00B313F4" w:rsidRDefault="00793607" w:rsidP="002016E4">
      <w:pPr>
        <w:jc w:val="both"/>
        <w:rPr>
          <w:rFonts w:ascii="Arial" w:hAnsi="Arial" w:cs="Arial"/>
        </w:rPr>
      </w:pPr>
    </w:p>
    <w:p w:rsidR="009B3093" w:rsidRPr="00B313F4" w:rsidRDefault="009B3093" w:rsidP="002D2042">
      <w:pPr>
        <w:jc w:val="both"/>
        <w:rPr>
          <w:rFonts w:ascii="Arial" w:hAnsi="Arial" w:cs="Arial"/>
        </w:rPr>
      </w:pPr>
    </w:p>
    <w:p w:rsidR="009B3093" w:rsidRPr="00B313F4" w:rsidRDefault="009B3093" w:rsidP="002D2042">
      <w:pPr>
        <w:jc w:val="both"/>
        <w:rPr>
          <w:rFonts w:ascii="Arial" w:hAnsi="Arial" w:cs="Arial"/>
        </w:rPr>
      </w:pPr>
    </w:p>
    <w:tbl>
      <w:tblPr>
        <w:tblStyle w:val="Grilledutableau"/>
        <w:tblW w:w="0" w:type="auto"/>
        <w:tblLook w:val="04A0" w:firstRow="1" w:lastRow="0" w:firstColumn="1" w:lastColumn="0" w:noHBand="0" w:noVBand="1"/>
      </w:tblPr>
      <w:tblGrid>
        <w:gridCol w:w="10061"/>
      </w:tblGrid>
      <w:tr w:rsidR="00F50CCF" w:rsidRPr="00B313F4" w:rsidTr="00803EC0">
        <w:tc>
          <w:tcPr>
            <w:tcW w:w="10061" w:type="dxa"/>
            <w:shd w:val="clear" w:color="auto" w:fill="auto"/>
          </w:tcPr>
          <w:p w:rsidR="00F50CCF" w:rsidRPr="00B313F4" w:rsidRDefault="00F50CCF" w:rsidP="00914598">
            <w:pPr>
              <w:spacing w:before="60" w:after="60"/>
              <w:rPr>
                <w:rFonts w:ascii="Arial" w:hAnsi="Arial" w:cs="Arial"/>
                <w:b/>
                <w:sz w:val="22"/>
                <w:szCs w:val="22"/>
              </w:rPr>
            </w:pPr>
            <w:r w:rsidRPr="00B313F4">
              <w:rPr>
                <w:rFonts w:ascii="Arial" w:hAnsi="Arial" w:cs="Arial"/>
                <w:b/>
                <w:sz w:val="22"/>
                <w:szCs w:val="22"/>
              </w:rPr>
              <w:t>Activité au sein de la structure par site</w:t>
            </w:r>
          </w:p>
        </w:tc>
      </w:tr>
    </w:tbl>
    <w:p w:rsidR="00F50CCF" w:rsidRPr="00B313F4" w:rsidRDefault="00F50CCF" w:rsidP="001F0636">
      <w:pPr>
        <w:rPr>
          <w:rFonts w:ascii="Arial" w:hAnsi="Arial" w:cs="Arial"/>
        </w:rPr>
      </w:pPr>
    </w:p>
    <w:tbl>
      <w:tblP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82"/>
        <w:gridCol w:w="1418"/>
        <w:gridCol w:w="1275"/>
        <w:gridCol w:w="1418"/>
      </w:tblGrid>
      <w:tr w:rsidR="00FF5069" w:rsidRPr="00B313F4" w:rsidTr="00F02A5D">
        <w:tc>
          <w:tcPr>
            <w:tcW w:w="5882" w:type="dxa"/>
            <w:shd w:val="clear" w:color="auto" w:fill="auto"/>
            <w:vAlign w:val="center"/>
          </w:tcPr>
          <w:p w:rsidR="00FF5069" w:rsidRPr="00B313F4" w:rsidRDefault="00FF5069" w:rsidP="001F0636">
            <w:pPr>
              <w:autoSpaceDE w:val="0"/>
              <w:autoSpaceDN w:val="0"/>
              <w:adjustRightInd w:val="0"/>
              <w:rPr>
                <w:rFonts w:ascii="Arial" w:hAnsi="Arial" w:cs="Arial"/>
                <w:b/>
              </w:rPr>
            </w:pPr>
            <w:r w:rsidRPr="00B313F4">
              <w:rPr>
                <w:rFonts w:ascii="Arial" w:hAnsi="Arial" w:cs="Arial"/>
                <w:b/>
              </w:rPr>
              <w:t>Nombre de patients traités par radiothérapie externe</w:t>
            </w:r>
          </w:p>
        </w:tc>
        <w:tc>
          <w:tcPr>
            <w:tcW w:w="1418" w:type="dxa"/>
            <w:shd w:val="clear" w:color="auto" w:fill="auto"/>
            <w:vAlign w:val="center"/>
          </w:tcPr>
          <w:p w:rsidR="00FF5069" w:rsidRPr="00B313F4" w:rsidRDefault="00E407BD" w:rsidP="00181861">
            <w:pPr>
              <w:jc w:val="center"/>
              <w:rPr>
                <w:rFonts w:ascii="Arial" w:hAnsi="Arial" w:cs="Arial"/>
                <w:b/>
              </w:rPr>
            </w:pPr>
            <w:r>
              <w:rPr>
                <w:rFonts w:ascii="Arial" w:hAnsi="Arial" w:cs="Arial"/>
                <w:b/>
              </w:rPr>
              <w:t>N-3</w:t>
            </w:r>
          </w:p>
        </w:tc>
        <w:tc>
          <w:tcPr>
            <w:tcW w:w="1275" w:type="dxa"/>
            <w:shd w:val="clear" w:color="auto" w:fill="auto"/>
            <w:vAlign w:val="center"/>
          </w:tcPr>
          <w:p w:rsidR="00FF5069" w:rsidRPr="00B313F4" w:rsidRDefault="00E407BD" w:rsidP="00181861">
            <w:pPr>
              <w:jc w:val="center"/>
              <w:rPr>
                <w:rFonts w:ascii="Arial" w:hAnsi="Arial" w:cs="Arial"/>
                <w:b/>
              </w:rPr>
            </w:pPr>
            <w:r>
              <w:rPr>
                <w:rFonts w:ascii="Arial" w:hAnsi="Arial" w:cs="Arial"/>
                <w:b/>
              </w:rPr>
              <w:t>N-2</w:t>
            </w:r>
          </w:p>
        </w:tc>
        <w:tc>
          <w:tcPr>
            <w:tcW w:w="1418" w:type="dxa"/>
            <w:shd w:val="clear" w:color="auto" w:fill="auto"/>
            <w:vAlign w:val="center"/>
          </w:tcPr>
          <w:p w:rsidR="00FF5069" w:rsidRPr="00B313F4" w:rsidRDefault="00E407BD" w:rsidP="001F0636">
            <w:pPr>
              <w:jc w:val="center"/>
              <w:rPr>
                <w:rFonts w:ascii="Arial" w:hAnsi="Arial" w:cs="Arial"/>
                <w:b/>
              </w:rPr>
            </w:pPr>
            <w:r>
              <w:rPr>
                <w:rFonts w:ascii="Arial" w:hAnsi="Arial" w:cs="Arial"/>
                <w:b/>
              </w:rPr>
              <w:t>N-1</w:t>
            </w:r>
          </w:p>
        </w:tc>
      </w:tr>
      <w:tr w:rsidR="00FF5069" w:rsidRPr="00B313F4" w:rsidTr="00F02A5D">
        <w:tc>
          <w:tcPr>
            <w:tcW w:w="5882" w:type="dxa"/>
          </w:tcPr>
          <w:p w:rsidR="00051C87" w:rsidRPr="00B313F4" w:rsidRDefault="00FF5069" w:rsidP="0090461D">
            <w:pPr>
              <w:autoSpaceDE w:val="0"/>
              <w:autoSpaceDN w:val="0"/>
              <w:adjustRightInd w:val="0"/>
              <w:rPr>
                <w:rFonts w:ascii="Arial" w:hAnsi="Arial" w:cs="Arial"/>
              </w:rPr>
            </w:pPr>
            <w:r w:rsidRPr="00B313F4">
              <w:rPr>
                <w:rFonts w:ascii="Arial" w:hAnsi="Arial" w:cs="Arial"/>
              </w:rPr>
              <w:t xml:space="preserve">Seuil d’activité minimale annuelle : </w:t>
            </w:r>
          </w:p>
          <w:p w:rsidR="00FF5069" w:rsidRPr="00B313F4" w:rsidRDefault="00FF5069" w:rsidP="00051C87">
            <w:pPr>
              <w:autoSpaceDE w:val="0"/>
              <w:autoSpaceDN w:val="0"/>
              <w:adjustRightInd w:val="0"/>
              <w:rPr>
                <w:rFonts w:ascii="Arial" w:hAnsi="Arial" w:cs="Arial"/>
              </w:rPr>
            </w:pPr>
            <w:r w:rsidRPr="00B313F4">
              <w:rPr>
                <w:rFonts w:ascii="Arial" w:hAnsi="Arial" w:cs="Arial"/>
              </w:rPr>
              <w:t>radiothérapie externe par site disposant au moins de deux appareils, conforméme</w:t>
            </w:r>
            <w:r w:rsidR="00051C87" w:rsidRPr="00B313F4">
              <w:rPr>
                <w:rFonts w:ascii="Arial" w:hAnsi="Arial" w:cs="Arial"/>
              </w:rPr>
              <w:t>nt aux dispositions de l’art R.</w:t>
            </w:r>
            <w:r w:rsidR="00C92237" w:rsidRPr="00B313F4">
              <w:rPr>
                <w:rFonts w:ascii="Arial" w:hAnsi="Arial" w:cs="Arial"/>
              </w:rPr>
              <w:t>6123-93</w:t>
            </w:r>
            <w:r w:rsidRPr="00B313F4">
              <w:rPr>
                <w:rFonts w:ascii="Arial" w:hAnsi="Arial" w:cs="Arial"/>
              </w:rPr>
              <w:t xml:space="preserve"> du CSP</w:t>
            </w:r>
            <w:r w:rsidR="00051C87" w:rsidRPr="00B313F4">
              <w:rPr>
                <w:rFonts w:ascii="Arial" w:hAnsi="Arial" w:cs="Arial"/>
              </w:rPr>
              <w:t xml:space="preserve"> : </w:t>
            </w:r>
            <w:r w:rsidRPr="00B313F4">
              <w:rPr>
                <w:rFonts w:ascii="Arial" w:hAnsi="Arial" w:cs="Arial"/>
              </w:rPr>
              <w:t>600 patients</w:t>
            </w:r>
          </w:p>
        </w:tc>
        <w:tc>
          <w:tcPr>
            <w:tcW w:w="1418" w:type="dxa"/>
            <w:vAlign w:val="center"/>
          </w:tcPr>
          <w:p w:rsidR="00FF5069" w:rsidRPr="00B313F4" w:rsidRDefault="00FF5069" w:rsidP="00837B0C">
            <w:pPr>
              <w:jc w:val="center"/>
              <w:rPr>
                <w:rFonts w:ascii="Arial" w:hAnsi="Arial" w:cs="Arial"/>
              </w:rPr>
            </w:pPr>
          </w:p>
        </w:tc>
        <w:tc>
          <w:tcPr>
            <w:tcW w:w="1275" w:type="dxa"/>
            <w:shd w:val="clear" w:color="auto" w:fill="auto"/>
            <w:vAlign w:val="center"/>
          </w:tcPr>
          <w:p w:rsidR="00FF5069" w:rsidRPr="00B313F4" w:rsidRDefault="00FF5069" w:rsidP="00837B0C">
            <w:pPr>
              <w:jc w:val="center"/>
              <w:rPr>
                <w:rFonts w:ascii="Arial" w:hAnsi="Arial" w:cs="Arial"/>
              </w:rPr>
            </w:pPr>
          </w:p>
        </w:tc>
        <w:tc>
          <w:tcPr>
            <w:tcW w:w="1418" w:type="dxa"/>
            <w:vAlign w:val="center"/>
          </w:tcPr>
          <w:p w:rsidR="00FF5069" w:rsidRPr="00B313F4" w:rsidRDefault="00FF5069" w:rsidP="00837B0C">
            <w:pPr>
              <w:jc w:val="center"/>
              <w:rPr>
                <w:rFonts w:ascii="Arial" w:hAnsi="Arial" w:cs="Arial"/>
              </w:rPr>
            </w:pPr>
          </w:p>
        </w:tc>
      </w:tr>
    </w:tbl>
    <w:p w:rsidR="0090461D" w:rsidRPr="00B313F4" w:rsidRDefault="0090461D" w:rsidP="001F0636">
      <w:pPr>
        <w:rPr>
          <w:rFonts w:ascii="Arial" w:hAnsi="Arial" w:cs="Arial"/>
        </w:rPr>
      </w:pPr>
    </w:p>
    <w:p w:rsidR="00051C87" w:rsidRPr="00B313F4" w:rsidRDefault="00051C87" w:rsidP="001F0636">
      <w:pPr>
        <w:rPr>
          <w:rFonts w:ascii="Arial" w:hAnsi="Arial" w:cs="Arial"/>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1276"/>
        <w:gridCol w:w="1417"/>
        <w:gridCol w:w="1418"/>
        <w:gridCol w:w="1275"/>
        <w:gridCol w:w="1418"/>
      </w:tblGrid>
      <w:tr w:rsidR="00E139CC" w:rsidRPr="00B313F4" w:rsidTr="00083E79">
        <w:tc>
          <w:tcPr>
            <w:tcW w:w="3227" w:type="dxa"/>
            <w:shd w:val="clear" w:color="auto" w:fill="auto"/>
            <w:vAlign w:val="center"/>
          </w:tcPr>
          <w:p w:rsidR="00762C5F" w:rsidRPr="00B313F4" w:rsidRDefault="00762C5F" w:rsidP="0095524C">
            <w:pPr>
              <w:pStyle w:val="2-GRANDTITRE"/>
              <w:rPr>
                <w:rFonts w:ascii="Arial" w:hAnsi="Arial" w:cs="Arial"/>
                <w:sz w:val="18"/>
                <w:szCs w:val="18"/>
              </w:rPr>
            </w:pPr>
            <w:r w:rsidRPr="00B313F4">
              <w:rPr>
                <w:rFonts w:ascii="Arial" w:hAnsi="Arial" w:cs="Arial"/>
                <w:sz w:val="18"/>
                <w:szCs w:val="18"/>
              </w:rPr>
              <w:t>Plages de traitement des patients</w:t>
            </w:r>
          </w:p>
        </w:tc>
        <w:tc>
          <w:tcPr>
            <w:tcW w:w="1276" w:type="dxa"/>
            <w:vAlign w:val="center"/>
          </w:tcPr>
          <w:p w:rsidR="00762C5F" w:rsidRPr="00B313F4" w:rsidRDefault="00762C5F" w:rsidP="0095524C">
            <w:pPr>
              <w:pStyle w:val="2-GRANDTITRE"/>
              <w:spacing w:before="60" w:after="60"/>
              <w:jc w:val="center"/>
              <w:rPr>
                <w:rFonts w:ascii="Arial" w:hAnsi="Arial" w:cs="Arial"/>
                <w:sz w:val="20"/>
              </w:rPr>
            </w:pPr>
            <w:r w:rsidRPr="00B313F4">
              <w:rPr>
                <w:rFonts w:ascii="Arial" w:hAnsi="Arial" w:cs="Arial"/>
                <w:sz w:val="20"/>
              </w:rPr>
              <w:t>Lundi</w:t>
            </w:r>
          </w:p>
        </w:tc>
        <w:tc>
          <w:tcPr>
            <w:tcW w:w="1417" w:type="dxa"/>
            <w:vAlign w:val="center"/>
          </w:tcPr>
          <w:p w:rsidR="00762C5F" w:rsidRPr="00B313F4" w:rsidRDefault="00762C5F" w:rsidP="0095524C">
            <w:pPr>
              <w:pStyle w:val="2-GRANDTITRE"/>
              <w:spacing w:before="60" w:after="60"/>
              <w:jc w:val="center"/>
              <w:rPr>
                <w:rFonts w:ascii="Arial" w:hAnsi="Arial" w:cs="Arial"/>
                <w:sz w:val="20"/>
              </w:rPr>
            </w:pPr>
            <w:r w:rsidRPr="00B313F4">
              <w:rPr>
                <w:rFonts w:ascii="Arial" w:hAnsi="Arial" w:cs="Arial"/>
                <w:sz w:val="20"/>
              </w:rPr>
              <w:t>Mardi</w:t>
            </w:r>
          </w:p>
        </w:tc>
        <w:tc>
          <w:tcPr>
            <w:tcW w:w="1418" w:type="dxa"/>
            <w:vAlign w:val="center"/>
          </w:tcPr>
          <w:p w:rsidR="00762C5F" w:rsidRPr="00B313F4" w:rsidRDefault="00762C5F" w:rsidP="0095524C">
            <w:pPr>
              <w:pStyle w:val="2-GRANDTITRE"/>
              <w:spacing w:before="60" w:after="60"/>
              <w:jc w:val="center"/>
              <w:rPr>
                <w:rFonts w:ascii="Arial" w:hAnsi="Arial" w:cs="Arial"/>
                <w:sz w:val="20"/>
              </w:rPr>
            </w:pPr>
            <w:r w:rsidRPr="00B313F4">
              <w:rPr>
                <w:rFonts w:ascii="Arial" w:hAnsi="Arial" w:cs="Arial"/>
                <w:sz w:val="20"/>
              </w:rPr>
              <w:t>Mercredi</w:t>
            </w:r>
          </w:p>
        </w:tc>
        <w:tc>
          <w:tcPr>
            <w:tcW w:w="1275" w:type="dxa"/>
            <w:vAlign w:val="center"/>
          </w:tcPr>
          <w:p w:rsidR="00762C5F" w:rsidRPr="00B313F4" w:rsidRDefault="00762C5F" w:rsidP="0095524C">
            <w:pPr>
              <w:pStyle w:val="2-GRANDTITRE"/>
              <w:spacing w:before="60" w:after="60"/>
              <w:jc w:val="center"/>
              <w:rPr>
                <w:rFonts w:ascii="Arial" w:hAnsi="Arial" w:cs="Arial"/>
                <w:sz w:val="20"/>
              </w:rPr>
            </w:pPr>
            <w:r w:rsidRPr="00B313F4">
              <w:rPr>
                <w:rFonts w:ascii="Arial" w:hAnsi="Arial" w:cs="Arial"/>
                <w:sz w:val="20"/>
              </w:rPr>
              <w:t>Jeudi</w:t>
            </w:r>
          </w:p>
        </w:tc>
        <w:tc>
          <w:tcPr>
            <w:tcW w:w="1418" w:type="dxa"/>
            <w:vAlign w:val="center"/>
          </w:tcPr>
          <w:p w:rsidR="00762C5F" w:rsidRPr="00B313F4" w:rsidRDefault="00762C5F" w:rsidP="0095524C">
            <w:pPr>
              <w:pStyle w:val="2-GRANDTITRE"/>
              <w:spacing w:before="60" w:after="60"/>
              <w:jc w:val="center"/>
              <w:rPr>
                <w:rFonts w:ascii="Arial" w:hAnsi="Arial" w:cs="Arial"/>
                <w:sz w:val="20"/>
              </w:rPr>
            </w:pPr>
            <w:r w:rsidRPr="00B313F4">
              <w:rPr>
                <w:rFonts w:ascii="Arial" w:hAnsi="Arial" w:cs="Arial"/>
                <w:sz w:val="20"/>
              </w:rPr>
              <w:t>Vendredi</w:t>
            </w:r>
          </w:p>
        </w:tc>
      </w:tr>
      <w:tr w:rsidR="00E139CC" w:rsidRPr="00B313F4" w:rsidTr="00083E79">
        <w:tc>
          <w:tcPr>
            <w:tcW w:w="3227" w:type="dxa"/>
            <w:vAlign w:val="center"/>
          </w:tcPr>
          <w:p w:rsidR="00762C5F" w:rsidRPr="00B313F4" w:rsidRDefault="00762C5F" w:rsidP="0095524C">
            <w:pPr>
              <w:pStyle w:val="2-GRANDTITRE"/>
              <w:rPr>
                <w:rFonts w:ascii="Arial" w:hAnsi="Arial" w:cs="Arial"/>
                <w:b w:val="0"/>
                <w:sz w:val="20"/>
              </w:rPr>
            </w:pPr>
            <w:r w:rsidRPr="00B313F4">
              <w:rPr>
                <w:rFonts w:ascii="Arial" w:hAnsi="Arial" w:cs="Arial"/>
                <w:b w:val="0"/>
                <w:sz w:val="20"/>
              </w:rPr>
              <w:t>Matin</w:t>
            </w:r>
          </w:p>
        </w:tc>
        <w:tc>
          <w:tcPr>
            <w:tcW w:w="1276" w:type="dxa"/>
            <w:vAlign w:val="center"/>
          </w:tcPr>
          <w:p w:rsidR="00762C5F" w:rsidRPr="00B313F4" w:rsidRDefault="00762C5F" w:rsidP="0095524C">
            <w:pPr>
              <w:pStyle w:val="2-GRANDTITRE"/>
              <w:spacing w:before="60" w:after="60"/>
              <w:jc w:val="center"/>
              <w:rPr>
                <w:rFonts w:ascii="Arial" w:hAnsi="Arial" w:cs="Arial"/>
                <w:sz w:val="20"/>
              </w:rPr>
            </w:pPr>
          </w:p>
        </w:tc>
        <w:tc>
          <w:tcPr>
            <w:tcW w:w="1417" w:type="dxa"/>
            <w:vAlign w:val="center"/>
          </w:tcPr>
          <w:p w:rsidR="00762C5F" w:rsidRPr="00B313F4" w:rsidRDefault="00762C5F" w:rsidP="0095524C">
            <w:pPr>
              <w:pStyle w:val="2-GRANDTITRE"/>
              <w:spacing w:before="60" w:after="60"/>
              <w:jc w:val="center"/>
              <w:rPr>
                <w:rFonts w:ascii="Arial" w:hAnsi="Arial" w:cs="Arial"/>
                <w:sz w:val="20"/>
              </w:rPr>
            </w:pPr>
          </w:p>
        </w:tc>
        <w:tc>
          <w:tcPr>
            <w:tcW w:w="1418" w:type="dxa"/>
            <w:vAlign w:val="center"/>
          </w:tcPr>
          <w:p w:rsidR="00762C5F" w:rsidRPr="00B313F4" w:rsidRDefault="00762C5F" w:rsidP="0095524C">
            <w:pPr>
              <w:pStyle w:val="2-GRANDTITRE"/>
              <w:spacing w:before="60" w:after="60"/>
              <w:jc w:val="center"/>
              <w:rPr>
                <w:rFonts w:ascii="Arial" w:hAnsi="Arial" w:cs="Arial"/>
                <w:sz w:val="20"/>
              </w:rPr>
            </w:pPr>
          </w:p>
        </w:tc>
        <w:tc>
          <w:tcPr>
            <w:tcW w:w="1275" w:type="dxa"/>
            <w:vAlign w:val="center"/>
          </w:tcPr>
          <w:p w:rsidR="00762C5F" w:rsidRPr="00B313F4" w:rsidRDefault="00762C5F" w:rsidP="0095524C">
            <w:pPr>
              <w:pStyle w:val="2-GRANDTITRE"/>
              <w:spacing w:before="60" w:after="60"/>
              <w:jc w:val="center"/>
              <w:rPr>
                <w:rFonts w:ascii="Arial" w:hAnsi="Arial" w:cs="Arial"/>
                <w:sz w:val="20"/>
              </w:rPr>
            </w:pPr>
          </w:p>
        </w:tc>
        <w:tc>
          <w:tcPr>
            <w:tcW w:w="1418" w:type="dxa"/>
            <w:vAlign w:val="center"/>
          </w:tcPr>
          <w:p w:rsidR="00762C5F" w:rsidRPr="00B313F4" w:rsidRDefault="00762C5F" w:rsidP="0095524C">
            <w:pPr>
              <w:pStyle w:val="2-GRANDTITRE"/>
              <w:spacing w:before="60" w:after="60"/>
              <w:jc w:val="center"/>
              <w:rPr>
                <w:rFonts w:ascii="Arial" w:hAnsi="Arial" w:cs="Arial"/>
                <w:sz w:val="20"/>
              </w:rPr>
            </w:pPr>
          </w:p>
        </w:tc>
      </w:tr>
      <w:tr w:rsidR="00E139CC" w:rsidRPr="00B313F4" w:rsidTr="00083E79">
        <w:tc>
          <w:tcPr>
            <w:tcW w:w="3227" w:type="dxa"/>
            <w:vAlign w:val="center"/>
          </w:tcPr>
          <w:p w:rsidR="00762C5F" w:rsidRPr="00B313F4" w:rsidRDefault="005506D7" w:rsidP="0095524C">
            <w:pPr>
              <w:pStyle w:val="2-GRANDTITRE"/>
              <w:rPr>
                <w:rFonts w:ascii="Arial" w:hAnsi="Arial" w:cs="Arial"/>
                <w:b w:val="0"/>
                <w:sz w:val="20"/>
              </w:rPr>
            </w:pPr>
            <w:r w:rsidRPr="00B313F4">
              <w:rPr>
                <w:rFonts w:ascii="Arial" w:hAnsi="Arial" w:cs="Arial"/>
                <w:b w:val="0"/>
                <w:sz w:val="20"/>
              </w:rPr>
              <w:t>Après-</w:t>
            </w:r>
            <w:r w:rsidR="00762C5F" w:rsidRPr="00B313F4">
              <w:rPr>
                <w:rFonts w:ascii="Arial" w:hAnsi="Arial" w:cs="Arial"/>
                <w:b w:val="0"/>
                <w:sz w:val="20"/>
              </w:rPr>
              <w:t>midi</w:t>
            </w:r>
          </w:p>
        </w:tc>
        <w:tc>
          <w:tcPr>
            <w:tcW w:w="1276" w:type="dxa"/>
            <w:vAlign w:val="center"/>
          </w:tcPr>
          <w:p w:rsidR="00762C5F" w:rsidRPr="00B313F4" w:rsidRDefault="00762C5F" w:rsidP="0095524C">
            <w:pPr>
              <w:pStyle w:val="2-GRANDTITRE"/>
              <w:spacing w:before="60" w:after="60"/>
              <w:jc w:val="center"/>
              <w:rPr>
                <w:rFonts w:ascii="Arial" w:hAnsi="Arial" w:cs="Arial"/>
                <w:sz w:val="20"/>
              </w:rPr>
            </w:pPr>
          </w:p>
        </w:tc>
        <w:tc>
          <w:tcPr>
            <w:tcW w:w="1417" w:type="dxa"/>
            <w:vAlign w:val="center"/>
          </w:tcPr>
          <w:p w:rsidR="00762C5F" w:rsidRPr="00B313F4" w:rsidRDefault="00762C5F" w:rsidP="0095524C">
            <w:pPr>
              <w:pStyle w:val="2-GRANDTITRE"/>
              <w:spacing w:before="60" w:after="60"/>
              <w:jc w:val="center"/>
              <w:rPr>
                <w:rFonts w:ascii="Arial" w:hAnsi="Arial" w:cs="Arial"/>
                <w:sz w:val="20"/>
              </w:rPr>
            </w:pPr>
          </w:p>
        </w:tc>
        <w:tc>
          <w:tcPr>
            <w:tcW w:w="1418" w:type="dxa"/>
            <w:vAlign w:val="center"/>
          </w:tcPr>
          <w:p w:rsidR="00762C5F" w:rsidRPr="00B313F4" w:rsidRDefault="00762C5F" w:rsidP="0095524C">
            <w:pPr>
              <w:pStyle w:val="2-GRANDTITRE"/>
              <w:spacing w:before="60" w:after="60"/>
              <w:jc w:val="center"/>
              <w:rPr>
                <w:rFonts w:ascii="Arial" w:hAnsi="Arial" w:cs="Arial"/>
                <w:sz w:val="20"/>
              </w:rPr>
            </w:pPr>
          </w:p>
        </w:tc>
        <w:tc>
          <w:tcPr>
            <w:tcW w:w="1275" w:type="dxa"/>
            <w:vAlign w:val="center"/>
          </w:tcPr>
          <w:p w:rsidR="00762C5F" w:rsidRPr="00B313F4" w:rsidRDefault="00762C5F" w:rsidP="0095524C">
            <w:pPr>
              <w:pStyle w:val="2-GRANDTITRE"/>
              <w:spacing w:before="60" w:after="60"/>
              <w:jc w:val="center"/>
              <w:rPr>
                <w:rFonts w:ascii="Arial" w:hAnsi="Arial" w:cs="Arial"/>
                <w:sz w:val="20"/>
              </w:rPr>
            </w:pPr>
          </w:p>
        </w:tc>
        <w:tc>
          <w:tcPr>
            <w:tcW w:w="1418" w:type="dxa"/>
            <w:vAlign w:val="center"/>
          </w:tcPr>
          <w:p w:rsidR="00762C5F" w:rsidRPr="00B313F4" w:rsidRDefault="00762C5F" w:rsidP="0095524C">
            <w:pPr>
              <w:pStyle w:val="2-GRANDTITRE"/>
              <w:spacing w:before="60" w:after="60"/>
              <w:jc w:val="center"/>
              <w:rPr>
                <w:rFonts w:ascii="Arial" w:hAnsi="Arial" w:cs="Arial"/>
                <w:sz w:val="20"/>
              </w:rPr>
            </w:pPr>
          </w:p>
        </w:tc>
      </w:tr>
    </w:tbl>
    <w:p w:rsidR="00F50CCF" w:rsidRPr="00B313F4" w:rsidRDefault="00F50CCF" w:rsidP="001F0636">
      <w:pPr>
        <w:rPr>
          <w:rFonts w:ascii="Arial" w:hAnsi="Arial" w:cs="Arial"/>
        </w:rPr>
      </w:pPr>
    </w:p>
    <w:p w:rsidR="003665F8" w:rsidRPr="00B313F4" w:rsidRDefault="003665F8" w:rsidP="001F0636">
      <w:pPr>
        <w:rPr>
          <w:rFonts w:ascii="Arial" w:hAnsi="Arial" w:cs="Arial"/>
        </w:rPr>
      </w:pPr>
    </w:p>
    <w:p w:rsidR="00F02A5D" w:rsidRPr="00B313F4" w:rsidRDefault="00F02A5D" w:rsidP="001F0636">
      <w:pPr>
        <w:rPr>
          <w:rFonts w:ascii="Arial" w:hAnsi="Arial" w:cs="Arial"/>
        </w:rPr>
      </w:pPr>
    </w:p>
    <w:tbl>
      <w:tblPr>
        <w:tblStyle w:val="Grilledutableau"/>
        <w:tblW w:w="0" w:type="auto"/>
        <w:tblLook w:val="04A0" w:firstRow="1" w:lastRow="0" w:firstColumn="1" w:lastColumn="0" w:noHBand="0" w:noVBand="1"/>
      </w:tblPr>
      <w:tblGrid>
        <w:gridCol w:w="10061"/>
      </w:tblGrid>
      <w:tr w:rsidR="00F50CCF" w:rsidRPr="00B313F4" w:rsidTr="00FF5069">
        <w:tc>
          <w:tcPr>
            <w:tcW w:w="10061" w:type="dxa"/>
            <w:shd w:val="clear" w:color="auto" w:fill="auto"/>
          </w:tcPr>
          <w:p w:rsidR="00F50CCF" w:rsidRPr="00B313F4" w:rsidRDefault="00F50CCF" w:rsidP="00F50CCF">
            <w:pPr>
              <w:pStyle w:val="2-GRANDTITRE"/>
              <w:spacing w:before="60" w:after="60"/>
              <w:jc w:val="both"/>
              <w:rPr>
                <w:rFonts w:ascii="Arial" w:hAnsi="Arial" w:cs="Arial"/>
                <w:sz w:val="22"/>
                <w:szCs w:val="22"/>
              </w:rPr>
            </w:pPr>
            <w:r w:rsidRPr="00B313F4">
              <w:rPr>
                <w:rFonts w:ascii="Arial" w:hAnsi="Arial" w:cs="Arial"/>
                <w:sz w:val="22"/>
                <w:szCs w:val="22"/>
              </w:rPr>
              <w:t>Equipements de radiothérapie externe</w:t>
            </w:r>
          </w:p>
        </w:tc>
      </w:tr>
    </w:tbl>
    <w:p w:rsidR="00F50CCF" w:rsidRPr="00B313F4" w:rsidRDefault="00F50CCF" w:rsidP="002016E4">
      <w:pPr>
        <w:rPr>
          <w:rFonts w:ascii="Arial" w:hAnsi="Arial" w:cs="Arial"/>
        </w:rPr>
      </w:pPr>
    </w:p>
    <w:p w:rsidR="002016E4" w:rsidRPr="00B313F4" w:rsidRDefault="005506D7" w:rsidP="002016E4">
      <w:pPr>
        <w:pStyle w:val="NormalWeb"/>
        <w:spacing w:before="0" w:beforeAutospacing="0" w:after="0" w:afterAutospacing="0"/>
        <w:jc w:val="both"/>
        <w:rPr>
          <w:rFonts w:ascii="Arial" w:hAnsi="Arial" w:cs="Arial"/>
          <w:i/>
          <w:sz w:val="18"/>
          <w:szCs w:val="18"/>
        </w:rPr>
      </w:pPr>
      <w:r w:rsidRPr="00B313F4">
        <w:rPr>
          <w:rFonts w:ascii="Arial" w:hAnsi="Arial" w:cs="Arial"/>
          <w:i/>
          <w:sz w:val="18"/>
          <w:szCs w:val="18"/>
        </w:rPr>
        <w:t xml:space="preserve">Article R.6123-93 (conditions d’implantation : </w:t>
      </w:r>
      <w:r w:rsidR="008E6417" w:rsidRPr="00B313F4">
        <w:rPr>
          <w:rFonts w:ascii="Arial" w:hAnsi="Arial" w:cs="Arial"/>
          <w:i/>
          <w:sz w:val="18"/>
          <w:szCs w:val="18"/>
        </w:rPr>
        <w:t xml:space="preserve">dispositions particulières) : </w:t>
      </w:r>
      <w:r w:rsidR="002016E4" w:rsidRPr="00B313F4">
        <w:rPr>
          <w:rFonts w:ascii="Arial" w:hAnsi="Arial" w:cs="Arial"/>
          <w:i/>
          <w:sz w:val="18"/>
          <w:szCs w:val="18"/>
        </w:rPr>
        <w:t xml:space="preserve">L'autorisation de mettre en </w:t>
      </w:r>
      <w:proofErr w:type="spellStart"/>
      <w:r w:rsidR="002016E4" w:rsidRPr="00B313F4">
        <w:rPr>
          <w:rFonts w:ascii="Arial" w:hAnsi="Arial" w:cs="Arial"/>
          <w:i/>
          <w:sz w:val="18"/>
          <w:szCs w:val="18"/>
        </w:rPr>
        <w:t>oeuvre</w:t>
      </w:r>
      <w:proofErr w:type="spellEnd"/>
      <w:r w:rsidR="002016E4" w:rsidRPr="00B313F4">
        <w:rPr>
          <w:rFonts w:ascii="Arial" w:hAnsi="Arial" w:cs="Arial"/>
          <w:i/>
          <w:sz w:val="18"/>
          <w:szCs w:val="18"/>
        </w:rPr>
        <w:t xml:space="preserve"> l'activité de traitement du cancer par la thérapeutique de radiothérapie externe m</w:t>
      </w:r>
      <w:r w:rsidR="007748FB" w:rsidRPr="00B313F4">
        <w:rPr>
          <w:rFonts w:ascii="Arial" w:hAnsi="Arial" w:cs="Arial"/>
          <w:i/>
          <w:sz w:val="18"/>
          <w:szCs w:val="18"/>
        </w:rPr>
        <w:t>entionnée au 2° de l'article R.</w:t>
      </w:r>
      <w:r w:rsidR="002016E4" w:rsidRPr="00B313F4">
        <w:rPr>
          <w:rFonts w:ascii="Arial" w:hAnsi="Arial" w:cs="Arial"/>
          <w:i/>
          <w:sz w:val="18"/>
          <w:szCs w:val="18"/>
        </w:rPr>
        <w:t xml:space="preserve">6123-87 ne peut être délivrée ou renouvelée qu'à un demandeur qui dispose d'un plateau technique comprenant sur le même site </w:t>
      </w:r>
      <w:r w:rsidR="002016E4" w:rsidRPr="00B313F4">
        <w:rPr>
          <w:rFonts w:ascii="Arial" w:hAnsi="Arial" w:cs="Arial"/>
          <w:b/>
          <w:i/>
          <w:sz w:val="18"/>
          <w:szCs w:val="18"/>
        </w:rPr>
        <w:t>au moins deux accélérateurs de particules</w:t>
      </w:r>
      <w:r w:rsidR="002016E4" w:rsidRPr="00B313F4">
        <w:rPr>
          <w:rFonts w:ascii="Arial" w:hAnsi="Arial" w:cs="Arial"/>
          <w:i/>
          <w:sz w:val="18"/>
          <w:szCs w:val="18"/>
        </w:rPr>
        <w:t>, dont l'un au moins est émetteur de rayonnements d'énergie égale ou supérieure à 15 MeV.</w:t>
      </w:r>
    </w:p>
    <w:p w:rsidR="002016E4" w:rsidRPr="00B313F4" w:rsidRDefault="002016E4" w:rsidP="002016E4">
      <w:pPr>
        <w:pStyle w:val="NormalWeb"/>
        <w:spacing w:before="0" w:beforeAutospacing="0" w:after="0" w:afterAutospacing="0"/>
        <w:jc w:val="both"/>
        <w:rPr>
          <w:rFonts w:ascii="Arial" w:hAnsi="Arial" w:cs="Arial"/>
          <w:i/>
          <w:sz w:val="18"/>
          <w:szCs w:val="18"/>
        </w:rPr>
      </w:pPr>
      <w:r w:rsidRPr="00B313F4">
        <w:rPr>
          <w:rFonts w:ascii="Arial" w:hAnsi="Arial" w:cs="Arial"/>
          <w:i/>
          <w:sz w:val="18"/>
          <w:szCs w:val="18"/>
        </w:rPr>
        <w:t>Toutefois, elle peut exceptionnellement être accordée à titre dérogatoire à un demandeur qui dispose d'un seul appareil accélérateur de particules émetteur de rayonnements d'énergie égale ou supérieure à 15 MeV, lorsque l'accès à un plateau technique impose des temps de trajet ou des délais d'attente excessifs à une partie significative de la population du territoire de santé.</w:t>
      </w:r>
      <w:r w:rsidR="00077D6E" w:rsidRPr="00B313F4">
        <w:rPr>
          <w:rFonts w:ascii="Arial" w:hAnsi="Arial" w:cs="Arial"/>
          <w:i/>
          <w:sz w:val="18"/>
          <w:szCs w:val="18"/>
        </w:rPr>
        <w:t xml:space="preserve"> </w:t>
      </w:r>
      <w:r w:rsidRPr="00B313F4">
        <w:rPr>
          <w:rFonts w:ascii="Arial" w:hAnsi="Arial" w:cs="Arial"/>
          <w:i/>
          <w:sz w:val="18"/>
          <w:szCs w:val="18"/>
        </w:rPr>
        <w:t>Cette autorisation dérogatoire ne peut cependant être accordée qu'à un demandeur qui dispose sur un autre site, dans la même région ou dans une région limitrophe, du plateau technique prévu au premier alinéa.</w:t>
      </w:r>
    </w:p>
    <w:p w:rsidR="002016E4" w:rsidRPr="00B313F4" w:rsidRDefault="002016E4" w:rsidP="002016E4">
      <w:pPr>
        <w:rPr>
          <w:rFonts w:ascii="Arial" w:hAnsi="Arial" w:cs="Arial"/>
        </w:rPr>
      </w:pPr>
    </w:p>
    <w:p w:rsidR="005506D7" w:rsidRPr="00B313F4" w:rsidRDefault="002016E4" w:rsidP="005506D7">
      <w:pPr>
        <w:pStyle w:val="NormalWeb"/>
        <w:spacing w:before="0" w:beforeAutospacing="0" w:after="0" w:afterAutospacing="0"/>
        <w:jc w:val="both"/>
        <w:rPr>
          <w:rFonts w:ascii="Arial" w:hAnsi="Arial" w:cs="Arial"/>
          <w:sz w:val="20"/>
          <w:szCs w:val="20"/>
        </w:rPr>
      </w:pPr>
      <w:r w:rsidRPr="00B313F4">
        <w:rPr>
          <w:rFonts w:ascii="Arial" w:hAnsi="Arial" w:cs="Arial"/>
          <w:sz w:val="20"/>
          <w:szCs w:val="20"/>
        </w:rPr>
        <w:t xml:space="preserve">Dans le cas où </w:t>
      </w:r>
      <w:r w:rsidR="005506D7" w:rsidRPr="00B313F4">
        <w:rPr>
          <w:rFonts w:ascii="Arial" w:hAnsi="Arial" w:cs="Arial"/>
          <w:sz w:val="20"/>
          <w:szCs w:val="20"/>
        </w:rPr>
        <w:t xml:space="preserve">le plateau technique comporte 1 </w:t>
      </w:r>
      <w:r w:rsidRPr="00B313F4">
        <w:rPr>
          <w:rFonts w:ascii="Arial" w:hAnsi="Arial" w:cs="Arial"/>
          <w:sz w:val="20"/>
          <w:szCs w:val="20"/>
        </w:rPr>
        <w:t>accélérateur, indiquez</w:t>
      </w:r>
      <w:r w:rsidR="005506D7" w:rsidRPr="00B313F4">
        <w:rPr>
          <w:rFonts w:ascii="Arial" w:hAnsi="Arial" w:cs="Arial"/>
          <w:sz w:val="20"/>
          <w:szCs w:val="20"/>
        </w:rPr>
        <w:t xml:space="preserve"> si vous disposez sur un autre site, dans la même région ou dans une région limitrophe, d’un plateau technique avec au moins 2 accélérateurs :</w:t>
      </w:r>
    </w:p>
    <w:p w:rsidR="002016E4" w:rsidRPr="00B313F4" w:rsidRDefault="005506D7" w:rsidP="001F0636">
      <w:pPr>
        <w:rPr>
          <w:rFonts w:ascii="Arial" w:hAnsi="Arial" w:cs="Arial"/>
        </w:rPr>
      </w:pPr>
      <w:proofErr w:type="gramStart"/>
      <w:r w:rsidRPr="00B313F4">
        <w:rPr>
          <w:rFonts w:ascii="Arial" w:hAnsi="Arial" w:cs="Arial"/>
          <w:b/>
        </w:rPr>
        <w:t>oui</w:t>
      </w:r>
      <w:proofErr w:type="gramEnd"/>
      <w:r w:rsidRPr="00B313F4">
        <w:rPr>
          <w:rFonts w:ascii="Arial" w:hAnsi="Arial" w:cs="Arial"/>
        </w:rPr>
        <w:t xml:space="preserve"> </w:t>
      </w:r>
      <w:r w:rsidRPr="00B313F4">
        <w:rPr>
          <w:rFonts w:ascii="Arial" w:hAnsi="Arial" w:cs="Arial"/>
        </w:rPr>
        <w:fldChar w:fldCharType="begin">
          <w:ffData>
            <w:name w:val="CaseACocher21"/>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r w:rsidRPr="00B313F4">
        <w:rPr>
          <w:rFonts w:ascii="Arial" w:hAnsi="Arial" w:cs="Arial"/>
          <w:b/>
        </w:rPr>
        <w:t>non</w:t>
      </w:r>
      <w:r w:rsidRPr="00B313F4">
        <w:rPr>
          <w:rFonts w:ascii="Arial" w:hAnsi="Arial" w:cs="Arial"/>
        </w:rPr>
        <w:t xml:space="preserve"> </w:t>
      </w:r>
      <w:r w:rsidRPr="00B313F4">
        <w:rPr>
          <w:rFonts w:ascii="Arial" w:hAnsi="Arial" w:cs="Arial"/>
        </w:rPr>
        <w:fldChar w:fldCharType="begin">
          <w:ffData>
            <w:name w:val="CaseACocher25"/>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p>
    <w:p w:rsidR="005506D7" w:rsidRPr="00B313F4" w:rsidRDefault="005506D7" w:rsidP="001F0636">
      <w:pPr>
        <w:rPr>
          <w:rFonts w:ascii="Arial" w:hAnsi="Arial" w:cs="Arial"/>
        </w:rPr>
      </w:pPr>
      <w:r w:rsidRPr="00B313F4">
        <w:rPr>
          <w:rFonts w:ascii="Arial" w:hAnsi="Arial" w:cs="Arial"/>
        </w:rPr>
        <w:t>Indiquez l’adresse du site concerné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gridCol w:w="1701"/>
        <w:gridCol w:w="3119"/>
        <w:gridCol w:w="2126"/>
      </w:tblGrid>
      <w:tr w:rsidR="00840ECC" w:rsidRPr="00B313F4" w:rsidTr="005E350F">
        <w:tc>
          <w:tcPr>
            <w:tcW w:w="1701" w:type="dxa"/>
            <w:shd w:val="clear" w:color="auto" w:fill="auto"/>
            <w:vAlign w:val="center"/>
          </w:tcPr>
          <w:p w:rsidR="00840ECC" w:rsidRPr="00B313F4" w:rsidRDefault="00840ECC" w:rsidP="00FF5069">
            <w:pPr>
              <w:pStyle w:val="2-GRANDTITRE"/>
              <w:jc w:val="center"/>
              <w:rPr>
                <w:rFonts w:ascii="Arial" w:hAnsi="Arial" w:cs="Arial"/>
                <w:sz w:val="20"/>
              </w:rPr>
            </w:pPr>
            <w:r w:rsidRPr="00B313F4">
              <w:rPr>
                <w:rFonts w:ascii="Arial" w:hAnsi="Arial" w:cs="Arial"/>
                <w:sz w:val="20"/>
              </w:rPr>
              <w:lastRenderedPageBreak/>
              <w:t>Type d’appareil</w:t>
            </w:r>
          </w:p>
        </w:tc>
        <w:tc>
          <w:tcPr>
            <w:tcW w:w="1276" w:type="dxa"/>
            <w:shd w:val="clear" w:color="auto" w:fill="auto"/>
            <w:vAlign w:val="center"/>
          </w:tcPr>
          <w:p w:rsidR="00840ECC" w:rsidRPr="00B313F4" w:rsidRDefault="00840ECC" w:rsidP="00FF5069">
            <w:pPr>
              <w:pStyle w:val="2-GRANDTITRE"/>
              <w:jc w:val="center"/>
              <w:rPr>
                <w:rFonts w:ascii="Arial" w:hAnsi="Arial" w:cs="Arial"/>
                <w:sz w:val="20"/>
              </w:rPr>
            </w:pPr>
            <w:r w:rsidRPr="00B313F4">
              <w:rPr>
                <w:rFonts w:ascii="Arial" w:hAnsi="Arial" w:cs="Arial"/>
                <w:sz w:val="20"/>
              </w:rPr>
              <w:t>Niveau d’énergie</w:t>
            </w:r>
          </w:p>
        </w:tc>
        <w:tc>
          <w:tcPr>
            <w:tcW w:w="1701" w:type="dxa"/>
            <w:vAlign w:val="center"/>
          </w:tcPr>
          <w:p w:rsidR="00840ECC" w:rsidRPr="00B313F4" w:rsidRDefault="00840ECC" w:rsidP="00840ECC">
            <w:pPr>
              <w:pStyle w:val="2-GRANDTITRE"/>
              <w:jc w:val="center"/>
              <w:rPr>
                <w:rFonts w:ascii="Arial" w:hAnsi="Arial" w:cs="Arial"/>
                <w:sz w:val="20"/>
              </w:rPr>
            </w:pPr>
            <w:proofErr w:type="spellStart"/>
            <w:r w:rsidRPr="00B313F4">
              <w:rPr>
                <w:rFonts w:ascii="Arial" w:hAnsi="Arial" w:cs="Arial"/>
                <w:sz w:val="20"/>
              </w:rPr>
              <w:t>Multilame</w:t>
            </w:r>
            <w:proofErr w:type="spellEnd"/>
          </w:p>
        </w:tc>
        <w:tc>
          <w:tcPr>
            <w:tcW w:w="3119" w:type="dxa"/>
            <w:shd w:val="clear" w:color="auto" w:fill="auto"/>
            <w:vAlign w:val="center"/>
          </w:tcPr>
          <w:p w:rsidR="00840ECC" w:rsidRPr="00B313F4" w:rsidRDefault="00840ECC" w:rsidP="00FF5069">
            <w:pPr>
              <w:pStyle w:val="2-GRANDTITRE"/>
              <w:jc w:val="center"/>
              <w:rPr>
                <w:rFonts w:ascii="Arial" w:hAnsi="Arial" w:cs="Arial"/>
                <w:sz w:val="20"/>
              </w:rPr>
            </w:pPr>
            <w:r w:rsidRPr="00B313F4">
              <w:rPr>
                <w:rFonts w:ascii="Arial" w:hAnsi="Arial" w:cs="Arial"/>
                <w:sz w:val="20"/>
              </w:rPr>
              <w:t>Référence d’autorisation ASN</w:t>
            </w:r>
          </w:p>
          <w:p w:rsidR="00840ECC" w:rsidRPr="00B313F4" w:rsidRDefault="00840ECC" w:rsidP="00FF5069">
            <w:pPr>
              <w:pStyle w:val="2-GRANDTITRE"/>
              <w:jc w:val="center"/>
              <w:rPr>
                <w:rFonts w:ascii="Arial" w:hAnsi="Arial" w:cs="Arial"/>
                <w:sz w:val="20"/>
              </w:rPr>
            </w:pPr>
            <w:r w:rsidRPr="00B313F4">
              <w:rPr>
                <w:rFonts w:ascii="Arial" w:hAnsi="Arial" w:cs="Arial"/>
                <w:sz w:val="20"/>
              </w:rPr>
              <w:t>et durée de validité</w:t>
            </w:r>
          </w:p>
        </w:tc>
        <w:tc>
          <w:tcPr>
            <w:tcW w:w="2126" w:type="dxa"/>
            <w:shd w:val="clear" w:color="auto" w:fill="auto"/>
            <w:vAlign w:val="center"/>
          </w:tcPr>
          <w:p w:rsidR="00840ECC" w:rsidRPr="00B313F4" w:rsidRDefault="00840ECC" w:rsidP="00FF5069">
            <w:pPr>
              <w:pStyle w:val="2-GRANDTITRE"/>
              <w:jc w:val="center"/>
              <w:rPr>
                <w:rFonts w:ascii="Arial" w:hAnsi="Arial" w:cs="Arial"/>
                <w:sz w:val="20"/>
              </w:rPr>
            </w:pPr>
            <w:r w:rsidRPr="00B313F4">
              <w:rPr>
                <w:rFonts w:ascii="Arial" w:hAnsi="Arial" w:cs="Arial"/>
                <w:sz w:val="20"/>
              </w:rPr>
              <w:t>Année installation</w:t>
            </w:r>
          </w:p>
        </w:tc>
      </w:tr>
      <w:tr w:rsidR="00840ECC" w:rsidRPr="00B313F4" w:rsidTr="005E350F">
        <w:tc>
          <w:tcPr>
            <w:tcW w:w="1701" w:type="dxa"/>
          </w:tcPr>
          <w:p w:rsidR="00840ECC" w:rsidRPr="00B313F4" w:rsidRDefault="00840ECC" w:rsidP="00D55CD4">
            <w:pPr>
              <w:pStyle w:val="2-GRANDTITRE"/>
              <w:spacing w:before="60" w:after="60"/>
              <w:jc w:val="both"/>
              <w:rPr>
                <w:rFonts w:ascii="Arial" w:hAnsi="Arial" w:cs="Arial"/>
                <w:sz w:val="20"/>
              </w:rPr>
            </w:pPr>
          </w:p>
        </w:tc>
        <w:tc>
          <w:tcPr>
            <w:tcW w:w="1276" w:type="dxa"/>
          </w:tcPr>
          <w:p w:rsidR="00840ECC" w:rsidRPr="00B313F4" w:rsidRDefault="00840ECC" w:rsidP="00D55CD4">
            <w:pPr>
              <w:pStyle w:val="2-GRANDTITRE"/>
              <w:spacing w:before="60" w:after="60"/>
              <w:jc w:val="both"/>
              <w:rPr>
                <w:rFonts w:ascii="Arial" w:hAnsi="Arial" w:cs="Arial"/>
                <w:sz w:val="20"/>
              </w:rPr>
            </w:pPr>
          </w:p>
        </w:tc>
        <w:tc>
          <w:tcPr>
            <w:tcW w:w="1701" w:type="dxa"/>
          </w:tcPr>
          <w:p w:rsidR="00840ECC" w:rsidRPr="00B313F4" w:rsidRDefault="00840ECC" w:rsidP="00D55CD4">
            <w:pPr>
              <w:pStyle w:val="2-GRANDTITRE"/>
              <w:spacing w:before="60" w:after="60"/>
              <w:jc w:val="both"/>
              <w:rPr>
                <w:rFonts w:ascii="Arial" w:hAnsi="Arial" w:cs="Arial"/>
                <w:sz w:val="20"/>
              </w:rPr>
            </w:pPr>
          </w:p>
        </w:tc>
        <w:tc>
          <w:tcPr>
            <w:tcW w:w="3119" w:type="dxa"/>
          </w:tcPr>
          <w:p w:rsidR="00840ECC" w:rsidRPr="00B313F4" w:rsidRDefault="00840ECC" w:rsidP="00D55CD4">
            <w:pPr>
              <w:pStyle w:val="2-GRANDTITRE"/>
              <w:spacing w:before="60" w:after="60"/>
              <w:jc w:val="both"/>
              <w:rPr>
                <w:rFonts w:ascii="Arial" w:hAnsi="Arial" w:cs="Arial"/>
                <w:sz w:val="20"/>
              </w:rPr>
            </w:pPr>
          </w:p>
        </w:tc>
        <w:tc>
          <w:tcPr>
            <w:tcW w:w="2126" w:type="dxa"/>
          </w:tcPr>
          <w:p w:rsidR="00840ECC" w:rsidRPr="00B313F4" w:rsidRDefault="00840ECC" w:rsidP="00D55CD4">
            <w:pPr>
              <w:pStyle w:val="2-GRANDTITRE"/>
              <w:spacing w:before="60" w:after="60"/>
              <w:jc w:val="center"/>
              <w:rPr>
                <w:rFonts w:ascii="Arial" w:hAnsi="Arial" w:cs="Arial"/>
                <w:sz w:val="20"/>
              </w:rPr>
            </w:pPr>
          </w:p>
        </w:tc>
      </w:tr>
      <w:tr w:rsidR="00840ECC" w:rsidRPr="00B313F4" w:rsidTr="005E350F">
        <w:tc>
          <w:tcPr>
            <w:tcW w:w="1701" w:type="dxa"/>
          </w:tcPr>
          <w:p w:rsidR="00840ECC" w:rsidRPr="00B313F4" w:rsidRDefault="00840ECC" w:rsidP="00D55CD4">
            <w:pPr>
              <w:pStyle w:val="2-GRANDTITRE"/>
              <w:spacing w:before="60" w:after="60"/>
              <w:jc w:val="both"/>
              <w:rPr>
                <w:rFonts w:ascii="Arial" w:hAnsi="Arial" w:cs="Arial"/>
                <w:sz w:val="20"/>
              </w:rPr>
            </w:pPr>
          </w:p>
        </w:tc>
        <w:tc>
          <w:tcPr>
            <w:tcW w:w="1276" w:type="dxa"/>
          </w:tcPr>
          <w:p w:rsidR="00840ECC" w:rsidRPr="00B313F4" w:rsidRDefault="00840ECC" w:rsidP="00D55CD4">
            <w:pPr>
              <w:pStyle w:val="2-GRANDTITRE"/>
              <w:spacing w:before="60" w:after="60"/>
              <w:jc w:val="both"/>
              <w:rPr>
                <w:rFonts w:ascii="Arial" w:hAnsi="Arial" w:cs="Arial"/>
                <w:sz w:val="20"/>
              </w:rPr>
            </w:pPr>
          </w:p>
        </w:tc>
        <w:tc>
          <w:tcPr>
            <w:tcW w:w="1701" w:type="dxa"/>
          </w:tcPr>
          <w:p w:rsidR="00840ECC" w:rsidRPr="00B313F4" w:rsidRDefault="00840ECC" w:rsidP="00D55CD4">
            <w:pPr>
              <w:pStyle w:val="2-GRANDTITRE"/>
              <w:spacing w:before="60" w:after="60"/>
              <w:jc w:val="both"/>
              <w:rPr>
                <w:rFonts w:ascii="Arial" w:hAnsi="Arial" w:cs="Arial"/>
                <w:sz w:val="20"/>
              </w:rPr>
            </w:pPr>
          </w:p>
        </w:tc>
        <w:tc>
          <w:tcPr>
            <w:tcW w:w="3119" w:type="dxa"/>
          </w:tcPr>
          <w:p w:rsidR="00840ECC" w:rsidRPr="00B313F4" w:rsidRDefault="00840ECC" w:rsidP="00D55CD4">
            <w:pPr>
              <w:pStyle w:val="2-GRANDTITRE"/>
              <w:spacing w:before="60" w:after="60"/>
              <w:jc w:val="both"/>
              <w:rPr>
                <w:rFonts w:ascii="Arial" w:hAnsi="Arial" w:cs="Arial"/>
                <w:sz w:val="20"/>
              </w:rPr>
            </w:pPr>
          </w:p>
        </w:tc>
        <w:tc>
          <w:tcPr>
            <w:tcW w:w="2126" w:type="dxa"/>
          </w:tcPr>
          <w:p w:rsidR="00840ECC" w:rsidRPr="00B313F4" w:rsidRDefault="00840ECC" w:rsidP="00D55CD4">
            <w:pPr>
              <w:pStyle w:val="2-GRANDTITRE"/>
              <w:spacing w:before="60" w:after="60"/>
              <w:jc w:val="center"/>
              <w:rPr>
                <w:rFonts w:ascii="Arial" w:hAnsi="Arial" w:cs="Arial"/>
                <w:sz w:val="20"/>
              </w:rPr>
            </w:pPr>
          </w:p>
        </w:tc>
      </w:tr>
      <w:tr w:rsidR="00840ECC" w:rsidRPr="00B313F4" w:rsidTr="005E350F">
        <w:tc>
          <w:tcPr>
            <w:tcW w:w="1701" w:type="dxa"/>
          </w:tcPr>
          <w:p w:rsidR="00840ECC" w:rsidRPr="00B313F4" w:rsidRDefault="00840ECC" w:rsidP="00D55CD4">
            <w:pPr>
              <w:pStyle w:val="2-GRANDTITRE"/>
              <w:spacing w:before="60" w:after="60"/>
              <w:jc w:val="both"/>
              <w:rPr>
                <w:rFonts w:ascii="Arial" w:hAnsi="Arial" w:cs="Arial"/>
                <w:sz w:val="20"/>
              </w:rPr>
            </w:pPr>
          </w:p>
        </w:tc>
        <w:tc>
          <w:tcPr>
            <w:tcW w:w="1276" w:type="dxa"/>
          </w:tcPr>
          <w:p w:rsidR="00840ECC" w:rsidRPr="00B313F4" w:rsidRDefault="00840ECC" w:rsidP="00D55CD4">
            <w:pPr>
              <w:pStyle w:val="2-GRANDTITRE"/>
              <w:spacing w:before="60" w:after="60"/>
              <w:jc w:val="both"/>
              <w:rPr>
                <w:rFonts w:ascii="Arial" w:hAnsi="Arial" w:cs="Arial"/>
                <w:sz w:val="20"/>
              </w:rPr>
            </w:pPr>
          </w:p>
        </w:tc>
        <w:tc>
          <w:tcPr>
            <w:tcW w:w="1701" w:type="dxa"/>
          </w:tcPr>
          <w:p w:rsidR="00840ECC" w:rsidRPr="00B313F4" w:rsidRDefault="00840ECC" w:rsidP="00D55CD4">
            <w:pPr>
              <w:pStyle w:val="2-GRANDTITRE"/>
              <w:spacing w:before="60" w:after="60"/>
              <w:jc w:val="both"/>
              <w:rPr>
                <w:rFonts w:ascii="Arial" w:hAnsi="Arial" w:cs="Arial"/>
                <w:sz w:val="20"/>
              </w:rPr>
            </w:pPr>
          </w:p>
        </w:tc>
        <w:tc>
          <w:tcPr>
            <w:tcW w:w="3119" w:type="dxa"/>
          </w:tcPr>
          <w:p w:rsidR="00840ECC" w:rsidRPr="00B313F4" w:rsidRDefault="00840ECC" w:rsidP="00D55CD4">
            <w:pPr>
              <w:pStyle w:val="2-GRANDTITRE"/>
              <w:spacing w:before="60" w:after="60"/>
              <w:jc w:val="both"/>
              <w:rPr>
                <w:rFonts w:ascii="Arial" w:hAnsi="Arial" w:cs="Arial"/>
                <w:sz w:val="20"/>
              </w:rPr>
            </w:pPr>
          </w:p>
        </w:tc>
        <w:tc>
          <w:tcPr>
            <w:tcW w:w="2126" w:type="dxa"/>
          </w:tcPr>
          <w:p w:rsidR="00840ECC" w:rsidRPr="00B313F4" w:rsidRDefault="00840ECC" w:rsidP="00D55CD4">
            <w:pPr>
              <w:pStyle w:val="2-GRANDTITRE"/>
              <w:spacing w:before="60" w:after="60"/>
              <w:jc w:val="center"/>
              <w:rPr>
                <w:rFonts w:ascii="Arial" w:hAnsi="Arial" w:cs="Arial"/>
                <w:sz w:val="20"/>
              </w:rPr>
            </w:pPr>
          </w:p>
        </w:tc>
      </w:tr>
    </w:tbl>
    <w:p w:rsidR="00057B21" w:rsidRPr="00B313F4" w:rsidRDefault="00057B21" w:rsidP="00057B21">
      <w:pPr>
        <w:pStyle w:val="2-GRANDTITRE"/>
        <w:jc w:val="both"/>
        <w:rPr>
          <w:rFonts w:ascii="Arial" w:hAnsi="Arial" w:cs="Arial"/>
          <w:b w:val="0"/>
          <w:sz w:val="20"/>
        </w:rPr>
      </w:pPr>
    </w:p>
    <w:p w:rsidR="004A4D86" w:rsidRPr="00B313F4" w:rsidRDefault="004A4D86" w:rsidP="00057B21">
      <w:pPr>
        <w:pStyle w:val="2-GRANDTITRE"/>
        <w:jc w:val="both"/>
        <w:rPr>
          <w:rFonts w:ascii="Arial" w:hAnsi="Arial" w:cs="Arial"/>
          <w:b w:val="0"/>
          <w:sz w:val="20"/>
        </w:rPr>
      </w:pPr>
    </w:p>
    <w:p w:rsidR="004A4D86" w:rsidRPr="00B313F4" w:rsidRDefault="004A4D86" w:rsidP="00057B21">
      <w:pPr>
        <w:pStyle w:val="2-GRANDTITRE"/>
        <w:jc w:val="both"/>
        <w:rPr>
          <w:rFonts w:ascii="Arial" w:hAnsi="Arial" w:cs="Arial"/>
          <w:b w:val="0"/>
          <w:sz w:val="20"/>
        </w:rPr>
      </w:pPr>
    </w:p>
    <w:p w:rsidR="004A4D86" w:rsidRPr="00B313F4" w:rsidRDefault="004A4D86" w:rsidP="00057B21">
      <w:pPr>
        <w:pStyle w:val="2-GRANDTITRE"/>
        <w:jc w:val="both"/>
        <w:rPr>
          <w:rFonts w:ascii="Arial" w:hAnsi="Arial" w:cs="Arial"/>
          <w:b w:val="0"/>
          <w:sz w:val="20"/>
        </w:rPr>
      </w:pPr>
    </w:p>
    <w:tbl>
      <w:tblPr>
        <w:tblStyle w:val="Grilledutableau"/>
        <w:tblW w:w="0" w:type="auto"/>
        <w:tblInd w:w="108" w:type="dxa"/>
        <w:tblLook w:val="04A0" w:firstRow="1" w:lastRow="0" w:firstColumn="1" w:lastColumn="0" w:noHBand="0" w:noVBand="1"/>
      </w:tblPr>
      <w:tblGrid>
        <w:gridCol w:w="9953"/>
      </w:tblGrid>
      <w:tr w:rsidR="00973A04" w:rsidRPr="00B313F4" w:rsidTr="004A4D86">
        <w:tc>
          <w:tcPr>
            <w:tcW w:w="9953" w:type="dxa"/>
            <w:shd w:val="clear" w:color="auto" w:fill="auto"/>
          </w:tcPr>
          <w:p w:rsidR="00973A04" w:rsidRPr="00B313F4" w:rsidRDefault="00F50CCF" w:rsidP="00F50CCF">
            <w:pPr>
              <w:spacing w:before="60" w:after="60"/>
              <w:jc w:val="both"/>
              <w:rPr>
                <w:rFonts w:ascii="Arial" w:hAnsi="Arial" w:cs="Arial"/>
                <w:b/>
                <w:sz w:val="22"/>
                <w:szCs w:val="22"/>
              </w:rPr>
            </w:pPr>
            <w:r w:rsidRPr="00B313F4">
              <w:rPr>
                <w:rFonts w:ascii="Arial" w:hAnsi="Arial" w:cs="Arial"/>
                <w:b/>
                <w:sz w:val="22"/>
                <w:szCs w:val="22"/>
              </w:rPr>
              <w:t xml:space="preserve">Personnels intervenant dans le centre de radiothérapie externe </w:t>
            </w:r>
            <w:r w:rsidRPr="00B313F4">
              <w:rPr>
                <w:rFonts w:ascii="Arial" w:hAnsi="Arial" w:cs="Arial"/>
                <w:b/>
              </w:rPr>
              <w:t>(site géographique)</w:t>
            </w:r>
          </w:p>
        </w:tc>
      </w:tr>
    </w:tbl>
    <w:p w:rsidR="004E32EA" w:rsidRPr="00B313F4" w:rsidRDefault="004E32EA" w:rsidP="005F3F39">
      <w:pPr>
        <w:jc w:val="both"/>
        <w:rPr>
          <w:rFonts w:ascii="Arial" w:hAnsi="Arial" w:cs="Arial"/>
        </w:rPr>
      </w:pPr>
    </w:p>
    <w:p w:rsidR="006029D4" w:rsidRPr="00B313F4" w:rsidRDefault="006029D4" w:rsidP="005F3F39">
      <w:pPr>
        <w:jc w:val="both"/>
        <w:rPr>
          <w:rFonts w:ascii="Arial" w:hAnsi="Arial" w:cs="Arial"/>
        </w:rPr>
      </w:pPr>
    </w:p>
    <w:p w:rsidR="00651112" w:rsidRPr="00B313F4" w:rsidRDefault="006029D4" w:rsidP="008D6ECE">
      <w:pPr>
        <w:pStyle w:val="Paragraphedeliste"/>
        <w:numPr>
          <w:ilvl w:val="0"/>
          <w:numId w:val="80"/>
        </w:numPr>
        <w:jc w:val="both"/>
        <w:rPr>
          <w:rFonts w:ascii="Arial" w:hAnsi="Arial" w:cs="Arial"/>
          <w:b/>
        </w:rPr>
      </w:pPr>
      <w:r w:rsidRPr="00B313F4">
        <w:rPr>
          <w:rFonts w:ascii="Arial" w:hAnsi="Arial" w:cs="Arial"/>
          <w:b/>
        </w:rPr>
        <w:t>Effectif</w:t>
      </w:r>
      <w:r w:rsidR="00AA649E" w:rsidRPr="00B313F4">
        <w:rPr>
          <w:rFonts w:ascii="Arial" w:hAnsi="Arial" w:cs="Arial"/>
          <w:b/>
        </w:rPr>
        <w:t>s</w:t>
      </w:r>
    </w:p>
    <w:p w:rsidR="006029D4" w:rsidRPr="00B313F4" w:rsidRDefault="006029D4" w:rsidP="00651112">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2835"/>
        <w:gridCol w:w="2552"/>
        <w:gridCol w:w="1985"/>
        <w:gridCol w:w="2551"/>
      </w:tblGrid>
      <w:tr w:rsidR="00651112" w:rsidRPr="00B313F4" w:rsidTr="00B2460F">
        <w:trPr>
          <w:trHeight w:val="633"/>
        </w:trPr>
        <w:tc>
          <w:tcPr>
            <w:tcW w:w="2835" w:type="dxa"/>
            <w:shd w:val="clear" w:color="auto" w:fill="auto"/>
            <w:vAlign w:val="center"/>
          </w:tcPr>
          <w:p w:rsidR="00651112" w:rsidRPr="00B313F4" w:rsidRDefault="00651112" w:rsidP="00651112">
            <w:pPr>
              <w:spacing w:before="60" w:after="60"/>
              <w:rPr>
                <w:rFonts w:ascii="Arial" w:hAnsi="Arial" w:cs="Arial"/>
                <w:b/>
              </w:rPr>
            </w:pPr>
            <w:r w:rsidRPr="00B313F4">
              <w:rPr>
                <w:rFonts w:ascii="Arial" w:hAnsi="Arial" w:cs="Arial"/>
                <w:b/>
              </w:rPr>
              <w:t>Noms des médecins radiothérapeutes</w:t>
            </w:r>
          </w:p>
        </w:tc>
        <w:tc>
          <w:tcPr>
            <w:tcW w:w="2552" w:type="dxa"/>
            <w:shd w:val="clear" w:color="auto" w:fill="auto"/>
            <w:vAlign w:val="center"/>
          </w:tcPr>
          <w:p w:rsidR="00651112" w:rsidRPr="00B313F4" w:rsidRDefault="00651112" w:rsidP="00762C5F">
            <w:pPr>
              <w:spacing w:before="60" w:after="60"/>
              <w:jc w:val="center"/>
              <w:rPr>
                <w:rFonts w:ascii="Arial" w:hAnsi="Arial" w:cs="Arial"/>
                <w:b/>
              </w:rPr>
            </w:pPr>
            <w:r w:rsidRPr="00B313F4">
              <w:rPr>
                <w:rFonts w:ascii="Arial" w:hAnsi="Arial" w:cs="Arial"/>
                <w:b/>
              </w:rPr>
              <w:t>Spécialité ordinale</w:t>
            </w:r>
          </w:p>
        </w:tc>
        <w:tc>
          <w:tcPr>
            <w:tcW w:w="1985" w:type="dxa"/>
            <w:shd w:val="clear" w:color="auto" w:fill="auto"/>
            <w:vAlign w:val="center"/>
          </w:tcPr>
          <w:p w:rsidR="00651112" w:rsidRPr="00B313F4" w:rsidRDefault="00651112" w:rsidP="00D55CD4">
            <w:pPr>
              <w:jc w:val="center"/>
              <w:rPr>
                <w:rFonts w:ascii="Arial" w:hAnsi="Arial" w:cs="Arial"/>
                <w:b/>
              </w:rPr>
            </w:pPr>
            <w:r w:rsidRPr="00B313F4">
              <w:rPr>
                <w:rFonts w:ascii="Arial" w:hAnsi="Arial" w:cs="Arial"/>
                <w:b/>
              </w:rPr>
              <w:t>ETP dans</w:t>
            </w:r>
            <w:r w:rsidR="00674BBC" w:rsidRPr="00B313F4">
              <w:rPr>
                <w:rFonts w:ascii="Arial" w:hAnsi="Arial" w:cs="Arial"/>
                <w:b/>
              </w:rPr>
              <w:t xml:space="preserve"> le centre</w:t>
            </w:r>
            <w:r w:rsidR="00406E47" w:rsidRPr="00B313F4">
              <w:rPr>
                <w:rFonts w:ascii="Arial" w:hAnsi="Arial" w:cs="Arial"/>
                <w:b/>
              </w:rPr>
              <w:t xml:space="preserve"> </w:t>
            </w:r>
            <w:r w:rsidR="00674BBC" w:rsidRPr="00B313F4">
              <w:rPr>
                <w:rFonts w:ascii="Arial" w:hAnsi="Arial" w:cs="Arial"/>
                <w:b/>
              </w:rPr>
              <w:t xml:space="preserve"> </w:t>
            </w:r>
          </w:p>
        </w:tc>
        <w:tc>
          <w:tcPr>
            <w:tcW w:w="2551" w:type="dxa"/>
            <w:shd w:val="clear" w:color="auto" w:fill="auto"/>
            <w:vAlign w:val="center"/>
          </w:tcPr>
          <w:p w:rsidR="00651112" w:rsidRPr="00B313F4" w:rsidRDefault="00B3731F" w:rsidP="00762C5F">
            <w:pPr>
              <w:jc w:val="center"/>
              <w:rPr>
                <w:rFonts w:ascii="Arial" w:hAnsi="Arial" w:cs="Arial"/>
                <w:b/>
              </w:rPr>
            </w:pPr>
            <w:r w:rsidRPr="00B313F4">
              <w:rPr>
                <w:rFonts w:ascii="Arial" w:hAnsi="Arial" w:cs="Arial"/>
                <w:b/>
              </w:rPr>
              <w:t>Nombre de préparations de traitement validées</w:t>
            </w:r>
          </w:p>
        </w:tc>
      </w:tr>
      <w:tr w:rsidR="00651112" w:rsidRPr="00B313F4" w:rsidTr="00762C5F">
        <w:tc>
          <w:tcPr>
            <w:tcW w:w="2835" w:type="dxa"/>
            <w:vAlign w:val="center"/>
          </w:tcPr>
          <w:p w:rsidR="00651112" w:rsidRPr="00B313F4" w:rsidRDefault="00651112" w:rsidP="00D55CD4">
            <w:pPr>
              <w:spacing w:before="60" w:after="60"/>
              <w:rPr>
                <w:rFonts w:ascii="Arial" w:hAnsi="Arial" w:cs="Arial"/>
              </w:rPr>
            </w:pPr>
          </w:p>
        </w:tc>
        <w:tc>
          <w:tcPr>
            <w:tcW w:w="2552" w:type="dxa"/>
            <w:vAlign w:val="center"/>
          </w:tcPr>
          <w:p w:rsidR="00651112" w:rsidRPr="00B313F4" w:rsidRDefault="00651112" w:rsidP="00D55CD4">
            <w:pPr>
              <w:spacing w:before="60" w:after="60"/>
              <w:rPr>
                <w:rFonts w:ascii="Arial" w:hAnsi="Arial" w:cs="Arial"/>
              </w:rPr>
            </w:pPr>
          </w:p>
        </w:tc>
        <w:tc>
          <w:tcPr>
            <w:tcW w:w="1985" w:type="dxa"/>
            <w:vAlign w:val="center"/>
          </w:tcPr>
          <w:p w:rsidR="00651112" w:rsidRPr="00B313F4" w:rsidRDefault="00651112" w:rsidP="00D55CD4">
            <w:pPr>
              <w:spacing w:before="60" w:after="60"/>
              <w:jc w:val="center"/>
              <w:rPr>
                <w:rFonts w:ascii="Arial" w:hAnsi="Arial" w:cs="Arial"/>
              </w:rPr>
            </w:pPr>
          </w:p>
        </w:tc>
        <w:tc>
          <w:tcPr>
            <w:tcW w:w="2551" w:type="dxa"/>
          </w:tcPr>
          <w:p w:rsidR="00651112" w:rsidRPr="00B313F4" w:rsidRDefault="00651112" w:rsidP="00D55CD4">
            <w:pPr>
              <w:spacing w:before="60" w:after="60"/>
              <w:jc w:val="center"/>
              <w:rPr>
                <w:rFonts w:ascii="Arial" w:hAnsi="Arial" w:cs="Arial"/>
              </w:rPr>
            </w:pPr>
          </w:p>
        </w:tc>
      </w:tr>
      <w:tr w:rsidR="00651112" w:rsidRPr="00B313F4" w:rsidTr="00762C5F">
        <w:tc>
          <w:tcPr>
            <w:tcW w:w="2835" w:type="dxa"/>
          </w:tcPr>
          <w:p w:rsidR="00651112" w:rsidRPr="00B313F4" w:rsidRDefault="00651112" w:rsidP="00D55CD4">
            <w:pPr>
              <w:spacing w:before="60" w:after="60"/>
              <w:jc w:val="both"/>
              <w:rPr>
                <w:rFonts w:ascii="Arial" w:hAnsi="Arial" w:cs="Arial"/>
              </w:rPr>
            </w:pPr>
          </w:p>
        </w:tc>
        <w:tc>
          <w:tcPr>
            <w:tcW w:w="2552" w:type="dxa"/>
          </w:tcPr>
          <w:p w:rsidR="00651112" w:rsidRPr="00B313F4" w:rsidRDefault="00651112" w:rsidP="00D55CD4">
            <w:pPr>
              <w:spacing w:before="60" w:after="60"/>
              <w:jc w:val="both"/>
              <w:rPr>
                <w:rFonts w:ascii="Arial" w:hAnsi="Arial" w:cs="Arial"/>
              </w:rPr>
            </w:pPr>
          </w:p>
        </w:tc>
        <w:tc>
          <w:tcPr>
            <w:tcW w:w="1985" w:type="dxa"/>
          </w:tcPr>
          <w:p w:rsidR="00651112" w:rsidRPr="00B313F4" w:rsidRDefault="00651112" w:rsidP="00D55CD4">
            <w:pPr>
              <w:spacing w:before="60" w:after="60"/>
              <w:jc w:val="center"/>
              <w:rPr>
                <w:rFonts w:ascii="Arial" w:hAnsi="Arial" w:cs="Arial"/>
              </w:rPr>
            </w:pPr>
          </w:p>
        </w:tc>
        <w:tc>
          <w:tcPr>
            <w:tcW w:w="2551" w:type="dxa"/>
          </w:tcPr>
          <w:p w:rsidR="00651112" w:rsidRPr="00B313F4" w:rsidRDefault="00651112" w:rsidP="00D55CD4">
            <w:pPr>
              <w:spacing w:before="60" w:after="60"/>
              <w:jc w:val="center"/>
              <w:rPr>
                <w:rFonts w:ascii="Arial" w:hAnsi="Arial" w:cs="Arial"/>
              </w:rPr>
            </w:pPr>
          </w:p>
        </w:tc>
      </w:tr>
      <w:tr w:rsidR="00651112" w:rsidRPr="00B313F4" w:rsidTr="00762C5F">
        <w:tc>
          <w:tcPr>
            <w:tcW w:w="2835" w:type="dxa"/>
          </w:tcPr>
          <w:p w:rsidR="00651112" w:rsidRPr="00B313F4" w:rsidRDefault="00651112" w:rsidP="00D55CD4">
            <w:pPr>
              <w:spacing w:before="60" w:after="60"/>
              <w:jc w:val="both"/>
              <w:rPr>
                <w:rFonts w:ascii="Arial" w:hAnsi="Arial" w:cs="Arial"/>
              </w:rPr>
            </w:pPr>
          </w:p>
        </w:tc>
        <w:tc>
          <w:tcPr>
            <w:tcW w:w="2552" w:type="dxa"/>
          </w:tcPr>
          <w:p w:rsidR="00651112" w:rsidRPr="00B313F4" w:rsidRDefault="00651112" w:rsidP="00D55CD4">
            <w:pPr>
              <w:spacing w:before="60" w:after="60"/>
              <w:jc w:val="both"/>
              <w:rPr>
                <w:rFonts w:ascii="Arial" w:hAnsi="Arial" w:cs="Arial"/>
              </w:rPr>
            </w:pPr>
          </w:p>
        </w:tc>
        <w:tc>
          <w:tcPr>
            <w:tcW w:w="1985" w:type="dxa"/>
          </w:tcPr>
          <w:p w:rsidR="00651112" w:rsidRPr="00B313F4" w:rsidRDefault="00651112" w:rsidP="00D55CD4">
            <w:pPr>
              <w:spacing w:before="60" w:after="60"/>
              <w:jc w:val="center"/>
              <w:rPr>
                <w:rFonts w:ascii="Arial" w:hAnsi="Arial" w:cs="Arial"/>
              </w:rPr>
            </w:pPr>
          </w:p>
        </w:tc>
        <w:tc>
          <w:tcPr>
            <w:tcW w:w="2551" w:type="dxa"/>
          </w:tcPr>
          <w:p w:rsidR="00651112" w:rsidRPr="00B313F4" w:rsidRDefault="00651112" w:rsidP="00D55CD4">
            <w:pPr>
              <w:spacing w:before="60" w:after="60"/>
              <w:jc w:val="center"/>
              <w:rPr>
                <w:rFonts w:ascii="Arial" w:hAnsi="Arial" w:cs="Arial"/>
              </w:rPr>
            </w:pPr>
          </w:p>
        </w:tc>
      </w:tr>
      <w:tr w:rsidR="00651112" w:rsidRPr="00B313F4" w:rsidTr="00762C5F">
        <w:tc>
          <w:tcPr>
            <w:tcW w:w="2835" w:type="dxa"/>
          </w:tcPr>
          <w:p w:rsidR="00651112" w:rsidRPr="00B313F4" w:rsidRDefault="00651112" w:rsidP="00D55CD4">
            <w:pPr>
              <w:spacing w:before="60" w:after="60"/>
              <w:jc w:val="both"/>
              <w:rPr>
                <w:rFonts w:ascii="Arial" w:hAnsi="Arial" w:cs="Arial"/>
              </w:rPr>
            </w:pPr>
          </w:p>
        </w:tc>
        <w:tc>
          <w:tcPr>
            <w:tcW w:w="2552" w:type="dxa"/>
          </w:tcPr>
          <w:p w:rsidR="00651112" w:rsidRPr="00B313F4" w:rsidRDefault="00651112" w:rsidP="00D55CD4">
            <w:pPr>
              <w:spacing w:before="60" w:after="60"/>
              <w:jc w:val="both"/>
              <w:rPr>
                <w:rFonts w:ascii="Arial" w:hAnsi="Arial" w:cs="Arial"/>
              </w:rPr>
            </w:pPr>
          </w:p>
        </w:tc>
        <w:tc>
          <w:tcPr>
            <w:tcW w:w="1985" w:type="dxa"/>
          </w:tcPr>
          <w:p w:rsidR="00651112" w:rsidRPr="00B313F4" w:rsidRDefault="00651112" w:rsidP="00D55CD4">
            <w:pPr>
              <w:spacing w:before="60" w:after="60"/>
              <w:jc w:val="center"/>
              <w:rPr>
                <w:rFonts w:ascii="Arial" w:hAnsi="Arial" w:cs="Arial"/>
              </w:rPr>
            </w:pPr>
          </w:p>
        </w:tc>
        <w:tc>
          <w:tcPr>
            <w:tcW w:w="2551" w:type="dxa"/>
          </w:tcPr>
          <w:p w:rsidR="00651112" w:rsidRPr="00B313F4" w:rsidRDefault="00651112" w:rsidP="00D55CD4">
            <w:pPr>
              <w:spacing w:before="60" w:after="60"/>
              <w:jc w:val="center"/>
              <w:rPr>
                <w:rFonts w:ascii="Arial" w:hAnsi="Arial" w:cs="Arial"/>
              </w:rPr>
            </w:pPr>
          </w:p>
        </w:tc>
      </w:tr>
      <w:tr w:rsidR="00651112" w:rsidRPr="00B313F4" w:rsidTr="00762C5F">
        <w:tc>
          <w:tcPr>
            <w:tcW w:w="2835" w:type="dxa"/>
          </w:tcPr>
          <w:p w:rsidR="00651112" w:rsidRPr="00B313F4" w:rsidRDefault="00651112" w:rsidP="00D55CD4">
            <w:pPr>
              <w:spacing w:before="60" w:after="60"/>
              <w:jc w:val="both"/>
              <w:rPr>
                <w:rFonts w:ascii="Arial" w:hAnsi="Arial" w:cs="Arial"/>
              </w:rPr>
            </w:pPr>
          </w:p>
        </w:tc>
        <w:tc>
          <w:tcPr>
            <w:tcW w:w="2552" w:type="dxa"/>
          </w:tcPr>
          <w:p w:rsidR="00651112" w:rsidRPr="00B313F4" w:rsidRDefault="00651112" w:rsidP="00D55CD4">
            <w:pPr>
              <w:spacing w:before="60" w:after="60"/>
              <w:jc w:val="both"/>
              <w:rPr>
                <w:rFonts w:ascii="Arial" w:hAnsi="Arial" w:cs="Arial"/>
              </w:rPr>
            </w:pPr>
          </w:p>
        </w:tc>
        <w:tc>
          <w:tcPr>
            <w:tcW w:w="1985" w:type="dxa"/>
          </w:tcPr>
          <w:p w:rsidR="00651112" w:rsidRPr="00B313F4" w:rsidRDefault="00651112" w:rsidP="00D55CD4">
            <w:pPr>
              <w:spacing w:before="60" w:after="60"/>
              <w:jc w:val="center"/>
              <w:rPr>
                <w:rFonts w:ascii="Arial" w:hAnsi="Arial" w:cs="Arial"/>
              </w:rPr>
            </w:pPr>
          </w:p>
        </w:tc>
        <w:tc>
          <w:tcPr>
            <w:tcW w:w="2551" w:type="dxa"/>
          </w:tcPr>
          <w:p w:rsidR="00651112" w:rsidRPr="00B313F4" w:rsidRDefault="00651112" w:rsidP="00D55CD4">
            <w:pPr>
              <w:spacing w:before="60" w:after="60"/>
              <w:jc w:val="center"/>
              <w:rPr>
                <w:rFonts w:ascii="Arial" w:hAnsi="Arial" w:cs="Arial"/>
              </w:rPr>
            </w:pPr>
          </w:p>
        </w:tc>
      </w:tr>
    </w:tbl>
    <w:p w:rsidR="00651112" w:rsidRPr="00B313F4" w:rsidRDefault="00651112" w:rsidP="00651112">
      <w:pPr>
        <w:jc w:val="both"/>
        <w:rPr>
          <w:rFonts w:ascii="Arial" w:hAnsi="Arial" w:cs="Arial"/>
        </w:rPr>
      </w:pPr>
    </w:p>
    <w:p w:rsidR="00D15F01" w:rsidRPr="00B313F4" w:rsidRDefault="00D15F01" w:rsidP="00C01819">
      <w:pPr>
        <w:pStyle w:val="2-GRANDTITRE"/>
        <w:jc w:val="both"/>
        <w:rPr>
          <w:rFonts w:ascii="Arial" w:hAnsi="Arial" w:cs="Arial"/>
          <w:b w:val="0"/>
          <w:sz w:val="20"/>
        </w:rPr>
      </w:pPr>
    </w:p>
    <w:tbl>
      <w:tblPr>
        <w:tblStyle w:val="Grilledutableau"/>
        <w:tblW w:w="9923" w:type="dxa"/>
        <w:tblInd w:w="108" w:type="dxa"/>
        <w:tblLayout w:type="fixed"/>
        <w:tblLook w:val="04A0" w:firstRow="1" w:lastRow="0" w:firstColumn="1" w:lastColumn="0" w:noHBand="0" w:noVBand="1"/>
      </w:tblPr>
      <w:tblGrid>
        <w:gridCol w:w="4536"/>
        <w:gridCol w:w="3261"/>
        <w:gridCol w:w="2126"/>
      </w:tblGrid>
      <w:tr w:rsidR="00D15F01" w:rsidRPr="00B313F4" w:rsidTr="00B2460F">
        <w:trPr>
          <w:trHeight w:val="635"/>
        </w:trPr>
        <w:tc>
          <w:tcPr>
            <w:tcW w:w="4536" w:type="dxa"/>
            <w:shd w:val="clear" w:color="auto" w:fill="auto"/>
            <w:vAlign w:val="center"/>
          </w:tcPr>
          <w:p w:rsidR="00D15F01" w:rsidRPr="00B313F4" w:rsidRDefault="00F50CCF" w:rsidP="00983DDC">
            <w:pPr>
              <w:spacing w:before="60" w:after="60"/>
              <w:rPr>
                <w:rFonts w:ascii="Arial" w:hAnsi="Arial" w:cs="Arial"/>
                <w:b/>
              </w:rPr>
            </w:pPr>
            <w:r w:rsidRPr="00B313F4">
              <w:rPr>
                <w:rFonts w:ascii="Arial" w:hAnsi="Arial" w:cs="Arial"/>
                <w:b/>
              </w:rPr>
              <w:t>Autres personnels du centre</w:t>
            </w:r>
          </w:p>
        </w:tc>
        <w:tc>
          <w:tcPr>
            <w:tcW w:w="3261" w:type="dxa"/>
            <w:shd w:val="clear" w:color="auto" w:fill="auto"/>
            <w:vAlign w:val="center"/>
          </w:tcPr>
          <w:p w:rsidR="00D15F01" w:rsidRPr="00B313F4" w:rsidRDefault="00D15F01" w:rsidP="00CD0B0D">
            <w:pPr>
              <w:spacing w:before="60" w:after="60"/>
              <w:jc w:val="center"/>
              <w:rPr>
                <w:rFonts w:ascii="Arial" w:hAnsi="Arial" w:cs="Arial"/>
                <w:b/>
              </w:rPr>
            </w:pPr>
            <w:r w:rsidRPr="00B313F4">
              <w:rPr>
                <w:rFonts w:ascii="Arial" w:hAnsi="Arial" w:cs="Arial"/>
                <w:b/>
              </w:rPr>
              <w:t>Nombre de personnes intervenant</w:t>
            </w:r>
            <w:r w:rsidR="00406E47" w:rsidRPr="00B313F4">
              <w:rPr>
                <w:rFonts w:ascii="Arial" w:hAnsi="Arial" w:cs="Arial"/>
                <w:b/>
              </w:rPr>
              <w:t xml:space="preserve"> sur le site</w:t>
            </w:r>
          </w:p>
        </w:tc>
        <w:tc>
          <w:tcPr>
            <w:tcW w:w="2126" w:type="dxa"/>
            <w:shd w:val="clear" w:color="auto" w:fill="auto"/>
            <w:vAlign w:val="center"/>
          </w:tcPr>
          <w:p w:rsidR="00D15F01" w:rsidRPr="00B313F4" w:rsidRDefault="00D15F01" w:rsidP="00D15F01">
            <w:pPr>
              <w:jc w:val="center"/>
              <w:rPr>
                <w:rFonts w:ascii="Arial" w:hAnsi="Arial" w:cs="Arial"/>
                <w:b/>
              </w:rPr>
            </w:pPr>
            <w:r w:rsidRPr="00B313F4">
              <w:rPr>
                <w:rFonts w:ascii="Arial" w:hAnsi="Arial" w:cs="Arial"/>
                <w:b/>
              </w:rPr>
              <w:t xml:space="preserve">Nombre total ETP </w:t>
            </w:r>
          </w:p>
        </w:tc>
      </w:tr>
      <w:tr w:rsidR="00D15F01" w:rsidRPr="00B313F4" w:rsidTr="00D15F01">
        <w:tc>
          <w:tcPr>
            <w:tcW w:w="4536" w:type="dxa"/>
            <w:vAlign w:val="center"/>
          </w:tcPr>
          <w:p w:rsidR="00D15F01" w:rsidRPr="00B313F4" w:rsidRDefault="00D15F01" w:rsidP="00D15F01">
            <w:pPr>
              <w:spacing w:before="60" w:after="60"/>
              <w:rPr>
                <w:rFonts w:ascii="Arial" w:hAnsi="Arial" w:cs="Arial"/>
              </w:rPr>
            </w:pPr>
            <w:proofErr w:type="spellStart"/>
            <w:r w:rsidRPr="00B313F4">
              <w:rPr>
                <w:rFonts w:ascii="Arial" w:hAnsi="Arial" w:cs="Arial"/>
              </w:rPr>
              <w:t>Radiophysiciens</w:t>
            </w:r>
            <w:proofErr w:type="spellEnd"/>
          </w:p>
        </w:tc>
        <w:tc>
          <w:tcPr>
            <w:tcW w:w="3261" w:type="dxa"/>
            <w:vAlign w:val="center"/>
          </w:tcPr>
          <w:p w:rsidR="00D15F01" w:rsidRPr="00B313F4" w:rsidRDefault="00D15F01" w:rsidP="00D15F01">
            <w:pPr>
              <w:spacing w:before="60" w:after="60"/>
              <w:jc w:val="center"/>
              <w:rPr>
                <w:rFonts w:ascii="Arial" w:hAnsi="Arial" w:cs="Arial"/>
              </w:rPr>
            </w:pPr>
          </w:p>
        </w:tc>
        <w:tc>
          <w:tcPr>
            <w:tcW w:w="2126" w:type="dxa"/>
            <w:vAlign w:val="center"/>
          </w:tcPr>
          <w:p w:rsidR="00D15F01" w:rsidRPr="00B313F4" w:rsidRDefault="00D15F01" w:rsidP="00D15F01">
            <w:pPr>
              <w:spacing w:before="60" w:after="60"/>
              <w:jc w:val="center"/>
              <w:rPr>
                <w:rFonts w:ascii="Arial" w:hAnsi="Arial" w:cs="Arial"/>
              </w:rPr>
            </w:pPr>
          </w:p>
        </w:tc>
      </w:tr>
      <w:tr w:rsidR="00D15F01" w:rsidRPr="00B313F4" w:rsidTr="00D15F01">
        <w:tc>
          <w:tcPr>
            <w:tcW w:w="4536" w:type="dxa"/>
          </w:tcPr>
          <w:p w:rsidR="00D15F01" w:rsidRPr="00B313F4" w:rsidRDefault="00D15F01" w:rsidP="00D15F01">
            <w:pPr>
              <w:spacing w:before="60" w:after="60"/>
              <w:rPr>
                <w:rFonts w:ascii="Arial" w:hAnsi="Arial" w:cs="Arial"/>
              </w:rPr>
            </w:pPr>
            <w:r w:rsidRPr="00B313F4">
              <w:rPr>
                <w:rFonts w:ascii="Arial" w:hAnsi="Arial" w:cs="Arial"/>
              </w:rPr>
              <w:t>Manipulateurs en électroradiologie médicale</w:t>
            </w:r>
          </w:p>
        </w:tc>
        <w:tc>
          <w:tcPr>
            <w:tcW w:w="3261" w:type="dxa"/>
            <w:vAlign w:val="center"/>
          </w:tcPr>
          <w:p w:rsidR="00D15F01" w:rsidRPr="00B313F4" w:rsidRDefault="00D15F01" w:rsidP="00D15F01">
            <w:pPr>
              <w:spacing w:before="60" w:after="60"/>
              <w:jc w:val="center"/>
              <w:rPr>
                <w:rFonts w:ascii="Arial" w:hAnsi="Arial" w:cs="Arial"/>
              </w:rPr>
            </w:pPr>
          </w:p>
        </w:tc>
        <w:tc>
          <w:tcPr>
            <w:tcW w:w="2126" w:type="dxa"/>
            <w:vAlign w:val="center"/>
          </w:tcPr>
          <w:p w:rsidR="00D15F01" w:rsidRPr="00B313F4" w:rsidRDefault="00D15F01" w:rsidP="00D15F01">
            <w:pPr>
              <w:spacing w:before="60" w:after="60"/>
              <w:jc w:val="center"/>
              <w:rPr>
                <w:rFonts w:ascii="Arial" w:hAnsi="Arial" w:cs="Arial"/>
              </w:rPr>
            </w:pPr>
          </w:p>
        </w:tc>
      </w:tr>
      <w:tr w:rsidR="00D15F01" w:rsidRPr="00B313F4" w:rsidTr="00D15F01">
        <w:tc>
          <w:tcPr>
            <w:tcW w:w="4536" w:type="dxa"/>
          </w:tcPr>
          <w:p w:rsidR="00D15F01" w:rsidRPr="00B313F4" w:rsidRDefault="00D15F01" w:rsidP="00D15F01">
            <w:pPr>
              <w:spacing w:before="60" w:after="60"/>
              <w:rPr>
                <w:rFonts w:ascii="Arial" w:hAnsi="Arial" w:cs="Arial"/>
              </w:rPr>
            </w:pPr>
            <w:proofErr w:type="spellStart"/>
            <w:r w:rsidRPr="00B313F4">
              <w:rPr>
                <w:rFonts w:ascii="Arial" w:hAnsi="Arial" w:cs="Arial"/>
              </w:rPr>
              <w:t>Dosimétristes</w:t>
            </w:r>
            <w:proofErr w:type="spellEnd"/>
          </w:p>
        </w:tc>
        <w:tc>
          <w:tcPr>
            <w:tcW w:w="3261" w:type="dxa"/>
            <w:vAlign w:val="center"/>
          </w:tcPr>
          <w:p w:rsidR="00D15F01" w:rsidRPr="00B313F4" w:rsidRDefault="00D15F01" w:rsidP="00D15F01">
            <w:pPr>
              <w:spacing w:before="60" w:after="60"/>
              <w:jc w:val="center"/>
              <w:rPr>
                <w:rFonts w:ascii="Arial" w:hAnsi="Arial" w:cs="Arial"/>
              </w:rPr>
            </w:pPr>
          </w:p>
        </w:tc>
        <w:tc>
          <w:tcPr>
            <w:tcW w:w="2126" w:type="dxa"/>
            <w:vAlign w:val="center"/>
          </w:tcPr>
          <w:p w:rsidR="00D15F01" w:rsidRPr="00B313F4" w:rsidRDefault="00D15F01" w:rsidP="00D15F01">
            <w:pPr>
              <w:spacing w:before="60" w:after="60"/>
              <w:jc w:val="center"/>
              <w:rPr>
                <w:rFonts w:ascii="Arial" w:hAnsi="Arial" w:cs="Arial"/>
              </w:rPr>
            </w:pPr>
          </w:p>
        </w:tc>
      </w:tr>
    </w:tbl>
    <w:p w:rsidR="00D15F01" w:rsidRPr="00B313F4" w:rsidRDefault="00D15F01" w:rsidP="001F0636">
      <w:pPr>
        <w:rPr>
          <w:rFonts w:ascii="Arial" w:hAnsi="Arial" w:cs="Arial"/>
        </w:rPr>
      </w:pPr>
    </w:p>
    <w:p w:rsidR="00305913" w:rsidRPr="00B313F4" w:rsidRDefault="00305913" w:rsidP="001F0636">
      <w:pPr>
        <w:rPr>
          <w:rFonts w:ascii="Arial" w:hAnsi="Arial" w:cs="Arial"/>
        </w:rPr>
      </w:pPr>
    </w:p>
    <w:p w:rsidR="006029D4" w:rsidRPr="00B313F4" w:rsidRDefault="00D84372" w:rsidP="008D6ECE">
      <w:pPr>
        <w:pStyle w:val="2-GRANDTITRE"/>
        <w:numPr>
          <w:ilvl w:val="0"/>
          <w:numId w:val="80"/>
        </w:numPr>
        <w:rPr>
          <w:rFonts w:ascii="Arial" w:hAnsi="Arial" w:cs="Arial"/>
          <w:sz w:val="20"/>
        </w:rPr>
      </w:pPr>
      <w:r w:rsidRPr="00B313F4">
        <w:rPr>
          <w:rFonts w:ascii="Arial" w:hAnsi="Arial" w:cs="Arial"/>
          <w:sz w:val="20"/>
        </w:rPr>
        <w:t xml:space="preserve">Plannings des personnels </w:t>
      </w:r>
      <w:r w:rsidR="00D077A7" w:rsidRPr="00B313F4">
        <w:rPr>
          <w:rFonts w:ascii="Arial" w:hAnsi="Arial" w:cs="Arial"/>
          <w:sz w:val="20"/>
        </w:rPr>
        <w:t xml:space="preserve">médicaux et non médicaux </w:t>
      </w:r>
      <w:r w:rsidR="006029D4" w:rsidRPr="00B313F4">
        <w:rPr>
          <w:rFonts w:ascii="Arial" w:hAnsi="Arial" w:cs="Arial"/>
          <w:sz w:val="20"/>
        </w:rPr>
        <w:t>et continuité</w:t>
      </w:r>
      <w:r w:rsidR="003228C8" w:rsidRPr="00B313F4">
        <w:rPr>
          <w:rFonts w:ascii="Arial" w:hAnsi="Arial" w:cs="Arial"/>
          <w:sz w:val="20"/>
        </w:rPr>
        <w:t xml:space="preserve"> des soins</w:t>
      </w:r>
    </w:p>
    <w:p w:rsidR="006029D4" w:rsidRPr="00B313F4" w:rsidRDefault="006029D4" w:rsidP="00D84372">
      <w:pPr>
        <w:pStyle w:val="2-GRANDTITRE"/>
        <w:rPr>
          <w:rFonts w:ascii="Arial" w:hAnsi="Arial" w:cs="Arial"/>
          <w:sz w:val="20"/>
          <w:u w:val="single"/>
        </w:rPr>
      </w:pPr>
    </w:p>
    <w:p w:rsidR="00D84372" w:rsidRPr="00B313F4" w:rsidRDefault="00956F43" w:rsidP="00D84372">
      <w:pPr>
        <w:pStyle w:val="2-GRANDTITRE"/>
        <w:rPr>
          <w:rFonts w:ascii="Arial" w:hAnsi="Arial" w:cs="Arial"/>
          <w:b w:val="0"/>
          <w:i/>
          <w:sz w:val="20"/>
        </w:rPr>
      </w:pPr>
      <w:r>
        <w:rPr>
          <w:rFonts w:ascii="Arial" w:hAnsi="Arial" w:cs="Arial"/>
          <w:b w:val="0"/>
          <w:i/>
          <w:sz w:val="20"/>
        </w:rPr>
        <w:t>Indiquez</w:t>
      </w:r>
      <w:r w:rsidR="00D84372" w:rsidRPr="00B313F4">
        <w:rPr>
          <w:rFonts w:ascii="Arial" w:hAnsi="Arial" w:cs="Arial"/>
          <w:b w:val="0"/>
          <w:i/>
          <w:sz w:val="20"/>
        </w:rPr>
        <w:t xml:space="preserve"> le nombre de présents par vacation la semaine qui précède le remplissage du dossier</w:t>
      </w:r>
    </w:p>
    <w:p w:rsidR="00D84372" w:rsidRPr="00B313F4" w:rsidRDefault="00D84372" w:rsidP="00D84372">
      <w:pPr>
        <w:pStyle w:val="2-GRANDTITRE"/>
        <w:rPr>
          <w:rFonts w:ascii="Arial" w:hAnsi="Arial" w:cs="Arial"/>
          <w:sz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2"/>
        <w:gridCol w:w="1701"/>
        <w:gridCol w:w="1612"/>
        <w:gridCol w:w="1507"/>
        <w:gridCol w:w="1702"/>
        <w:gridCol w:w="1559"/>
      </w:tblGrid>
      <w:tr w:rsidR="007232B8" w:rsidRPr="00B313F4" w:rsidTr="005E350F">
        <w:tc>
          <w:tcPr>
            <w:tcW w:w="9923" w:type="dxa"/>
            <w:gridSpan w:val="6"/>
            <w:shd w:val="clear" w:color="auto" w:fill="auto"/>
            <w:vAlign w:val="center"/>
          </w:tcPr>
          <w:p w:rsidR="007232B8" w:rsidRPr="00B313F4" w:rsidRDefault="007232B8" w:rsidP="00B2460F">
            <w:pPr>
              <w:pStyle w:val="2-GRANDTITRE"/>
              <w:spacing w:before="60" w:after="60"/>
              <w:jc w:val="center"/>
              <w:rPr>
                <w:rFonts w:ascii="Arial" w:hAnsi="Arial" w:cs="Arial"/>
                <w:sz w:val="20"/>
              </w:rPr>
            </w:pPr>
            <w:r w:rsidRPr="00B313F4">
              <w:rPr>
                <w:rFonts w:ascii="Arial" w:hAnsi="Arial" w:cs="Arial"/>
                <w:sz w:val="20"/>
              </w:rPr>
              <w:t>Radiothérapeutes</w:t>
            </w:r>
          </w:p>
        </w:tc>
      </w:tr>
      <w:tr w:rsidR="007232B8" w:rsidRPr="00B313F4" w:rsidTr="005E350F">
        <w:tc>
          <w:tcPr>
            <w:tcW w:w="1842" w:type="dxa"/>
          </w:tcPr>
          <w:p w:rsidR="007232B8" w:rsidRPr="00B313F4" w:rsidRDefault="007232B8" w:rsidP="00B2460F">
            <w:pPr>
              <w:pStyle w:val="2-GRANDTITRE"/>
              <w:rPr>
                <w:rFonts w:ascii="Arial" w:hAnsi="Arial" w:cs="Arial"/>
                <w:sz w:val="20"/>
              </w:rPr>
            </w:pPr>
          </w:p>
        </w:tc>
        <w:tc>
          <w:tcPr>
            <w:tcW w:w="1701" w:type="dxa"/>
            <w:vAlign w:val="center"/>
          </w:tcPr>
          <w:p w:rsidR="007232B8" w:rsidRPr="00B313F4" w:rsidRDefault="007232B8" w:rsidP="00B2460F">
            <w:pPr>
              <w:pStyle w:val="2-GRANDTITRE"/>
              <w:spacing w:before="60" w:after="60"/>
              <w:jc w:val="center"/>
              <w:rPr>
                <w:rFonts w:ascii="Arial" w:hAnsi="Arial" w:cs="Arial"/>
                <w:sz w:val="20"/>
              </w:rPr>
            </w:pPr>
            <w:r w:rsidRPr="00B313F4">
              <w:rPr>
                <w:rFonts w:ascii="Arial" w:hAnsi="Arial" w:cs="Arial"/>
                <w:sz w:val="20"/>
              </w:rPr>
              <w:t>Lundi</w:t>
            </w:r>
          </w:p>
        </w:tc>
        <w:tc>
          <w:tcPr>
            <w:tcW w:w="1612" w:type="dxa"/>
            <w:vAlign w:val="center"/>
          </w:tcPr>
          <w:p w:rsidR="007232B8" w:rsidRPr="00B313F4" w:rsidRDefault="007232B8" w:rsidP="00B2460F">
            <w:pPr>
              <w:pStyle w:val="2-GRANDTITRE"/>
              <w:spacing w:before="60" w:after="60"/>
              <w:jc w:val="center"/>
              <w:rPr>
                <w:rFonts w:ascii="Arial" w:hAnsi="Arial" w:cs="Arial"/>
                <w:sz w:val="20"/>
              </w:rPr>
            </w:pPr>
            <w:r w:rsidRPr="00B313F4">
              <w:rPr>
                <w:rFonts w:ascii="Arial" w:hAnsi="Arial" w:cs="Arial"/>
                <w:sz w:val="20"/>
              </w:rPr>
              <w:t>Mardi</w:t>
            </w:r>
          </w:p>
        </w:tc>
        <w:tc>
          <w:tcPr>
            <w:tcW w:w="1507" w:type="dxa"/>
            <w:vAlign w:val="center"/>
          </w:tcPr>
          <w:p w:rsidR="007232B8" w:rsidRPr="00B313F4" w:rsidRDefault="007232B8" w:rsidP="00B2460F">
            <w:pPr>
              <w:pStyle w:val="2-GRANDTITRE"/>
              <w:spacing w:before="60" w:after="60"/>
              <w:jc w:val="center"/>
              <w:rPr>
                <w:rFonts w:ascii="Arial" w:hAnsi="Arial" w:cs="Arial"/>
                <w:sz w:val="20"/>
              </w:rPr>
            </w:pPr>
            <w:r w:rsidRPr="00B313F4">
              <w:rPr>
                <w:rFonts w:ascii="Arial" w:hAnsi="Arial" w:cs="Arial"/>
                <w:sz w:val="20"/>
              </w:rPr>
              <w:t>Mercredi</w:t>
            </w:r>
          </w:p>
        </w:tc>
        <w:tc>
          <w:tcPr>
            <w:tcW w:w="1702" w:type="dxa"/>
            <w:vAlign w:val="center"/>
          </w:tcPr>
          <w:p w:rsidR="007232B8" w:rsidRPr="00B313F4" w:rsidRDefault="007232B8" w:rsidP="00B2460F">
            <w:pPr>
              <w:pStyle w:val="2-GRANDTITRE"/>
              <w:spacing w:before="60" w:after="60"/>
              <w:jc w:val="center"/>
              <w:rPr>
                <w:rFonts w:ascii="Arial" w:hAnsi="Arial" w:cs="Arial"/>
                <w:sz w:val="20"/>
              </w:rPr>
            </w:pPr>
            <w:r w:rsidRPr="00B313F4">
              <w:rPr>
                <w:rFonts w:ascii="Arial" w:hAnsi="Arial" w:cs="Arial"/>
                <w:sz w:val="20"/>
              </w:rPr>
              <w:t>Jeudi</w:t>
            </w:r>
          </w:p>
        </w:tc>
        <w:tc>
          <w:tcPr>
            <w:tcW w:w="1559" w:type="dxa"/>
            <w:vAlign w:val="center"/>
          </w:tcPr>
          <w:p w:rsidR="007232B8" w:rsidRPr="00B313F4" w:rsidRDefault="007232B8" w:rsidP="00B2460F">
            <w:pPr>
              <w:pStyle w:val="2-GRANDTITRE"/>
              <w:spacing w:before="60" w:after="60"/>
              <w:jc w:val="center"/>
              <w:rPr>
                <w:rFonts w:ascii="Arial" w:hAnsi="Arial" w:cs="Arial"/>
                <w:sz w:val="20"/>
              </w:rPr>
            </w:pPr>
            <w:r w:rsidRPr="00B313F4">
              <w:rPr>
                <w:rFonts w:ascii="Arial" w:hAnsi="Arial" w:cs="Arial"/>
                <w:sz w:val="20"/>
              </w:rPr>
              <w:t>Vendredi</w:t>
            </w:r>
          </w:p>
        </w:tc>
      </w:tr>
      <w:tr w:rsidR="007232B8" w:rsidRPr="00B313F4" w:rsidTr="005E350F">
        <w:tc>
          <w:tcPr>
            <w:tcW w:w="1842" w:type="dxa"/>
            <w:vAlign w:val="center"/>
          </w:tcPr>
          <w:p w:rsidR="007232B8" w:rsidRPr="00B313F4" w:rsidRDefault="007232B8" w:rsidP="00B2460F">
            <w:pPr>
              <w:pStyle w:val="2-GRANDTITRE"/>
              <w:rPr>
                <w:rFonts w:ascii="Arial" w:hAnsi="Arial" w:cs="Arial"/>
                <w:b w:val="0"/>
                <w:sz w:val="20"/>
              </w:rPr>
            </w:pPr>
            <w:r w:rsidRPr="00B313F4">
              <w:rPr>
                <w:rFonts w:ascii="Arial" w:hAnsi="Arial" w:cs="Arial"/>
                <w:b w:val="0"/>
                <w:sz w:val="20"/>
              </w:rPr>
              <w:t>Matin</w:t>
            </w:r>
          </w:p>
        </w:tc>
        <w:tc>
          <w:tcPr>
            <w:tcW w:w="1701" w:type="dxa"/>
            <w:vAlign w:val="center"/>
          </w:tcPr>
          <w:p w:rsidR="007232B8" w:rsidRPr="00B313F4" w:rsidRDefault="007232B8" w:rsidP="00B2460F">
            <w:pPr>
              <w:pStyle w:val="2-GRANDTITRE"/>
              <w:spacing w:before="60" w:after="60"/>
              <w:jc w:val="center"/>
              <w:rPr>
                <w:rFonts w:ascii="Arial" w:hAnsi="Arial" w:cs="Arial"/>
                <w:b w:val="0"/>
                <w:sz w:val="20"/>
              </w:rPr>
            </w:pPr>
          </w:p>
        </w:tc>
        <w:tc>
          <w:tcPr>
            <w:tcW w:w="1612" w:type="dxa"/>
            <w:vAlign w:val="center"/>
          </w:tcPr>
          <w:p w:rsidR="007232B8" w:rsidRPr="00B313F4" w:rsidRDefault="007232B8" w:rsidP="00B2460F">
            <w:pPr>
              <w:pStyle w:val="2-GRANDTITRE"/>
              <w:spacing w:before="60" w:after="60"/>
              <w:jc w:val="center"/>
              <w:rPr>
                <w:rFonts w:ascii="Arial" w:hAnsi="Arial" w:cs="Arial"/>
                <w:b w:val="0"/>
                <w:sz w:val="20"/>
              </w:rPr>
            </w:pPr>
          </w:p>
        </w:tc>
        <w:tc>
          <w:tcPr>
            <w:tcW w:w="1507" w:type="dxa"/>
            <w:vAlign w:val="center"/>
          </w:tcPr>
          <w:p w:rsidR="007232B8" w:rsidRPr="00B313F4" w:rsidRDefault="007232B8" w:rsidP="00B2460F">
            <w:pPr>
              <w:pStyle w:val="2-GRANDTITRE"/>
              <w:spacing w:before="60" w:after="60"/>
              <w:jc w:val="center"/>
              <w:rPr>
                <w:rFonts w:ascii="Arial" w:hAnsi="Arial" w:cs="Arial"/>
                <w:b w:val="0"/>
                <w:sz w:val="20"/>
              </w:rPr>
            </w:pPr>
          </w:p>
        </w:tc>
        <w:tc>
          <w:tcPr>
            <w:tcW w:w="1702" w:type="dxa"/>
            <w:vAlign w:val="center"/>
          </w:tcPr>
          <w:p w:rsidR="007232B8" w:rsidRPr="00B313F4" w:rsidRDefault="007232B8" w:rsidP="00B2460F">
            <w:pPr>
              <w:pStyle w:val="2-GRANDTITRE"/>
              <w:spacing w:before="60" w:after="60"/>
              <w:jc w:val="center"/>
              <w:rPr>
                <w:rFonts w:ascii="Arial" w:hAnsi="Arial" w:cs="Arial"/>
                <w:b w:val="0"/>
                <w:sz w:val="20"/>
              </w:rPr>
            </w:pPr>
          </w:p>
        </w:tc>
        <w:tc>
          <w:tcPr>
            <w:tcW w:w="1559" w:type="dxa"/>
            <w:vAlign w:val="center"/>
          </w:tcPr>
          <w:p w:rsidR="007232B8" w:rsidRPr="00B313F4" w:rsidRDefault="007232B8" w:rsidP="00B2460F">
            <w:pPr>
              <w:pStyle w:val="2-GRANDTITRE"/>
              <w:spacing w:before="60" w:after="60"/>
              <w:jc w:val="center"/>
              <w:rPr>
                <w:rFonts w:ascii="Arial" w:hAnsi="Arial" w:cs="Arial"/>
                <w:b w:val="0"/>
                <w:sz w:val="20"/>
              </w:rPr>
            </w:pPr>
          </w:p>
        </w:tc>
      </w:tr>
      <w:tr w:rsidR="007232B8" w:rsidRPr="00B313F4" w:rsidTr="005E350F">
        <w:tc>
          <w:tcPr>
            <w:tcW w:w="1842" w:type="dxa"/>
            <w:vAlign w:val="center"/>
          </w:tcPr>
          <w:p w:rsidR="007232B8" w:rsidRPr="00B313F4" w:rsidRDefault="007232B8" w:rsidP="00B2460F">
            <w:pPr>
              <w:pStyle w:val="2-GRANDTITRE"/>
              <w:rPr>
                <w:rFonts w:ascii="Arial" w:hAnsi="Arial" w:cs="Arial"/>
                <w:b w:val="0"/>
                <w:sz w:val="20"/>
              </w:rPr>
            </w:pPr>
            <w:r w:rsidRPr="00B313F4">
              <w:rPr>
                <w:rFonts w:ascii="Arial" w:hAnsi="Arial" w:cs="Arial"/>
                <w:b w:val="0"/>
                <w:sz w:val="20"/>
              </w:rPr>
              <w:t>Après midi</w:t>
            </w:r>
          </w:p>
        </w:tc>
        <w:tc>
          <w:tcPr>
            <w:tcW w:w="1701" w:type="dxa"/>
            <w:vAlign w:val="center"/>
          </w:tcPr>
          <w:p w:rsidR="007232B8" w:rsidRPr="00B313F4" w:rsidRDefault="007232B8" w:rsidP="00B2460F">
            <w:pPr>
              <w:pStyle w:val="2-GRANDTITRE"/>
              <w:spacing w:before="60" w:after="60"/>
              <w:jc w:val="center"/>
              <w:rPr>
                <w:rFonts w:ascii="Arial" w:hAnsi="Arial" w:cs="Arial"/>
                <w:b w:val="0"/>
                <w:sz w:val="20"/>
              </w:rPr>
            </w:pPr>
          </w:p>
        </w:tc>
        <w:tc>
          <w:tcPr>
            <w:tcW w:w="1612" w:type="dxa"/>
            <w:vAlign w:val="center"/>
          </w:tcPr>
          <w:p w:rsidR="007232B8" w:rsidRPr="00B313F4" w:rsidRDefault="007232B8" w:rsidP="00B2460F">
            <w:pPr>
              <w:pStyle w:val="2-GRANDTITRE"/>
              <w:spacing w:before="60" w:after="60"/>
              <w:jc w:val="center"/>
              <w:rPr>
                <w:rFonts w:ascii="Arial" w:hAnsi="Arial" w:cs="Arial"/>
                <w:b w:val="0"/>
                <w:sz w:val="20"/>
              </w:rPr>
            </w:pPr>
          </w:p>
        </w:tc>
        <w:tc>
          <w:tcPr>
            <w:tcW w:w="1507" w:type="dxa"/>
            <w:vAlign w:val="center"/>
          </w:tcPr>
          <w:p w:rsidR="007232B8" w:rsidRPr="00B313F4" w:rsidRDefault="007232B8" w:rsidP="00B2460F">
            <w:pPr>
              <w:pStyle w:val="2-GRANDTITRE"/>
              <w:spacing w:before="60" w:after="60"/>
              <w:jc w:val="center"/>
              <w:rPr>
                <w:rFonts w:ascii="Arial" w:hAnsi="Arial" w:cs="Arial"/>
                <w:b w:val="0"/>
                <w:sz w:val="20"/>
              </w:rPr>
            </w:pPr>
          </w:p>
        </w:tc>
        <w:tc>
          <w:tcPr>
            <w:tcW w:w="1702" w:type="dxa"/>
            <w:vAlign w:val="center"/>
          </w:tcPr>
          <w:p w:rsidR="007232B8" w:rsidRPr="00B313F4" w:rsidRDefault="007232B8" w:rsidP="00B2460F">
            <w:pPr>
              <w:pStyle w:val="2-GRANDTITRE"/>
              <w:spacing w:before="60" w:after="60"/>
              <w:jc w:val="center"/>
              <w:rPr>
                <w:rFonts w:ascii="Arial" w:hAnsi="Arial" w:cs="Arial"/>
                <w:b w:val="0"/>
                <w:sz w:val="20"/>
              </w:rPr>
            </w:pPr>
          </w:p>
        </w:tc>
        <w:tc>
          <w:tcPr>
            <w:tcW w:w="1559" w:type="dxa"/>
            <w:vAlign w:val="center"/>
          </w:tcPr>
          <w:p w:rsidR="007232B8" w:rsidRPr="00B313F4" w:rsidRDefault="007232B8" w:rsidP="00B2460F">
            <w:pPr>
              <w:pStyle w:val="2-GRANDTITRE"/>
              <w:spacing w:before="60" w:after="60"/>
              <w:jc w:val="center"/>
              <w:rPr>
                <w:rFonts w:ascii="Arial" w:hAnsi="Arial" w:cs="Arial"/>
                <w:b w:val="0"/>
                <w:sz w:val="20"/>
              </w:rPr>
            </w:pPr>
          </w:p>
        </w:tc>
      </w:tr>
      <w:tr w:rsidR="007232B8" w:rsidRPr="00B313F4" w:rsidTr="005E350F">
        <w:tc>
          <w:tcPr>
            <w:tcW w:w="9923" w:type="dxa"/>
            <w:gridSpan w:val="6"/>
            <w:shd w:val="clear" w:color="auto" w:fill="auto"/>
            <w:vAlign w:val="center"/>
          </w:tcPr>
          <w:p w:rsidR="007232B8" w:rsidRPr="00B313F4" w:rsidRDefault="007232B8" w:rsidP="00B2460F">
            <w:pPr>
              <w:spacing w:before="60" w:after="60"/>
              <w:jc w:val="center"/>
              <w:rPr>
                <w:rFonts w:ascii="Arial" w:hAnsi="Arial" w:cs="Arial"/>
                <w:b/>
              </w:rPr>
            </w:pPr>
            <w:r w:rsidRPr="00B313F4">
              <w:rPr>
                <w:rFonts w:ascii="Arial" w:hAnsi="Arial" w:cs="Arial"/>
                <w:b/>
              </w:rPr>
              <w:t>Radio physiciens</w:t>
            </w:r>
          </w:p>
        </w:tc>
      </w:tr>
      <w:tr w:rsidR="007232B8" w:rsidRPr="00B313F4" w:rsidTr="005E350F">
        <w:tc>
          <w:tcPr>
            <w:tcW w:w="1842" w:type="dxa"/>
            <w:vAlign w:val="center"/>
          </w:tcPr>
          <w:p w:rsidR="007232B8" w:rsidRPr="00B313F4" w:rsidRDefault="007232B8" w:rsidP="00B2460F">
            <w:pPr>
              <w:rPr>
                <w:rFonts w:ascii="Arial" w:hAnsi="Arial" w:cs="Arial"/>
              </w:rPr>
            </w:pPr>
            <w:r w:rsidRPr="00B313F4">
              <w:rPr>
                <w:rFonts w:ascii="Arial" w:hAnsi="Arial" w:cs="Arial"/>
              </w:rPr>
              <w:t>Matin</w:t>
            </w:r>
          </w:p>
        </w:tc>
        <w:tc>
          <w:tcPr>
            <w:tcW w:w="1701" w:type="dxa"/>
            <w:vAlign w:val="center"/>
          </w:tcPr>
          <w:p w:rsidR="007232B8" w:rsidRPr="00B313F4" w:rsidRDefault="007232B8" w:rsidP="00B2460F">
            <w:pPr>
              <w:spacing w:before="60" w:after="60"/>
              <w:jc w:val="center"/>
              <w:rPr>
                <w:rFonts w:ascii="Arial" w:hAnsi="Arial" w:cs="Arial"/>
              </w:rPr>
            </w:pPr>
          </w:p>
        </w:tc>
        <w:tc>
          <w:tcPr>
            <w:tcW w:w="1612" w:type="dxa"/>
            <w:vAlign w:val="center"/>
          </w:tcPr>
          <w:p w:rsidR="007232B8" w:rsidRPr="00B313F4" w:rsidRDefault="007232B8" w:rsidP="00B2460F">
            <w:pPr>
              <w:spacing w:before="60" w:after="60"/>
              <w:jc w:val="center"/>
              <w:rPr>
                <w:rFonts w:ascii="Arial" w:hAnsi="Arial" w:cs="Arial"/>
              </w:rPr>
            </w:pPr>
          </w:p>
        </w:tc>
        <w:tc>
          <w:tcPr>
            <w:tcW w:w="1507" w:type="dxa"/>
            <w:vAlign w:val="center"/>
          </w:tcPr>
          <w:p w:rsidR="007232B8" w:rsidRPr="00B313F4" w:rsidRDefault="007232B8" w:rsidP="00B2460F">
            <w:pPr>
              <w:spacing w:before="60" w:after="60"/>
              <w:jc w:val="center"/>
              <w:rPr>
                <w:rFonts w:ascii="Arial" w:hAnsi="Arial" w:cs="Arial"/>
              </w:rPr>
            </w:pPr>
          </w:p>
        </w:tc>
        <w:tc>
          <w:tcPr>
            <w:tcW w:w="1702" w:type="dxa"/>
            <w:vAlign w:val="center"/>
          </w:tcPr>
          <w:p w:rsidR="007232B8" w:rsidRPr="00B313F4" w:rsidRDefault="007232B8" w:rsidP="00B2460F">
            <w:pPr>
              <w:spacing w:before="60" w:after="60"/>
              <w:jc w:val="center"/>
              <w:rPr>
                <w:rFonts w:ascii="Arial" w:hAnsi="Arial" w:cs="Arial"/>
              </w:rPr>
            </w:pPr>
          </w:p>
        </w:tc>
        <w:tc>
          <w:tcPr>
            <w:tcW w:w="1559" w:type="dxa"/>
            <w:vAlign w:val="center"/>
          </w:tcPr>
          <w:p w:rsidR="007232B8" w:rsidRPr="00B313F4" w:rsidRDefault="007232B8" w:rsidP="00B2460F">
            <w:pPr>
              <w:spacing w:before="60" w:after="60"/>
              <w:jc w:val="center"/>
              <w:rPr>
                <w:rFonts w:ascii="Arial" w:hAnsi="Arial" w:cs="Arial"/>
              </w:rPr>
            </w:pPr>
          </w:p>
        </w:tc>
      </w:tr>
      <w:tr w:rsidR="007232B8" w:rsidRPr="00B313F4" w:rsidTr="005E350F">
        <w:tc>
          <w:tcPr>
            <w:tcW w:w="1842" w:type="dxa"/>
            <w:vAlign w:val="center"/>
          </w:tcPr>
          <w:p w:rsidR="007232B8" w:rsidRPr="00B313F4" w:rsidRDefault="007232B8" w:rsidP="00B2460F">
            <w:pPr>
              <w:rPr>
                <w:rFonts w:ascii="Arial" w:hAnsi="Arial" w:cs="Arial"/>
              </w:rPr>
            </w:pPr>
            <w:r w:rsidRPr="00B313F4">
              <w:rPr>
                <w:rFonts w:ascii="Arial" w:hAnsi="Arial" w:cs="Arial"/>
              </w:rPr>
              <w:t>Après midi</w:t>
            </w:r>
          </w:p>
        </w:tc>
        <w:tc>
          <w:tcPr>
            <w:tcW w:w="1701" w:type="dxa"/>
            <w:vAlign w:val="center"/>
          </w:tcPr>
          <w:p w:rsidR="007232B8" w:rsidRPr="00B313F4" w:rsidRDefault="007232B8" w:rsidP="00B2460F">
            <w:pPr>
              <w:spacing w:before="60" w:after="60"/>
              <w:jc w:val="center"/>
              <w:rPr>
                <w:rFonts w:ascii="Arial" w:hAnsi="Arial" w:cs="Arial"/>
              </w:rPr>
            </w:pPr>
          </w:p>
        </w:tc>
        <w:tc>
          <w:tcPr>
            <w:tcW w:w="1612" w:type="dxa"/>
            <w:vAlign w:val="center"/>
          </w:tcPr>
          <w:p w:rsidR="007232B8" w:rsidRPr="00B313F4" w:rsidRDefault="007232B8" w:rsidP="00B2460F">
            <w:pPr>
              <w:spacing w:before="60" w:after="60"/>
              <w:jc w:val="center"/>
              <w:rPr>
                <w:rFonts w:ascii="Arial" w:hAnsi="Arial" w:cs="Arial"/>
              </w:rPr>
            </w:pPr>
          </w:p>
        </w:tc>
        <w:tc>
          <w:tcPr>
            <w:tcW w:w="1507" w:type="dxa"/>
            <w:vAlign w:val="center"/>
          </w:tcPr>
          <w:p w:rsidR="007232B8" w:rsidRPr="00B313F4" w:rsidRDefault="007232B8" w:rsidP="00B2460F">
            <w:pPr>
              <w:spacing w:before="60" w:after="60"/>
              <w:jc w:val="center"/>
              <w:rPr>
                <w:rFonts w:ascii="Arial" w:hAnsi="Arial" w:cs="Arial"/>
              </w:rPr>
            </w:pPr>
          </w:p>
        </w:tc>
        <w:tc>
          <w:tcPr>
            <w:tcW w:w="1702" w:type="dxa"/>
            <w:vAlign w:val="center"/>
          </w:tcPr>
          <w:p w:rsidR="007232B8" w:rsidRPr="00B313F4" w:rsidRDefault="007232B8" w:rsidP="00B2460F">
            <w:pPr>
              <w:spacing w:before="60" w:after="60"/>
              <w:jc w:val="center"/>
              <w:rPr>
                <w:rFonts w:ascii="Arial" w:hAnsi="Arial" w:cs="Arial"/>
              </w:rPr>
            </w:pPr>
          </w:p>
        </w:tc>
        <w:tc>
          <w:tcPr>
            <w:tcW w:w="1559" w:type="dxa"/>
            <w:vAlign w:val="center"/>
          </w:tcPr>
          <w:p w:rsidR="007232B8" w:rsidRPr="00B313F4" w:rsidRDefault="007232B8" w:rsidP="00B2460F">
            <w:pPr>
              <w:spacing w:before="60" w:after="60"/>
              <w:jc w:val="center"/>
              <w:rPr>
                <w:rFonts w:ascii="Arial" w:hAnsi="Arial" w:cs="Arial"/>
              </w:rPr>
            </w:pPr>
          </w:p>
        </w:tc>
      </w:tr>
      <w:tr w:rsidR="007232B8" w:rsidRPr="00B313F4" w:rsidTr="005E350F">
        <w:tc>
          <w:tcPr>
            <w:tcW w:w="9923" w:type="dxa"/>
            <w:gridSpan w:val="6"/>
            <w:shd w:val="clear" w:color="auto" w:fill="auto"/>
            <w:vAlign w:val="center"/>
          </w:tcPr>
          <w:p w:rsidR="007232B8" w:rsidRPr="00B313F4" w:rsidRDefault="007232B8" w:rsidP="00B2460F">
            <w:pPr>
              <w:spacing w:before="60" w:after="60"/>
              <w:jc w:val="center"/>
              <w:rPr>
                <w:rFonts w:ascii="Arial" w:hAnsi="Arial" w:cs="Arial"/>
                <w:b/>
              </w:rPr>
            </w:pPr>
            <w:r w:rsidRPr="00B313F4">
              <w:rPr>
                <w:rFonts w:ascii="Arial" w:hAnsi="Arial" w:cs="Arial"/>
                <w:b/>
              </w:rPr>
              <w:t>Manipulateurs en radiothérapie</w:t>
            </w:r>
          </w:p>
        </w:tc>
      </w:tr>
      <w:tr w:rsidR="007232B8" w:rsidRPr="00B313F4" w:rsidTr="005E350F">
        <w:tc>
          <w:tcPr>
            <w:tcW w:w="1842" w:type="dxa"/>
            <w:vAlign w:val="center"/>
          </w:tcPr>
          <w:p w:rsidR="007232B8" w:rsidRPr="00B313F4" w:rsidRDefault="007232B8" w:rsidP="00B2460F">
            <w:pPr>
              <w:rPr>
                <w:rFonts w:ascii="Arial" w:hAnsi="Arial" w:cs="Arial"/>
              </w:rPr>
            </w:pPr>
            <w:r w:rsidRPr="00B313F4">
              <w:rPr>
                <w:rFonts w:ascii="Arial" w:hAnsi="Arial" w:cs="Arial"/>
              </w:rPr>
              <w:t>Matin</w:t>
            </w:r>
          </w:p>
        </w:tc>
        <w:tc>
          <w:tcPr>
            <w:tcW w:w="1701" w:type="dxa"/>
            <w:vAlign w:val="center"/>
          </w:tcPr>
          <w:p w:rsidR="007232B8" w:rsidRPr="00B313F4" w:rsidRDefault="007232B8" w:rsidP="00B2460F">
            <w:pPr>
              <w:spacing w:before="60" w:after="60"/>
              <w:jc w:val="center"/>
              <w:rPr>
                <w:rFonts w:ascii="Arial" w:hAnsi="Arial" w:cs="Arial"/>
              </w:rPr>
            </w:pPr>
          </w:p>
        </w:tc>
        <w:tc>
          <w:tcPr>
            <w:tcW w:w="1612" w:type="dxa"/>
            <w:vAlign w:val="center"/>
          </w:tcPr>
          <w:p w:rsidR="007232B8" w:rsidRPr="00B313F4" w:rsidRDefault="007232B8" w:rsidP="00B2460F">
            <w:pPr>
              <w:spacing w:before="60" w:after="60"/>
              <w:jc w:val="center"/>
              <w:rPr>
                <w:rFonts w:ascii="Arial" w:hAnsi="Arial" w:cs="Arial"/>
              </w:rPr>
            </w:pPr>
          </w:p>
        </w:tc>
        <w:tc>
          <w:tcPr>
            <w:tcW w:w="1507" w:type="dxa"/>
            <w:vAlign w:val="center"/>
          </w:tcPr>
          <w:p w:rsidR="007232B8" w:rsidRPr="00B313F4" w:rsidRDefault="007232B8" w:rsidP="00B2460F">
            <w:pPr>
              <w:spacing w:before="60" w:after="60"/>
              <w:jc w:val="center"/>
              <w:rPr>
                <w:rFonts w:ascii="Arial" w:hAnsi="Arial" w:cs="Arial"/>
              </w:rPr>
            </w:pPr>
          </w:p>
        </w:tc>
        <w:tc>
          <w:tcPr>
            <w:tcW w:w="1702" w:type="dxa"/>
            <w:vAlign w:val="center"/>
          </w:tcPr>
          <w:p w:rsidR="007232B8" w:rsidRPr="00B313F4" w:rsidRDefault="007232B8" w:rsidP="00B2460F">
            <w:pPr>
              <w:spacing w:before="60" w:after="60"/>
              <w:jc w:val="center"/>
              <w:rPr>
                <w:rFonts w:ascii="Arial" w:hAnsi="Arial" w:cs="Arial"/>
              </w:rPr>
            </w:pPr>
          </w:p>
        </w:tc>
        <w:tc>
          <w:tcPr>
            <w:tcW w:w="1559" w:type="dxa"/>
            <w:vAlign w:val="center"/>
          </w:tcPr>
          <w:p w:rsidR="007232B8" w:rsidRPr="00B313F4" w:rsidRDefault="007232B8" w:rsidP="00B2460F">
            <w:pPr>
              <w:spacing w:before="60" w:after="60"/>
              <w:jc w:val="center"/>
              <w:rPr>
                <w:rFonts w:ascii="Arial" w:hAnsi="Arial" w:cs="Arial"/>
              </w:rPr>
            </w:pPr>
          </w:p>
        </w:tc>
      </w:tr>
      <w:tr w:rsidR="007232B8" w:rsidRPr="00B313F4" w:rsidTr="005E350F">
        <w:tc>
          <w:tcPr>
            <w:tcW w:w="1842" w:type="dxa"/>
            <w:vAlign w:val="center"/>
          </w:tcPr>
          <w:p w:rsidR="007232B8" w:rsidRPr="00B313F4" w:rsidRDefault="007232B8" w:rsidP="00B2460F">
            <w:pPr>
              <w:rPr>
                <w:rFonts w:ascii="Arial" w:hAnsi="Arial" w:cs="Arial"/>
              </w:rPr>
            </w:pPr>
            <w:r w:rsidRPr="00B313F4">
              <w:rPr>
                <w:rFonts w:ascii="Arial" w:hAnsi="Arial" w:cs="Arial"/>
              </w:rPr>
              <w:t>Après midi</w:t>
            </w:r>
          </w:p>
        </w:tc>
        <w:tc>
          <w:tcPr>
            <w:tcW w:w="1701" w:type="dxa"/>
            <w:vAlign w:val="center"/>
          </w:tcPr>
          <w:p w:rsidR="007232B8" w:rsidRPr="00B313F4" w:rsidRDefault="007232B8" w:rsidP="00B2460F">
            <w:pPr>
              <w:spacing w:before="60" w:after="60"/>
              <w:jc w:val="center"/>
              <w:rPr>
                <w:rFonts w:ascii="Arial" w:hAnsi="Arial" w:cs="Arial"/>
              </w:rPr>
            </w:pPr>
          </w:p>
        </w:tc>
        <w:tc>
          <w:tcPr>
            <w:tcW w:w="1612" w:type="dxa"/>
            <w:vAlign w:val="center"/>
          </w:tcPr>
          <w:p w:rsidR="007232B8" w:rsidRPr="00B313F4" w:rsidRDefault="007232B8" w:rsidP="00B2460F">
            <w:pPr>
              <w:spacing w:before="60" w:after="60"/>
              <w:jc w:val="center"/>
              <w:rPr>
                <w:rFonts w:ascii="Arial" w:hAnsi="Arial" w:cs="Arial"/>
              </w:rPr>
            </w:pPr>
          </w:p>
        </w:tc>
        <w:tc>
          <w:tcPr>
            <w:tcW w:w="1507" w:type="dxa"/>
            <w:vAlign w:val="center"/>
          </w:tcPr>
          <w:p w:rsidR="007232B8" w:rsidRPr="00B313F4" w:rsidRDefault="007232B8" w:rsidP="00B2460F">
            <w:pPr>
              <w:spacing w:before="60" w:after="60"/>
              <w:jc w:val="center"/>
              <w:rPr>
                <w:rFonts w:ascii="Arial" w:hAnsi="Arial" w:cs="Arial"/>
              </w:rPr>
            </w:pPr>
          </w:p>
        </w:tc>
        <w:tc>
          <w:tcPr>
            <w:tcW w:w="1702" w:type="dxa"/>
            <w:vAlign w:val="center"/>
          </w:tcPr>
          <w:p w:rsidR="007232B8" w:rsidRPr="00B313F4" w:rsidRDefault="007232B8" w:rsidP="00B2460F">
            <w:pPr>
              <w:spacing w:before="60" w:after="60"/>
              <w:jc w:val="center"/>
              <w:rPr>
                <w:rFonts w:ascii="Arial" w:hAnsi="Arial" w:cs="Arial"/>
              </w:rPr>
            </w:pPr>
          </w:p>
        </w:tc>
        <w:tc>
          <w:tcPr>
            <w:tcW w:w="1559" w:type="dxa"/>
            <w:vAlign w:val="center"/>
          </w:tcPr>
          <w:p w:rsidR="007232B8" w:rsidRPr="00B313F4" w:rsidRDefault="007232B8" w:rsidP="00B2460F">
            <w:pPr>
              <w:spacing w:before="60" w:after="60"/>
              <w:jc w:val="center"/>
              <w:rPr>
                <w:rFonts w:ascii="Arial" w:hAnsi="Arial" w:cs="Arial"/>
              </w:rPr>
            </w:pPr>
          </w:p>
        </w:tc>
      </w:tr>
    </w:tbl>
    <w:p w:rsidR="00BB709A" w:rsidRPr="00B313F4" w:rsidRDefault="00BB709A" w:rsidP="00B2460F">
      <w:pPr>
        <w:rPr>
          <w:rFonts w:ascii="Arial" w:hAnsi="Arial" w:cs="Arial"/>
          <w:b/>
        </w:rPr>
      </w:pPr>
    </w:p>
    <w:p w:rsidR="00077D6E" w:rsidRPr="00B313F4" w:rsidRDefault="00077D6E" w:rsidP="00B2460F">
      <w:pPr>
        <w:rPr>
          <w:rFonts w:ascii="Arial" w:hAnsi="Arial" w:cs="Arial"/>
          <w:b/>
        </w:rPr>
      </w:pPr>
    </w:p>
    <w:p w:rsidR="002A0B72" w:rsidRPr="00B313F4" w:rsidRDefault="00956F43" w:rsidP="00B2460F">
      <w:pPr>
        <w:rPr>
          <w:rFonts w:ascii="Arial" w:hAnsi="Arial" w:cs="Arial"/>
          <w:b/>
        </w:rPr>
      </w:pPr>
      <w:r>
        <w:rPr>
          <w:rFonts w:ascii="Arial" w:hAnsi="Arial" w:cs="Arial"/>
          <w:b/>
        </w:rPr>
        <w:t>Précisez</w:t>
      </w:r>
      <w:r w:rsidR="005646B7" w:rsidRPr="00B313F4">
        <w:rPr>
          <w:rFonts w:ascii="Arial" w:hAnsi="Arial" w:cs="Arial"/>
          <w:b/>
        </w:rPr>
        <w:t xml:space="preserve"> l’o</w:t>
      </w:r>
      <w:r w:rsidR="00F15557" w:rsidRPr="00B313F4">
        <w:rPr>
          <w:rFonts w:ascii="Arial" w:hAnsi="Arial" w:cs="Arial"/>
          <w:b/>
        </w:rPr>
        <w:t xml:space="preserve">rganisation mise en œuvre pour assurer la continuité des présences réglementaires </w:t>
      </w:r>
      <w:r w:rsidR="00CB402C" w:rsidRPr="00B313F4">
        <w:rPr>
          <w:rFonts w:ascii="Arial" w:hAnsi="Arial" w:cs="Arial"/>
          <w:b/>
        </w:rPr>
        <w:t xml:space="preserve">en personnel </w:t>
      </w:r>
      <w:r w:rsidR="00F15557" w:rsidRPr="00B313F4">
        <w:rPr>
          <w:rFonts w:ascii="Arial" w:hAnsi="Arial" w:cs="Arial"/>
          <w:b/>
        </w:rPr>
        <w:t>lors des périodes de tension (notamment congé annuel, absence pour maladie…)</w:t>
      </w:r>
      <w:r w:rsidR="00051C87" w:rsidRPr="00B313F4">
        <w:rPr>
          <w:rFonts w:ascii="Arial" w:hAnsi="Arial" w:cs="Arial"/>
          <w:b/>
        </w:rPr>
        <w:t> :</w:t>
      </w:r>
    </w:p>
    <w:p w:rsidR="00077D6E" w:rsidRPr="00B313F4" w:rsidRDefault="006029D4" w:rsidP="008D6ECE">
      <w:pPr>
        <w:pStyle w:val="Paragraphedeliste"/>
        <w:numPr>
          <w:ilvl w:val="0"/>
          <w:numId w:val="80"/>
        </w:numPr>
        <w:rPr>
          <w:rFonts w:ascii="Arial" w:hAnsi="Arial" w:cs="Arial"/>
        </w:rPr>
      </w:pPr>
      <w:r w:rsidRPr="00B313F4">
        <w:rPr>
          <w:rFonts w:ascii="Arial" w:hAnsi="Arial" w:cs="Arial"/>
          <w:b/>
        </w:rPr>
        <w:lastRenderedPageBreak/>
        <w:t xml:space="preserve">Respect de l’article D.6124-133 et des critères </w:t>
      </w:r>
      <w:proofErr w:type="spellStart"/>
      <w:r w:rsidRPr="00B313F4">
        <w:rPr>
          <w:rFonts w:ascii="Arial" w:hAnsi="Arial" w:cs="Arial"/>
          <w:b/>
        </w:rPr>
        <w:t>INCa</w:t>
      </w:r>
      <w:proofErr w:type="spellEnd"/>
      <w:r w:rsidRPr="00B313F4">
        <w:rPr>
          <w:rFonts w:ascii="Arial" w:hAnsi="Arial" w:cs="Arial"/>
          <w:b/>
        </w:rPr>
        <w:t xml:space="preserve"> concernant le personnel</w:t>
      </w:r>
    </w:p>
    <w:p w:rsidR="006029D4" w:rsidRPr="00B313F4" w:rsidRDefault="006029D4" w:rsidP="00B2460F">
      <w:pPr>
        <w:rPr>
          <w:rFonts w:ascii="Arial" w:hAnsi="Arial" w:cs="Arial"/>
        </w:rPr>
      </w:pPr>
    </w:p>
    <w:tbl>
      <w:tblPr>
        <w:tblStyle w:val="Grilledutableau"/>
        <w:tblW w:w="10031" w:type="dxa"/>
        <w:tblLayout w:type="fixed"/>
        <w:tblLook w:val="04A0" w:firstRow="1" w:lastRow="0" w:firstColumn="1" w:lastColumn="0" w:noHBand="0" w:noVBand="1"/>
      </w:tblPr>
      <w:tblGrid>
        <w:gridCol w:w="8472"/>
        <w:gridCol w:w="850"/>
        <w:gridCol w:w="709"/>
      </w:tblGrid>
      <w:tr w:rsidR="00CF5B0A" w:rsidRPr="00B313F4" w:rsidTr="00820A46">
        <w:tc>
          <w:tcPr>
            <w:tcW w:w="8472" w:type="dxa"/>
            <w:shd w:val="clear" w:color="auto" w:fill="auto"/>
            <w:vAlign w:val="center"/>
          </w:tcPr>
          <w:p w:rsidR="00CF5B0A" w:rsidRPr="00B313F4" w:rsidRDefault="00AA649E" w:rsidP="00AA649E">
            <w:pPr>
              <w:spacing w:before="120" w:after="120"/>
              <w:rPr>
                <w:rFonts w:ascii="Arial" w:hAnsi="Arial" w:cs="Arial"/>
                <w:b/>
              </w:rPr>
            </w:pPr>
            <w:r w:rsidRPr="00B313F4">
              <w:rPr>
                <w:rFonts w:ascii="Arial" w:hAnsi="Arial" w:cs="Arial"/>
                <w:b/>
              </w:rPr>
              <w:t>A</w:t>
            </w:r>
            <w:r w:rsidR="000B7147" w:rsidRPr="00B313F4">
              <w:rPr>
                <w:rFonts w:ascii="Arial" w:hAnsi="Arial" w:cs="Arial"/>
                <w:b/>
              </w:rPr>
              <w:t>rticle</w:t>
            </w:r>
            <w:r w:rsidR="00CF5B0A" w:rsidRPr="00B313F4">
              <w:rPr>
                <w:rFonts w:ascii="Arial" w:hAnsi="Arial" w:cs="Arial"/>
                <w:b/>
              </w:rPr>
              <w:t xml:space="preserve"> D.6124-133 </w:t>
            </w:r>
            <w:r w:rsidR="004A4D86" w:rsidRPr="00B313F4">
              <w:rPr>
                <w:rFonts w:ascii="Arial" w:hAnsi="Arial" w:cs="Arial"/>
                <w:sz w:val="18"/>
                <w:szCs w:val="18"/>
              </w:rPr>
              <w:t>(conditions techniques de fonctionnement</w:t>
            </w:r>
            <w:r w:rsidR="00051C87" w:rsidRPr="00B313F4">
              <w:rPr>
                <w:rFonts w:ascii="Arial" w:hAnsi="Arial" w:cs="Arial"/>
                <w:sz w:val="18"/>
                <w:szCs w:val="18"/>
              </w:rPr>
              <w:t> : dispositions particulières</w:t>
            </w:r>
            <w:r w:rsidR="004A4D86" w:rsidRPr="00B313F4">
              <w:rPr>
                <w:rFonts w:ascii="Arial" w:hAnsi="Arial" w:cs="Arial"/>
                <w:sz w:val="18"/>
                <w:szCs w:val="18"/>
              </w:rPr>
              <w:t>)</w:t>
            </w:r>
            <w:r w:rsidR="004A4D86" w:rsidRPr="00B313F4">
              <w:rPr>
                <w:rFonts w:ascii="Arial" w:hAnsi="Arial" w:cs="Arial"/>
                <w:b/>
              </w:rPr>
              <w:t xml:space="preserve"> </w:t>
            </w:r>
            <w:r w:rsidR="00CF5B0A" w:rsidRPr="00B313F4">
              <w:rPr>
                <w:rFonts w:ascii="Arial" w:hAnsi="Arial" w:cs="Arial"/>
                <w:b/>
              </w:rPr>
              <w:t xml:space="preserve">et critères </w:t>
            </w:r>
            <w:proofErr w:type="spellStart"/>
            <w:r w:rsidR="00CF5B0A" w:rsidRPr="00B313F4">
              <w:rPr>
                <w:rFonts w:ascii="Arial" w:hAnsi="Arial" w:cs="Arial"/>
                <w:b/>
              </w:rPr>
              <w:t>INCa</w:t>
            </w:r>
            <w:proofErr w:type="spellEnd"/>
            <w:r w:rsidR="00983785" w:rsidRPr="00B313F4">
              <w:rPr>
                <w:rFonts w:ascii="Arial" w:hAnsi="Arial" w:cs="Arial"/>
                <w:b/>
              </w:rPr>
              <w:t xml:space="preserve"> concernant le personnel</w:t>
            </w:r>
            <w:r w:rsidR="00F02A5D" w:rsidRPr="00B313F4">
              <w:rPr>
                <w:rFonts w:ascii="Arial" w:hAnsi="Arial" w:cs="Arial"/>
                <w:b/>
              </w:rPr>
              <w:t xml:space="preserve"> </w:t>
            </w:r>
            <w:r w:rsidR="00F02A5D" w:rsidRPr="00B313F4">
              <w:rPr>
                <w:rFonts w:ascii="Arial" w:hAnsi="Arial" w:cs="Arial"/>
                <w:sz w:val="18"/>
                <w:szCs w:val="18"/>
              </w:rPr>
              <w:t>(n</w:t>
            </w:r>
            <w:r w:rsidR="006029D4" w:rsidRPr="00B313F4">
              <w:rPr>
                <w:rFonts w:ascii="Arial" w:hAnsi="Arial" w:cs="Arial"/>
                <w:sz w:val="18"/>
                <w:szCs w:val="18"/>
              </w:rPr>
              <w:t>umérotés :</w:t>
            </w:r>
            <w:r w:rsidR="00F02A5D" w:rsidRPr="00B313F4">
              <w:rPr>
                <w:rFonts w:ascii="Arial" w:hAnsi="Arial" w:cs="Arial"/>
                <w:sz w:val="18"/>
                <w:szCs w:val="18"/>
              </w:rPr>
              <w:t xml:space="preserve"> 4, 5, 7 et 8)</w:t>
            </w:r>
          </w:p>
        </w:tc>
        <w:tc>
          <w:tcPr>
            <w:tcW w:w="850" w:type="dxa"/>
            <w:shd w:val="clear" w:color="auto" w:fill="auto"/>
            <w:vAlign w:val="center"/>
          </w:tcPr>
          <w:p w:rsidR="00CF5B0A" w:rsidRPr="00B313F4" w:rsidRDefault="00CF5B0A" w:rsidP="00B2460F">
            <w:pPr>
              <w:spacing w:before="120" w:after="120"/>
              <w:jc w:val="center"/>
              <w:rPr>
                <w:rFonts w:ascii="Arial" w:hAnsi="Arial" w:cs="Arial"/>
                <w:b/>
              </w:rPr>
            </w:pPr>
            <w:r w:rsidRPr="00B313F4">
              <w:rPr>
                <w:rFonts w:ascii="Arial" w:hAnsi="Arial" w:cs="Arial"/>
                <w:b/>
              </w:rPr>
              <w:t>OUI</w:t>
            </w:r>
          </w:p>
        </w:tc>
        <w:tc>
          <w:tcPr>
            <w:tcW w:w="709" w:type="dxa"/>
            <w:shd w:val="clear" w:color="auto" w:fill="auto"/>
            <w:vAlign w:val="center"/>
          </w:tcPr>
          <w:p w:rsidR="00CF5B0A" w:rsidRPr="00B313F4" w:rsidRDefault="00CF5B0A" w:rsidP="00B2460F">
            <w:pPr>
              <w:spacing w:before="120" w:after="120"/>
              <w:jc w:val="center"/>
              <w:rPr>
                <w:rFonts w:ascii="Arial" w:hAnsi="Arial" w:cs="Arial"/>
                <w:b/>
              </w:rPr>
            </w:pPr>
            <w:r w:rsidRPr="00B313F4">
              <w:rPr>
                <w:rFonts w:ascii="Arial" w:hAnsi="Arial" w:cs="Arial"/>
                <w:b/>
              </w:rPr>
              <w:t>NON</w:t>
            </w:r>
          </w:p>
        </w:tc>
      </w:tr>
      <w:tr w:rsidR="00CF5B0A" w:rsidRPr="00B313F4" w:rsidTr="00D61E47">
        <w:tc>
          <w:tcPr>
            <w:tcW w:w="8472" w:type="dxa"/>
            <w:vAlign w:val="center"/>
          </w:tcPr>
          <w:p w:rsidR="00051C87" w:rsidRPr="00B313F4" w:rsidRDefault="00CF5B0A" w:rsidP="00B2460F">
            <w:pPr>
              <w:spacing w:before="60"/>
              <w:rPr>
                <w:rFonts w:ascii="Arial" w:hAnsi="Arial" w:cs="Arial"/>
              </w:rPr>
            </w:pPr>
            <w:r w:rsidRPr="00B313F4">
              <w:rPr>
                <w:rFonts w:ascii="Arial" w:hAnsi="Arial" w:cs="Arial"/>
              </w:rPr>
              <w:t>Validation de la préparation de chaque traitement par</w:t>
            </w:r>
            <w:r w:rsidR="00051C87" w:rsidRPr="00B313F4">
              <w:rPr>
                <w:rFonts w:ascii="Arial" w:hAnsi="Arial" w:cs="Arial"/>
              </w:rPr>
              <w:t> :</w:t>
            </w:r>
          </w:p>
          <w:p w:rsidR="00CF5B0A" w:rsidRPr="00B313F4" w:rsidRDefault="00CF5B0A" w:rsidP="008D6ECE">
            <w:pPr>
              <w:pStyle w:val="Paragraphedeliste"/>
              <w:numPr>
                <w:ilvl w:val="2"/>
                <w:numId w:val="13"/>
              </w:numPr>
              <w:tabs>
                <w:tab w:val="clear" w:pos="2160"/>
                <w:tab w:val="num" w:pos="-4111"/>
              </w:tabs>
              <w:spacing w:before="60"/>
              <w:ind w:left="0" w:firstLine="0"/>
              <w:rPr>
                <w:rFonts w:ascii="Arial" w:hAnsi="Arial" w:cs="Arial"/>
              </w:rPr>
            </w:pPr>
            <w:r w:rsidRPr="00B313F4">
              <w:rPr>
                <w:rFonts w:ascii="Arial" w:hAnsi="Arial" w:cs="Arial"/>
              </w:rPr>
              <w:t>un médecin qualifié spécialiste en :</w:t>
            </w:r>
          </w:p>
          <w:p w:rsidR="00CF5B0A" w:rsidRPr="00B313F4" w:rsidRDefault="0091622D" w:rsidP="008D6ECE">
            <w:pPr>
              <w:pStyle w:val="Paragraphedeliste"/>
              <w:numPr>
                <w:ilvl w:val="0"/>
                <w:numId w:val="77"/>
              </w:numPr>
              <w:tabs>
                <w:tab w:val="num" w:pos="993"/>
              </w:tabs>
              <w:rPr>
                <w:rFonts w:ascii="Arial" w:hAnsi="Arial" w:cs="Arial"/>
              </w:rPr>
            </w:pPr>
            <w:r w:rsidRPr="00B313F4">
              <w:rPr>
                <w:rFonts w:ascii="Arial" w:hAnsi="Arial" w:cs="Arial"/>
              </w:rPr>
              <w:t xml:space="preserve">oncologie </w:t>
            </w:r>
            <w:proofErr w:type="spellStart"/>
            <w:r w:rsidRPr="00B313F4">
              <w:rPr>
                <w:rFonts w:ascii="Arial" w:hAnsi="Arial" w:cs="Arial"/>
              </w:rPr>
              <w:t>radiothérapiq</w:t>
            </w:r>
            <w:r w:rsidR="00CF5B0A" w:rsidRPr="00B313F4">
              <w:rPr>
                <w:rFonts w:ascii="Arial" w:hAnsi="Arial" w:cs="Arial"/>
              </w:rPr>
              <w:t>ue</w:t>
            </w:r>
            <w:proofErr w:type="spellEnd"/>
          </w:p>
          <w:p w:rsidR="00CF5B0A" w:rsidRPr="00B313F4" w:rsidRDefault="00CF5B0A" w:rsidP="008D6ECE">
            <w:pPr>
              <w:pStyle w:val="Paragraphedeliste"/>
              <w:numPr>
                <w:ilvl w:val="0"/>
                <w:numId w:val="77"/>
              </w:numPr>
              <w:tabs>
                <w:tab w:val="num" w:pos="993"/>
              </w:tabs>
              <w:rPr>
                <w:rFonts w:ascii="Arial" w:hAnsi="Arial" w:cs="Arial"/>
              </w:rPr>
            </w:pPr>
            <w:r w:rsidRPr="00B313F4">
              <w:rPr>
                <w:rFonts w:ascii="Arial" w:hAnsi="Arial" w:cs="Arial"/>
              </w:rPr>
              <w:t>radiothérapie</w:t>
            </w:r>
          </w:p>
          <w:p w:rsidR="00CF5B0A" w:rsidRPr="00B313F4" w:rsidRDefault="00956F43" w:rsidP="008D6ECE">
            <w:pPr>
              <w:pStyle w:val="Paragraphedeliste"/>
              <w:numPr>
                <w:ilvl w:val="0"/>
                <w:numId w:val="77"/>
              </w:numPr>
              <w:tabs>
                <w:tab w:val="num" w:pos="993"/>
              </w:tabs>
              <w:rPr>
                <w:rFonts w:ascii="Arial" w:hAnsi="Arial" w:cs="Arial"/>
              </w:rPr>
            </w:pPr>
            <w:r>
              <w:rPr>
                <w:rFonts w:ascii="Arial" w:hAnsi="Arial" w:cs="Arial"/>
              </w:rPr>
              <w:t>radiologie</w:t>
            </w:r>
            <w:r w:rsidR="00CF5B0A" w:rsidRPr="00B313F4">
              <w:rPr>
                <w:rFonts w:ascii="Arial" w:hAnsi="Arial" w:cs="Arial"/>
              </w:rPr>
              <w:t xml:space="preserve"> option radiodiagnostic et radiothérapie</w:t>
            </w:r>
          </w:p>
          <w:p w:rsidR="00CF5B0A" w:rsidRPr="00B313F4" w:rsidRDefault="00956F43" w:rsidP="008D6ECE">
            <w:pPr>
              <w:pStyle w:val="Paragraphedeliste"/>
              <w:numPr>
                <w:ilvl w:val="0"/>
                <w:numId w:val="77"/>
              </w:numPr>
              <w:tabs>
                <w:tab w:val="num" w:pos="993"/>
              </w:tabs>
              <w:spacing w:after="60"/>
              <w:rPr>
                <w:rFonts w:ascii="Arial" w:hAnsi="Arial" w:cs="Arial"/>
              </w:rPr>
            </w:pPr>
            <w:r>
              <w:rPr>
                <w:rFonts w:ascii="Arial" w:hAnsi="Arial" w:cs="Arial"/>
              </w:rPr>
              <w:t>radiologie</w:t>
            </w:r>
            <w:r w:rsidR="00CF5B0A" w:rsidRPr="00B313F4">
              <w:rPr>
                <w:rFonts w:ascii="Arial" w:hAnsi="Arial" w:cs="Arial"/>
              </w:rPr>
              <w:t xml:space="preserve"> option radiothérapie</w:t>
            </w:r>
          </w:p>
        </w:tc>
        <w:tc>
          <w:tcPr>
            <w:tcW w:w="850" w:type="dxa"/>
            <w:vAlign w:val="center"/>
          </w:tcPr>
          <w:p w:rsidR="00CF5B0A" w:rsidRPr="00B313F4" w:rsidRDefault="00CF5B0A" w:rsidP="00B2460F">
            <w:pPr>
              <w:jc w:val="center"/>
              <w:rPr>
                <w:rFonts w:ascii="Arial" w:hAnsi="Arial" w:cs="Arial"/>
              </w:rPr>
            </w:pPr>
          </w:p>
        </w:tc>
        <w:tc>
          <w:tcPr>
            <w:tcW w:w="709" w:type="dxa"/>
            <w:vAlign w:val="center"/>
          </w:tcPr>
          <w:p w:rsidR="00CF5B0A" w:rsidRPr="00B313F4" w:rsidRDefault="00CF5B0A" w:rsidP="00B2460F">
            <w:pPr>
              <w:jc w:val="center"/>
              <w:rPr>
                <w:rFonts w:ascii="Arial" w:hAnsi="Arial" w:cs="Arial"/>
              </w:rPr>
            </w:pPr>
          </w:p>
        </w:tc>
      </w:tr>
      <w:tr w:rsidR="00CF5B0A" w:rsidRPr="00B313F4" w:rsidTr="00D61E47">
        <w:tc>
          <w:tcPr>
            <w:tcW w:w="8472" w:type="dxa"/>
            <w:vAlign w:val="center"/>
          </w:tcPr>
          <w:p w:rsidR="00CF5B0A" w:rsidRPr="00B313F4" w:rsidRDefault="00CF5B0A" w:rsidP="008D6ECE">
            <w:pPr>
              <w:pStyle w:val="Paragraphedeliste"/>
              <w:numPr>
                <w:ilvl w:val="2"/>
                <w:numId w:val="13"/>
              </w:numPr>
              <w:tabs>
                <w:tab w:val="clear" w:pos="2160"/>
              </w:tabs>
              <w:spacing w:before="60" w:after="60"/>
              <w:ind w:left="0" w:firstLine="0"/>
              <w:rPr>
                <w:rFonts w:ascii="Arial" w:hAnsi="Arial" w:cs="Arial"/>
              </w:rPr>
            </w:pPr>
            <w:r w:rsidRPr="00B313F4">
              <w:rPr>
                <w:rFonts w:ascii="Arial" w:hAnsi="Arial" w:cs="Arial"/>
                <w:b/>
              </w:rPr>
              <w:t xml:space="preserve">Et </w:t>
            </w:r>
            <w:r w:rsidRPr="00B313F4">
              <w:rPr>
                <w:rFonts w:ascii="Arial" w:hAnsi="Arial" w:cs="Arial"/>
              </w:rPr>
              <w:t>une personne spécia</w:t>
            </w:r>
            <w:r w:rsidR="00B70D27" w:rsidRPr="00B313F4">
              <w:rPr>
                <w:rFonts w:ascii="Arial" w:hAnsi="Arial" w:cs="Arial"/>
              </w:rPr>
              <w:t xml:space="preserve">lisée en </w:t>
            </w:r>
            <w:proofErr w:type="spellStart"/>
            <w:r w:rsidR="00B70D27" w:rsidRPr="00B313F4">
              <w:rPr>
                <w:rFonts w:ascii="Arial" w:hAnsi="Arial" w:cs="Arial"/>
              </w:rPr>
              <w:t>radiophysique</w:t>
            </w:r>
            <w:proofErr w:type="spellEnd"/>
            <w:r w:rsidR="00B70D27" w:rsidRPr="00B313F4">
              <w:rPr>
                <w:rFonts w:ascii="Arial" w:hAnsi="Arial" w:cs="Arial"/>
              </w:rPr>
              <w:t xml:space="preserve"> médicale :</w:t>
            </w:r>
          </w:p>
        </w:tc>
        <w:tc>
          <w:tcPr>
            <w:tcW w:w="850" w:type="dxa"/>
            <w:vAlign w:val="center"/>
          </w:tcPr>
          <w:p w:rsidR="00CF5B0A" w:rsidRPr="00B313F4" w:rsidRDefault="00CF5B0A" w:rsidP="001A5319">
            <w:pPr>
              <w:jc w:val="center"/>
              <w:rPr>
                <w:rFonts w:ascii="Arial" w:hAnsi="Arial" w:cs="Arial"/>
              </w:rPr>
            </w:pPr>
          </w:p>
        </w:tc>
        <w:tc>
          <w:tcPr>
            <w:tcW w:w="709" w:type="dxa"/>
            <w:vAlign w:val="center"/>
          </w:tcPr>
          <w:p w:rsidR="00CF5B0A" w:rsidRPr="00B313F4" w:rsidRDefault="00CF5B0A" w:rsidP="001A5319">
            <w:pPr>
              <w:jc w:val="center"/>
              <w:rPr>
                <w:rFonts w:ascii="Arial" w:hAnsi="Arial" w:cs="Arial"/>
              </w:rPr>
            </w:pPr>
          </w:p>
        </w:tc>
      </w:tr>
      <w:tr w:rsidR="00CF5B0A" w:rsidRPr="00B313F4" w:rsidTr="00D61E47">
        <w:tc>
          <w:tcPr>
            <w:tcW w:w="8472" w:type="dxa"/>
            <w:vAlign w:val="center"/>
          </w:tcPr>
          <w:p w:rsidR="00167FE0" w:rsidRPr="00B313F4" w:rsidRDefault="00167FE0" w:rsidP="00167FE0">
            <w:pPr>
              <w:spacing w:before="60" w:after="60"/>
              <w:rPr>
                <w:rFonts w:ascii="Arial" w:hAnsi="Arial" w:cs="Arial"/>
              </w:rPr>
            </w:pPr>
            <w:r w:rsidRPr="00B313F4">
              <w:rPr>
                <w:rFonts w:ascii="Arial" w:hAnsi="Arial" w:cs="Arial"/>
                <w:b/>
              </w:rPr>
              <w:t>4</w:t>
            </w:r>
            <w:r w:rsidRPr="00B313F4">
              <w:rPr>
                <w:rFonts w:ascii="Arial" w:hAnsi="Arial" w:cs="Arial"/>
              </w:rPr>
              <w:t xml:space="preserve">. Pendant la durée de l’application des traitements aux patients, un médecin spécialiste en radiothérapie </w:t>
            </w:r>
            <w:r w:rsidRPr="00B313F4">
              <w:rPr>
                <w:rFonts w:ascii="Arial" w:hAnsi="Arial" w:cs="Arial"/>
                <w:b/>
              </w:rPr>
              <w:t>et</w:t>
            </w:r>
            <w:r w:rsidRPr="00B313F4">
              <w:rPr>
                <w:rFonts w:ascii="Arial" w:hAnsi="Arial" w:cs="Arial"/>
              </w:rPr>
              <w:t xml:space="preserve"> un</w:t>
            </w:r>
            <w:r w:rsidR="00956F43">
              <w:rPr>
                <w:rFonts w:ascii="Arial" w:hAnsi="Arial" w:cs="Arial"/>
              </w:rPr>
              <w:t xml:space="preserve">e personne spécialisée en </w:t>
            </w:r>
            <w:proofErr w:type="spellStart"/>
            <w:r w:rsidR="00956F43">
              <w:rPr>
                <w:rFonts w:ascii="Arial" w:hAnsi="Arial" w:cs="Arial"/>
              </w:rPr>
              <w:t>radio</w:t>
            </w:r>
            <w:r w:rsidRPr="00B313F4">
              <w:rPr>
                <w:rFonts w:ascii="Arial" w:hAnsi="Arial" w:cs="Arial"/>
              </w:rPr>
              <w:t>physique</w:t>
            </w:r>
            <w:proofErr w:type="spellEnd"/>
            <w:r w:rsidRPr="00B313F4">
              <w:rPr>
                <w:rFonts w:ascii="Arial" w:hAnsi="Arial" w:cs="Arial"/>
              </w:rPr>
              <w:t xml:space="preserve"> médicale sont présents dans le centre :</w:t>
            </w:r>
          </w:p>
        </w:tc>
        <w:tc>
          <w:tcPr>
            <w:tcW w:w="850" w:type="dxa"/>
            <w:vAlign w:val="center"/>
          </w:tcPr>
          <w:p w:rsidR="00CF5B0A" w:rsidRPr="00B313F4" w:rsidRDefault="00CF5B0A" w:rsidP="001A5319">
            <w:pPr>
              <w:jc w:val="center"/>
              <w:rPr>
                <w:rFonts w:ascii="Arial" w:hAnsi="Arial" w:cs="Arial"/>
              </w:rPr>
            </w:pPr>
          </w:p>
        </w:tc>
        <w:tc>
          <w:tcPr>
            <w:tcW w:w="709" w:type="dxa"/>
            <w:vAlign w:val="center"/>
          </w:tcPr>
          <w:p w:rsidR="00CF5B0A" w:rsidRPr="00B313F4" w:rsidRDefault="00CF5B0A" w:rsidP="001A5319">
            <w:pPr>
              <w:jc w:val="center"/>
              <w:rPr>
                <w:rFonts w:ascii="Arial" w:hAnsi="Arial" w:cs="Arial"/>
              </w:rPr>
            </w:pPr>
          </w:p>
        </w:tc>
      </w:tr>
      <w:tr w:rsidR="00CF5B0A" w:rsidRPr="00B313F4" w:rsidTr="00D61E47">
        <w:tc>
          <w:tcPr>
            <w:tcW w:w="8472" w:type="dxa"/>
            <w:vAlign w:val="center"/>
          </w:tcPr>
          <w:p w:rsidR="00CF5B0A" w:rsidRPr="00B313F4" w:rsidRDefault="004A4D86" w:rsidP="001A5319">
            <w:pPr>
              <w:spacing w:before="60" w:after="60"/>
              <w:rPr>
                <w:rFonts w:ascii="Arial" w:hAnsi="Arial" w:cs="Arial"/>
              </w:rPr>
            </w:pPr>
            <w:r w:rsidRPr="00B313F4">
              <w:rPr>
                <w:rFonts w:ascii="Arial" w:hAnsi="Arial" w:cs="Arial"/>
                <w:b/>
              </w:rPr>
              <w:t>5.</w:t>
            </w:r>
            <w:r w:rsidRPr="00B313F4">
              <w:rPr>
                <w:rFonts w:ascii="Arial" w:hAnsi="Arial" w:cs="Arial"/>
              </w:rPr>
              <w:t xml:space="preserve"> </w:t>
            </w:r>
            <w:r w:rsidR="00CF5B0A" w:rsidRPr="00B313F4">
              <w:rPr>
                <w:rFonts w:ascii="Arial" w:hAnsi="Arial" w:cs="Arial"/>
              </w:rPr>
              <w:t>Le trait</w:t>
            </w:r>
            <w:r w:rsidRPr="00B313F4">
              <w:rPr>
                <w:rFonts w:ascii="Arial" w:hAnsi="Arial" w:cs="Arial"/>
              </w:rPr>
              <w:t xml:space="preserve">ement de chaque patient est </w:t>
            </w:r>
            <w:r w:rsidR="00CF5B0A" w:rsidRPr="00B313F4">
              <w:rPr>
                <w:rFonts w:ascii="Arial" w:hAnsi="Arial" w:cs="Arial"/>
              </w:rPr>
              <w:t>réalisé par deux manipulateurs au poste de traitement</w:t>
            </w:r>
            <w:r w:rsidR="00B70D27" w:rsidRPr="00B313F4">
              <w:rPr>
                <w:rFonts w:ascii="Arial" w:hAnsi="Arial" w:cs="Arial"/>
              </w:rPr>
              <w:t> :</w:t>
            </w:r>
          </w:p>
        </w:tc>
        <w:tc>
          <w:tcPr>
            <w:tcW w:w="850" w:type="dxa"/>
            <w:vAlign w:val="center"/>
          </w:tcPr>
          <w:p w:rsidR="00CF5B0A" w:rsidRPr="00B313F4" w:rsidRDefault="00CF5B0A" w:rsidP="001A5319">
            <w:pPr>
              <w:jc w:val="center"/>
              <w:rPr>
                <w:rFonts w:ascii="Arial" w:hAnsi="Arial" w:cs="Arial"/>
              </w:rPr>
            </w:pPr>
          </w:p>
        </w:tc>
        <w:tc>
          <w:tcPr>
            <w:tcW w:w="709" w:type="dxa"/>
            <w:vAlign w:val="center"/>
          </w:tcPr>
          <w:p w:rsidR="00CF5B0A" w:rsidRPr="00B313F4" w:rsidRDefault="00CF5B0A" w:rsidP="001A5319">
            <w:pPr>
              <w:jc w:val="center"/>
              <w:rPr>
                <w:rFonts w:ascii="Arial" w:hAnsi="Arial" w:cs="Arial"/>
              </w:rPr>
            </w:pPr>
          </w:p>
        </w:tc>
      </w:tr>
      <w:tr w:rsidR="00CF5B0A" w:rsidRPr="00B313F4" w:rsidTr="00D61E47">
        <w:tc>
          <w:tcPr>
            <w:tcW w:w="8472" w:type="dxa"/>
            <w:vAlign w:val="center"/>
          </w:tcPr>
          <w:p w:rsidR="00CF5B0A" w:rsidRPr="00B313F4" w:rsidRDefault="004A4D86" w:rsidP="004A4D86">
            <w:pPr>
              <w:rPr>
                <w:rFonts w:ascii="Arial" w:hAnsi="Arial" w:cs="Arial"/>
              </w:rPr>
            </w:pPr>
            <w:r w:rsidRPr="00B313F4">
              <w:rPr>
                <w:rFonts w:ascii="Arial" w:hAnsi="Arial" w:cs="Arial"/>
                <w:b/>
              </w:rPr>
              <w:t>7.</w:t>
            </w:r>
            <w:r w:rsidRPr="00B313F4">
              <w:rPr>
                <w:rFonts w:ascii="Arial" w:hAnsi="Arial" w:cs="Arial"/>
              </w:rPr>
              <w:t xml:space="preserve"> </w:t>
            </w:r>
            <w:r w:rsidR="00CF5B0A" w:rsidRPr="00B313F4">
              <w:rPr>
                <w:rFonts w:ascii="Arial" w:hAnsi="Arial" w:cs="Arial"/>
              </w:rPr>
              <w:t xml:space="preserve">Un plan de formation pluriannuel incluant la formation à l’utilisation des équipements est </w:t>
            </w:r>
            <w:proofErr w:type="gramStart"/>
            <w:r w:rsidR="00CF5B0A" w:rsidRPr="00B313F4">
              <w:rPr>
                <w:rFonts w:ascii="Arial" w:hAnsi="Arial" w:cs="Arial"/>
              </w:rPr>
              <w:t>mis</w:t>
            </w:r>
            <w:proofErr w:type="gramEnd"/>
            <w:r w:rsidR="00CF5B0A" w:rsidRPr="00B313F4">
              <w:rPr>
                <w:rFonts w:ascii="Arial" w:hAnsi="Arial" w:cs="Arial"/>
              </w:rPr>
              <w:t xml:space="preserve"> en place pour tous les professionnels des équipes de radiothérapie</w:t>
            </w:r>
            <w:r w:rsidR="00B70D27" w:rsidRPr="00B313F4">
              <w:rPr>
                <w:rFonts w:ascii="Arial" w:hAnsi="Arial" w:cs="Arial"/>
              </w:rPr>
              <w:t> :</w:t>
            </w:r>
          </w:p>
        </w:tc>
        <w:tc>
          <w:tcPr>
            <w:tcW w:w="850" w:type="dxa"/>
            <w:vAlign w:val="center"/>
          </w:tcPr>
          <w:p w:rsidR="00CF5B0A" w:rsidRPr="00B313F4" w:rsidRDefault="00CF5B0A" w:rsidP="001A5319">
            <w:pPr>
              <w:jc w:val="center"/>
              <w:rPr>
                <w:rFonts w:ascii="Arial" w:hAnsi="Arial" w:cs="Arial"/>
              </w:rPr>
            </w:pPr>
          </w:p>
        </w:tc>
        <w:tc>
          <w:tcPr>
            <w:tcW w:w="709" w:type="dxa"/>
            <w:vAlign w:val="center"/>
          </w:tcPr>
          <w:p w:rsidR="00CF5B0A" w:rsidRPr="00B313F4" w:rsidRDefault="00CF5B0A" w:rsidP="001A5319">
            <w:pPr>
              <w:jc w:val="center"/>
              <w:rPr>
                <w:rFonts w:ascii="Arial" w:hAnsi="Arial" w:cs="Arial"/>
              </w:rPr>
            </w:pPr>
          </w:p>
        </w:tc>
      </w:tr>
      <w:tr w:rsidR="00CF5B0A" w:rsidRPr="00B313F4" w:rsidTr="00D61E47">
        <w:tc>
          <w:tcPr>
            <w:tcW w:w="8472" w:type="dxa"/>
            <w:vAlign w:val="center"/>
          </w:tcPr>
          <w:p w:rsidR="00CF5B0A" w:rsidRPr="00B313F4" w:rsidRDefault="004A4D86" w:rsidP="00CF5B0A">
            <w:pPr>
              <w:rPr>
                <w:rFonts w:ascii="Arial" w:hAnsi="Arial" w:cs="Arial"/>
              </w:rPr>
            </w:pPr>
            <w:r w:rsidRPr="00B313F4">
              <w:rPr>
                <w:rFonts w:ascii="Arial" w:hAnsi="Arial" w:cs="Arial"/>
                <w:b/>
              </w:rPr>
              <w:t>8</w:t>
            </w:r>
            <w:r w:rsidRPr="00B313F4">
              <w:rPr>
                <w:rFonts w:ascii="Arial" w:hAnsi="Arial" w:cs="Arial"/>
              </w:rPr>
              <w:t xml:space="preserve">. </w:t>
            </w:r>
            <w:r w:rsidR="00CF5B0A" w:rsidRPr="00B313F4">
              <w:rPr>
                <w:rFonts w:ascii="Arial" w:hAnsi="Arial" w:cs="Arial"/>
              </w:rPr>
              <w:t>Le c</w:t>
            </w:r>
            <w:r w:rsidRPr="00B313F4">
              <w:rPr>
                <w:rFonts w:ascii="Arial" w:hAnsi="Arial" w:cs="Arial"/>
              </w:rPr>
              <w:t xml:space="preserve">entre de radiothérapie tient </w:t>
            </w:r>
            <w:r w:rsidR="00CF5B0A" w:rsidRPr="00B313F4">
              <w:rPr>
                <w:rFonts w:ascii="Arial" w:hAnsi="Arial" w:cs="Arial"/>
              </w:rPr>
              <w:t xml:space="preserve">à jour la liste des personnels formés à l’utilisation de </w:t>
            </w:r>
            <w:r w:rsidRPr="00B313F4">
              <w:rPr>
                <w:rFonts w:ascii="Arial" w:hAnsi="Arial" w:cs="Arial"/>
              </w:rPr>
              <w:t>ses appareils de radiothérapie</w:t>
            </w:r>
            <w:r w:rsidR="00B70D27" w:rsidRPr="00B313F4">
              <w:rPr>
                <w:rFonts w:ascii="Arial" w:hAnsi="Arial" w:cs="Arial"/>
              </w:rPr>
              <w:t> :</w:t>
            </w:r>
          </w:p>
        </w:tc>
        <w:tc>
          <w:tcPr>
            <w:tcW w:w="850" w:type="dxa"/>
            <w:vAlign w:val="center"/>
          </w:tcPr>
          <w:p w:rsidR="00CF5B0A" w:rsidRPr="00B313F4" w:rsidRDefault="00CF5B0A" w:rsidP="001A5319">
            <w:pPr>
              <w:jc w:val="center"/>
              <w:rPr>
                <w:rFonts w:ascii="Arial" w:hAnsi="Arial" w:cs="Arial"/>
              </w:rPr>
            </w:pPr>
          </w:p>
        </w:tc>
        <w:tc>
          <w:tcPr>
            <w:tcW w:w="709" w:type="dxa"/>
            <w:vAlign w:val="center"/>
          </w:tcPr>
          <w:p w:rsidR="00CF5B0A" w:rsidRPr="00B313F4" w:rsidRDefault="00CF5B0A" w:rsidP="001A5319">
            <w:pPr>
              <w:jc w:val="center"/>
              <w:rPr>
                <w:rFonts w:ascii="Arial" w:hAnsi="Arial" w:cs="Arial"/>
              </w:rPr>
            </w:pPr>
          </w:p>
        </w:tc>
      </w:tr>
    </w:tbl>
    <w:p w:rsidR="00CF5B0A" w:rsidRPr="00B313F4" w:rsidRDefault="00CF5B0A" w:rsidP="00CF5B0A">
      <w:pPr>
        <w:rPr>
          <w:rFonts w:ascii="Arial" w:hAnsi="Arial" w:cs="Arial"/>
        </w:rPr>
      </w:pPr>
    </w:p>
    <w:p w:rsidR="000B03F9" w:rsidRPr="00B313F4" w:rsidRDefault="000B03F9" w:rsidP="00CF5B0A">
      <w:pPr>
        <w:rPr>
          <w:rFonts w:ascii="Arial" w:hAnsi="Arial" w:cs="Arial"/>
        </w:rPr>
      </w:pPr>
    </w:p>
    <w:p w:rsidR="004D6462" w:rsidRPr="009A34DA" w:rsidRDefault="008E6417" w:rsidP="000B03F9">
      <w:pPr>
        <w:jc w:val="both"/>
        <w:rPr>
          <w:rFonts w:ascii="Arial" w:hAnsi="Arial" w:cs="Arial"/>
        </w:rPr>
      </w:pPr>
      <w:r w:rsidRPr="00B313F4">
        <w:rPr>
          <w:rFonts w:ascii="Arial" w:hAnsi="Arial" w:cs="Arial"/>
          <w:b/>
        </w:rPr>
        <w:t>Si vous répondez non</w:t>
      </w:r>
      <w:r w:rsidR="009A34DA">
        <w:rPr>
          <w:rFonts w:ascii="Arial" w:hAnsi="Arial" w:cs="Arial"/>
          <w:b/>
        </w:rPr>
        <w:t>,</w:t>
      </w:r>
      <w:r w:rsidR="004D6462" w:rsidRPr="00B313F4">
        <w:rPr>
          <w:rFonts w:ascii="Arial" w:hAnsi="Arial" w:cs="Arial"/>
          <w:b/>
        </w:rPr>
        <w:t xml:space="preserve"> </w:t>
      </w:r>
      <w:r w:rsidR="004D6462" w:rsidRPr="00B313F4">
        <w:rPr>
          <w:rFonts w:ascii="Arial" w:hAnsi="Arial" w:cs="Arial"/>
        </w:rPr>
        <w:t xml:space="preserve">à l’un ou plusieurs de ces critères, veuillez indiquer les modalités prévues pour </w:t>
      </w:r>
      <w:r w:rsidRPr="009A34DA">
        <w:rPr>
          <w:rFonts w:ascii="Arial" w:hAnsi="Arial" w:cs="Arial"/>
        </w:rPr>
        <w:t xml:space="preserve">le ou les </w:t>
      </w:r>
      <w:r w:rsidR="004D6462" w:rsidRPr="009A34DA">
        <w:rPr>
          <w:rFonts w:ascii="Arial" w:hAnsi="Arial" w:cs="Arial"/>
        </w:rPr>
        <w:t xml:space="preserve">mettre en œuvre </w:t>
      </w:r>
      <w:r w:rsidR="00F02A5D" w:rsidRPr="009A34DA">
        <w:rPr>
          <w:rFonts w:ascii="Arial" w:hAnsi="Arial" w:cs="Arial"/>
        </w:rPr>
        <w:t>:</w:t>
      </w:r>
    </w:p>
    <w:p w:rsidR="00840ECC" w:rsidRPr="00B313F4" w:rsidRDefault="00840ECC" w:rsidP="000B03F9">
      <w:pPr>
        <w:pStyle w:val="2-GRANDTITRE"/>
        <w:jc w:val="both"/>
        <w:rPr>
          <w:rFonts w:ascii="Arial" w:hAnsi="Arial" w:cs="Arial"/>
          <w:b w:val="0"/>
          <w:sz w:val="20"/>
        </w:rPr>
      </w:pPr>
    </w:p>
    <w:p w:rsidR="004D6462" w:rsidRPr="00B313F4" w:rsidRDefault="004D6462" w:rsidP="00CF5B0A">
      <w:pPr>
        <w:rPr>
          <w:rFonts w:ascii="Arial" w:hAnsi="Arial" w:cs="Arial"/>
        </w:rPr>
      </w:pPr>
    </w:p>
    <w:p w:rsidR="006029D4" w:rsidRPr="00B313F4" w:rsidRDefault="006029D4" w:rsidP="00CF5B0A">
      <w:pPr>
        <w:rPr>
          <w:rFonts w:ascii="Arial" w:hAnsi="Arial" w:cs="Arial"/>
        </w:rPr>
      </w:pPr>
    </w:p>
    <w:p w:rsidR="00AA649E" w:rsidRPr="00B313F4" w:rsidRDefault="00AA649E" w:rsidP="00CF5B0A">
      <w:pPr>
        <w:rPr>
          <w:rFonts w:ascii="Arial" w:hAnsi="Arial" w:cs="Arial"/>
        </w:rPr>
      </w:pPr>
    </w:p>
    <w:p w:rsidR="006029D4" w:rsidRPr="00B313F4" w:rsidRDefault="006029D4" w:rsidP="006029D4">
      <w:pPr>
        <w:pBdr>
          <w:top w:val="single" w:sz="4" w:space="1" w:color="auto"/>
          <w:left w:val="single" w:sz="4" w:space="4" w:color="auto"/>
          <w:bottom w:val="single" w:sz="4" w:space="1" w:color="auto"/>
          <w:right w:val="single" w:sz="4" w:space="4" w:color="auto"/>
        </w:pBdr>
        <w:rPr>
          <w:rFonts w:ascii="Arial" w:hAnsi="Arial" w:cs="Arial"/>
          <w:sz w:val="18"/>
          <w:szCs w:val="18"/>
        </w:rPr>
      </w:pPr>
      <w:r w:rsidRPr="00B313F4">
        <w:rPr>
          <w:rFonts w:ascii="Arial" w:hAnsi="Arial" w:cs="Arial"/>
          <w:b/>
          <w:sz w:val="22"/>
          <w:szCs w:val="22"/>
        </w:rPr>
        <w:t>Respe</w:t>
      </w:r>
      <w:r w:rsidR="009C0C59" w:rsidRPr="00B313F4">
        <w:rPr>
          <w:rFonts w:ascii="Arial" w:hAnsi="Arial" w:cs="Arial"/>
          <w:b/>
          <w:sz w:val="22"/>
          <w:szCs w:val="22"/>
        </w:rPr>
        <w:t xml:space="preserve">ct des autres critères de </w:t>
      </w:r>
      <w:proofErr w:type="spellStart"/>
      <w:r w:rsidR="009C0C59" w:rsidRPr="00B313F4">
        <w:rPr>
          <w:rFonts w:ascii="Arial" w:hAnsi="Arial" w:cs="Arial"/>
          <w:b/>
          <w:sz w:val="22"/>
          <w:szCs w:val="22"/>
        </w:rPr>
        <w:t>l’INCa</w:t>
      </w:r>
      <w:proofErr w:type="spellEnd"/>
      <w:r w:rsidRPr="00B313F4">
        <w:rPr>
          <w:rFonts w:ascii="Arial" w:hAnsi="Arial" w:cs="Arial"/>
          <w:b/>
          <w:sz w:val="22"/>
          <w:szCs w:val="22"/>
        </w:rPr>
        <w:t xml:space="preserve"> pour la pratique de la radiothérapie</w:t>
      </w:r>
      <w:r w:rsidR="00AA649E" w:rsidRPr="00B313F4">
        <w:rPr>
          <w:rFonts w:ascii="Arial" w:hAnsi="Arial" w:cs="Arial"/>
          <w:b/>
          <w:sz w:val="22"/>
          <w:szCs w:val="22"/>
        </w:rPr>
        <w:t xml:space="preserve"> externe </w:t>
      </w:r>
      <w:r w:rsidR="005E350F" w:rsidRPr="00B313F4">
        <w:rPr>
          <w:rFonts w:ascii="Arial" w:hAnsi="Arial" w:cs="Arial"/>
          <w:b/>
          <w:sz w:val="18"/>
          <w:szCs w:val="18"/>
        </w:rPr>
        <w:t>(</w:t>
      </w:r>
      <w:r w:rsidR="00CD30E4" w:rsidRPr="00B313F4">
        <w:rPr>
          <w:rFonts w:ascii="Arial" w:hAnsi="Arial" w:cs="Arial"/>
          <w:b/>
          <w:sz w:val="18"/>
          <w:szCs w:val="18"/>
        </w:rPr>
        <w:t xml:space="preserve">1 à </w:t>
      </w:r>
      <w:r w:rsidR="005E350F" w:rsidRPr="00B313F4">
        <w:rPr>
          <w:rFonts w:ascii="Arial" w:hAnsi="Arial" w:cs="Arial"/>
          <w:b/>
          <w:sz w:val="18"/>
          <w:szCs w:val="18"/>
        </w:rPr>
        <w:t xml:space="preserve">3, 6, </w:t>
      </w:r>
      <w:r w:rsidR="00CD30E4" w:rsidRPr="00B313F4">
        <w:rPr>
          <w:rFonts w:ascii="Arial" w:hAnsi="Arial" w:cs="Arial"/>
          <w:b/>
          <w:sz w:val="18"/>
          <w:szCs w:val="18"/>
        </w:rPr>
        <w:t>9 à 18)</w:t>
      </w:r>
    </w:p>
    <w:p w:rsidR="007A69A1" w:rsidRPr="00B313F4" w:rsidRDefault="007A69A1" w:rsidP="001F0636">
      <w:pPr>
        <w:rPr>
          <w:rFonts w:ascii="Arial" w:hAnsi="Arial" w:cs="Arial"/>
        </w:rPr>
      </w:pPr>
    </w:p>
    <w:p w:rsidR="006029D4" w:rsidRPr="00B313F4" w:rsidRDefault="006029D4" w:rsidP="001F0636">
      <w:pPr>
        <w:rPr>
          <w:rFonts w:ascii="Arial" w:hAnsi="Arial" w:cs="Arial"/>
        </w:rPr>
      </w:pPr>
    </w:p>
    <w:tbl>
      <w:tblPr>
        <w:tblStyle w:val="Grilledutableau"/>
        <w:tblW w:w="10171" w:type="dxa"/>
        <w:tblInd w:w="-34" w:type="dxa"/>
        <w:tblLook w:val="04A0" w:firstRow="1" w:lastRow="0" w:firstColumn="1" w:lastColumn="0" w:noHBand="0" w:noVBand="1"/>
      </w:tblPr>
      <w:tblGrid>
        <w:gridCol w:w="441"/>
        <w:gridCol w:w="8362"/>
        <w:gridCol w:w="687"/>
        <w:gridCol w:w="681"/>
      </w:tblGrid>
      <w:tr w:rsidR="009C0C59" w:rsidRPr="00B313F4" w:rsidTr="009C0C59">
        <w:tc>
          <w:tcPr>
            <w:tcW w:w="441" w:type="dxa"/>
          </w:tcPr>
          <w:p w:rsidR="009C0C59" w:rsidRPr="00B313F4" w:rsidRDefault="009C0C59" w:rsidP="006F0377">
            <w:pPr>
              <w:spacing w:before="60" w:after="60"/>
              <w:rPr>
                <w:rFonts w:ascii="Arial" w:hAnsi="Arial" w:cs="Arial"/>
                <w:b/>
              </w:rPr>
            </w:pPr>
            <w:r w:rsidRPr="00B313F4">
              <w:rPr>
                <w:rFonts w:ascii="Arial" w:hAnsi="Arial" w:cs="Arial"/>
                <w:b/>
              </w:rPr>
              <w:t>N°</w:t>
            </w:r>
          </w:p>
        </w:tc>
        <w:tc>
          <w:tcPr>
            <w:tcW w:w="8362" w:type="dxa"/>
            <w:shd w:val="clear" w:color="auto" w:fill="auto"/>
          </w:tcPr>
          <w:p w:rsidR="009C0C59" w:rsidRPr="00B313F4" w:rsidRDefault="009C0C59" w:rsidP="006F0377">
            <w:pPr>
              <w:spacing w:before="60" w:after="60"/>
              <w:rPr>
                <w:rFonts w:ascii="Arial" w:hAnsi="Arial" w:cs="Arial"/>
              </w:rPr>
            </w:pPr>
            <w:r w:rsidRPr="00B313F4">
              <w:rPr>
                <w:rFonts w:ascii="Arial" w:hAnsi="Arial" w:cs="Arial"/>
                <w:b/>
              </w:rPr>
              <w:t xml:space="preserve">Critères de </w:t>
            </w:r>
            <w:proofErr w:type="spellStart"/>
            <w:r w:rsidRPr="00B313F4">
              <w:rPr>
                <w:rFonts w:ascii="Arial" w:hAnsi="Arial" w:cs="Arial"/>
                <w:b/>
              </w:rPr>
              <w:t>l’INCa</w:t>
            </w:r>
            <w:proofErr w:type="spellEnd"/>
            <w:r w:rsidRPr="00B313F4">
              <w:rPr>
                <w:rFonts w:ascii="Arial" w:hAnsi="Arial" w:cs="Arial"/>
                <w:b/>
              </w:rPr>
              <w:t xml:space="preserve"> pour la pratique de la radiothérapie externe </w:t>
            </w:r>
          </w:p>
        </w:tc>
        <w:tc>
          <w:tcPr>
            <w:tcW w:w="687" w:type="dxa"/>
            <w:shd w:val="clear" w:color="auto" w:fill="auto"/>
            <w:vAlign w:val="center"/>
          </w:tcPr>
          <w:p w:rsidR="009C0C59" w:rsidRPr="00B313F4" w:rsidRDefault="009C0C59" w:rsidP="009C0C59">
            <w:pPr>
              <w:spacing w:before="60" w:after="60"/>
              <w:jc w:val="center"/>
              <w:rPr>
                <w:rFonts w:ascii="Arial" w:hAnsi="Arial" w:cs="Arial"/>
                <w:b/>
              </w:rPr>
            </w:pPr>
            <w:r w:rsidRPr="00B313F4">
              <w:rPr>
                <w:rFonts w:ascii="Arial" w:hAnsi="Arial" w:cs="Arial"/>
                <w:b/>
              </w:rPr>
              <w:t>OUI</w:t>
            </w:r>
          </w:p>
        </w:tc>
        <w:tc>
          <w:tcPr>
            <w:tcW w:w="681" w:type="dxa"/>
            <w:shd w:val="clear" w:color="auto" w:fill="auto"/>
            <w:vAlign w:val="center"/>
          </w:tcPr>
          <w:p w:rsidR="009C0C59" w:rsidRPr="00B313F4" w:rsidRDefault="009C0C59" w:rsidP="009C0C59">
            <w:pPr>
              <w:spacing w:before="60" w:after="60"/>
              <w:jc w:val="center"/>
              <w:rPr>
                <w:rFonts w:ascii="Arial" w:hAnsi="Arial" w:cs="Arial"/>
                <w:b/>
              </w:rPr>
            </w:pPr>
            <w:r w:rsidRPr="00B313F4">
              <w:rPr>
                <w:rFonts w:ascii="Arial" w:hAnsi="Arial" w:cs="Arial"/>
                <w:b/>
              </w:rPr>
              <w:t>NON</w:t>
            </w:r>
          </w:p>
        </w:tc>
      </w:tr>
      <w:tr w:rsidR="005E350F" w:rsidRPr="00B313F4" w:rsidTr="009C0C59">
        <w:tc>
          <w:tcPr>
            <w:tcW w:w="441" w:type="dxa"/>
            <w:vMerge w:val="restart"/>
            <w:vAlign w:val="center"/>
          </w:tcPr>
          <w:p w:rsidR="005E350F" w:rsidRPr="00B313F4" w:rsidRDefault="005E350F" w:rsidP="009C0C59">
            <w:pPr>
              <w:spacing w:before="60" w:after="60"/>
              <w:rPr>
                <w:rFonts w:ascii="Arial" w:hAnsi="Arial" w:cs="Arial"/>
                <w:b/>
              </w:rPr>
            </w:pPr>
            <w:r w:rsidRPr="00B313F4">
              <w:rPr>
                <w:rFonts w:ascii="Arial" w:hAnsi="Arial" w:cs="Arial"/>
                <w:b/>
              </w:rPr>
              <w:t>1</w:t>
            </w:r>
          </w:p>
        </w:tc>
        <w:tc>
          <w:tcPr>
            <w:tcW w:w="8362" w:type="dxa"/>
          </w:tcPr>
          <w:p w:rsidR="005E350F" w:rsidRPr="00B313F4" w:rsidRDefault="005E350F" w:rsidP="004A4D86">
            <w:pPr>
              <w:spacing w:before="60" w:after="60"/>
              <w:rPr>
                <w:rFonts w:ascii="Arial" w:hAnsi="Arial" w:cs="Arial"/>
              </w:rPr>
            </w:pPr>
            <w:r w:rsidRPr="00B313F4">
              <w:rPr>
                <w:rFonts w:ascii="Arial" w:hAnsi="Arial" w:cs="Arial"/>
              </w:rPr>
              <w:t>Au moins un médecin exerçant la radiothérapie, ayant les titres ou qualifications mentionnés à l’article D. 6124-133 du CSP, participe, soit physiquement, soit par visioconférence, à la RCP au cours de laquelle le dossier d’un patient susceptible de recevoir une irradiation est présenté :</w:t>
            </w:r>
          </w:p>
        </w:tc>
        <w:tc>
          <w:tcPr>
            <w:tcW w:w="687" w:type="dxa"/>
            <w:vAlign w:val="center"/>
          </w:tcPr>
          <w:p w:rsidR="005E350F" w:rsidRPr="00B313F4" w:rsidRDefault="005E350F" w:rsidP="00747073">
            <w:pPr>
              <w:spacing w:before="60" w:after="60"/>
              <w:jc w:val="center"/>
              <w:rPr>
                <w:rFonts w:ascii="Arial" w:hAnsi="Arial" w:cs="Arial"/>
                <w:b/>
              </w:rPr>
            </w:pPr>
          </w:p>
        </w:tc>
        <w:tc>
          <w:tcPr>
            <w:tcW w:w="681" w:type="dxa"/>
            <w:vAlign w:val="center"/>
          </w:tcPr>
          <w:p w:rsidR="005E350F" w:rsidRPr="00B313F4" w:rsidRDefault="005E350F" w:rsidP="00747073">
            <w:pPr>
              <w:spacing w:before="60" w:after="60"/>
              <w:ind w:left="-119" w:firstLine="119"/>
              <w:jc w:val="center"/>
              <w:rPr>
                <w:rFonts w:ascii="Arial" w:hAnsi="Arial" w:cs="Arial"/>
              </w:rPr>
            </w:pPr>
          </w:p>
        </w:tc>
      </w:tr>
      <w:tr w:rsidR="005E350F" w:rsidRPr="00B313F4" w:rsidTr="009C0C59">
        <w:tc>
          <w:tcPr>
            <w:tcW w:w="441" w:type="dxa"/>
            <w:vMerge/>
            <w:vAlign w:val="center"/>
          </w:tcPr>
          <w:p w:rsidR="005E350F" w:rsidRPr="00B313F4" w:rsidRDefault="005E350F" w:rsidP="009C0C59">
            <w:pPr>
              <w:spacing w:before="60" w:after="60"/>
              <w:rPr>
                <w:rFonts w:ascii="Arial" w:hAnsi="Arial" w:cs="Arial"/>
                <w:b/>
              </w:rPr>
            </w:pPr>
          </w:p>
        </w:tc>
        <w:tc>
          <w:tcPr>
            <w:tcW w:w="9730" w:type="dxa"/>
            <w:gridSpan w:val="3"/>
            <w:vAlign w:val="center"/>
          </w:tcPr>
          <w:p w:rsidR="005E350F" w:rsidRPr="00B313F4" w:rsidRDefault="00E01DB7" w:rsidP="001A5319">
            <w:pPr>
              <w:spacing w:before="60" w:after="60"/>
              <w:rPr>
                <w:rFonts w:ascii="Arial" w:hAnsi="Arial" w:cs="Arial"/>
              </w:rPr>
            </w:pPr>
            <w:r>
              <w:rPr>
                <w:rFonts w:ascii="Arial" w:hAnsi="Arial" w:cs="Arial"/>
              </w:rPr>
              <w:t>Listez</w:t>
            </w:r>
            <w:r w:rsidR="005E350F" w:rsidRPr="00B313F4">
              <w:rPr>
                <w:rFonts w:ascii="Arial" w:hAnsi="Arial" w:cs="Arial"/>
              </w:rPr>
              <w:t xml:space="preserve"> les RCP auxquelles participent les médecins exerçant la radiothérapie sur le centre :</w:t>
            </w:r>
          </w:p>
          <w:p w:rsidR="005E350F" w:rsidRPr="00B313F4" w:rsidRDefault="005E350F" w:rsidP="008D6ECE">
            <w:pPr>
              <w:pStyle w:val="Paragraphedeliste"/>
              <w:numPr>
                <w:ilvl w:val="0"/>
                <w:numId w:val="60"/>
              </w:numPr>
              <w:spacing w:before="60" w:after="60"/>
              <w:rPr>
                <w:rFonts w:ascii="Arial" w:hAnsi="Arial" w:cs="Arial"/>
              </w:rPr>
            </w:pPr>
          </w:p>
          <w:p w:rsidR="005E350F" w:rsidRPr="00B313F4" w:rsidRDefault="005E350F" w:rsidP="008D6ECE">
            <w:pPr>
              <w:pStyle w:val="Paragraphedeliste"/>
              <w:numPr>
                <w:ilvl w:val="0"/>
                <w:numId w:val="60"/>
              </w:numPr>
              <w:spacing w:before="60" w:after="60"/>
              <w:rPr>
                <w:rFonts w:ascii="Arial" w:hAnsi="Arial" w:cs="Arial"/>
              </w:rPr>
            </w:pPr>
          </w:p>
          <w:p w:rsidR="00B70D27" w:rsidRPr="00B313F4" w:rsidRDefault="00B70D27" w:rsidP="008D6ECE">
            <w:pPr>
              <w:pStyle w:val="Paragraphedeliste"/>
              <w:numPr>
                <w:ilvl w:val="0"/>
                <w:numId w:val="60"/>
              </w:numPr>
              <w:spacing w:before="60" w:after="60"/>
              <w:rPr>
                <w:rFonts w:ascii="Arial" w:hAnsi="Arial" w:cs="Arial"/>
              </w:rPr>
            </w:pPr>
          </w:p>
        </w:tc>
      </w:tr>
      <w:tr w:rsidR="009C0C59" w:rsidRPr="00B313F4" w:rsidTr="009C0C59">
        <w:tc>
          <w:tcPr>
            <w:tcW w:w="441" w:type="dxa"/>
            <w:vAlign w:val="center"/>
          </w:tcPr>
          <w:p w:rsidR="009C0C59" w:rsidRPr="00B313F4" w:rsidRDefault="009C0C59" w:rsidP="009C0C59">
            <w:pPr>
              <w:spacing w:before="60" w:after="60"/>
              <w:rPr>
                <w:rFonts w:ascii="Arial" w:hAnsi="Arial" w:cs="Arial"/>
                <w:b/>
              </w:rPr>
            </w:pPr>
            <w:r w:rsidRPr="00B313F4">
              <w:rPr>
                <w:rFonts w:ascii="Arial" w:hAnsi="Arial" w:cs="Arial"/>
                <w:b/>
              </w:rPr>
              <w:t>2</w:t>
            </w:r>
          </w:p>
        </w:tc>
        <w:tc>
          <w:tcPr>
            <w:tcW w:w="8362" w:type="dxa"/>
          </w:tcPr>
          <w:p w:rsidR="009C0C59" w:rsidRPr="00B313F4" w:rsidRDefault="009C0C59" w:rsidP="00AC7D38">
            <w:pPr>
              <w:spacing w:before="60" w:after="60"/>
              <w:rPr>
                <w:rFonts w:ascii="Arial" w:hAnsi="Arial" w:cs="Arial"/>
              </w:rPr>
            </w:pPr>
            <w:r w:rsidRPr="00B313F4">
              <w:rPr>
                <w:rFonts w:ascii="Arial" w:hAnsi="Arial" w:cs="Arial"/>
              </w:rPr>
              <w:t>Le dossier des patients recevant une irradiation en urgence ou dans le cadre d’un traitement palliatif n’est pas présenté en RCP avant l’application</w:t>
            </w:r>
            <w:r w:rsidR="00B70D27" w:rsidRPr="00B313F4">
              <w:rPr>
                <w:rFonts w:ascii="Arial" w:hAnsi="Arial" w:cs="Arial"/>
              </w:rPr>
              <w:t> :</w:t>
            </w:r>
            <w:r w:rsidRPr="00B313F4">
              <w:rPr>
                <w:rFonts w:ascii="Arial" w:hAnsi="Arial" w:cs="Arial"/>
              </w:rPr>
              <w:t> </w:t>
            </w:r>
          </w:p>
        </w:tc>
        <w:tc>
          <w:tcPr>
            <w:tcW w:w="687" w:type="dxa"/>
            <w:vAlign w:val="center"/>
          </w:tcPr>
          <w:p w:rsidR="009C0C59" w:rsidRPr="00B313F4" w:rsidRDefault="009C0C59" w:rsidP="00747073">
            <w:pPr>
              <w:spacing w:before="60" w:after="60"/>
              <w:jc w:val="center"/>
              <w:rPr>
                <w:rFonts w:ascii="Arial" w:hAnsi="Arial" w:cs="Arial"/>
              </w:rPr>
            </w:pPr>
          </w:p>
        </w:tc>
        <w:tc>
          <w:tcPr>
            <w:tcW w:w="681" w:type="dxa"/>
            <w:vAlign w:val="center"/>
          </w:tcPr>
          <w:p w:rsidR="009C0C59" w:rsidRPr="00B313F4" w:rsidRDefault="009C0C59" w:rsidP="00747073">
            <w:pPr>
              <w:spacing w:before="60" w:after="60"/>
              <w:jc w:val="center"/>
              <w:rPr>
                <w:rFonts w:ascii="Arial" w:hAnsi="Arial" w:cs="Arial"/>
              </w:rPr>
            </w:pPr>
          </w:p>
        </w:tc>
      </w:tr>
      <w:tr w:rsidR="009C0C59" w:rsidRPr="00B313F4" w:rsidTr="009C0C59">
        <w:tc>
          <w:tcPr>
            <w:tcW w:w="441" w:type="dxa"/>
            <w:vAlign w:val="center"/>
          </w:tcPr>
          <w:p w:rsidR="009C0C59" w:rsidRPr="00B313F4" w:rsidRDefault="009C0C59" w:rsidP="009C0C59">
            <w:pPr>
              <w:spacing w:before="60" w:after="60"/>
              <w:rPr>
                <w:rFonts w:ascii="Arial" w:hAnsi="Arial" w:cs="Arial"/>
                <w:b/>
              </w:rPr>
            </w:pPr>
            <w:r w:rsidRPr="00B313F4">
              <w:rPr>
                <w:rFonts w:ascii="Arial" w:hAnsi="Arial" w:cs="Arial"/>
                <w:b/>
              </w:rPr>
              <w:t>3</w:t>
            </w:r>
          </w:p>
        </w:tc>
        <w:tc>
          <w:tcPr>
            <w:tcW w:w="8362" w:type="dxa"/>
          </w:tcPr>
          <w:p w:rsidR="009C0C59" w:rsidRPr="00B313F4" w:rsidRDefault="009C0C59" w:rsidP="00AC7D38">
            <w:pPr>
              <w:spacing w:before="60" w:after="60"/>
              <w:rPr>
                <w:rFonts w:ascii="Arial" w:hAnsi="Arial" w:cs="Arial"/>
              </w:rPr>
            </w:pPr>
            <w:r w:rsidRPr="00B313F4">
              <w:rPr>
                <w:rFonts w:ascii="Arial" w:hAnsi="Arial" w:cs="Arial"/>
              </w:rPr>
              <w:t>Avant toute mise en traitement, le centre dispose du dossier du patient, incluant notamment le c</w:t>
            </w:r>
            <w:r w:rsidR="00E01DB7">
              <w:rPr>
                <w:rFonts w:ascii="Arial" w:hAnsi="Arial" w:cs="Arial"/>
              </w:rPr>
              <w:t xml:space="preserve">ompte rendu de la réunion de </w:t>
            </w:r>
            <w:r w:rsidRPr="00B313F4">
              <w:rPr>
                <w:rFonts w:ascii="Arial" w:hAnsi="Arial" w:cs="Arial"/>
              </w:rPr>
              <w:t>concertation pluridisciplinaire et tous les éléments nécessaires à l’établissement du plan de traitement</w:t>
            </w:r>
            <w:r w:rsidR="00B70D27" w:rsidRPr="00B313F4">
              <w:rPr>
                <w:rFonts w:ascii="Arial" w:hAnsi="Arial" w:cs="Arial"/>
              </w:rPr>
              <w:t> :</w:t>
            </w:r>
          </w:p>
        </w:tc>
        <w:tc>
          <w:tcPr>
            <w:tcW w:w="687" w:type="dxa"/>
            <w:vAlign w:val="center"/>
          </w:tcPr>
          <w:p w:rsidR="009C0C59" w:rsidRPr="00B313F4" w:rsidRDefault="009C0C59" w:rsidP="00747073">
            <w:pPr>
              <w:spacing w:before="60" w:after="60"/>
              <w:jc w:val="center"/>
              <w:rPr>
                <w:rFonts w:ascii="Arial" w:hAnsi="Arial" w:cs="Arial"/>
              </w:rPr>
            </w:pPr>
          </w:p>
        </w:tc>
        <w:tc>
          <w:tcPr>
            <w:tcW w:w="681" w:type="dxa"/>
            <w:vAlign w:val="center"/>
          </w:tcPr>
          <w:p w:rsidR="009C0C59" w:rsidRPr="00B313F4" w:rsidRDefault="009C0C59" w:rsidP="00747073">
            <w:pPr>
              <w:spacing w:before="60" w:after="60"/>
              <w:jc w:val="center"/>
              <w:rPr>
                <w:rFonts w:ascii="Arial" w:hAnsi="Arial" w:cs="Arial"/>
              </w:rPr>
            </w:pPr>
          </w:p>
        </w:tc>
      </w:tr>
      <w:tr w:rsidR="009C0C59" w:rsidRPr="00B313F4" w:rsidTr="009C0C59">
        <w:tc>
          <w:tcPr>
            <w:tcW w:w="441" w:type="dxa"/>
            <w:vAlign w:val="center"/>
          </w:tcPr>
          <w:p w:rsidR="009C0C59" w:rsidRPr="00B313F4" w:rsidRDefault="009C0C59" w:rsidP="009C0C59">
            <w:pPr>
              <w:spacing w:before="60"/>
              <w:rPr>
                <w:rFonts w:ascii="Arial" w:hAnsi="Arial" w:cs="Arial"/>
                <w:b/>
              </w:rPr>
            </w:pPr>
            <w:r w:rsidRPr="00B313F4">
              <w:rPr>
                <w:rFonts w:ascii="Arial" w:hAnsi="Arial" w:cs="Arial"/>
                <w:b/>
              </w:rPr>
              <w:t>6</w:t>
            </w:r>
          </w:p>
        </w:tc>
        <w:tc>
          <w:tcPr>
            <w:tcW w:w="8362" w:type="dxa"/>
          </w:tcPr>
          <w:p w:rsidR="009C0C59" w:rsidRPr="00B313F4" w:rsidRDefault="009C0C59" w:rsidP="00F02A5D">
            <w:pPr>
              <w:spacing w:before="60"/>
              <w:rPr>
                <w:rFonts w:ascii="Arial" w:hAnsi="Arial" w:cs="Arial"/>
              </w:rPr>
            </w:pPr>
            <w:r w:rsidRPr="00B313F4">
              <w:rPr>
                <w:rFonts w:ascii="Arial" w:hAnsi="Arial" w:cs="Arial"/>
              </w:rPr>
              <w:t>Le compte-rendu de fin de radiothérapie comporte au moins les mentions suivantes :</w:t>
            </w:r>
          </w:p>
          <w:p w:rsidR="009C0C59" w:rsidRPr="00B313F4" w:rsidRDefault="009C0C59" w:rsidP="008D6ECE">
            <w:pPr>
              <w:pStyle w:val="Paragraphedeliste"/>
              <w:numPr>
                <w:ilvl w:val="0"/>
                <w:numId w:val="15"/>
              </w:numPr>
              <w:autoSpaceDE w:val="0"/>
              <w:autoSpaceDN w:val="0"/>
              <w:adjustRightInd w:val="0"/>
              <w:spacing w:after="60"/>
              <w:ind w:left="426" w:hanging="284"/>
              <w:jc w:val="both"/>
              <w:rPr>
                <w:rFonts w:ascii="Arial" w:hAnsi="Arial" w:cs="Arial"/>
              </w:rPr>
            </w:pPr>
            <w:r w:rsidRPr="00B313F4">
              <w:rPr>
                <w:rFonts w:ascii="Arial" w:hAnsi="Arial" w:cs="Arial"/>
              </w:rPr>
              <w:t>date de début et de fin de la radiothérapie,</w:t>
            </w:r>
          </w:p>
          <w:p w:rsidR="009C0C59" w:rsidRPr="00B313F4" w:rsidRDefault="009C0C59" w:rsidP="008D6ECE">
            <w:pPr>
              <w:pStyle w:val="Paragraphedeliste"/>
              <w:numPr>
                <w:ilvl w:val="0"/>
                <w:numId w:val="15"/>
              </w:numPr>
              <w:autoSpaceDE w:val="0"/>
              <w:autoSpaceDN w:val="0"/>
              <w:adjustRightInd w:val="0"/>
              <w:spacing w:before="60" w:after="60"/>
              <w:ind w:left="426" w:hanging="284"/>
              <w:jc w:val="both"/>
              <w:rPr>
                <w:rFonts w:ascii="Arial" w:hAnsi="Arial" w:cs="Arial"/>
              </w:rPr>
            </w:pPr>
            <w:r w:rsidRPr="00B313F4">
              <w:rPr>
                <w:rFonts w:ascii="Arial" w:hAnsi="Arial" w:cs="Arial"/>
              </w:rPr>
              <w:t xml:space="preserve">identification des volumes </w:t>
            </w:r>
            <w:proofErr w:type="gramStart"/>
            <w:r w:rsidRPr="00B313F4">
              <w:rPr>
                <w:rFonts w:ascii="Arial" w:hAnsi="Arial" w:cs="Arial"/>
              </w:rPr>
              <w:t>cibles</w:t>
            </w:r>
            <w:proofErr w:type="gramEnd"/>
            <w:r w:rsidRPr="00B313F4">
              <w:rPr>
                <w:rFonts w:ascii="Arial" w:hAnsi="Arial" w:cs="Arial"/>
              </w:rPr>
              <w:t>,</w:t>
            </w:r>
          </w:p>
          <w:p w:rsidR="009C0C59" w:rsidRPr="00B313F4" w:rsidRDefault="009C0C59" w:rsidP="008D6ECE">
            <w:pPr>
              <w:pStyle w:val="Paragraphedeliste"/>
              <w:numPr>
                <w:ilvl w:val="0"/>
                <w:numId w:val="15"/>
              </w:numPr>
              <w:tabs>
                <w:tab w:val="left" w:pos="405"/>
              </w:tabs>
              <w:autoSpaceDE w:val="0"/>
              <w:autoSpaceDN w:val="0"/>
              <w:adjustRightInd w:val="0"/>
              <w:spacing w:before="60" w:after="60"/>
              <w:ind w:left="426" w:hanging="284"/>
              <w:jc w:val="both"/>
              <w:rPr>
                <w:rFonts w:ascii="Arial" w:hAnsi="Arial" w:cs="Arial"/>
              </w:rPr>
            </w:pPr>
            <w:r w:rsidRPr="00B313F4">
              <w:rPr>
                <w:rFonts w:ascii="Arial" w:hAnsi="Arial" w:cs="Arial"/>
              </w:rPr>
              <w:t>spécification de la nature des faisceaux et de leur énergie,</w:t>
            </w:r>
          </w:p>
          <w:p w:rsidR="009C0C59" w:rsidRPr="00B313F4" w:rsidRDefault="009C0C59" w:rsidP="008D6ECE">
            <w:pPr>
              <w:pStyle w:val="Paragraphedeliste"/>
              <w:numPr>
                <w:ilvl w:val="0"/>
                <w:numId w:val="15"/>
              </w:numPr>
              <w:autoSpaceDE w:val="0"/>
              <w:autoSpaceDN w:val="0"/>
              <w:adjustRightInd w:val="0"/>
              <w:spacing w:before="60" w:after="60"/>
              <w:ind w:left="426" w:hanging="284"/>
              <w:jc w:val="both"/>
              <w:rPr>
                <w:rFonts w:ascii="Arial" w:hAnsi="Arial" w:cs="Arial"/>
              </w:rPr>
            </w:pPr>
            <w:r w:rsidRPr="00B313F4">
              <w:rPr>
                <w:rFonts w:ascii="Arial" w:hAnsi="Arial" w:cs="Arial"/>
              </w:rPr>
              <w:t>doses délivrées, incluant la dose délivrée aux organes critiques,</w:t>
            </w:r>
          </w:p>
          <w:p w:rsidR="009C0C59" w:rsidRPr="00B313F4" w:rsidRDefault="009C0C59" w:rsidP="008D6ECE">
            <w:pPr>
              <w:pStyle w:val="Paragraphedeliste"/>
              <w:numPr>
                <w:ilvl w:val="0"/>
                <w:numId w:val="15"/>
              </w:numPr>
              <w:autoSpaceDE w:val="0"/>
              <w:autoSpaceDN w:val="0"/>
              <w:adjustRightInd w:val="0"/>
              <w:spacing w:before="60" w:after="60"/>
              <w:ind w:left="426" w:hanging="284"/>
              <w:jc w:val="both"/>
              <w:rPr>
                <w:rFonts w:ascii="Arial" w:hAnsi="Arial" w:cs="Arial"/>
              </w:rPr>
            </w:pPr>
            <w:r w:rsidRPr="00B313F4">
              <w:rPr>
                <w:rFonts w:ascii="Arial" w:hAnsi="Arial" w:cs="Arial"/>
              </w:rPr>
              <w:t>fractionnement, étalement,</w:t>
            </w:r>
          </w:p>
          <w:p w:rsidR="009C0C59" w:rsidRPr="00B313F4" w:rsidRDefault="009C0C59" w:rsidP="008D6ECE">
            <w:pPr>
              <w:pStyle w:val="Paragraphedeliste"/>
              <w:numPr>
                <w:ilvl w:val="0"/>
                <w:numId w:val="15"/>
              </w:numPr>
              <w:autoSpaceDE w:val="0"/>
              <w:autoSpaceDN w:val="0"/>
              <w:adjustRightInd w:val="0"/>
              <w:spacing w:before="60" w:after="60"/>
              <w:ind w:left="426" w:hanging="284"/>
              <w:jc w:val="both"/>
              <w:rPr>
                <w:rFonts w:ascii="Arial" w:hAnsi="Arial" w:cs="Arial"/>
              </w:rPr>
            </w:pPr>
            <w:r w:rsidRPr="00B313F4">
              <w:rPr>
                <w:rFonts w:ascii="Arial" w:hAnsi="Arial" w:cs="Arial"/>
              </w:rPr>
              <w:t xml:space="preserve">évaluation de la morbidité aiguë selon la classification actuellement utilisée au National Cancer Institute US et intitulée Common </w:t>
            </w:r>
            <w:proofErr w:type="spellStart"/>
            <w:r w:rsidRPr="00B313F4">
              <w:rPr>
                <w:rFonts w:ascii="Arial" w:hAnsi="Arial" w:cs="Arial"/>
              </w:rPr>
              <w:t>Toxicity</w:t>
            </w:r>
            <w:proofErr w:type="spellEnd"/>
            <w:r w:rsidRPr="00B313F4">
              <w:rPr>
                <w:rFonts w:ascii="Arial" w:hAnsi="Arial" w:cs="Arial"/>
              </w:rPr>
              <w:t xml:space="preserve"> </w:t>
            </w:r>
            <w:proofErr w:type="spellStart"/>
            <w:r w:rsidRPr="00B313F4">
              <w:rPr>
                <w:rFonts w:ascii="Arial" w:hAnsi="Arial" w:cs="Arial"/>
              </w:rPr>
              <w:t>Criteria</w:t>
            </w:r>
            <w:proofErr w:type="spellEnd"/>
            <w:r w:rsidRPr="00B313F4">
              <w:rPr>
                <w:rFonts w:ascii="Arial" w:hAnsi="Arial" w:cs="Arial"/>
              </w:rPr>
              <w:t>,</w:t>
            </w:r>
          </w:p>
          <w:p w:rsidR="00B70D27" w:rsidRPr="00B313F4" w:rsidRDefault="009C0C59" w:rsidP="008D6ECE">
            <w:pPr>
              <w:pStyle w:val="Paragraphedeliste"/>
              <w:numPr>
                <w:ilvl w:val="0"/>
                <w:numId w:val="15"/>
              </w:numPr>
              <w:spacing w:after="60"/>
              <w:ind w:left="426" w:hanging="284"/>
              <w:rPr>
                <w:rFonts w:ascii="Arial" w:hAnsi="Arial" w:cs="Arial"/>
              </w:rPr>
            </w:pPr>
            <w:r w:rsidRPr="00B313F4">
              <w:rPr>
                <w:rFonts w:ascii="Arial" w:hAnsi="Arial" w:cs="Arial"/>
              </w:rPr>
              <w:t>l’indication de l’étape thérapeutique suivante, le cas échéant, et les modalités de surveillance</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Align w:val="center"/>
          </w:tcPr>
          <w:p w:rsidR="009C0C59" w:rsidRPr="00B313F4" w:rsidRDefault="009C0C59" w:rsidP="009C0C59">
            <w:pPr>
              <w:spacing w:before="60"/>
              <w:rPr>
                <w:rFonts w:ascii="Arial" w:hAnsi="Arial" w:cs="Arial"/>
                <w:b/>
              </w:rPr>
            </w:pPr>
            <w:r w:rsidRPr="00B313F4">
              <w:rPr>
                <w:rFonts w:ascii="Arial" w:hAnsi="Arial" w:cs="Arial"/>
                <w:b/>
              </w:rPr>
              <w:lastRenderedPageBreak/>
              <w:t>9</w:t>
            </w:r>
          </w:p>
        </w:tc>
        <w:tc>
          <w:tcPr>
            <w:tcW w:w="8362" w:type="dxa"/>
          </w:tcPr>
          <w:p w:rsidR="009C0C59" w:rsidRPr="00B313F4" w:rsidRDefault="009C0C59" w:rsidP="00DC60D1">
            <w:pPr>
              <w:spacing w:before="60"/>
              <w:rPr>
                <w:rFonts w:ascii="Arial" w:hAnsi="Arial" w:cs="Arial"/>
              </w:rPr>
            </w:pPr>
            <w:r w:rsidRPr="00B313F4">
              <w:rPr>
                <w:rFonts w:ascii="Arial" w:hAnsi="Arial" w:cs="Arial"/>
              </w:rPr>
              <w:t xml:space="preserve">Une autoévaluation des pratiques en radiothérapie est réalisée annuellement dans l’établissement, au moyen d’indicateurs définis par </w:t>
            </w:r>
            <w:proofErr w:type="spellStart"/>
            <w:r w:rsidRPr="00B313F4">
              <w:rPr>
                <w:rFonts w:ascii="Arial" w:hAnsi="Arial" w:cs="Arial"/>
              </w:rPr>
              <w:t>l’INCa</w:t>
            </w:r>
            <w:proofErr w:type="spellEnd"/>
            <w:r w:rsidRPr="00B313F4">
              <w:rPr>
                <w:rFonts w:ascii="Arial" w:hAnsi="Arial" w:cs="Arial"/>
              </w:rPr>
              <w:t xml:space="preserve"> et dans le cadre du suivi de la qualité de la pratique prévu à l’article R.6123-95 du CSP. Ces données, </w:t>
            </w:r>
            <w:proofErr w:type="spellStart"/>
            <w:r w:rsidRPr="00B313F4">
              <w:rPr>
                <w:rFonts w:ascii="Arial" w:hAnsi="Arial" w:cs="Arial"/>
              </w:rPr>
              <w:t>anonymisées</w:t>
            </w:r>
            <w:proofErr w:type="spellEnd"/>
            <w:r w:rsidRPr="00B313F4">
              <w:rPr>
                <w:rFonts w:ascii="Arial" w:hAnsi="Arial" w:cs="Arial"/>
              </w:rPr>
              <w:t xml:space="preserve">, sont transmises à </w:t>
            </w:r>
            <w:proofErr w:type="spellStart"/>
            <w:r w:rsidRPr="00B313F4">
              <w:rPr>
                <w:rFonts w:ascii="Arial" w:hAnsi="Arial" w:cs="Arial"/>
              </w:rPr>
              <w:t>l’INCa</w:t>
            </w:r>
            <w:proofErr w:type="spellEnd"/>
            <w:r w:rsidRPr="00B313F4">
              <w:rPr>
                <w:rFonts w:ascii="Arial" w:hAnsi="Arial" w:cs="Arial"/>
              </w:rPr>
              <w:t xml:space="preserve"> en vue d’une synthèse à l’échelle nationale</w:t>
            </w:r>
            <w:r w:rsidR="00AA649E" w:rsidRPr="00B313F4">
              <w:rPr>
                <w:rFonts w:ascii="Arial" w:hAnsi="Arial" w:cs="Arial"/>
              </w:rPr>
              <w:t> :</w:t>
            </w:r>
          </w:p>
        </w:tc>
        <w:tc>
          <w:tcPr>
            <w:tcW w:w="687" w:type="dxa"/>
          </w:tcPr>
          <w:p w:rsidR="009C0C59" w:rsidRPr="00B313F4" w:rsidRDefault="009C0C59" w:rsidP="00DC60D1">
            <w:pPr>
              <w:spacing w:before="60"/>
              <w:rPr>
                <w:rFonts w:ascii="Arial" w:hAnsi="Arial" w:cs="Arial"/>
                <w:b/>
                <w:u w:val="single"/>
              </w:rPr>
            </w:pPr>
          </w:p>
        </w:tc>
        <w:tc>
          <w:tcPr>
            <w:tcW w:w="681" w:type="dxa"/>
          </w:tcPr>
          <w:p w:rsidR="009C0C59" w:rsidRPr="00B313F4" w:rsidRDefault="009C0C59" w:rsidP="0089075F">
            <w:pPr>
              <w:spacing w:before="60"/>
              <w:rPr>
                <w:rFonts w:ascii="Arial" w:hAnsi="Arial" w:cs="Arial"/>
                <w:b/>
                <w:u w:val="single"/>
              </w:rPr>
            </w:pPr>
          </w:p>
        </w:tc>
      </w:tr>
      <w:tr w:rsidR="009C0C59" w:rsidRPr="00B313F4" w:rsidTr="009C0C59">
        <w:tc>
          <w:tcPr>
            <w:tcW w:w="441" w:type="dxa"/>
            <w:vMerge w:val="restart"/>
            <w:vAlign w:val="center"/>
          </w:tcPr>
          <w:p w:rsidR="009C0C59" w:rsidRPr="00B313F4" w:rsidRDefault="009C0C59" w:rsidP="009C0C59">
            <w:pPr>
              <w:autoSpaceDE w:val="0"/>
              <w:autoSpaceDN w:val="0"/>
              <w:adjustRightInd w:val="0"/>
              <w:rPr>
                <w:rFonts w:ascii="Arial" w:hAnsi="Arial" w:cs="Arial"/>
                <w:b/>
              </w:rPr>
            </w:pPr>
            <w:r w:rsidRPr="00B313F4">
              <w:rPr>
                <w:rFonts w:ascii="Arial" w:hAnsi="Arial" w:cs="Arial"/>
                <w:b/>
              </w:rPr>
              <w:t>10</w:t>
            </w:r>
          </w:p>
        </w:tc>
        <w:tc>
          <w:tcPr>
            <w:tcW w:w="8362" w:type="dxa"/>
          </w:tcPr>
          <w:p w:rsidR="009C0C59" w:rsidRPr="00B313F4" w:rsidRDefault="009C0C59" w:rsidP="009C0C59">
            <w:pPr>
              <w:autoSpaceDE w:val="0"/>
              <w:autoSpaceDN w:val="0"/>
              <w:adjustRightInd w:val="0"/>
              <w:rPr>
                <w:rFonts w:ascii="Arial" w:hAnsi="Arial" w:cs="Arial"/>
              </w:rPr>
            </w:pPr>
            <w:r w:rsidRPr="00B313F4">
              <w:rPr>
                <w:rFonts w:ascii="Arial" w:hAnsi="Arial" w:cs="Arial"/>
              </w:rPr>
              <w:t>Pour la préparation des traitements, le centre de radiothérapie utilise l’imagerie tridimensionnelle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Merge/>
            <w:vAlign w:val="center"/>
          </w:tcPr>
          <w:p w:rsidR="009C0C59" w:rsidRPr="00B313F4" w:rsidRDefault="009C0C59" w:rsidP="009C0C59">
            <w:pPr>
              <w:autoSpaceDE w:val="0"/>
              <w:autoSpaceDN w:val="0"/>
              <w:adjustRightInd w:val="0"/>
              <w:rPr>
                <w:rFonts w:ascii="Arial" w:hAnsi="Arial" w:cs="Arial"/>
                <w:b/>
              </w:rPr>
            </w:pPr>
          </w:p>
        </w:tc>
        <w:tc>
          <w:tcPr>
            <w:tcW w:w="8362" w:type="dxa"/>
          </w:tcPr>
          <w:p w:rsidR="009C0C59" w:rsidRPr="00690566" w:rsidRDefault="009C0C59" w:rsidP="00EB3417">
            <w:pPr>
              <w:pStyle w:val="Paragraphedeliste"/>
              <w:numPr>
                <w:ilvl w:val="0"/>
                <w:numId w:val="89"/>
              </w:numPr>
              <w:autoSpaceDE w:val="0"/>
              <w:autoSpaceDN w:val="0"/>
              <w:adjustRightInd w:val="0"/>
              <w:rPr>
                <w:rFonts w:ascii="Arial" w:hAnsi="Arial" w:cs="Arial"/>
              </w:rPr>
            </w:pPr>
            <w:r w:rsidRPr="00690566">
              <w:rPr>
                <w:rFonts w:ascii="Arial" w:hAnsi="Arial" w:cs="Arial"/>
              </w:rPr>
              <w:t>Disposez-vous d’un scanner dédié </w:t>
            </w:r>
            <w:r w:rsidR="007F0940" w:rsidRPr="00690566">
              <w:rPr>
                <w:rFonts w:ascii="Arial" w:hAnsi="Arial" w:cs="Arial"/>
              </w:rPr>
              <w:t>ou à défaut d’un accès à des plages dédiées</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690566">
        <w:tc>
          <w:tcPr>
            <w:tcW w:w="441" w:type="dxa"/>
            <w:vMerge/>
            <w:vAlign w:val="center"/>
          </w:tcPr>
          <w:p w:rsidR="009C0C59" w:rsidRPr="00B313F4" w:rsidRDefault="009C0C59" w:rsidP="009C0C59">
            <w:pPr>
              <w:autoSpaceDE w:val="0"/>
              <w:autoSpaceDN w:val="0"/>
              <w:adjustRightInd w:val="0"/>
              <w:rPr>
                <w:rFonts w:ascii="Arial" w:hAnsi="Arial" w:cs="Arial"/>
                <w:b/>
              </w:rPr>
            </w:pPr>
          </w:p>
        </w:tc>
        <w:tc>
          <w:tcPr>
            <w:tcW w:w="8362" w:type="dxa"/>
          </w:tcPr>
          <w:p w:rsidR="009C0C59" w:rsidRPr="00690566" w:rsidRDefault="007F0940" w:rsidP="00690566">
            <w:pPr>
              <w:pStyle w:val="Paragraphedeliste"/>
              <w:numPr>
                <w:ilvl w:val="0"/>
                <w:numId w:val="89"/>
              </w:numPr>
              <w:rPr>
                <w:rFonts w:ascii="Arial" w:hAnsi="Arial" w:cs="Arial"/>
              </w:rPr>
            </w:pPr>
            <w:r w:rsidRPr="00690566">
              <w:rPr>
                <w:rFonts w:ascii="Arial" w:hAnsi="Arial" w:cs="Arial"/>
              </w:rPr>
              <w:t>Si plages dédiées, ind</w:t>
            </w:r>
            <w:r w:rsidR="00690566" w:rsidRPr="00690566">
              <w:rPr>
                <w:rFonts w:ascii="Arial" w:hAnsi="Arial" w:cs="Arial"/>
              </w:rPr>
              <w:t>iquez le nombre d’heures</w:t>
            </w:r>
            <w:r w:rsidR="009C0C59" w:rsidRPr="00690566">
              <w:rPr>
                <w:rFonts w:ascii="Arial" w:hAnsi="Arial" w:cs="Arial"/>
              </w:rPr>
              <w:t> :</w:t>
            </w:r>
          </w:p>
        </w:tc>
        <w:tc>
          <w:tcPr>
            <w:tcW w:w="687" w:type="dxa"/>
            <w:shd w:val="clear" w:color="auto" w:fill="BFBFBF" w:themeFill="background1" w:themeFillShade="BF"/>
            <w:vAlign w:val="center"/>
          </w:tcPr>
          <w:p w:rsidR="009C0C59" w:rsidRPr="00B313F4" w:rsidRDefault="009C0C59" w:rsidP="00747073">
            <w:pPr>
              <w:jc w:val="center"/>
              <w:rPr>
                <w:rFonts w:ascii="Arial" w:hAnsi="Arial" w:cs="Arial"/>
              </w:rPr>
            </w:pPr>
          </w:p>
        </w:tc>
        <w:tc>
          <w:tcPr>
            <w:tcW w:w="681" w:type="dxa"/>
            <w:shd w:val="clear" w:color="auto" w:fill="BFBFBF" w:themeFill="background1" w:themeFillShade="BF"/>
            <w:vAlign w:val="center"/>
          </w:tcPr>
          <w:p w:rsidR="009C0C59" w:rsidRPr="00B313F4" w:rsidRDefault="009C0C59" w:rsidP="00747073">
            <w:pPr>
              <w:jc w:val="center"/>
              <w:rPr>
                <w:rFonts w:ascii="Arial" w:hAnsi="Arial" w:cs="Arial"/>
              </w:rPr>
            </w:pPr>
          </w:p>
        </w:tc>
      </w:tr>
      <w:tr w:rsidR="009C0C59" w:rsidRPr="00B313F4" w:rsidTr="00690566">
        <w:tc>
          <w:tcPr>
            <w:tcW w:w="441" w:type="dxa"/>
            <w:vMerge/>
            <w:vAlign w:val="center"/>
          </w:tcPr>
          <w:p w:rsidR="009C0C59" w:rsidRPr="00B313F4" w:rsidRDefault="009C0C59" w:rsidP="009C0C59">
            <w:pPr>
              <w:autoSpaceDE w:val="0"/>
              <w:autoSpaceDN w:val="0"/>
              <w:adjustRightInd w:val="0"/>
              <w:rPr>
                <w:rFonts w:ascii="Arial" w:hAnsi="Arial" w:cs="Arial"/>
                <w:b/>
              </w:rPr>
            </w:pPr>
          </w:p>
        </w:tc>
        <w:tc>
          <w:tcPr>
            <w:tcW w:w="8362" w:type="dxa"/>
          </w:tcPr>
          <w:p w:rsidR="009C0C59" w:rsidRPr="00690566" w:rsidRDefault="00690566" w:rsidP="00690566">
            <w:pPr>
              <w:pStyle w:val="Paragraphedeliste"/>
              <w:numPr>
                <w:ilvl w:val="0"/>
                <w:numId w:val="89"/>
              </w:numPr>
              <w:autoSpaceDE w:val="0"/>
              <w:autoSpaceDN w:val="0"/>
              <w:adjustRightInd w:val="0"/>
              <w:rPr>
                <w:rFonts w:ascii="Arial" w:hAnsi="Arial" w:cs="Arial"/>
              </w:rPr>
            </w:pPr>
            <w:r w:rsidRPr="00690566">
              <w:rPr>
                <w:rFonts w:ascii="Arial" w:hAnsi="Arial" w:cs="Arial"/>
              </w:rPr>
              <w:t>A titre d’information, d</w:t>
            </w:r>
            <w:r w:rsidR="009C0C59" w:rsidRPr="00690566">
              <w:rPr>
                <w:rFonts w:ascii="Arial" w:hAnsi="Arial" w:cs="Arial"/>
              </w:rPr>
              <w:t>isposez-vous d’une IRM dédiée ? :</w:t>
            </w:r>
            <w:r w:rsidRPr="00690566">
              <w:rPr>
                <w:rFonts w:ascii="Arial" w:hAnsi="Arial" w:cs="Arial"/>
              </w:rPr>
              <w:t xml:space="preserve"> oui ou non</w:t>
            </w:r>
          </w:p>
        </w:tc>
        <w:tc>
          <w:tcPr>
            <w:tcW w:w="687" w:type="dxa"/>
            <w:shd w:val="clear" w:color="auto" w:fill="BFBFBF" w:themeFill="background1" w:themeFillShade="BF"/>
            <w:vAlign w:val="center"/>
          </w:tcPr>
          <w:p w:rsidR="009C0C59" w:rsidRPr="00B313F4" w:rsidRDefault="009C0C59" w:rsidP="00747073">
            <w:pPr>
              <w:jc w:val="center"/>
              <w:rPr>
                <w:rFonts w:ascii="Arial" w:hAnsi="Arial" w:cs="Arial"/>
              </w:rPr>
            </w:pPr>
          </w:p>
        </w:tc>
        <w:tc>
          <w:tcPr>
            <w:tcW w:w="681" w:type="dxa"/>
            <w:shd w:val="clear" w:color="auto" w:fill="BFBFBF" w:themeFill="background1" w:themeFillShade="BF"/>
            <w:vAlign w:val="center"/>
          </w:tcPr>
          <w:p w:rsidR="009C0C59" w:rsidRPr="00B313F4" w:rsidRDefault="009C0C59" w:rsidP="00747073">
            <w:pPr>
              <w:jc w:val="center"/>
              <w:rPr>
                <w:rFonts w:ascii="Arial" w:hAnsi="Arial" w:cs="Arial"/>
              </w:rPr>
            </w:pPr>
          </w:p>
        </w:tc>
      </w:tr>
      <w:tr w:rsidR="009C0C59" w:rsidRPr="00B313F4" w:rsidTr="009C0C59">
        <w:tc>
          <w:tcPr>
            <w:tcW w:w="441" w:type="dxa"/>
            <w:vAlign w:val="center"/>
          </w:tcPr>
          <w:p w:rsidR="009C0C59" w:rsidRPr="00B313F4" w:rsidRDefault="009C0C59" w:rsidP="009C0C59">
            <w:pPr>
              <w:spacing w:before="60" w:after="60"/>
              <w:rPr>
                <w:rFonts w:ascii="Arial" w:hAnsi="Arial" w:cs="Arial"/>
                <w:b/>
              </w:rPr>
            </w:pPr>
            <w:r w:rsidRPr="00B313F4">
              <w:rPr>
                <w:rFonts w:ascii="Arial" w:hAnsi="Arial" w:cs="Arial"/>
                <w:b/>
              </w:rPr>
              <w:t>11</w:t>
            </w:r>
          </w:p>
        </w:tc>
        <w:tc>
          <w:tcPr>
            <w:tcW w:w="8362" w:type="dxa"/>
          </w:tcPr>
          <w:p w:rsidR="009C0C59" w:rsidRPr="00B313F4" w:rsidRDefault="009C0C59" w:rsidP="00795F2D">
            <w:pPr>
              <w:spacing w:before="60" w:after="60"/>
              <w:rPr>
                <w:rFonts w:ascii="Arial" w:hAnsi="Arial" w:cs="Arial"/>
              </w:rPr>
            </w:pPr>
            <w:r w:rsidRPr="00B313F4">
              <w:rPr>
                <w:rFonts w:ascii="Arial" w:hAnsi="Arial" w:cs="Arial"/>
              </w:rPr>
              <w:t>Les logiciels de calcul et de planification des doses prennent systématiquement en compte les mesures des faisceaux validées dans le centre</w:t>
            </w:r>
            <w:r w:rsidR="00B70D27" w:rsidRPr="00B313F4">
              <w:rPr>
                <w:rFonts w:ascii="Arial" w:hAnsi="Arial" w:cs="Arial"/>
              </w:rPr>
              <w:t>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Align w:val="center"/>
          </w:tcPr>
          <w:p w:rsidR="009C0C59" w:rsidRPr="00B313F4" w:rsidRDefault="009C0C59" w:rsidP="009C0C59">
            <w:pPr>
              <w:spacing w:before="60" w:after="60"/>
              <w:rPr>
                <w:rFonts w:ascii="Arial" w:hAnsi="Arial" w:cs="Arial"/>
                <w:b/>
              </w:rPr>
            </w:pPr>
            <w:r w:rsidRPr="00B313F4">
              <w:rPr>
                <w:rFonts w:ascii="Arial" w:hAnsi="Arial" w:cs="Arial"/>
                <w:b/>
              </w:rPr>
              <w:t>12</w:t>
            </w:r>
          </w:p>
        </w:tc>
        <w:tc>
          <w:tcPr>
            <w:tcW w:w="8362" w:type="dxa"/>
          </w:tcPr>
          <w:p w:rsidR="009C0C59" w:rsidRPr="00B313F4" w:rsidRDefault="009C0C59" w:rsidP="00222748">
            <w:pPr>
              <w:spacing w:before="60" w:after="60"/>
              <w:rPr>
                <w:rFonts w:ascii="Arial" w:hAnsi="Arial" w:cs="Arial"/>
              </w:rPr>
            </w:pPr>
            <w:r w:rsidRPr="00B313F4">
              <w:rPr>
                <w:rFonts w:ascii="Arial" w:hAnsi="Arial" w:cs="Arial"/>
              </w:rPr>
              <w:t>Une vérification du nombre des unités moniteur est effectuée par un deuxième système de calcul pour chaque faisceau avant traitement</w:t>
            </w:r>
            <w:r w:rsidR="00B70D27" w:rsidRPr="00B313F4">
              <w:rPr>
                <w:rFonts w:ascii="Arial" w:hAnsi="Arial" w:cs="Arial"/>
              </w:rPr>
              <w:t>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Align w:val="center"/>
          </w:tcPr>
          <w:p w:rsidR="009C0C59" w:rsidRPr="00B313F4" w:rsidRDefault="009C0C59" w:rsidP="009C0C59">
            <w:pPr>
              <w:spacing w:before="60" w:after="60"/>
              <w:rPr>
                <w:rFonts w:ascii="Arial" w:hAnsi="Arial" w:cs="Arial"/>
                <w:b/>
              </w:rPr>
            </w:pPr>
            <w:r w:rsidRPr="00B313F4">
              <w:rPr>
                <w:rFonts w:ascii="Arial" w:hAnsi="Arial" w:cs="Arial"/>
                <w:b/>
              </w:rPr>
              <w:t>13</w:t>
            </w:r>
          </w:p>
        </w:tc>
        <w:tc>
          <w:tcPr>
            <w:tcW w:w="8362" w:type="dxa"/>
          </w:tcPr>
          <w:p w:rsidR="009C0C59" w:rsidRPr="00B313F4" w:rsidRDefault="009C0C59" w:rsidP="00795F2D">
            <w:pPr>
              <w:spacing w:before="60" w:after="60"/>
              <w:rPr>
                <w:rFonts w:ascii="Arial" w:hAnsi="Arial" w:cs="Arial"/>
              </w:rPr>
            </w:pPr>
            <w:r w:rsidRPr="00B313F4">
              <w:rPr>
                <w:rFonts w:ascii="Arial" w:hAnsi="Arial" w:cs="Arial"/>
              </w:rPr>
              <w:t>Les paramètres de traitement sont enregistrés et vérifiés par un système informatique dédié</w:t>
            </w:r>
            <w:r w:rsidR="00B70D27" w:rsidRPr="00B313F4">
              <w:rPr>
                <w:rFonts w:ascii="Arial" w:hAnsi="Arial" w:cs="Arial"/>
              </w:rPr>
              <w:t>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Align w:val="center"/>
          </w:tcPr>
          <w:p w:rsidR="009C0C59" w:rsidRPr="00B313F4" w:rsidRDefault="009C0C59" w:rsidP="009C0C59">
            <w:pPr>
              <w:spacing w:before="60" w:after="60"/>
              <w:rPr>
                <w:rFonts w:ascii="Arial" w:hAnsi="Arial" w:cs="Arial"/>
                <w:b/>
              </w:rPr>
            </w:pPr>
            <w:r w:rsidRPr="00B313F4">
              <w:rPr>
                <w:rFonts w:ascii="Arial" w:hAnsi="Arial" w:cs="Arial"/>
                <w:b/>
              </w:rPr>
              <w:t>14</w:t>
            </w:r>
          </w:p>
        </w:tc>
        <w:tc>
          <w:tcPr>
            <w:tcW w:w="8362" w:type="dxa"/>
          </w:tcPr>
          <w:p w:rsidR="009C0C59" w:rsidRPr="00B313F4" w:rsidRDefault="009C0C59" w:rsidP="00795F2D">
            <w:pPr>
              <w:spacing w:before="60" w:after="60"/>
              <w:rPr>
                <w:rFonts w:ascii="Arial" w:hAnsi="Arial" w:cs="Arial"/>
              </w:rPr>
            </w:pPr>
            <w:r w:rsidRPr="00B313F4">
              <w:rPr>
                <w:rFonts w:ascii="Arial" w:hAnsi="Arial" w:cs="Arial"/>
              </w:rPr>
              <w:t>L’ensemble des caractéristiques géométriques de chaque nouveau faisceau est vérifié lors de sa première utilisation</w:t>
            </w:r>
            <w:r w:rsidR="00B70D27" w:rsidRPr="00B313F4">
              <w:rPr>
                <w:rFonts w:ascii="Arial" w:hAnsi="Arial" w:cs="Arial"/>
              </w:rPr>
              <w:t>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Align w:val="center"/>
          </w:tcPr>
          <w:p w:rsidR="009C0C59" w:rsidRPr="00B313F4" w:rsidRDefault="009C0C59" w:rsidP="009C0C59">
            <w:pPr>
              <w:spacing w:before="60" w:after="60"/>
              <w:rPr>
                <w:rFonts w:ascii="Arial" w:hAnsi="Arial" w:cs="Arial"/>
                <w:b/>
              </w:rPr>
            </w:pPr>
            <w:r w:rsidRPr="00B313F4">
              <w:rPr>
                <w:rFonts w:ascii="Arial" w:hAnsi="Arial" w:cs="Arial"/>
                <w:b/>
              </w:rPr>
              <w:t>15</w:t>
            </w:r>
          </w:p>
        </w:tc>
        <w:tc>
          <w:tcPr>
            <w:tcW w:w="8362" w:type="dxa"/>
          </w:tcPr>
          <w:p w:rsidR="009C0C59" w:rsidRPr="00B313F4" w:rsidRDefault="009C0C59" w:rsidP="00795F2D">
            <w:pPr>
              <w:spacing w:before="60" w:after="60"/>
              <w:rPr>
                <w:rFonts w:ascii="Arial" w:hAnsi="Arial" w:cs="Arial"/>
              </w:rPr>
            </w:pPr>
            <w:r w:rsidRPr="00B313F4">
              <w:rPr>
                <w:rFonts w:ascii="Arial" w:hAnsi="Arial" w:cs="Arial"/>
              </w:rPr>
              <w:t>Une dosimétrie in vivo est effectuée pour chaque faisceau techniquement mesurable, lors de la première ou de la deuxième séance d’irradiation, ainsi qu’à chacune des modifications du traitement</w:t>
            </w:r>
            <w:r w:rsidR="00B70D27" w:rsidRPr="00B313F4">
              <w:rPr>
                <w:rFonts w:ascii="Arial" w:hAnsi="Arial" w:cs="Arial"/>
              </w:rPr>
              <w:t>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Align w:val="center"/>
          </w:tcPr>
          <w:p w:rsidR="009C0C59" w:rsidRPr="00B313F4" w:rsidRDefault="009C0C59" w:rsidP="009C0C59">
            <w:pPr>
              <w:spacing w:before="60" w:after="60"/>
              <w:rPr>
                <w:rFonts w:ascii="Arial" w:hAnsi="Arial" w:cs="Arial"/>
                <w:b/>
              </w:rPr>
            </w:pPr>
            <w:r w:rsidRPr="00B313F4">
              <w:rPr>
                <w:rFonts w:ascii="Arial" w:hAnsi="Arial" w:cs="Arial"/>
                <w:b/>
              </w:rPr>
              <w:t>16</w:t>
            </w:r>
          </w:p>
        </w:tc>
        <w:tc>
          <w:tcPr>
            <w:tcW w:w="8362" w:type="dxa"/>
          </w:tcPr>
          <w:p w:rsidR="009C0C59" w:rsidRPr="00B313F4" w:rsidRDefault="009C0C59" w:rsidP="00795F2D">
            <w:pPr>
              <w:spacing w:before="60" w:after="60"/>
              <w:rPr>
                <w:rFonts w:ascii="Arial" w:hAnsi="Arial" w:cs="Arial"/>
              </w:rPr>
            </w:pPr>
            <w:r w:rsidRPr="00B313F4">
              <w:rPr>
                <w:rFonts w:ascii="Arial" w:hAnsi="Arial" w:cs="Arial"/>
              </w:rPr>
              <w:t>Pour une même séquence du traitement, tous les faisceaux sont utilisés à chaque séance</w:t>
            </w:r>
            <w:r w:rsidR="00B70D27" w:rsidRPr="00B313F4">
              <w:rPr>
                <w:rFonts w:ascii="Arial" w:hAnsi="Arial" w:cs="Arial"/>
              </w:rPr>
              <w:t>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Align w:val="center"/>
          </w:tcPr>
          <w:p w:rsidR="009C0C59" w:rsidRPr="00B313F4" w:rsidRDefault="009C0C59" w:rsidP="009C0C59">
            <w:pPr>
              <w:spacing w:before="60" w:after="60"/>
              <w:rPr>
                <w:rFonts w:ascii="Arial" w:hAnsi="Arial" w:cs="Arial"/>
                <w:b/>
              </w:rPr>
            </w:pPr>
            <w:r w:rsidRPr="00B313F4">
              <w:rPr>
                <w:rFonts w:ascii="Arial" w:hAnsi="Arial" w:cs="Arial"/>
                <w:b/>
              </w:rPr>
              <w:t>17</w:t>
            </w:r>
          </w:p>
        </w:tc>
        <w:tc>
          <w:tcPr>
            <w:tcW w:w="8362" w:type="dxa"/>
          </w:tcPr>
          <w:p w:rsidR="009C0C59" w:rsidRPr="00B313F4" w:rsidRDefault="009C0C59" w:rsidP="00795F2D">
            <w:pPr>
              <w:spacing w:before="60" w:after="60"/>
              <w:rPr>
                <w:rFonts w:ascii="Arial" w:hAnsi="Arial" w:cs="Arial"/>
              </w:rPr>
            </w:pPr>
            <w:r w:rsidRPr="00B313F4">
              <w:rPr>
                <w:rFonts w:ascii="Arial" w:hAnsi="Arial" w:cs="Arial"/>
              </w:rPr>
              <w:t>Le positionnement du patient est vérifié au moins une fois par semaine par une imagerie effectuée sur l’appareil de traitement</w:t>
            </w:r>
            <w:r w:rsidR="00B70D27" w:rsidRPr="00B313F4">
              <w:rPr>
                <w:rFonts w:ascii="Arial" w:hAnsi="Arial" w:cs="Arial"/>
              </w:rPr>
              <w:t>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Merge w:val="restart"/>
            <w:vAlign w:val="center"/>
          </w:tcPr>
          <w:p w:rsidR="009C0C59" w:rsidRPr="00B313F4" w:rsidRDefault="009C0C59" w:rsidP="009C0C59">
            <w:pPr>
              <w:autoSpaceDE w:val="0"/>
              <w:autoSpaceDN w:val="0"/>
              <w:adjustRightInd w:val="0"/>
              <w:spacing w:before="60" w:after="60"/>
              <w:rPr>
                <w:rFonts w:ascii="Arial" w:hAnsi="Arial" w:cs="Arial"/>
                <w:b/>
              </w:rPr>
            </w:pPr>
            <w:r w:rsidRPr="00B313F4">
              <w:rPr>
                <w:rFonts w:ascii="Arial" w:hAnsi="Arial" w:cs="Arial"/>
                <w:b/>
              </w:rPr>
              <w:t>18</w:t>
            </w:r>
          </w:p>
        </w:tc>
        <w:tc>
          <w:tcPr>
            <w:tcW w:w="8362" w:type="dxa"/>
          </w:tcPr>
          <w:p w:rsidR="009C0C59" w:rsidRPr="00B313F4" w:rsidRDefault="009C0C59" w:rsidP="00DC60D1">
            <w:pPr>
              <w:autoSpaceDE w:val="0"/>
              <w:autoSpaceDN w:val="0"/>
              <w:adjustRightInd w:val="0"/>
              <w:spacing w:before="60" w:after="60"/>
              <w:jc w:val="both"/>
              <w:rPr>
                <w:rFonts w:ascii="Arial" w:hAnsi="Arial" w:cs="Arial"/>
              </w:rPr>
            </w:pPr>
            <w:r w:rsidRPr="00B313F4">
              <w:rPr>
                <w:rFonts w:ascii="Arial" w:hAnsi="Arial" w:cs="Arial"/>
              </w:rPr>
              <w:t>Le suivi de chaque patient traité par irradiation et la traçabilité de ce suivi sont organisés, en accord avec le patient</w:t>
            </w:r>
            <w:r w:rsidR="00B70D27" w:rsidRPr="00B313F4">
              <w:rPr>
                <w:rFonts w:ascii="Arial" w:hAnsi="Arial" w:cs="Arial"/>
              </w:rPr>
              <w:t>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Merge/>
          </w:tcPr>
          <w:p w:rsidR="009C0C59" w:rsidRPr="00B313F4" w:rsidRDefault="009C0C59" w:rsidP="00DC60D1">
            <w:pPr>
              <w:autoSpaceDE w:val="0"/>
              <w:autoSpaceDN w:val="0"/>
              <w:adjustRightInd w:val="0"/>
              <w:spacing w:before="60" w:after="60"/>
              <w:jc w:val="both"/>
              <w:rPr>
                <w:rFonts w:ascii="Arial" w:hAnsi="Arial" w:cs="Arial"/>
                <w:b/>
              </w:rPr>
            </w:pPr>
          </w:p>
        </w:tc>
        <w:tc>
          <w:tcPr>
            <w:tcW w:w="8362" w:type="dxa"/>
          </w:tcPr>
          <w:p w:rsidR="009C0C59" w:rsidRPr="00B313F4" w:rsidRDefault="009C0C59" w:rsidP="00DC60D1">
            <w:pPr>
              <w:autoSpaceDE w:val="0"/>
              <w:autoSpaceDN w:val="0"/>
              <w:adjustRightInd w:val="0"/>
              <w:spacing w:before="60" w:after="60"/>
              <w:jc w:val="both"/>
              <w:rPr>
                <w:rFonts w:ascii="Arial" w:hAnsi="Arial" w:cs="Arial"/>
              </w:rPr>
            </w:pPr>
            <w:r w:rsidRPr="00B313F4">
              <w:rPr>
                <w:rFonts w:ascii="Arial" w:hAnsi="Arial" w:cs="Arial"/>
              </w:rPr>
              <w:t>Une consultation annuelle en radiothérapie sera prévue pend</w:t>
            </w:r>
            <w:r w:rsidR="00B70D27" w:rsidRPr="00B313F4">
              <w:rPr>
                <w:rFonts w:ascii="Arial" w:hAnsi="Arial" w:cs="Arial"/>
              </w:rPr>
              <w:t xml:space="preserve">ant une durée minimum de 5 ans ; </w:t>
            </w:r>
            <w:r w:rsidRPr="00B313F4">
              <w:rPr>
                <w:rFonts w:ascii="Arial" w:hAnsi="Arial" w:cs="Arial"/>
              </w:rPr>
              <w:t>cette fréquence peut être modifiée en vertu des données de l’état clinique et/ou du bilan de surveillance du patient, ou dans le cadre d’un programme de recherche clinique</w:t>
            </w:r>
            <w:r w:rsidR="00B70D27" w:rsidRPr="00B313F4">
              <w:rPr>
                <w:rFonts w:ascii="Arial" w:hAnsi="Arial" w:cs="Arial"/>
              </w:rPr>
              <w:t>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r w:rsidR="009C0C59" w:rsidRPr="00B313F4" w:rsidTr="009C0C59">
        <w:tc>
          <w:tcPr>
            <w:tcW w:w="441" w:type="dxa"/>
            <w:vMerge/>
          </w:tcPr>
          <w:p w:rsidR="009C0C59" w:rsidRPr="00B313F4" w:rsidRDefault="009C0C59" w:rsidP="00DC60D1">
            <w:pPr>
              <w:spacing w:before="60" w:after="60"/>
              <w:rPr>
                <w:rFonts w:ascii="Arial" w:hAnsi="Arial" w:cs="Arial"/>
                <w:b/>
              </w:rPr>
            </w:pPr>
          </w:p>
        </w:tc>
        <w:tc>
          <w:tcPr>
            <w:tcW w:w="8362" w:type="dxa"/>
          </w:tcPr>
          <w:p w:rsidR="009C0C59" w:rsidRPr="00B313F4" w:rsidRDefault="009C0C59" w:rsidP="00DC60D1">
            <w:pPr>
              <w:spacing w:before="60" w:after="60"/>
              <w:rPr>
                <w:rFonts w:ascii="Arial" w:hAnsi="Arial" w:cs="Arial"/>
              </w:rPr>
            </w:pPr>
            <w:r w:rsidRPr="00B313F4">
              <w:rPr>
                <w:rFonts w:ascii="Arial" w:hAnsi="Arial" w:cs="Arial"/>
              </w:rPr>
              <w:t xml:space="preserve">La toxicité tardive est évaluée selon la classification actuellement utilisée au National Cancer Institute US et intitulée Common </w:t>
            </w:r>
            <w:proofErr w:type="spellStart"/>
            <w:r w:rsidRPr="00B313F4">
              <w:rPr>
                <w:rFonts w:ascii="Arial" w:hAnsi="Arial" w:cs="Arial"/>
              </w:rPr>
              <w:t>Toxicity</w:t>
            </w:r>
            <w:proofErr w:type="spellEnd"/>
            <w:r w:rsidRPr="00B313F4">
              <w:rPr>
                <w:rFonts w:ascii="Arial" w:hAnsi="Arial" w:cs="Arial"/>
              </w:rPr>
              <w:t xml:space="preserve"> </w:t>
            </w:r>
            <w:proofErr w:type="spellStart"/>
            <w:r w:rsidRPr="00B313F4">
              <w:rPr>
                <w:rFonts w:ascii="Arial" w:hAnsi="Arial" w:cs="Arial"/>
              </w:rPr>
              <w:t>Criteria</w:t>
            </w:r>
            <w:proofErr w:type="spellEnd"/>
            <w:r w:rsidR="00B70D27" w:rsidRPr="00B313F4">
              <w:rPr>
                <w:rFonts w:ascii="Arial" w:hAnsi="Arial" w:cs="Arial"/>
              </w:rPr>
              <w:t> :</w:t>
            </w:r>
          </w:p>
        </w:tc>
        <w:tc>
          <w:tcPr>
            <w:tcW w:w="687" w:type="dxa"/>
            <w:vAlign w:val="center"/>
          </w:tcPr>
          <w:p w:rsidR="009C0C59" w:rsidRPr="00B313F4" w:rsidRDefault="009C0C59" w:rsidP="00747073">
            <w:pPr>
              <w:jc w:val="center"/>
              <w:rPr>
                <w:rFonts w:ascii="Arial" w:hAnsi="Arial" w:cs="Arial"/>
              </w:rPr>
            </w:pPr>
          </w:p>
        </w:tc>
        <w:tc>
          <w:tcPr>
            <w:tcW w:w="681" w:type="dxa"/>
            <w:vAlign w:val="center"/>
          </w:tcPr>
          <w:p w:rsidR="009C0C59" w:rsidRPr="00B313F4" w:rsidRDefault="009C0C59" w:rsidP="00747073">
            <w:pPr>
              <w:jc w:val="center"/>
              <w:rPr>
                <w:rFonts w:ascii="Arial" w:hAnsi="Arial" w:cs="Arial"/>
              </w:rPr>
            </w:pPr>
          </w:p>
        </w:tc>
      </w:tr>
    </w:tbl>
    <w:p w:rsidR="00A91828" w:rsidRPr="00B313F4" w:rsidRDefault="00A91828" w:rsidP="001F0636">
      <w:pPr>
        <w:rPr>
          <w:rFonts w:ascii="Arial" w:hAnsi="Arial" w:cs="Arial"/>
        </w:rPr>
      </w:pPr>
    </w:p>
    <w:p w:rsidR="004D6462" w:rsidRPr="00A952C5" w:rsidRDefault="00B70D27" w:rsidP="004D6462">
      <w:pPr>
        <w:spacing w:after="120"/>
        <w:jc w:val="both"/>
        <w:rPr>
          <w:rFonts w:ascii="Arial" w:hAnsi="Arial" w:cs="Arial"/>
        </w:rPr>
      </w:pPr>
      <w:r w:rsidRPr="00B313F4">
        <w:rPr>
          <w:rFonts w:ascii="Arial" w:hAnsi="Arial" w:cs="Arial"/>
          <w:b/>
        </w:rPr>
        <w:t>Si vous répondez non</w:t>
      </w:r>
      <w:r w:rsidR="00EB3417">
        <w:rPr>
          <w:rFonts w:ascii="Arial" w:hAnsi="Arial" w:cs="Arial"/>
          <w:b/>
        </w:rPr>
        <w:t>,</w:t>
      </w:r>
      <w:r w:rsidR="004D6462" w:rsidRPr="00B313F4">
        <w:rPr>
          <w:rFonts w:ascii="Arial" w:hAnsi="Arial" w:cs="Arial"/>
          <w:b/>
        </w:rPr>
        <w:t xml:space="preserve"> </w:t>
      </w:r>
      <w:r w:rsidR="004D6462" w:rsidRPr="00B313F4">
        <w:rPr>
          <w:rFonts w:ascii="Arial" w:hAnsi="Arial" w:cs="Arial"/>
        </w:rPr>
        <w:t xml:space="preserve">à l’un ou plusieurs de ces critères, veuillez indiquer les modalités prévues pour </w:t>
      </w:r>
      <w:r w:rsidRPr="00A952C5">
        <w:rPr>
          <w:rFonts w:ascii="Arial" w:hAnsi="Arial" w:cs="Arial"/>
        </w:rPr>
        <w:t xml:space="preserve">le ou les </w:t>
      </w:r>
      <w:r w:rsidR="004D6462" w:rsidRPr="00A952C5">
        <w:rPr>
          <w:rFonts w:ascii="Arial" w:hAnsi="Arial" w:cs="Arial"/>
        </w:rPr>
        <w:t>mettre en œuvre</w:t>
      </w:r>
      <w:r w:rsidRPr="00A952C5">
        <w:rPr>
          <w:rFonts w:ascii="Arial" w:hAnsi="Arial" w:cs="Arial"/>
        </w:rPr>
        <w:t xml:space="preserve"> </w:t>
      </w:r>
      <w:r w:rsidR="00B8004A" w:rsidRPr="00A952C5">
        <w:rPr>
          <w:rFonts w:ascii="Arial" w:hAnsi="Arial" w:cs="Arial"/>
        </w:rPr>
        <w:t>:</w:t>
      </w:r>
    </w:p>
    <w:p w:rsidR="00D03E64" w:rsidRPr="00B313F4" w:rsidRDefault="00D03E64" w:rsidP="001F0636">
      <w:pPr>
        <w:rPr>
          <w:rFonts w:ascii="Arial" w:hAnsi="Arial" w:cs="Arial"/>
        </w:rPr>
      </w:pPr>
    </w:p>
    <w:p w:rsidR="00F50CCF" w:rsidRPr="00B313F4" w:rsidRDefault="00F50CCF" w:rsidP="001F0636">
      <w:pPr>
        <w:rPr>
          <w:rFonts w:ascii="Arial" w:hAnsi="Arial" w:cs="Arial"/>
        </w:rPr>
      </w:pPr>
    </w:p>
    <w:p w:rsidR="00DC60D1" w:rsidRPr="00B313F4" w:rsidRDefault="00DC60D1" w:rsidP="001F0636">
      <w:pPr>
        <w:rPr>
          <w:rFonts w:ascii="Arial" w:hAnsi="Arial" w:cs="Arial"/>
        </w:rPr>
      </w:pPr>
    </w:p>
    <w:tbl>
      <w:tblPr>
        <w:tblStyle w:val="Grilledutableau"/>
        <w:tblW w:w="0" w:type="auto"/>
        <w:tblLook w:val="04A0" w:firstRow="1" w:lastRow="0" w:firstColumn="1" w:lastColumn="0" w:noHBand="0" w:noVBand="1"/>
      </w:tblPr>
      <w:tblGrid>
        <w:gridCol w:w="10061"/>
      </w:tblGrid>
      <w:tr w:rsidR="00F50CCF" w:rsidRPr="00B313F4" w:rsidTr="00CA589B">
        <w:tc>
          <w:tcPr>
            <w:tcW w:w="10061" w:type="dxa"/>
            <w:shd w:val="clear" w:color="auto" w:fill="auto"/>
          </w:tcPr>
          <w:p w:rsidR="00F50CCF" w:rsidRPr="00B313F4" w:rsidRDefault="00F50CCF" w:rsidP="00F50CCF">
            <w:pPr>
              <w:spacing w:before="60" w:after="60"/>
              <w:jc w:val="both"/>
              <w:rPr>
                <w:rFonts w:ascii="Arial" w:hAnsi="Arial" w:cs="Arial"/>
              </w:rPr>
            </w:pPr>
            <w:r w:rsidRPr="00B313F4">
              <w:rPr>
                <w:rFonts w:ascii="Arial" w:hAnsi="Arial" w:cs="Arial"/>
                <w:b/>
              </w:rPr>
              <w:t>Autorisation de l’Autorité de Sûreté Nucléaire</w:t>
            </w:r>
          </w:p>
        </w:tc>
      </w:tr>
    </w:tbl>
    <w:p w:rsidR="009226E8" w:rsidRPr="00B313F4" w:rsidRDefault="009226E8" w:rsidP="009226E8">
      <w:pPr>
        <w:ind w:left="360"/>
        <w:jc w:val="both"/>
        <w:rPr>
          <w:rFonts w:ascii="Arial" w:hAnsi="Arial" w:cs="Arial"/>
        </w:rPr>
      </w:pPr>
    </w:p>
    <w:p w:rsidR="00F50CCF" w:rsidRPr="00B313F4" w:rsidRDefault="00F50CCF" w:rsidP="008D6ECE">
      <w:pPr>
        <w:pStyle w:val="Paragraphedeliste"/>
        <w:numPr>
          <w:ilvl w:val="0"/>
          <w:numId w:val="61"/>
        </w:numPr>
        <w:jc w:val="both"/>
        <w:rPr>
          <w:rFonts w:ascii="Arial" w:hAnsi="Arial" w:cs="Arial"/>
        </w:rPr>
      </w:pPr>
      <w:r w:rsidRPr="00B313F4">
        <w:rPr>
          <w:rFonts w:ascii="Arial" w:hAnsi="Arial" w:cs="Arial"/>
        </w:rPr>
        <w:t>Date de l’autorisation en cours pour l’activité de radiothérapie externe :</w:t>
      </w:r>
    </w:p>
    <w:p w:rsidR="00FA0761" w:rsidRPr="00B313F4" w:rsidRDefault="00FA0761" w:rsidP="00FA0761">
      <w:pPr>
        <w:pStyle w:val="Paragraphedeliste"/>
        <w:jc w:val="both"/>
        <w:rPr>
          <w:rFonts w:ascii="Arial" w:hAnsi="Arial" w:cs="Arial"/>
        </w:rPr>
      </w:pPr>
    </w:p>
    <w:p w:rsidR="00F50CCF" w:rsidRPr="00B313F4" w:rsidRDefault="00F50CCF" w:rsidP="008D6ECE">
      <w:pPr>
        <w:pStyle w:val="Paragraphedeliste"/>
        <w:numPr>
          <w:ilvl w:val="0"/>
          <w:numId w:val="61"/>
        </w:numPr>
        <w:jc w:val="both"/>
        <w:rPr>
          <w:rFonts w:ascii="Arial" w:hAnsi="Arial" w:cs="Arial"/>
        </w:rPr>
      </w:pPr>
      <w:r w:rsidRPr="00B313F4">
        <w:rPr>
          <w:rFonts w:ascii="Arial" w:hAnsi="Arial" w:cs="Arial"/>
        </w:rPr>
        <w:t xml:space="preserve">Date et conclusions du dernier rapport d’inspection : </w:t>
      </w:r>
    </w:p>
    <w:p w:rsidR="00FA0761" w:rsidRPr="00B313F4" w:rsidRDefault="00FA0761" w:rsidP="00FA0761">
      <w:pPr>
        <w:pStyle w:val="Paragraphedeliste"/>
        <w:jc w:val="both"/>
        <w:rPr>
          <w:rFonts w:ascii="Arial" w:hAnsi="Arial" w:cs="Arial"/>
        </w:rPr>
      </w:pPr>
    </w:p>
    <w:p w:rsidR="00F50CCF" w:rsidRPr="00B313F4" w:rsidRDefault="00F50CCF" w:rsidP="008D6ECE">
      <w:pPr>
        <w:pStyle w:val="Paragraphedeliste"/>
        <w:numPr>
          <w:ilvl w:val="0"/>
          <w:numId w:val="61"/>
        </w:numPr>
        <w:jc w:val="both"/>
        <w:rPr>
          <w:rFonts w:ascii="Arial" w:hAnsi="Arial" w:cs="Arial"/>
        </w:rPr>
      </w:pPr>
      <w:r w:rsidRPr="00B313F4">
        <w:rPr>
          <w:rFonts w:ascii="Arial" w:hAnsi="Arial" w:cs="Arial"/>
        </w:rPr>
        <w:t>Nom du</w:t>
      </w:r>
      <w:r w:rsidR="008E6417" w:rsidRPr="00B313F4">
        <w:rPr>
          <w:rFonts w:ascii="Arial" w:hAnsi="Arial" w:cs="Arial"/>
        </w:rPr>
        <w:t xml:space="preserve"> médecin autorisé à détenir et/</w:t>
      </w:r>
      <w:r w:rsidRPr="00B313F4">
        <w:rPr>
          <w:rFonts w:ascii="Arial" w:hAnsi="Arial" w:cs="Arial"/>
        </w:rPr>
        <w:t xml:space="preserve">ou utiliser des sources de rayonnements ionisants à des fins de radiothérapie externe : </w:t>
      </w:r>
    </w:p>
    <w:p w:rsidR="00A91828" w:rsidRPr="00B313F4" w:rsidRDefault="00A91828" w:rsidP="001F0636">
      <w:pPr>
        <w:rPr>
          <w:rFonts w:ascii="Arial" w:hAnsi="Arial" w:cs="Arial"/>
        </w:rPr>
      </w:pPr>
    </w:p>
    <w:p w:rsidR="00F979D1" w:rsidRPr="00B313F4" w:rsidRDefault="00F979D1">
      <w:pPr>
        <w:rPr>
          <w:rFonts w:ascii="Arial" w:hAnsi="Arial" w:cs="Arial"/>
          <w:sz w:val="22"/>
          <w:szCs w:val="22"/>
        </w:rPr>
      </w:pPr>
      <w:r w:rsidRPr="00B313F4">
        <w:rPr>
          <w:rFonts w:ascii="Arial" w:hAnsi="Arial" w:cs="Arial"/>
          <w:sz w:val="22"/>
          <w:szCs w:val="22"/>
        </w:rPr>
        <w:br w:type="page"/>
      </w:r>
    </w:p>
    <w:tbl>
      <w:tblPr>
        <w:tblStyle w:val="Grilledutableau"/>
        <w:tblW w:w="0" w:type="auto"/>
        <w:tblLook w:val="01E0" w:firstRow="1" w:lastRow="1" w:firstColumn="1" w:lastColumn="1" w:noHBand="0" w:noVBand="0"/>
      </w:tblPr>
      <w:tblGrid>
        <w:gridCol w:w="10061"/>
      </w:tblGrid>
      <w:tr w:rsidR="009A1666" w:rsidRPr="00B313F4" w:rsidTr="00DE60C8">
        <w:tc>
          <w:tcPr>
            <w:tcW w:w="10061" w:type="dxa"/>
            <w:shd w:val="clear" w:color="auto" w:fill="auto"/>
          </w:tcPr>
          <w:p w:rsidR="009A1666" w:rsidRPr="00AA19FE" w:rsidRDefault="009A1666" w:rsidP="006B4723">
            <w:pPr>
              <w:pStyle w:val="Titre4"/>
              <w:ind w:left="0"/>
              <w:rPr>
                <w:sz w:val="40"/>
              </w:rPr>
            </w:pPr>
            <w:bookmarkStart w:id="20" w:name="_Toc508886817"/>
            <w:r w:rsidRPr="00AA19FE">
              <w:rPr>
                <w:sz w:val="40"/>
              </w:rPr>
              <w:lastRenderedPageBreak/>
              <w:t xml:space="preserve">Fiche </w:t>
            </w:r>
            <w:r w:rsidR="001B6E7C" w:rsidRPr="00AA19FE">
              <w:rPr>
                <w:sz w:val="40"/>
              </w:rPr>
              <w:t>9</w:t>
            </w:r>
            <w:r w:rsidRPr="00AA19FE">
              <w:rPr>
                <w:sz w:val="40"/>
              </w:rPr>
              <w:t xml:space="preserve"> : </w:t>
            </w:r>
            <w:r w:rsidR="006B4723">
              <w:rPr>
                <w:sz w:val="40"/>
              </w:rPr>
              <w:t>C</w:t>
            </w:r>
            <w:r w:rsidRPr="00AA19FE">
              <w:rPr>
                <w:sz w:val="40"/>
              </w:rPr>
              <w:t>uriethérapie</w:t>
            </w:r>
            <w:bookmarkEnd w:id="20"/>
          </w:p>
        </w:tc>
      </w:tr>
    </w:tbl>
    <w:p w:rsidR="002A0B72" w:rsidRPr="00B313F4" w:rsidRDefault="002A0B72" w:rsidP="001F0636">
      <w:pPr>
        <w:rPr>
          <w:rFonts w:ascii="Arial" w:hAnsi="Arial" w:cs="Arial"/>
        </w:rPr>
      </w:pPr>
    </w:p>
    <w:p w:rsidR="00840ECC" w:rsidRPr="00B313F4" w:rsidRDefault="00840ECC" w:rsidP="001F0636">
      <w:pPr>
        <w:rPr>
          <w:rFonts w:ascii="Arial" w:hAnsi="Arial" w:cs="Arial"/>
        </w:rPr>
      </w:pPr>
    </w:p>
    <w:p w:rsidR="00840ECC" w:rsidRPr="00B313F4" w:rsidRDefault="00B72E45" w:rsidP="00CA589B">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313F4">
        <w:rPr>
          <w:rFonts w:ascii="Arial" w:hAnsi="Arial" w:cs="Arial"/>
          <w:b/>
          <w:sz w:val="22"/>
          <w:szCs w:val="22"/>
        </w:rPr>
        <w:t>Localisation des installations </w:t>
      </w:r>
    </w:p>
    <w:p w:rsidR="00CA589B" w:rsidRPr="00B313F4" w:rsidRDefault="00CA589B" w:rsidP="00CA589B">
      <w:pPr>
        <w:jc w:val="both"/>
        <w:rPr>
          <w:rFonts w:ascii="Arial" w:hAnsi="Arial" w:cs="Arial"/>
        </w:rPr>
      </w:pPr>
    </w:p>
    <w:p w:rsidR="00CD2ACB" w:rsidRPr="00B313F4" w:rsidRDefault="00CD2ACB" w:rsidP="00CD2ACB">
      <w:pPr>
        <w:rPr>
          <w:rFonts w:ascii="Arial" w:hAnsi="Arial" w:cs="Arial"/>
          <w:i/>
        </w:rPr>
      </w:pPr>
      <w:r w:rsidRPr="00B313F4">
        <w:rPr>
          <w:rFonts w:ascii="Arial" w:hAnsi="Arial" w:cs="Arial"/>
          <w:b/>
        </w:rPr>
        <w:t>A ne remplir que dans le cas où le titulaire de l’autorisation n’est pas un établissement de santé</w:t>
      </w:r>
    </w:p>
    <w:p w:rsidR="00CD2ACB" w:rsidRPr="00B313F4" w:rsidRDefault="00CD2ACB" w:rsidP="00CA589B">
      <w:pPr>
        <w:jc w:val="both"/>
        <w:rPr>
          <w:rFonts w:ascii="Arial" w:hAnsi="Arial" w:cs="Arial"/>
        </w:rPr>
      </w:pPr>
    </w:p>
    <w:p w:rsidR="00840ECC" w:rsidRPr="00B313F4" w:rsidRDefault="00840ECC" w:rsidP="00CA589B">
      <w:pPr>
        <w:jc w:val="both"/>
        <w:rPr>
          <w:rFonts w:ascii="Arial" w:hAnsi="Arial" w:cs="Arial"/>
          <w:i/>
          <w:sz w:val="18"/>
          <w:szCs w:val="18"/>
        </w:rPr>
      </w:pPr>
      <w:r w:rsidRPr="00B313F4">
        <w:rPr>
          <w:rFonts w:ascii="Arial" w:hAnsi="Arial" w:cs="Arial"/>
          <w:i/>
          <w:sz w:val="18"/>
          <w:szCs w:val="18"/>
        </w:rPr>
        <w:t>Article R.6123-92 (conditions d’implantation : dispositions particulières) : Lorsque le demandeur d'une autorisation comportant la mention prévue au 2° (radiothérapie externe</w:t>
      </w:r>
      <w:r w:rsidR="00CA589B" w:rsidRPr="00B313F4">
        <w:rPr>
          <w:rFonts w:ascii="Arial" w:hAnsi="Arial" w:cs="Arial"/>
          <w:i/>
          <w:sz w:val="18"/>
          <w:szCs w:val="18"/>
        </w:rPr>
        <w:t>, curiethérapie)</w:t>
      </w:r>
      <w:r w:rsidR="00CA549F">
        <w:rPr>
          <w:rFonts w:ascii="Arial" w:hAnsi="Arial" w:cs="Arial"/>
          <w:i/>
          <w:sz w:val="18"/>
          <w:szCs w:val="18"/>
        </w:rPr>
        <w:t>, au 3° ou au 4°</w:t>
      </w:r>
      <w:r w:rsidR="008E44B4">
        <w:rPr>
          <w:rFonts w:ascii="Arial" w:hAnsi="Arial" w:cs="Arial"/>
          <w:i/>
          <w:sz w:val="18"/>
          <w:szCs w:val="18"/>
        </w:rPr>
        <w:t xml:space="preserve"> </w:t>
      </w:r>
      <w:r w:rsidR="00CA549F">
        <w:rPr>
          <w:rFonts w:ascii="Arial" w:hAnsi="Arial" w:cs="Arial"/>
          <w:i/>
          <w:sz w:val="18"/>
          <w:szCs w:val="18"/>
        </w:rPr>
        <w:t>de l'article R.</w:t>
      </w:r>
      <w:r w:rsidRPr="00B313F4">
        <w:rPr>
          <w:rFonts w:ascii="Arial" w:hAnsi="Arial" w:cs="Arial"/>
          <w:i/>
          <w:sz w:val="18"/>
          <w:szCs w:val="18"/>
        </w:rPr>
        <w:t>6123-87 n'est pas un établissement de santé, cette autorisation ne peut être délivrée ou renouvelée que si les installations dont il dispose pour exercer son activité sont situées dans l'enceinte ou dans des bâtiments voisins d'un établissement de santé détenant l'aut</w:t>
      </w:r>
      <w:r w:rsidR="00FA0761" w:rsidRPr="00B313F4">
        <w:rPr>
          <w:rFonts w:ascii="Arial" w:hAnsi="Arial" w:cs="Arial"/>
          <w:i/>
          <w:sz w:val="18"/>
          <w:szCs w:val="18"/>
        </w:rPr>
        <w:t>orisation prévue à l'article R.</w:t>
      </w:r>
      <w:r w:rsidRPr="00B313F4">
        <w:rPr>
          <w:rFonts w:ascii="Arial" w:hAnsi="Arial" w:cs="Arial"/>
          <w:i/>
          <w:sz w:val="18"/>
          <w:szCs w:val="18"/>
        </w:rPr>
        <w:t>6123-87. Elle est subordonnée à la conclusion d'un accord écrit organisant leur coopération en cancérologie pour la prise en charge des patients qu'ils reçoivent, au titre de chaque modalité d'exercice pour lesquelles ils sont autorisés.</w:t>
      </w:r>
    </w:p>
    <w:p w:rsidR="00840ECC" w:rsidRPr="00B313F4" w:rsidRDefault="00840ECC" w:rsidP="00CA589B">
      <w:pPr>
        <w:jc w:val="both"/>
        <w:rPr>
          <w:rFonts w:ascii="Arial" w:hAnsi="Arial" w:cs="Arial"/>
        </w:rPr>
      </w:pPr>
    </w:p>
    <w:p w:rsidR="00840ECC" w:rsidRPr="00B313F4" w:rsidRDefault="00CA589B" w:rsidP="00CA589B">
      <w:pPr>
        <w:jc w:val="both"/>
        <w:rPr>
          <w:rFonts w:ascii="Arial" w:hAnsi="Arial" w:cs="Arial"/>
        </w:rPr>
      </w:pPr>
      <w:r w:rsidRPr="00B313F4">
        <w:rPr>
          <w:rFonts w:ascii="Arial" w:hAnsi="Arial" w:cs="Arial"/>
        </w:rPr>
        <w:t>P</w:t>
      </w:r>
      <w:r w:rsidR="00840ECC" w:rsidRPr="00B313F4">
        <w:rPr>
          <w:rFonts w:ascii="Arial" w:hAnsi="Arial" w:cs="Arial"/>
        </w:rPr>
        <w:t>récisez</w:t>
      </w:r>
      <w:r w:rsidRPr="00B313F4">
        <w:rPr>
          <w:rFonts w:ascii="Arial" w:hAnsi="Arial" w:cs="Arial"/>
        </w:rPr>
        <w:t> :</w:t>
      </w:r>
    </w:p>
    <w:p w:rsidR="00FA0761" w:rsidRPr="00B313F4" w:rsidRDefault="00840ECC" w:rsidP="008D6ECE">
      <w:pPr>
        <w:pStyle w:val="Paragraphedeliste"/>
        <w:numPr>
          <w:ilvl w:val="2"/>
          <w:numId w:val="13"/>
        </w:numPr>
        <w:tabs>
          <w:tab w:val="clear" w:pos="2160"/>
          <w:tab w:val="num" w:pos="567"/>
        </w:tabs>
        <w:ind w:left="567" w:hanging="567"/>
        <w:jc w:val="both"/>
        <w:rPr>
          <w:rFonts w:ascii="Arial" w:hAnsi="Arial" w:cs="Arial"/>
        </w:rPr>
      </w:pPr>
      <w:r w:rsidRPr="00B313F4">
        <w:rPr>
          <w:rFonts w:ascii="Arial" w:hAnsi="Arial" w:cs="Arial"/>
        </w:rPr>
        <w:t xml:space="preserve">si vos installations pour exercer l’activité de traitement du cancer sont situées dans l'enceinte ou dans des bâtiments voisins d'un établissement de santé détenant l'autorisation </w:t>
      </w:r>
      <w:r w:rsidR="00FA0761" w:rsidRPr="00B313F4">
        <w:rPr>
          <w:rFonts w:ascii="Arial" w:hAnsi="Arial" w:cs="Arial"/>
        </w:rPr>
        <w:t>de traitement du cancer</w:t>
      </w:r>
      <w:r w:rsidRPr="00B313F4">
        <w:rPr>
          <w:rFonts w:ascii="Arial" w:hAnsi="Arial" w:cs="Arial"/>
        </w:rPr>
        <w:t xml:space="preserve"> : </w:t>
      </w:r>
    </w:p>
    <w:p w:rsidR="00840ECC" w:rsidRPr="00B313F4" w:rsidRDefault="00840ECC" w:rsidP="008E6417">
      <w:pPr>
        <w:pStyle w:val="Paragraphedeliste"/>
        <w:ind w:left="567"/>
        <w:jc w:val="both"/>
        <w:rPr>
          <w:rFonts w:ascii="Arial" w:hAnsi="Arial" w:cs="Arial"/>
        </w:rPr>
      </w:pPr>
      <w:proofErr w:type="gramStart"/>
      <w:r w:rsidRPr="00B313F4">
        <w:rPr>
          <w:rFonts w:ascii="Arial" w:hAnsi="Arial" w:cs="Arial"/>
          <w:b/>
        </w:rPr>
        <w:t>oui</w:t>
      </w:r>
      <w:proofErr w:type="gramEnd"/>
      <w:r w:rsidRPr="00B313F4">
        <w:rPr>
          <w:rFonts w:ascii="Arial" w:hAnsi="Arial" w:cs="Arial"/>
        </w:rPr>
        <w:t xml:space="preserve"> </w:t>
      </w:r>
      <w:r w:rsidRPr="00B313F4">
        <w:rPr>
          <w:rFonts w:ascii="Arial" w:hAnsi="Arial" w:cs="Arial"/>
        </w:rPr>
        <w:fldChar w:fldCharType="begin">
          <w:ffData>
            <w:name w:val="CaseACocher21"/>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r w:rsidRPr="00B313F4">
        <w:rPr>
          <w:rFonts w:ascii="Arial" w:hAnsi="Arial" w:cs="Arial"/>
          <w:b/>
        </w:rPr>
        <w:t>non</w:t>
      </w:r>
      <w:r w:rsidRPr="00B313F4">
        <w:rPr>
          <w:rFonts w:ascii="Arial" w:hAnsi="Arial" w:cs="Arial"/>
        </w:rPr>
        <w:t xml:space="preserve"> </w:t>
      </w:r>
      <w:r w:rsidRPr="00B313F4">
        <w:rPr>
          <w:rFonts w:ascii="Arial" w:hAnsi="Arial" w:cs="Arial"/>
        </w:rPr>
        <w:fldChar w:fldCharType="begin">
          <w:ffData>
            <w:name w:val="CaseACocher25"/>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p>
    <w:p w:rsidR="00840ECC" w:rsidRPr="00B313F4" w:rsidRDefault="00840ECC" w:rsidP="00CA549F">
      <w:pPr>
        <w:tabs>
          <w:tab w:val="num" w:pos="567"/>
        </w:tabs>
        <w:spacing w:before="120"/>
        <w:ind w:left="567"/>
        <w:jc w:val="both"/>
        <w:rPr>
          <w:rFonts w:ascii="Arial" w:hAnsi="Arial" w:cs="Arial"/>
        </w:rPr>
      </w:pPr>
      <w:r w:rsidRPr="00B313F4">
        <w:rPr>
          <w:rFonts w:ascii="Arial" w:hAnsi="Arial" w:cs="Arial"/>
        </w:rPr>
        <w:t xml:space="preserve">Indiquez le nom de cet établissement : </w:t>
      </w:r>
    </w:p>
    <w:p w:rsidR="008E6417" w:rsidRPr="00B313F4" w:rsidRDefault="008E6417" w:rsidP="008E6417">
      <w:pPr>
        <w:tabs>
          <w:tab w:val="num" w:pos="567"/>
        </w:tabs>
        <w:ind w:left="567"/>
        <w:jc w:val="both"/>
        <w:rPr>
          <w:rFonts w:ascii="Arial" w:hAnsi="Arial" w:cs="Arial"/>
        </w:rPr>
      </w:pPr>
    </w:p>
    <w:p w:rsidR="00CA589B" w:rsidRPr="00B313F4" w:rsidRDefault="00CA589B" w:rsidP="008D6ECE">
      <w:pPr>
        <w:pStyle w:val="Paragraphedeliste"/>
        <w:numPr>
          <w:ilvl w:val="2"/>
          <w:numId w:val="13"/>
        </w:numPr>
        <w:tabs>
          <w:tab w:val="clear" w:pos="2160"/>
          <w:tab w:val="num" w:pos="567"/>
        </w:tabs>
        <w:ind w:left="567" w:hanging="567"/>
        <w:contextualSpacing w:val="0"/>
        <w:jc w:val="both"/>
        <w:rPr>
          <w:rFonts w:ascii="Arial" w:hAnsi="Arial" w:cs="Arial"/>
        </w:rPr>
      </w:pPr>
      <w:r w:rsidRPr="00B313F4">
        <w:rPr>
          <w:rFonts w:ascii="Arial" w:hAnsi="Arial" w:cs="Arial"/>
        </w:rPr>
        <w:t xml:space="preserve">le ou les établissements avec lequel </w:t>
      </w:r>
      <w:r w:rsidR="008E6417" w:rsidRPr="00CA549F">
        <w:rPr>
          <w:rFonts w:ascii="Arial" w:hAnsi="Arial" w:cs="Arial"/>
        </w:rPr>
        <w:t>ou lesquels</w:t>
      </w:r>
      <w:r w:rsidR="008E6417" w:rsidRPr="00B313F4">
        <w:rPr>
          <w:rFonts w:ascii="Arial" w:hAnsi="Arial" w:cs="Arial"/>
        </w:rPr>
        <w:t xml:space="preserve"> </w:t>
      </w:r>
      <w:r w:rsidRPr="00B313F4">
        <w:rPr>
          <w:rFonts w:ascii="Arial" w:hAnsi="Arial" w:cs="Arial"/>
        </w:rPr>
        <w:t>un accord écrit, organisant la coopération en cancérologie pour la prise en charge des patients que vous recevez, a été conclu :</w:t>
      </w:r>
    </w:p>
    <w:p w:rsidR="00CA589B" w:rsidRPr="00B313F4" w:rsidRDefault="008E44B4" w:rsidP="00CA549F">
      <w:pPr>
        <w:spacing w:before="120"/>
        <w:ind w:left="567"/>
        <w:jc w:val="both"/>
        <w:rPr>
          <w:rFonts w:ascii="Arial" w:hAnsi="Arial" w:cs="Arial"/>
        </w:rPr>
      </w:pPr>
      <w:r>
        <w:rPr>
          <w:rFonts w:ascii="Arial" w:hAnsi="Arial" w:cs="Arial"/>
        </w:rPr>
        <w:t>Joignez</w:t>
      </w:r>
      <w:r w:rsidR="00CA589B" w:rsidRPr="00B313F4">
        <w:rPr>
          <w:rFonts w:ascii="Arial" w:hAnsi="Arial" w:cs="Arial"/>
        </w:rPr>
        <w:t xml:space="preserve"> une copie de cet accord.</w:t>
      </w:r>
    </w:p>
    <w:p w:rsidR="00840ECC" w:rsidRPr="00B313F4" w:rsidRDefault="00840ECC" w:rsidP="00CA589B">
      <w:pPr>
        <w:jc w:val="both"/>
        <w:rPr>
          <w:rFonts w:ascii="Arial" w:hAnsi="Arial" w:cs="Arial"/>
        </w:rPr>
      </w:pPr>
    </w:p>
    <w:p w:rsidR="00840ECC" w:rsidRPr="00B313F4" w:rsidRDefault="00840ECC" w:rsidP="00CA589B">
      <w:pPr>
        <w:jc w:val="both"/>
        <w:rPr>
          <w:rFonts w:ascii="Arial" w:hAnsi="Arial" w:cs="Arial"/>
        </w:rPr>
      </w:pPr>
    </w:p>
    <w:p w:rsidR="00840ECC" w:rsidRPr="00B313F4" w:rsidRDefault="00840ECC" w:rsidP="001F0636">
      <w:pPr>
        <w:rPr>
          <w:rFonts w:ascii="Arial" w:hAnsi="Arial" w:cs="Arial"/>
        </w:rPr>
      </w:pPr>
    </w:p>
    <w:p w:rsidR="00CA589B" w:rsidRPr="00B313F4" w:rsidRDefault="00CA589B" w:rsidP="001F0636">
      <w:pPr>
        <w:rPr>
          <w:rFonts w:ascii="Arial" w:hAnsi="Arial" w:cs="Arial"/>
        </w:rPr>
      </w:pPr>
    </w:p>
    <w:tbl>
      <w:tblPr>
        <w:tblStyle w:val="Grilledutableau"/>
        <w:tblW w:w="0" w:type="auto"/>
        <w:tblLook w:val="04A0" w:firstRow="1" w:lastRow="0" w:firstColumn="1" w:lastColumn="0" w:noHBand="0" w:noVBand="1"/>
      </w:tblPr>
      <w:tblGrid>
        <w:gridCol w:w="10061"/>
      </w:tblGrid>
      <w:tr w:rsidR="00A50B62" w:rsidRPr="00B313F4" w:rsidTr="00987E27">
        <w:tc>
          <w:tcPr>
            <w:tcW w:w="10061" w:type="dxa"/>
            <w:shd w:val="clear" w:color="auto" w:fill="auto"/>
          </w:tcPr>
          <w:p w:rsidR="00A50B62" w:rsidRPr="00B313F4" w:rsidRDefault="00A50B62" w:rsidP="00A50B62">
            <w:pPr>
              <w:spacing w:before="60" w:after="60"/>
              <w:rPr>
                <w:rFonts w:ascii="Arial" w:hAnsi="Arial" w:cs="Arial"/>
                <w:b/>
                <w:sz w:val="22"/>
                <w:szCs w:val="22"/>
              </w:rPr>
            </w:pPr>
            <w:r w:rsidRPr="00B313F4">
              <w:rPr>
                <w:rFonts w:ascii="Arial" w:hAnsi="Arial" w:cs="Arial"/>
                <w:b/>
                <w:sz w:val="22"/>
                <w:szCs w:val="22"/>
              </w:rPr>
              <w:t>Type de curiethérapie réalisé</w:t>
            </w:r>
            <w:r w:rsidR="00A53BC4" w:rsidRPr="00B313F4">
              <w:rPr>
                <w:rFonts w:ascii="Arial" w:hAnsi="Arial" w:cs="Arial"/>
                <w:b/>
                <w:sz w:val="22"/>
                <w:szCs w:val="22"/>
              </w:rPr>
              <w:t>e</w:t>
            </w:r>
            <w:r w:rsidRPr="00B313F4">
              <w:rPr>
                <w:rFonts w:ascii="Arial" w:hAnsi="Arial" w:cs="Arial"/>
                <w:b/>
                <w:sz w:val="22"/>
                <w:szCs w:val="22"/>
              </w:rPr>
              <w:t xml:space="preserve"> et activité</w:t>
            </w:r>
          </w:p>
        </w:tc>
      </w:tr>
    </w:tbl>
    <w:p w:rsidR="00A50B62" w:rsidRPr="00B313F4" w:rsidRDefault="00A50B62" w:rsidP="001F0636">
      <w:pPr>
        <w:rPr>
          <w:rFonts w:ascii="Arial" w:hAnsi="Arial" w:cs="Arial"/>
        </w:rPr>
      </w:pPr>
    </w:p>
    <w:p w:rsidR="002A0B72" w:rsidRPr="00B313F4" w:rsidRDefault="002A0B72" w:rsidP="001F0636">
      <w:pPr>
        <w:rPr>
          <w:rFonts w:ascii="Arial" w:hAnsi="Arial" w:cs="Arial"/>
        </w:rPr>
      </w:pPr>
    </w:p>
    <w:tbl>
      <w:tblPr>
        <w:tblStyle w:val="Grilledutableau"/>
        <w:tblW w:w="9923" w:type="dxa"/>
        <w:tblInd w:w="108" w:type="dxa"/>
        <w:tblLook w:val="01E0" w:firstRow="1" w:lastRow="1" w:firstColumn="1" w:lastColumn="1" w:noHBand="0" w:noVBand="0"/>
      </w:tblPr>
      <w:tblGrid>
        <w:gridCol w:w="2977"/>
        <w:gridCol w:w="1985"/>
        <w:gridCol w:w="1559"/>
        <w:gridCol w:w="1701"/>
        <w:gridCol w:w="1701"/>
      </w:tblGrid>
      <w:tr w:rsidR="0015778C" w:rsidRPr="00B313F4" w:rsidTr="00AA649E">
        <w:tc>
          <w:tcPr>
            <w:tcW w:w="2977" w:type="dxa"/>
            <w:vMerge w:val="restart"/>
            <w:shd w:val="clear" w:color="auto" w:fill="auto"/>
          </w:tcPr>
          <w:p w:rsidR="0015778C" w:rsidRPr="00B313F4" w:rsidRDefault="0015778C" w:rsidP="0054046E">
            <w:pPr>
              <w:spacing w:before="60" w:after="60"/>
              <w:rPr>
                <w:rFonts w:ascii="Arial" w:hAnsi="Arial" w:cs="Arial"/>
              </w:rPr>
            </w:pPr>
          </w:p>
        </w:tc>
        <w:tc>
          <w:tcPr>
            <w:tcW w:w="1985" w:type="dxa"/>
            <w:vMerge w:val="restart"/>
            <w:shd w:val="clear" w:color="auto" w:fill="auto"/>
            <w:vAlign w:val="center"/>
          </w:tcPr>
          <w:p w:rsidR="0015778C" w:rsidRPr="00B313F4" w:rsidRDefault="0015778C" w:rsidP="00AA649E">
            <w:pPr>
              <w:spacing w:before="60" w:after="60"/>
              <w:rPr>
                <w:rFonts w:ascii="Arial" w:hAnsi="Arial" w:cs="Arial"/>
                <w:b/>
              </w:rPr>
            </w:pPr>
            <w:r w:rsidRPr="00B313F4">
              <w:rPr>
                <w:rFonts w:ascii="Arial" w:hAnsi="Arial" w:cs="Arial"/>
                <w:b/>
              </w:rPr>
              <w:t xml:space="preserve">Activité réalisée </w:t>
            </w:r>
          </w:p>
        </w:tc>
        <w:tc>
          <w:tcPr>
            <w:tcW w:w="4961" w:type="dxa"/>
            <w:gridSpan w:val="3"/>
            <w:shd w:val="clear" w:color="auto" w:fill="auto"/>
          </w:tcPr>
          <w:p w:rsidR="0015778C" w:rsidRPr="00B313F4" w:rsidRDefault="0015778C" w:rsidP="0054046E">
            <w:pPr>
              <w:spacing w:before="60" w:after="60"/>
              <w:jc w:val="center"/>
              <w:rPr>
                <w:rFonts w:ascii="Arial" w:hAnsi="Arial" w:cs="Arial"/>
                <w:b/>
              </w:rPr>
            </w:pPr>
            <w:r w:rsidRPr="00B313F4">
              <w:rPr>
                <w:rFonts w:ascii="Arial" w:hAnsi="Arial" w:cs="Arial"/>
                <w:b/>
              </w:rPr>
              <w:t>Nombre de patients</w:t>
            </w:r>
          </w:p>
        </w:tc>
      </w:tr>
      <w:tr w:rsidR="0015778C" w:rsidRPr="00B313F4" w:rsidTr="00987E27">
        <w:tc>
          <w:tcPr>
            <w:tcW w:w="2977" w:type="dxa"/>
            <w:vMerge/>
            <w:shd w:val="clear" w:color="auto" w:fill="auto"/>
          </w:tcPr>
          <w:p w:rsidR="0015778C" w:rsidRPr="00B313F4" w:rsidRDefault="0015778C" w:rsidP="00872602">
            <w:pPr>
              <w:spacing w:before="60" w:after="60"/>
              <w:rPr>
                <w:rFonts w:ascii="Arial" w:hAnsi="Arial" w:cs="Arial"/>
              </w:rPr>
            </w:pPr>
          </w:p>
        </w:tc>
        <w:tc>
          <w:tcPr>
            <w:tcW w:w="1985" w:type="dxa"/>
            <w:vMerge/>
            <w:shd w:val="clear" w:color="auto" w:fill="auto"/>
            <w:vAlign w:val="center"/>
          </w:tcPr>
          <w:p w:rsidR="0015778C" w:rsidRPr="00B313F4" w:rsidRDefault="0015778C" w:rsidP="0054046E">
            <w:pPr>
              <w:spacing w:before="60" w:after="60"/>
              <w:jc w:val="center"/>
              <w:rPr>
                <w:rFonts w:ascii="Arial" w:hAnsi="Arial" w:cs="Arial"/>
              </w:rPr>
            </w:pPr>
          </w:p>
        </w:tc>
        <w:tc>
          <w:tcPr>
            <w:tcW w:w="1559" w:type="dxa"/>
            <w:shd w:val="clear" w:color="auto" w:fill="auto"/>
          </w:tcPr>
          <w:p w:rsidR="0015778C" w:rsidRPr="000832B5" w:rsidRDefault="000832B5" w:rsidP="0054046E">
            <w:pPr>
              <w:spacing w:before="60" w:after="60"/>
              <w:jc w:val="center"/>
              <w:rPr>
                <w:rFonts w:ascii="Arial" w:hAnsi="Arial" w:cs="Arial"/>
                <w:b/>
              </w:rPr>
            </w:pPr>
            <w:r>
              <w:rPr>
                <w:rFonts w:ascii="Arial" w:hAnsi="Arial" w:cs="Arial"/>
                <w:b/>
              </w:rPr>
              <w:t>N-3</w:t>
            </w:r>
          </w:p>
        </w:tc>
        <w:tc>
          <w:tcPr>
            <w:tcW w:w="1701" w:type="dxa"/>
            <w:tcBorders>
              <w:bottom w:val="single" w:sz="4" w:space="0" w:color="auto"/>
            </w:tcBorders>
            <w:shd w:val="clear" w:color="auto" w:fill="auto"/>
          </w:tcPr>
          <w:p w:rsidR="0015778C" w:rsidRPr="000832B5" w:rsidRDefault="000832B5" w:rsidP="0054046E">
            <w:pPr>
              <w:spacing w:before="60" w:after="60"/>
              <w:jc w:val="center"/>
              <w:rPr>
                <w:rFonts w:ascii="Arial" w:hAnsi="Arial" w:cs="Arial"/>
                <w:b/>
              </w:rPr>
            </w:pPr>
            <w:r>
              <w:rPr>
                <w:rFonts w:ascii="Arial" w:hAnsi="Arial" w:cs="Arial"/>
                <w:b/>
              </w:rPr>
              <w:t>N-2</w:t>
            </w:r>
          </w:p>
        </w:tc>
        <w:tc>
          <w:tcPr>
            <w:tcW w:w="1701" w:type="dxa"/>
            <w:tcBorders>
              <w:bottom w:val="single" w:sz="4" w:space="0" w:color="auto"/>
            </w:tcBorders>
            <w:shd w:val="clear" w:color="auto" w:fill="auto"/>
          </w:tcPr>
          <w:p w:rsidR="0015778C" w:rsidRPr="000832B5" w:rsidRDefault="000832B5" w:rsidP="0054046E">
            <w:pPr>
              <w:spacing w:before="60" w:after="60"/>
              <w:jc w:val="center"/>
              <w:rPr>
                <w:rFonts w:ascii="Arial" w:hAnsi="Arial" w:cs="Arial"/>
                <w:b/>
              </w:rPr>
            </w:pPr>
            <w:r>
              <w:rPr>
                <w:rFonts w:ascii="Arial" w:hAnsi="Arial" w:cs="Arial"/>
                <w:b/>
              </w:rPr>
              <w:t>N-1</w:t>
            </w:r>
          </w:p>
        </w:tc>
      </w:tr>
      <w:tr w:rsidR="00225B8C" w:rsidRPr="00B313F4" w:rsidTr="00987E27">
        <w:tc>
          <w:tcPr>
            <w:tcW w:w="2977" w:type="dxa"/>
            <w:shd w:val="clear" w:color="auto" w:fill="auto"/>
          </w:tcPr>
          <w:p w:rsidR="00225B8C" w:rsidRPr="00B313F4" w:rsidRDefault="00225B8C" w:rsidP="00872602">
            <w:pPr>
              <w:spacing w:before="60" w:after="60"/>
              <w:rPr>
                <w:rFonts w:ascii="Arial" w:hAnsi="Arial" w:cs="Arial"/>
              </w:rPr>
            </w:pPr>
            <w:r w:rsidRPr="00B313F4">
              <w:rPr>
                <w:rFonts w:ascii="Arial" w:hAnsi="Arial" w:cs="Arial"/>
              </w:rPr>
              <w:t xml:space="preserve">Bas débit de dose </w:t>
            </w:r>
            <w:r w:rsidR="00872602" w:rsidRPr="00B313F4">
              <w:rPr>
                <w:rFonts w:ascii="Arial" w:hAnsi="Arial" w:cs="Arial"/>
              </w:rPr>
              <w:t>continu</w:t>
            </w:r>
          </w:p>
        </w:tc>
        <w:tc>
          <w:tcPr>
            <w:tcW w:w="1985" w:type="dxa"/>
            <w:shd w:val="clear" w:color="auto" w:fill="auto"/>
            <w:vAlign w:val="center"/>
          </w:tcPr>
          <w:p w:rsidR="00225B8C" w:rsidRPr="00B313F4" w:rsidRDefault="00225B8C" w:rsidP="0054046E">
            <w:pPr>
              <w:spacing w:before="60" w:after="60"/>
              <w:jc w:val="center"/>
              <w:rPr>
                <w:rFonts w:ascii="Arial" w:hAnsi="Arial" w:cs="Arial"/>
              </w:rPr>
            </w:pPr>
            <w:r w:rsidRPr="00B313F4">
              <w:rPr>
                <w:rFonts w:ascii="Arial" w:hAnsi="Arial" w:cs="Arial"/>
              </w:rPr>
              <w:fldChar w:fldCharType="begin">
                <w:ffData>
                  <w:name w:val="CaseACocher4"/>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p>
        </w:tc>
        <w:tc>
          <w:tcPr>
            <w:tcW w:w="1559" w:type="dxa"/>
            <w:shd w:val="clear" w:color="auto" w:fill="auto"/>
          </w:tcPr>
          <w:p w:rsidR="00225B8C" w:rsidRPr="00B313F4" w:rsidRDefault="00225B8C" w:rsidP="0054046E">
            <w:pPr>
              <w:spacing w:before="60" w:after="60"/>
              <w:jc w:val="center"/>
              <w:rPr>
                <w:rFonts w:ascii="Arial" w:hAnsi="Arial" w:cs="Arial"/>
              </w:rPr>
            </w:pPr>
          </w:p>
        </w:tc>
        <w:tc>
          <w:tcPr>
            <w:tcW w:w="1701" w:type="dxa"/>
            <w:tcBorders>
              <w:bottom w:val="single" w:sz="4" w:space="0" w:color="auto"/>
            </w:tcBorders>
            <w:shd w:val="clear" w:color="auto" w:fill="auto"/>
          </w:tcPr>
          <w:p w:rsidR="00225B8C" w:rsidRPr="00B313F4" w:rsidRDefault="00225B8C" w:rsidP="0054046E">
            <w:pPr>
              <w:spacing w:before="60" w:after="60"/>
              <w:jc w:val="center"/>
              <w:rPr>
                <w:rFonts w:ascii="Arial" w:hAnsi="Arial" w:cs="Arial"/>
              </w:rPr>
            </w:pPr>
          </w:p>
        </w:tc>
        <w:tc>
          <w:tcPr>
            <w:tcW w:w="1701" w:type="dxa"/>
            <w:tcBorders>
              <w:bottom w:val="single" w:sz="4" w:space="0" w:color="auto"/>
            </w:tcBorders>
            <w:shd w:val="clear" w:color="auto" w:fill="auto"/>
          </w:tcPr>
          <w:p w:rsidR="00225B8C" w:rsidRPr="00B313F4" w:rsidRDefault="00225B8C" w:rsidP="0054046E">
            <w:pPr>
              <w:spacing w:before="60" w:after="60"/>
              <w:jc w:val="center"/>
              <w:rPr>
                <w:rFonts w:ascii="Arial" w:hAnsi="Arial" w:cs="Arial"/>
              </w:rPr>
            </w:pPr>
          </w:p>
        </w:tc>
      </w:tr>
      <w:tr w:rsidR="00F76C67" w:rsidRPr="00B313F4" w:rsidTr="00987E27">
        <w:tc>
          <w:tcPr>
            <w:tcW w:w="2977" w:type="dxa"/>
            <w:shd w:val="clear" w:color="auto" w:fill="auto"/>
          </w:tcPr>
          <w:p w:rsidR="00F76C67" w:rsidRPr="00B313F4" w:rsidRDefault="00F76C67" w:rsidP="001A5319">
            <w:pPr>
              <w:spacing w:before="60" w:after="60"/>
              <w:rPr>
                <w:rFonts w:ascii="Arial" w:hAnsi="Arial" w:cs="Arial"/>
              </w:rPr>
            </w:pPr>
            <w:r w:rsidRPr="00B313F4">
              <w:rPr>
                <w:rFonts w:ascii="Arial" w:hAnsi="Arial" w:cs="Arial"/>
              </w:rPr>
              <w:t>Débit de dose pulsée (PDR)</w:t>
            </w:r>
          </w:p>
        </w:tc>
        <w:tc>
          <w:tcPr>
            <w:tcW w:w="1985" w:type="dxa"/>
            <w:shd w:val="clear" w:color="auto" w:fill="auto"/>
            <w:vAlign w:val="center"/>
          </w:tcPr>
          <w:p w:rsidR="00F76C67" w:rsidRPr="00B313F4" w:rsidRDefault="00F76C67" w:rsidP="0054046E">
            <w:pPr>
              <w:spacing w:before="60" w:after="60"/>
              <w:jc w:val="center"/>
              <w:rPr>
                <w:rFonts w:ascii="Arial" w:hAnsi="Arial" w:cs="Arial"/>
              </w:rPr>
            </w:pPr>
            <w:r w:rsidRPr="00B313F4">
              <w:rPr>
                <w:rFonts w:ascii="Arial" w:hAnsi="Arial" w:cs="Arial"/>
              </w:rPr>
              <w:fldChar w:fldCharType="begin">
                <w:ffData>
                  <w:name w:val="CaseACocher4"/>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p>
        </w:tc>
        <w:tc>
          <w:tcPr>
            <w:tcW w:w="1559" w:type="dxa"/>
            <w:shd w:val="clear" w:color="auto" w:fill="auto"/>
          </w:tcPr>
          <w:p w:rsidR="00F76C67" w:rsidRPr="00B313F4" w:rsidRDefault="00F76C67" w:rsidP="0054046E">
            <w:pPr>
              <w:spacing w:before="60" w:after="60"/>
              <w:jc w:val="center"/>
              <w:rPr>
                <w:rFonts w:ascii="Arial" w:hAnsi="Arial" w:cs="Arial"/>
              </w:rPr>
            </w:pPr>
          </w:p>
        </w:tc>
        <w:tc>
          <w:tcPr>
            <w:tcW w:w="1701" w:type="dxa"/>
            <w:shd w:val="clear" w:color="auto" w:fill="auto"/>
          </w:tcPr>
          <w:p w:rsidR="00F76C67" w:rsidRPr="00B313F4" w:rsidRDefault="00F76C67" w:rsidP="0054046E">
            <w:pPr>
              <w:spacing w:before="60" w:after="60"/>
              <w:jc w:val="center"/>
              <w:rPr>
                <w:rFonts w:ascii="Arial" w:hAnsi="Arial" w:cs="Arial"/>
              </w:rPr>
            </w:pPr>
          </w:p>
        </w:tc>
        <w:tc>
          <w:tcPr>
            <w:tcW w:w="1701" w:type="dxa"/>
            <w:shd w:val="clear" w:color="auto" w:fill="auto"/>
          </w:tcPr>
          <w:p w:rsidR="00F76C67" w:rsidRPr="00B313F4" w:rsidRDefault="00F76C67" w:rsidP="0054046E">
            <w:pPr>
              <w:spacing w:before="60" w:after="60"/>
              <w:jc w:val="center"/>
              <w:rPr>
                <w:rFonts w:ascii="Arial" w:hAnsi="Arial" w:cs="Arial"/>
              </w:rPr>
            </w:pPr>
          </w:p>
        </w:tc>
      </w:tr>
      <w:tr w:rsidR="00F76C67" w:rsidRPr="00B313F4" w:rsidTr="00987E27">
        <w:tc>
          <w:tcPr>
            <w:tcW w:w="2977" w:type="dxa"/>
            <w:shd w:val="clear" w:color="auto" w:fill="auto"/>
          </w:tcPr>
          <w:p w:rsidR="00F76C67" w:rsidRPr="00B313F4" w:rsidRDefault="00F76C67" w:rsidP="001A5319">
            <w:pPr>
              <w:spacing w:before="60" w:after="60"/>
              <w:rPr>
                <w:rFonts w:ascii="Arial" w:hAnsi="Arial" w:cs="Arial"/>
              </w:rPr>
            </w:pPr>
            <w:r w:rsidRPr="00B313F4">
              <w:rPr>
                <w:rFonts w:ascii="Arial" w:hAnsi="Arial" w:cs="Arial"/>
              </w:rPr>
              <w:t>Haut débit de dose (HDR)</w:t>
            </w:r>
          </w:p>
        </w:tc>
        <w:tc>
          <w:tcPr>
            <w:tcW w:w="1985" w:type="dxa"/>
            <w:shd w:val="clear" w:color="auto" w:fill="auto"/>
            <w:vAlign w:val="center"/>
          </w:tcPr>
          <w:p w:rsidR="00F76C67" w:rsidRPr="00B313F4" w:rsidRDefault="00F76C67" w:rsidP="0054046E">
            <w:pPr>
              <w:spacing w:before="60" w:after="60"/>
              <w:jc w:val="center"/>
              <w:rPr>
                <w:rFonts w:ascii="Arial" w:hAnsi="Arial" w:cs="Arial"/>
              </w:rPr>
            </w:pPr>
            <w:r w:rsidRPr="00B313F4">
              <w:rPr>
                <w:rFonts w:ascii="Arial" w:hAnsi="Arial" w:cs="Arial"/>
              </w:rPr>
              <w:fldChar w:fldCharType="begin">
                <w:ffData>
                  <w:name w:val="CaseACocher4"/>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p>
        </w:tc>
        <w:tc>
          <w:tcPr>
            <w:tcW w:w="1559" w:type="dxa"/>
            <w:shd w:val="clear" w:color="auto" w:fill="auto"/>
          </w:tcPr>
          <w:p w:rsidR="00F76C67" w:rsidRPr="00B313F4" w:rsidRDefault="00F76C67" w:rsidP="0054046E">
            <w:pPr>
              <w:spacing w:before="60" w:after="60"/>
              <w:jc w:val="center"/>
              <w:rPr>
                <w:rFonts w:ascii="Arial" w:hAnsi="Arial" w:cs="Arial"/>
              </w:rPr>
            </w:pPr>
          </w:p>
        </w:tc>
        <w:tc>
          <w:tcPr>
            <w:tcW w:w="1701" w:type="dxa"/>
            <w:shd w:val="clear" w:color="auto" w:fill="auto"/>
          </w:tcPr>
          <w:p w:rsidR="00F76C67" w:rsidRPr="00B313F4" w:rsidRDefault="00F76C67" w:rsidP="0054046E">
            <w:pPr>
              <w:spacing w:before="60" w:after="60"/>
              <w:jc w:val="center"/>
              <w:rPr>
                <w:rFonts w:ascii="Arial" w:hAnsi="Arial" w:cs="Arial"/>
              </w:rPr>
            </w:pPr>
          </w:p>
        </w:tc>
        <w:tc>
          <w:tcPr>
            <w:tcW w:w="1701" w:type="dxa"/>
            <w:shd w:val="clear" w:color="auto" w:fill="auto"/>
          </w:tcPr>
          <w:p w:rsidR="00F76C67" w:rsidRPr="00B313F4" w:rsidRDefault="00F76C67" w:rsidP="0054046E">
            <w:pPr>
              <w:spacing w:before="60" w:after="60"/>
              <w:jc w:val="center"/>
              <w:rPr>
                <w:rFonts w:ascii="Arial" w:hAnsi="Arial" w:cs="Arial"/>
              </w:rPr>
            </w:pPr>
          </w:p>
        </w:tc>
      </w:tr>
      <w:tr w:rsidR="00F76C67" w:rsidRPr="00B313F4" w:rsidTr="00987E27">
        <w:tc>
          <w:tcPr>
            <w:tcW w:w="2977" w:type="dxa"/>
            <w:shd w:val="clear" w:color="auto" w:fill="auto"/>
          </w:tcPr>
          <w:p w:rsidR="00F76C67" w:rsidRPr="00B313F4" w:rsidRDefault="00872602" w:rsidP="0054046E">
            <w:pPr>
              <w:spacing w:before="60" w:after="60"/>
              <w:rPr>
                <w:rFonts w:ascii="Arial" w:hAnsi="Arial" w:cs="Arial"/>
              </w:rPr>
            </w:pPr>
            <w:r w:rsidRPr="00B313F4">
              <w:rPr>
                <w:rFonts w:ascii="Arial" w:hAnsi="Arial" w:cs="Arial"/>
              </w:rPr>
              <w:t>Autres techniques (préciser)</w:t>
            </w:r>
          </w:p>
        </w:tc>
        <w:tc>
          <w:tcPr>
            <w:tcW w:w="1985" w:type="dxa"/>
            <w:shd w:val="clear" w:color="auto" w:fill="auto"/>
            <w:vAlign w:val="center"/>
          </w:tcPr>
          <w:p w:rsidR="00F76C67" w:rsidRPr="00B313F4" w:rsidRDefault="00F76C67" w:rsidP="0054046E">
            <w:pPr>
              <w:spacing w:before="60" w:after="60"/>
              <w:jc w:val="center"/>
              <w:rPr>
                <w:rFonts w:ascii="Arial" w:hAnsi="Arial" w:cs="Arial"/>
              </w:rPr>
            </w:pPr>
            <w:r w:rsidRPr="00B313F4">
              <w:rPr>
                <w:rFonts w:ascii="Arial" w:hAnsi="Arial" w:cs="Arial"/>
              </w:rPr>
              <w:fldChar w:fldCharType="begin">
                <w:ffData>
                  <w:name w:val="CaseACocher4"/>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p>
        </w:tc>
        <w:tc>
          <w:tcPr>
            <w:tcW w:w="1559" w:type="dxa"/>
            <w:shd w:val="clear" w:color="auto" w:fill="auto"/>
          </w:tcPr>
          <w:p w:rsidR="00F76C67" w:rsidRPr="00B313F4" w:rsidRDefault="00F76C67" w:rsidP="0054046E">
            <w:pPr>
              <w:spacing w:before="60" w:after="60"/>
              <w:jc w:val="center"/>
              <w:rPr>
                <w:rFonts w:ascii="Arial" w:hAnsi="Arial" w:cs="Arial"/>
              </w:rPr>
            </w:pPr>
          </w:p>
        </w:tc>
        <w:tc>
          <w:tcPr>
            <w:tcW w:w="1701" w:type="dxa"/>
            <w:shd w:val="clear" w:color="auto" w:fill="auto"/>
          </w:tcPr>
          <w:p w:rsidR="00F76C67" w:rsidRPr="00B313F4" w:rsidRDefault="00F76C67" w:rsidP="0054046E">
            <w:pPr>
              <w:spacing w:before="60" w:after="60"/>
              <w:jc w:val="center"/>
              <w:rPr>
                <w:rFonts w:ascii="Arial" w:hAnsi="Arial" w:cs="Arial"/>
              </w:rPr>
            </w:pPr>
          </w:p>
        </w:tc>
        <w:tc>
          <w:tcPr>
            <w:tcW w:w="1701" w:type="dxa"/>
            <w:shd w:val="clear" w:color="auto" w:fill="auto"/>
          </w:tcPr>
          <w:p w:rsidR="00F76C67" w:rsidRPr="00B313F4" w:rsidRDefault="00F76C67" w:rsidP="0054046E">
            <w:pPr>
              <w:spacing w:before="60" w:after="60"/>
              <w:jc w:val="center"/>
              <w:rPr>
                <w:rFonts w:ascii="Arial" w:hAnsi="Arial" w:cs="Arial"/>
              </w:rPr>
            </w:pPr>
          </w:p>
        </w:tc>
      </w:tr>
    </w:tbl>
    <w:p w:rsidR="002A0B72" w:rsidRPr="00B313F4" w:rsidRDefault="002A0B72" w:rsidP="001F0636">
      <w:pPr>
        <w:rPr>
          <w:rFonts w:ascii="Arial" w:hAnsi="Arial" w:cs="Arial"/>
          <w:sz w:val="22"/>
          <w:szCs w:val="22"/>
        </w:rPr>
      </w:pPr>
    </w:p>
    <w:p w:rsidR="00872602" w:rsidRPr="00B313F4" w:rsidRDefault="00C86C3D" w:rsidP="001F0636">
      <w:pPr>
        <w:rPr>
          <w:rFonts w:ascii="Arial" w:hAnsi="Arial" w:cs="Arial"/>
          <w:b/>
        </w:rPr>
      </w:pPr>
      <w:r>
        <w:rPr>
          <w:rFonts w:ascii="Arial" w:hAnsi="Arial" w:cs="Arial"/>
          <w:b/>
        </w:rPr>
        <w:t>Listez</w:t>
      </w:r>
      <w:r w:rsidR="00872602" w:rsidRPr="00B313F4">
        <w:rPr>
          <w:rFonts w:ascii="Arial" w:hAnsi="Arial" w:cs="Arial"/>
          <w:b/>
        </w:rPr>
        <w:t xml:space="preserve"> les principales pathologies traitées :</w:t>
      </w:r>
    </w:p>
    <w:p w:rsidR="00872602" w:rsidRPr="00B313F4" w:rsidRDefault="00872602" w:rsidP="008D6ECE">
      <w:pPr>
        <w:pStyle w:val="Paragraphedeliste"/>
        <w:numPr>
          <w:ilvl w:val="0"/>
          <w:numId w:val="40"/>
        </w:numPr>
        <w:rPr>
          <w:rFonts w:ascii="Arial" w:hAnsi="Arial" w:cs="Arial"/>
        </w:rPr>
      </w:pPr>
    </w:p>
    <w:p w:rsidR="00A53BC4" w:rsidRPr="00B313F4" w:rsidRDefault="00A53BC4" w:rsidP="008D6ECE">
      <w:pPr>
        <w:pStyle w:val="Paragraphedeliste"/>
        <w:numPr>
          <w:ilvl w:val="0"/>
          <w:numId w:val="40"/>
        </w:numPr>
        <w:rPr>
          <w:rFonts w:ascii="Arial" w:hAnsi="Arial" w:cs="Arial"/>
        </w:rPr>
      </w:pPr>
    </w:p>
    <w:p w:rsidR="009B7B57" w:rsidRPr="00B313F4" w:rsidRDefault="009B7B57" w:rsidP="008D6ECE">
      <w:pPr>
        <w:pStyle w:val="Paragraphedeliste"/>
        <w:numPr>
          <w:ilvl w:val="0"/>
          <w:numId w:val="40"/>
        </w:numPr>
        <w:rPr>
          <w:rFonts w:ascii="Arial" w:hAnsi="Arial" w:cs="Arial"/>
        </w:rPr>
      </w:pPr>
    </w:p>
    <w:p w:rsidR="009B7B57" w:rsidRPr="00B313F4" w:rsidRDefault="009B7B57" w:rsidP="001F0636">
      <w:pPr>
        <w:rPr>
          <w:rFonts w:ascii="Arial" w:hAnsi="Arial" w:cs="Arial"/>
        </w:rPr>
      </w:pPr>
    </w:p>
    <w:p w:rsidR="00406E47" w:rsidRPr="00B313F4" w:rsidRDefault="00406E47" w:rsidP="00406E47">
      <w:pPr>
        <w:jc w:val="both"/>
        <w:rPr>
          <w:rFonts w:ascii="Arial" w:hAnsi="Arial" w:cs="Arial"/>
          <w:b/>
        </w:rPr>
      </w:pPr>
    </w:p>
    <w:p w:rsidR="00A53BC4" w:rsidRPr="00B313F4" w:rsidRDefault="00A53BC4" w:rsidP="00406E47">
      <w:pPr>
        <w:jc w:val="both"/>
        <w:rPr>
          <w:rFonts w:ascii="Arial" w:hAnsi="Arial" w:cs="Arial"/>
          <w:b/>
        </w:rPr>
      </w:pPr>
    </w:p>
    <w:p w:rsidR="008E6417" w:rsidRPr="00B313F4" w:rsidRDefault="008E6417" w:rsidP="00406E47">
      <w:pPr>
        <w:jc w:val="both"/>
        <w:rPr>
          <w:rFonts w:ascii="Arial" w:hAnsi="Arial" w:cs="Arial"/>
          <w:b/>
        </w:rPr>
      </w:pPr>
    </w:p>
    <w:tbl>
      <w:tblPr>
        <w:tblStyle w:val="Grilledutableau"/>
        <w:tblW w:w="0" w:type="auto"/>
        <w:tblLook w:val="04A0" w:firstRow="1" w:lastRow="0" w:firstColumn="1" w:lastColumn="0" w:noHBand="0" w:noVBand="1"/>
      </w:tblPr>
      <w:tblGrid>
        <w:gridCol w:w="10061"/>
      </w:tblGrid>
      <w:tr w:rsidR="00A50B62" w:rsidRPr="00B313F4" w:rsidTr="00987E27">
        <w:tc>
          <w:tcPr>
            <w:tcW w:w="10061" w:type="dxa"/>
            <w:shd w:val="clear" w:color="auto" w:fill="auto"/>
          </w:tcPr>
          <w:p w:rsidR="00A50B62" w:rsidRPr="00B313F4" w:rsidRDefault="00A50B62" w:rsidP="009B7B57">
            <w:pPr>
              <w:spacing w:before="60" w:after="60"/>
              <w:jc w:val="both"/>
              <w:rPr>
                <w:rFonts w:ascii="Arial" w:hAnsi="Arial" w:cs="Arial"/>
                <w:b/>
                <w:sz w:val="22"/>
                <w:szCs w:val="22"/>
              </w:rPr>
            </w:pPr>
            <w:r w:rsidRPr="00B313F4">
              <w:rPr>
                <w:rFonts w:ascii="Arial" w:hAnsi="Arial" w:cs="Arial"/>
                <w:b/>
                <w:sz w:val="22"/>
                <w:szCs w:val="22"/>
              </w:rPr>
              <w:t>Personnel intervenant en curiethérapie</w:t>
            </w:r>
          </w:p>
        </w:tc>
      </w:tr>
    </w:tbl>
    <w:p w:rsidR="005E350F" w:rsidRDefault="005E350F" w:rsidP="005E350F">
      <w:pPr>
        <w:pStyle w:val="Paragraphedeliste"/>
        <w:ind w:left="714"/>
        <w:jc w:val="both"/>
        <w:rPr>
          <w:rFonts w:ascii="Arial" w:hAnsi="Arial" w:cs="Arial"/>
          <w:b/>
        </w:rPr>
      </w:pPr>
    </w:p>
    <w:p w:rsidR="00CA549F" w:rsidRDefault="00CA549F" w:rsidP="005E350F">
      <w:pPr>
        <w:pStyle w:val="Paragraphedeliste"/>
        <w:ind w:left="714"/>
        <w:jc w:val="both"/>
        <w:rPr>
          <w:rFonts w:ascii="Arial" w:hAnsi="Arial" w:cs="Arial"/>
          <w:b/>
        </w:rPr>
      </w:pPr>
    </w:p>
    <w:tbl>
      <w:tblPr>
        <w:tblStyle w:val="Grilledutableau"/>
        <w:tblW w:w="9923" w:type="dxa"/>
        <w:tblInd w:w="108" w:type="dxa"/>
        <w:tblLayout w:type="fixed"/>
        <w:tblLook w:val="04A0" w:firstRow="1" w:lastRow="0" w:firstColumn="1" w:lastColumn="0" w:noHBand="0" w:noVBand="1"/>
      </w:tblPr>
      <w:tblGrid>
        <w:gridCol w:w="3969"/>
        <w:gridCol w:w="3402"/>
        <w:gridCol w:w="2552"/>
      </w:tblGrid>
      <w:tr w:rsidR="00CA549F" w:rsidRPr="003A54C8" w:rsidTr="007F0940">
        <w:trPr>
          <w:trHeight w:val="737"/>
        </w:trPr>
        <w:tc>
          <w:tcPr>
            <w:tcW w:w="3969" w:type="dxa"/>
            <w:shd w:val="clear" w:color="auto" w:fill="auto"/>
            <w:vAlign w:val="center"/>
          </w:tcPr>
          <w:p w:rsidR="00CA549F" w:rsidRPr="003A54C8" w:rsidRDefault="00CA549F" w:rsidP="007F0940">
            <w:pPr>
              <w:spacing w:before="60" w:after="60"/>
              <w:rPr>
                <w:rFonts w:ascii="Arial" w:hAnsi="Arial" w:cs="Arial"/>
                <w:b/>
              </w:rPr>
            </w:pPr>
            <w:r w:rsidRPr="003A54C8">
              <w:rPr>
                <w:rFonts w:ascii="Arial" w:hAnsi="Arial" w:cs="Arial"/>
                <w:b/>
              </w:rPr>
              <w:t xml:space="preserve">Noms des médecins </w:t>
            </w:r>
          </w:p>
        </w:tc>
        <w:tc>
          <w:tcPr>
            <w:tcW w:w="3402" w:type="dxa"/>
            <w:shd w:val="clear" w:color="auto" w:fill="auto"/>
            <w:vAlign w:val="center"/>
          </w:tcPr>
          <w:p w:rsidR="00CA549F" w:rsidRPr="003A54C8" w:rsidRDefault="00CA549F" w:rsidP="007F0940">
            <w:pPr>
              <w:spacing w:before="60" w:after="60"/>
              <w:jc w:val="center"/>
              <w:rPr>
                <w:rFonts w:ascii="Arial" w:hAnsi="Arial" w:cs="Arial"/>
                <w:b/>
              </w:rPr>
            </w:pPr>
            <w:r w:rsidRPr="003A54C8">
              <w:rPr>
                <w:rFonts w:ascii="Arial" w:hAnsi="Arial" w:cs="Arial"/>
                <w:b/>
              </w:rPr>
              <w:t>Spécialité ordinale</w:t>
            </w:r>
          </w:p>
        </w:tc>
        <w:tc>
          <w:tcPr>
            <w:tcW w:w="2552" w:type="dxa"/>
            <w:shd w:val="clear" w:color="auto" w:fill="auto"/>
            <w:vAlign w:val="center"/>
          </w:tcPr>
          <w:p w:rsidR="00CA549F" w:rsidRPr="003A54C8" w:rsidRDefault="00CA549F" w:rsidP="007F0940">
            <w:pPr>
              <w:jc w:val="center"/>
              <w:rPr>
                <w:rFonts w:ascii="Arial" w:hAnsi="Arial" w:cs="Arial"/>
                <w:b/>
              </w:rPr>
            </w:pPr>
            <w:r w:rsidRPr="003A54C8">
              <w:rPr>
                <w:rFonts w:ascii="Arial" w:hAnsi="Arial" w:cs="Arial"/>
                <w:b/>
              </w:rPr>
              <w:t xml:space="preserve">ETP </w:t>
            </w:r>
          </w:p>
        </w:tc>
      </w:tr>
      <w:tr w:rsidR="00CA549F" w:rsidRPr="003A54C8" w:rsidTr="007F0940">
        <w:tc>
          <w:tcPr>
            <w:tcW w:w="3969" w:type="dxa"/>
            <w:vAlign w:val="center"/>
          </w:tcPr>
          <w:p w:rsidR="00CA549F" w:rsidRPr="003A54C8" w:rsidRDefault="00CA549F" w:rsidP="007F0940">
            <w:pPr>
              <w:spacing w:before="60" w:after="60"/>
              <w:rPr>
                <w:rFonts w:ascii="Arial" w:hAnsi="Arial" w:cs="Arial"/>
              </w:rPr>
            </w:pPr>
          </w:p>
        </w:tc>
        <w:tc>
          <w:tcPr>
            <w:tcW w:w="3402" w:type="dxa"/>
            <w:vAlign w:val="center"/>
          </w:tcPr>
          <w:p w:rsidR="00CA549F" w:rsidRPr="003A54C8" w:rsidRDefault="00CA549F" w:rsidP="007F0940">
            <w:pPr>
              <w:spacing w:before="60" w:after="60"/>
              <w:rPr>
                <w:rFonts w:ascii="Arial" w:hAnsi="Arial" w:cs="Arial"/>
              </w:rPr>
            </w:pPr>
          </w:p>
        </w:tc>
        <w:tc>
          <w:tcPr>
            <w:tcW w:w="2552" w:type="dxa"/>
            <w:vAlign w:val="center"/>
          </w:tcPr>
          <w:p w:rsidR="00CA549F" w:rsidRPr="003A54C8" w:rsidRDefault="00CA549F" w:rsidP="007F0940">
            <w:pPr>
              <w:spacing w:before="60" w:after="60"/>
              <w:jc w:val="center"/>
              <w:rPr>
                <w:rFonts w:ascii="Arial" w:hAnsi="Arial" w:cs="Arial"/>
              </w:rPr>
            </w:pPr>
          </w:p>
        </w:tc>
      </w:tr>
      <w:tr w:rsidR="00CA549F" w:rsidRPr="003A54C8" w:rsidTr="007F0940">
        <w:tc>
          <w:tcPr>
            <w:tcW w:w="3969" w:type="dxa"/>
          </w:tcPr>
          <w:p w:rsidR="00CA549F" w:rsidRPr="003A54C8" w:rsidRDefault="00CA549F" w:rsidP="007F0940">
            <w:pPr>
              <w:spacing w:before="60" w:after="60"/>
              <w:jc w:val="both"/>
              <w:rPr>
                <w:rFonts w:ascii="Arial" w:hAnsi="Arial" w:cs="Arial"/>
              </w:rPr>
            </w:pPr>
          </w:p>
        </w:tc>
        <w:tc>
          <w:tcPr>
            <w:tcW w:w="3402" w:type="dxa"/>
          </w:tcPr>
          <w:p w:rsidR="00CA549F" w:rsidRPr="003A54C8" w:rsidRDefault="00CA549F" w:rsidP="007F0940">
            <w:pPr>
              <w:spacing w:before="60" w:after="60"/>
              <w:jc w:val="both"/>
              <w:rPr>
                <w:rFonts w:ascii="Arial" w:hAnsi="Arial" w:cs="Arial"/>
              </w:rPr>
            </w:pPr>
          </w:p>
        </w:tc>
        <w:tc>
          <w:tcPr>
            <w:tcW w:w="2552" w:type="dxa"/>
          </w:tcPr>
          <w:p w:rsidR="00CA549F" w:rsidRPr="003A54C8" w:rsidRDefault="00CA549F" w:rsidP="007F0940">
            <w:pPr>
              <w:spacing w:before="60" w:after="60"/>
              <w:jc w:val="center"/>
              <w:rPr>
                <w:rFonts w:ascii="Arial" w:hAnsi="Arial" w:cs="Arial"/>
              </w:rPr>
            </w:pPr>
          </w:p>
        </w:tc>
      </w:tr>
      <w:tr w:rsidR="00CA549F" w:rsidRPr="003A54C8" w:rsidTr="007F0940">
        <w:tc>
          <w:tcPr>
            <w:tcW w:w="3969" w:type="dxa"/>
          </w:tcPr>
          <w:p w:rsidR="00CA549F" w:rsidRPr="003A54C8" w:rsidRDefault="00CA549F" w:rsidP="007F0940">
            <w:pPr>
              <w:spacing w:before="60" w:after="60"/>
              <w:jc w:val="both"/>
              <w:rPr>
                <w:rFonts w:ascii="Arial" w:hAnsi="Arial" w:cs="Arial"/>
              </w:rPr>
            </w:pPr>
          </w:p>
        </w:tc>
        <w:tc>
          <w:tcPr>
            <w:tcW w:w="3402" w:type="dxa"/>
          </w:tcPr>
          <w:p w:rsidR="00CA549F" w:rsidRPr="003A54C8" w:rsidRDefault="00CA549F" w:rsidP="007F0940">
            <w:pPr>
              <w:spacing w:before="60" w:after="60"/>
              <w:jc w:val="both"/>
              <w:rPr>
                <w:rFonts w:ascii="Arial" w:hAnsi="Arial" w:cs="Arial"/>
              </w:rPr>
            </w:pPr>
          </w:p>
        </w:tc>
        <w:tc>
          <w:tcPr>
            <w:tcW w:w="2552" w:type="dxa"/>
          </w:tcPr>
          <w:p w:rsidR="00CA549F" w:rsidRPr="003A54C8" w:rsidRDefault="00CA549F" w:rsidP="007F0940">
            <w:pPr>
              <w:spacing w:before="60" w:after="60"/>
              <w:jc w:val="center"/>
              <w:rPr>
                <w:rFonts w:ascii="Arial" w:hAnsi="Arial" w:cs="Arial"/>
              </w:rPr>
            </w:pPr>
          </w:p>
        </w:tc>
      </w:tr>
      <w:tr w:rsidR="00CA549F" w:rsidRPr="003A54C8" w:rsidTr="007F0940">
        <w:tc>
          <w:tcPr>
            <w:tcW w:w="3969" w:type="dxa"/>
          </w:tcPr>
          <w:p w:rsidR="00CA549F" w:rsidRPr="003A54C8" w:rsidRDefault="00CA549F" w:rsidP="007F0940">
            <w:pPr>
              <w:spacing w:before="60" w:after="60"/>
              <w:jc w:val="both"/>
              <w:rPr>
                <w:rFonts w:ascii="Arial" w:hAnsi="Arial" w:cs="Arial"/>
              </w:rPr>
            </w:pPr>
          </w:p>
        </w:tc>
        <w:tc>
          <w:tcPr>
            <w:tcW w:w="3402" w:type="dxa"/>
          </w:tcPr>
          <w:p w:rsidR="00CA549F" w:rsidRPr="003A54C8" w:rsidRDefault="00CA549F" w:rsidP="007F0940">
            <w:pPr>
              <w:spacing w:before="60" w:after="60"/>
              <w:jc w:val="both"/>
              <w:rPr>
                <w:rFonts w:ascii="Arial" w:hAnsi="Arial" w:cs="Arial"/>
              </w:rPr>
            </w:pPr>
          </w:p>
        </w:tc>
        <w:tc>
          <w:tcPr>
            <w:tcW w:w="2552" w:type="dxa"/>
          </w:tcPr>
          <w:p w:rsidR="00CA549F" w:rsidRPr="003A54C8" w:rsidRDefault="00CA549F" w:rsidP="007F0940">
            <w:pPr>
              <w:spacing w:before="60" w:after="60"/>
              <w:jc w:val="center"/>
              <w:rPr>
                <w:rFonts w:ascii="Arial" w:hAnsi="Arial" w:cs="Arial"/>
              </w:rPr>
            </w:pPr>
          </w:p>
        </w:tc>
      </w:tr>
    </w:tbl>
    <w:p w:rsidR="00CA549F" w:rsidRPr="003A54C8" w:rsidRDefault="00CA549F" w:rsidP="00CA549F">
      <w:pPr>
        <w:pStyle w:val="Paragraphedeliste"/>
        <w:ind w:left="0"/>
        <w:jc w:val="both"/>
        <w:rPr>
          <w:rFonts w:ascii="Arial" w:hAnsi="Arial" w:cs="Arial"/>
          <w:b/>
        </w:rPr>
      </w:pPr>
    </w:p>
    <w:p w:rsidR="00CA549F" w:rsidRPr="003A54C8" w:rsidRDefault="00CA549F" w:rsidP="00CA549F">
      <w:pPr>
        <w:pStyle w:val="Paragraphedeliste"/>
        <w:ind w:left="0"/>
        <w:jc w:val="both"/>
        <w:rPr>
          <w:rFonts w:ascii="Arial" w:hAnsi="Arial" w:cs="Arial"/>
          <w:b/>
        </w:rPr>
      </w:pPr>
    </w:p>
    <w:p w:rsidR="00CA549F" w:rsidRPr="003A54C8" w:rsidRDefault="00CA549F" w:rsidP="00CA549F">
      <w:pPr>
        <w:pStyle w:val="Paragraphedeliste"/>
        <w:ind w:left="0"/>
        <w:jc w:val="both"/>
        <w:rPr>
          <w:rFonts w:ascii="Arial" w:hAnsi="Arial" w:cs="Arial"/>
          <w:b/>
        </w:rPr>
      </w:pPr>
    </w:p>
    <w:tbl>
      <w:tblPr>
        <w:tblStyle w:val="Grilledutableau"/>
        <w:tblW w:w="9923" w:type="dxa"/>
        <w:tblInd w:w="108" w:type="dxa"/>
        <w:tblLayout w:type="fixed"/>
        <w:tblLook w:val="04A0" w:firstRow="1" w:lastRow="0" w:firstColumn="1" w:lastColumn="0" w:noHBand="0" w:noVBand="1"/>
      </w:tblPr>
      <w:tblGrid>
        <w:gridCol w:w="4536"/>
        <w:gridCol w:w="3261"/>
        <w:gridCol w:w="2126"/>
      </w:tblGrid>
      <w:tr w:rsidR="00CA549F" w:rsidRPr="003A54C8" w:rsidTr="007F0940">
        <w:trPr>
          <w:trHeight w:val="817"/>
        </w:trPr>
        <w:tc>
          <w:tcPr>
            <w:tcW w:w="4536" w:type="dxa"/>
            <w:shd w:val="clear" w:color="auto" w:fill="auto"/>
            <w:vAlign w:val="center"/>
          </w:tcPr>
          <w:p w:rsidR="00CA549F" w:rsidRPr="003A54C8" w:rsidRDefault="00CA549F" w:rsidP="007F0940">
            <w:pPr>
              <w:pStyle w:val="2-GRANDTITRE"/>
              <w:rPr>
                <w:rFonts w:ascii="Arial" w:hAnsi="Arial" w:cs="Arial"/>
                <w:sz w:val="20"/>
              </w:rPr>
            </w:pPr>
            <w:r w:rsidRPr="003A54C8">
              <w:rPr>
                <w:rFonts w:ascii="Arial" w:hAnsi="Arial" w:cs="Arial"/>
                <w:sz w:val="20"/>
              </w:rPr>
              <w:t xml:space="preserve">Autre personnel de la structure </w:t>
            </w:r>
          </w:p>
        </w:tc>
        <w:tc>
          <w:tcPr>
            <w:tcW w:w="3261" w:type="dxa"/>
            <w:shd w:val="clear" w:color="auto" w:fill="auto"/>
            <w:vAlign w:val="center"/>
          </w:tcPr>
          <w:p w:rsidR="00CA549F" w:rsidRPr="003A54C8" w:rsidRDefault="00CA549F" w:rsidP="007F0940">
            <w:pPr>
              <w:spacing w:before="60" w:after="60"/>
              <w:jc w:val="center"/>
              <w:rPr>
                <w:rFonts w:ascii="Arial" w:hAnsi="Arial" w:cs="Arial"/>
                <w:b/>
              </w:rPr>
            </w:pPr>
            <w:r w:rsidRPr="003A54C8">
              <w:rPr>
                <w:rFonts w:ascii="Arial" w:hAnsi="Arial" w:cs="Arial"/>
                <w:b/>
              </w:rPr>
              <w:t>Nombre de personnes intervenant sur le site </w:t>
            </w:r>
          </w:p>
        </w:tc>
        <w:tc>
          <w:tcPr>
            <w:tcW w:w="2126" w:type="dxa"/>
            <w:shd w:val="clear" w:color="auto" w:fill="auto"/>
            <w:vAlign w:val="center"/>
          </w:tcPr>
          <w:p w:rsidR="00CA549F" w:rsidRPr="003A54C8" w:rsidRDefault="00CA549F" w:rsidP="007F0940">
            <w:pPr>
              <w:jc w:val="center"/>
              <w:rPr>
                <w:rFonts w:ascii="Arial" w:hAnsi="Arial" w:cs="Arial"/>
                <w:b/>
              </w:rPr>
            </w:pPr>
            <w:r w:rsidRPr="003A54C8">
              <w:rPr>
                <w:rFonts w:ascii="Arial" w:hAnsi="Arial" w:cs="Arial"/>
                <w:b/>
              </w:rPr>
              <w:t xml:space="preserve">Nombre total ETP </w:t>
            </w:r>
          </w:p>
        </w:tc>
      </w:tr>
      <w:tr w:rsidR="00CA549F" w:rsidRPr="003A54C8" w:rsidTr="007F0940">
        <w:tc>
          <w:tcPr>
            <w:tcW w:w="4536" w:type="dxa"/>
            <w:vAlign w:val="center"/>
          </w:tcPr>
          <w:p w:rsidR="00CA549F" w:rsidRPr="003A54C8" w:rsidRDefault="00CA549F" w:rsidP="007F0940">
            <w:pPr>
              <w:spacing w:before="60" w:after="60"/>
              <w:rPr>
                <w:rFonts w:ascii="Arial" w:hAnsi="Arial" w:cs="Arial"/>
              </w:rPr>
            </w:pPr>
            <w:proofErr w:type="spellStart"/>
            <w:r w:rsidRPr="003A54C8">
              <w:rPr>
                <w:rFonts w:ascii="Arial" w:hAnsi="Arial" w:cs="Arial"/>
              </w:rPr>
              <w:t>Radiophysiciens</w:t>
            </w:r>
            <w:proofErr w:type="spellEnd"/>
          </w:p>
        </w:tc>
        <w:tc>
          <w:tcPr>
            <w:tcW w:w="3261" w:type="dxa"/>
            <w:vAlign w:val="center"/>
          </w:tcPr>
          <w:p w:rsidR="00CA549F" w:rsidRPr="003A54C8" w:rsidRDefault="00CA549F" w:rsidP="007F0940">
            <w:pPr>
              <w:spacing w:before="60" w:after="60"/>
              <w:jc w:val="center"/>
              <w:rPr>
                <w:rFonts w:ascii="Arial" w:hAnsi="Arial" w:cs="Arial"/>
              </w:rPr>
            </w:pPr>
          </w:p>
        </w:tc>
        <w:tc>
          <w:tcPr>
            <w:tcW w:w="2126" w:type="dxa"/>
            <w:vAlign w:val="center"/>
          </w:tcPr>
          <w:p w:rsidR="00CA549F" w:rsidRPr="003A54C8" w:rsidRDefault="00CA549F" w:rsidP="007F0940">
            <w:pPr>
              <w:spacing w:before="60" w:after="60"/>
              <w:jc w:val="center"/>
              <w:rPr>
                <w:rFonts w:ascii="Arial" w:hAnsi="Arial" w:cs="Arial"/>
              </w:rPr>
            </w:pPr>
          </w:p>
        </w:tc>
      </w:tr>
      <w:tr w:rsidR="00CA549F" w:rsidRPr="003A54C8" w:rsidTr="007F0940">
        <w:tc>
          <w:tcPr>
            <w:tcW w:w="4536" w:type="dxa"/>
          </w:tcPr>
          <w:p w:rsidR="00CA549F" w:rsidRPr="003A54C8" w:rsidRDefault="00CA549F" w:rsidP="007F0940">
            <w:pPr>
              <w:spacing w:before="60" w:after="60"/>
              <w:rPr>
                <w:rFonts w:ascii="Arial" w:hAnsi="Arial" w:cs="Arial"/>
              </w:rPr>
            </w:pPr>
            <w:r w:rsidRPr="003A54C8">
              <w:rPr>
                <w:rFonts w:ascii="Arial" w:hAnsi="Arial" w:cs="Arial"/>
              </w:rPr>
              <w:t>Manipulateurs en électroradiologie médicale</w:t>
            </w:r>
          </w:p>
        </w:tc>
        <w:tc>
          <w:tcPr>
            <w:tcW w:w="3261" w:type="dxa"/>
            <w:vAlign w:val="center"/>
          </w:tcPr>
          <w:p w:rsidR="00CA549F" w:rsidRPr="003A54C8" w:rsidRDefault="00CA549F" w:rsidP="007F0940">
            <w:pPr>
              <w:spacing w:before="60" w:after="60"/>
              <w:jc w:val="center"/>
              <w:rPr>
                <w:rFonts w:ascii="Arial" w:hAnsi="Arial" w:cs="Arial"/>
              </w:rPr>
            </w:pPr>
          </w:p>
        </w:tc>
        <w:tc>
          <w:tcPr>
            <w:tcW w:w="2126" w:type="dxa"/>
            <w:vAlign w:val="center"/>
          </w:tcPr>
          <w:p w:rsidR="00CA549F" w:rsidRPr="003A54C8" w:rsidRDefault="00CA549F" w:rsidP="007F0940">
            <w:pPr>
              <w:spacing w:before="60" w:after="60"/>
              <w:jc w:val="center"/>
              <w:rPr>
                <w:rFonts w:ascii="Arial" w:hAnsi="Arial" w:cs="Arial"/>
              </w:rPr>
            </w:pPr>
          </w:p>
        </w:tc>
      </w:tr>
      <w:tr w:rsidR="00CA549F" w:rsidRPr="003A54C8" w:rsidTr="007F0940">
        <w:tc>
          <w:tcPr>
            <w:tcW w:w="4536" w:type="dxa"/>
          </w:tcPr>
          <w:p w:rsidR="00CA549F" w:rsidRPr="003A54C8" w:rsidRDefault="00CA549F" w:rsidP="007F0940">
            <w:pPr>
              <w:spacing w:before="60" w:after="60"/>
              <w:rPr>
                <w:rFonts w:ascii="Arial" w:hAnsi="Arial" w:cs="Arial"/>
              </w:rPr>
            </w:pPr>
          </w:p>
        </w:tc>
        <w:tc>
          <w:tcPr>
            <w:tcW w:w="3261" w:type="dxa"/>
            <w:vAlign w:val="center"/>
          </w:tcPr>
          <w:p w:rsidR="00CA549F" w:rsidRPr="003A54C8" w:rsidRDefault="00CA549F" w:rsidP="007F0940">
            <w:pPr>
              <w:spacing w:before="60" w:after="60"/>
              <w:jc w:val="center"/>
              <w:rPr>
                <w:rFonts w:ascii="Arial" w:hAnsi="Arial" w:cs="Arial"/>
              </w:rPr>
            </w:pPr>
          </w:p>
        </w:tc>
        <w:tc>
          <w:tcPr>
            <w:tcW w:w="2126" w:type="dxa"/>
            <w:vAlign w:val="center"/>
          </w:tcPr>
          <w:p w:rsidR="00CA549F" w:rsidRPr="003A54C8" w:rsidRDefault="00CA549F" w:rsidP="007F0940">
            <w:pPr>
              <w:spacing w:before="60" w:after="60"/>
              <w:jc w:val="center"/>
              <w:rPr>
                <w:rFonts w:ascii="Arial" w:hAnsi="Arial" w:cs="Arial"/>
              </w:rPr>
            </w:pPr>
          </w:p>
        </w:tc>
      </w:tr>
    </w:tbl>
    <w:p w:rsidR="00CA549F" w:rsidRDefault="00CA549F" w:rsidP="00CA549F">
      <w:pPr>
        <w:pStyle w:val="Paragraphedeliste"/>
        <w:ind w:left="0"/>
        <w:jc w:val="both"/>
        <w:rPr>
          <w:rFonts w:ascii="Arial" w:hAnsi="Arial" w:cs="Arial"/>
          <w:b/>
        </w:rPr>
      </w:pPr>
    </w:p>
    <w:p w:rsidR="00CA549F" w:rsidRDefault="00CA549F" w:rsidP="00CA549F">
      <w:pPr>
        <w:pStyle w:val="Paragraphedeliste"/>
        <w:ind w:left="0"/>
        <w:jc w:val="both"/>
        <w:rPr>
          <w:rFonts w:ascii="Arial" w:hAnsi="Arial" w:cs="Arial"/>
          <w:b/>
        </w:rPr>
      </w:pPr>
    </w:p>
    <w:p w:rsidR="00CA549F" w:rsidRPr="00B313F4" w:rsidRDefault="00CA549F" w:rsidP="00CA549F">
      <w:pPr>
        <w:pStyle w:val="Paragraphedeliste"/>
        <w:ind w:left="0"/>
        <w:jc w:val="both"/>
        <w:rPr>
          <w:rFonts w:ascii="Arial" w:hAnsi="Arial" w:cs="Arial"/>
          <w:b/>
        </w:rPr>
      </w:pPr>
    </w:p>
    <w:p w:rsidR="005E350F" w:rsidRPr="00B313F4" w:rsidRDefault="005E350F" w:rsidP="003B2D36">
      <w:pPr>
        <w:jc w:val="both"/>
        <w:rPr>
          <w:rFonts w:ascii="Arial" w:hAnsi="Arial" w:cs="Arial"/>
          <w:b/>
        </w:rPr>
      </w:pPr>
    </w:p>
    <w:p w:rsidR="005E350F" w:rsidRPr="00B313F4" w:rsidRDefault="005E350F" w:rsidP="005E350F">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313F4">
        <w:rPr>
          <w:rFonts w:ascii="Arial" w:hAnsi="Arial" w:cs="Arial"/>
          <w:b/>
          <w:sz w:val="22"/>
          <w:szCs w:val="22"/>
        </w:rPr>
        <w:t xml:space="preserve">Préparation des traitements </w:t>
      </w:r>
    </w:p>
    <w:p w:rsidR="005E350F" w:rsidRPr="00B313F4" w:rsidRDefault="005E350F" w:rsidP="003B2D36">
      <w:pPr>
        <w:jc w:val="both"/>
        <w:rPr>
          <w:rFonts w:ascii="Arial" w:hAnsi="Arial" w:cs="Arial"/>
          <w:b/>
        </w:rPr>
      </w:pPr>
    </w:p>
    <w:p w:rsidR="003246B5" w:rsidRPr="00B313F4" w:rsidRDefault="00F62E92" w:rsidP="003B2D36">
      <w:pPr>
        <w:jc w:val="both"/>
        <w:rPr>
          <w:rFonts w:ascii="Arial" w:hAnsi="Arial" w:cs="Arial"/>
          <w:b/>
          <w:i/>
          <w:sz w:val="18"/>
          <w:szCs w:val="18"/>
        </w:rPr>
      </w:pPr>
      <w:r w:rsidRPr="00B313F4">
        <w:rPr>
          <w:rFonts w:ascii="Arial" w:hAnsi="Arial" w:cs="Arial"/>
          <w:i/>
          <w:sz w:val="18"/>
          <w:szCs w:val="18"/>
        </w:rPr>
        <w:t>A</w:t>
      </w:r>
      <w:r w:rsidR="003246B5" w:rsidRPr="00B313F4">
        <w:rPr>
          <w:rFonts w:ascii="Arial" w:hAnsi="Arial" w:cs="Arial"/>
          <w:i/>
          <w:sz w:val="18"/>
          <w:szCs w:val="18"/>
        </w:rPr>
        <w:t>rticle D.6124-133 du CSP</w:t>
      </w:r>
      <w:r w:rsidR="00CD30E4" w:rsidRPr="00B313F4">
        <w:rPr>
          <w:rFonts w:ascii="Arial" w:hAnsi="Arial" w:cs="Arial"/>
          <w:i/>
          <w:sz w:val="18"/>
          <w:szCs w:val="18"/>
        </w:rPr>
        <w:t xml:space="preserve"> </w:t>
      </w:r>
      <w:r w:rsidR="00A50775" w:rsidRPr="00B313F4">
        <w:rPr>
          <w:rFonts w:ascii="Arial" w:hAnsi="Arial" w:cs="Arial"/>
          <w:i/>
          <w:sz w:val="18"/>
          <w:szCs w:val="18"/>
        </w:rPr>
        <w:t>(conditions techniques de fonctionnement : dispositions particulières)</w:t>
      </w:r>
      <w:r w:rsidR="00CD30E4" w:rsidRPr="00B313F4">
        <w:rPr>
          <w:rFonts w:ascii="Arial" w:hAnsi="Arial" w:cs="Arial"/>
          <w:i/>
          <w:sz w:val="18"/>
          <w:szCs w:val="18"/>
        </w:rPr>
        <w:t xml:space="preserve"> : </w:t>
      </w:r>
      <w:r w:rsidR="003246B5" w:rsidRPr="00B313F4">
        <w:rPr>
          <w:rFonts w:ascii="Arial" w:hAnsi="Arial" w:cs="Arial"/>
          <w:i/>
          <w:sz w:val="18"/>
          <w:szCs w:val="18"/>
        </w:rPr>
        <w:t>Le titulaire de l'autorisation mentionnant,</w:t>
      </w:r>
      <w:r w:rsidR="00A50775" w:rsidRPr="00B313F4">
        <w:rPr>
          <w:rFonts w:ascii="Arial" w:hAnsi="Arial" w:cs="Arial"/>
          <w:i/>
          <w:sz w:val="18"/>
          <w:szCs w:val="18"/>
        </w:rPr>
        <w:t xml:space="preserve"> en application de l'article R.</w:t>
      </w:r>
      <w:r w:rsidR="003246B5" w:rsidRPr="00B313F4">
        <w:rPr>
          <w:rFonts w:ascii="Arial" w:hAnsi="Arial" w:cs="Arial"/>
          <w:i/>
          <w:sz w:val="18"/>
          <w:szCs w:val="18"/>
        </w:rPr>
        <w:t xml:space="preserve">6123-87, la pratique de la radiothérapie, de la curiethérapie ou l'utilisation thérapeutique des radioéléments en sources non scellées prend avec les professionnels concernés les dispositions nécessaires afin que la préparation de chaque traitement soit validée par un médecin qualifié spécialiste en oncologie </w:t>
      </w:r>
      <w:proofErr w:type="spellStart"/>
      <w:r w:rsidR="003246B5" w:rsidRPr="00B313F4">
        <w:rPr>
          <w:rFonts w:ascii="Arial" w:hAnsi="Arial" w:cs="Arial"/>
          <w:i/>
          <w:sz w:val="18"/>
          <w:szCs w:val="18"/>
        </w:rPr>
        <w:t>radiothérapique</w:t>
      </w:r>
      <w:proofErr w:type="spellEnd"/>
      <w:r w:rsidR="003246B5" w:rsidRPr="00B313F4">
        <w:rPr>
          <w:rFonts w:ascii="Arial" w:hAnsi="Arial" w:cs="Arial"/>
          <w:i/>
          <w:sz w:val="18"/>
          <w:szCs w:val="18"/>
        </w:rPr>
        <w:t xml:space="preserve">, en radiothérapie, en radiologie option radiodiagnostic et radiothérapie, ou en radiologie option radiothérapie, ou par un médecin qualifié spécialiste en médecine nucléaire, et par une personne spécialisée en </w:t>
      </w:r>
      <w:proofErr w:type="spellStart"/>
      <w:r w:rsidR="003246B5" w:rsidRPr="00B313F4">
        <w:rPr>
          <w:rFonts w:ascii="Arial" w:hAnsi="Arial" w:cs="Arial"/>
          <w:i/>
          <w:sz w:val="18"/>
          <w:szCs w:val="18"/>
        </w:rPr>
        <w:t>radiophysique</w:t>
      </w:r>
      <w:proofErr w:type="spellEnd"/>
      <w:r w:rsidR="00A50775" w:rsidRPr="00B313F4">
        <w:rPr>
          <w:rFonts w:ascii="Arial" w:hAnsi="Arial" w:cs="Arial"/>
          <w:i/>
          <w:sz w:val="18"/>
          <w:szCs w:val="18"/>
        </w:rPr>
        <w:t xml:space="preserve"> médicale prévue à l'article R.</w:t>
      </w:r>
      <w:r w:rsidR="003246B5" w:rsidRPr="00B313F4">
        <w:rPr>
          <w:rFonts w:ascii="Arial" w:hAnsi="Arial" w:cs="Arial"/>
          <w:i/>
          <w:sz w:val="18"/>
          <w:szCs w:val="18"/>
        </w:rPr>
        <w:t>1333-60. </w:t>
      </w:r>
    </w:p>
    <w:p w:rsidR="003246B5" w:rsidRPr="00B313F4" w:rsidRDefault="003246B5" w:rsidP="003B2D36">
      <w:pPr>
        <w:jc w:val="both"/>
        <w:rPr>
          <w:rFonts w:ascii="Arial" w:hAnsi="Arial" w:cs="Arial"/>
          <w:b/>
        </w:rPr>
      </w:pPr>
    </w:p>
    <w:p w:rsidR="00CD30E4" w:rsidRPr="00B313F4" w:rsidRDefault="00CD30E4" w:rsidP="003B2D36">
      <w:pPr>
        <w:jc w:val="both"/>
        <w:rPr>
          <w:rFonts w:ascii="Arial" w:hAnsi="Arial" w:cs="Arial"/>
          <w:b/>
        </w:rPr>
      </w:pPr>
    </w:p>
    <w:tbl>
      <w:tblPr>
        <w:tblStyle w:val="Grilledutableau"/>
        <w:tblW w:w="0" w:type="auto"/>
        <w:tblLook w:val="04A0" w:firstRow="1" w:lastRow="0" w:firstColumn="1" w:lastColumn="0" w:noHBand="0" w:noVBand="1"/>
      </w:tblPr>
      <w:tblGrid>
        <w:gridCol w:w="7621"/>
        <w:gridCol w:w="1134"/>
        <w:gridCol w:w="1134"/>
      </w:tblGrid>
      <w:tr w:rsidR="00737F07" w:rsidRPr="00B313F4" w:rsidTr="001F3BCC">
        <w:tc>
          <w:tcPr>
            <w:tcW w:w="7621" w:type="dxa"/>
          </w:tcPr>
          <w:p w:rsidR="00737F07" w:rsidRPr="00B313F4" w:rsidRDefault="00737F07" w:rsidP="003246B5">
            <w:pPr>
              <w:spacing w:before="60"/>
              <w:rPr>
                <w:rFonts w:ascii="Arial" w:hAnsi="Arial" w:cs="Arial"/>
                <w:b/>
              </w:rPr>
            </w:pPr>
            <w:r w:rsidRPr="00B313F4">
              <w:rPr>
                <w:rFonts w:ascii="Arial" w:hAnsi="Arial" w:cs="Arial"/>
                <w:b/>
              </w:rPr>
              <w:t>Article D.6124-133 du CSP</w:t>
            </w:r>
          </w:p>
        </w:tc>
        <w:tc>
          <w:tcPr>
            <w:tcW w:w="1134" w:type="dxa"/>
          </w:tcPr>
          <w:p w:rsidR="00737F07" w:rsidRPr="00B313F4" w:rsidRDefault="00737F07" w:rsidP="003B2D36">
            <w:pPr>
              <w:jc w:val="both"/>
              <w:rPr>
                <w:rFonts w:ascii="Arial" w:hAnsi="Arial" w:cs="Arial"/>
                <w:b/>
              </w:rPr>
            </w:pPr>
            <w:r w:rsidRPr="00B313F4">
              <w:rPr>
                <w:rFonts w:ascii="Arial" w:hAnsi="Arial" w:cs="Arial"/>
                <w:b/>
              </w:rPr>
              <w:t>oui</w:t>
            </w:r>
          </w:p>
        </w:tc>
        <w:tc>
          <w:tcPr>
            <w:tcW w:w="1134" w:type="dxa"/>
          </w:tcPr>
          <w:p w:rsidR="00737F07" w:rsidRPr="00B313F4" w:rsidRDefault="00737F07" w:rsidP="003B2D36">
            <w:pPr>
              <w:jc w:val="both"/>
              <w:rPr>
                <w:rFonts w:ascii="Arial" w:hAnsi="Arial" w:cs="Arial"/>
                <w:b/>
              </w:rPr>
            </w:pPr>
            <w:r w:rsidRPr="00B313F4">
              <w:rPr>
                <w:rFonts w:ascii="Arial" w:hAnsi="Arial" w:cs="Arial"/>
                <w:b/>
              </w:rPr>
              <w:t>non</w:t>
            </w:r>
          </w:p>
        </w:tc>
      </w:tr>
      <w:tr w:rsidR="00737F07" w:rsidRPr="00B313F4" w:rsidTr="001F3BCC">
        <w:tc>
          <w:tcPr>
            <w:tcW w:w="7621" w:type="dxa"/>
          </w:tcPr>
          <w:p w:rsidR="00737F07" w:rsidRPr="00B313F4" w:rsidRDefault="00737F07" w:rsidP="003246B5">
            <w:pPr>
              <w:spacing w:before="60"/>
              <w:rPr>
                <w:rFonts w:ascii="Arial" w:hAnsi="Arial" w:cs="Arial"/>
              </w:rPr>
            </w:pPr>
            <w:r w:rsidRPr="00B313F4">
              <w:rPr>
                <w:rFonts w:ascii="Arial" w:hAnsi="Arial" w:cs="Arial"/>
              </w:rPr>
              <w:t>Validation de la préparation de chaque traitement par :</w:t>
            </w:r>
          </w:p>
          <w:p w:rsidR="00737F07" w:rsidRPr="00B313F4" w:rsidRDefault="00737F07" w:rsidP="003246B5">
            <w:pPr>
              <w:spacing w:before="60"/>
              <w:rPr>
                <w:rFonts w:ascii="Arial" w:hAnsi="Arial" w:cs="Arial"/>
              </w:rPr>
            </w:pPr>
            <w:r w:rsidRPr="00B313F4">
              <w:rPr>
                <w:rFonts w:ascii="Arial" w:hAnsi="Arial" w:cs="Arial"/>
              </w:rPr>
              <w:t>un médecin qualifié spécialiste en :</w:t>
            </w:r>
          </w:p>
          <w:p w:rsidR="00737F07" w:rsidRPr="00B313F4" w:rsidRDefault="00737F07" w:rsidP="008D6ECE">
            <w:pPr>
              <w:pStyle w:val="Paragraphedeliste"/>
              <w:numPr>
                <w:ilvl w:val="2"/>
                <w:numId w:val="14"/>
              </w:numPr>
              <w:tabs>
                <w:tab w:val="clear" w:pos="2160"/>
                <w:tab w:val="num" w:pos="993"/>
              </w:tabs>
              <w:ind w:left="993" w:hanging="426"/>
              <w:rPr>
                <w:rFonts w:ascii="Arial" w:hAnsi="Arial" w:cs="Arial"/>
              </w:rPr>
            </w:pPr>
            <w:r w:rsidRPr="00B313F4">
              <w:rPr>
                <w:rFonts w:ascii="Arial" w:hAnsi="Arial" w:cs="Arial"/>
              </w:rPr>
              <w:t xml:space="preserve">oncologie </w:t>
            </w:r>
            <w:proofErr w:type="spellStart"/>
            <w:r w:rsidRPr="00B313F4">
              <w:rPr>
                <w:rFonts w:ascii="Arial" w:hAnsi="Arial" w:cs="Arial"/>
              </w:rPr>
              <w:t>radiothérapique</w:t>
            </w:r>
            <w:proofErr w:type="spellEnd"/>
          </w:p>
          <w:p w:rsidR="00737F07" w:rsidRPr="00B313F4" w:rsidRDefault="00737F07" w:rsidP="008D6ECE">
            <w:pPr>
              <w:pStyle w:val="Paragraphedeliste"/>
              <w:numPr>
                <w:ilvl w:val="2"/>
                <w:numId w:val="14"/>
              </w:numPr>
              <w:tabs>
                <w:tab w:val="clear" w:pos="2160"/>
                <w:tab w:val="num" w:pos="993"/>
              </w:tabs>
              <w:ind w:left="993" w:hanging="426"/>
              <w:rPr>
                <w:rFonts w:ascii="Arial" w:hAnsi="Arial" w:cs="Arial"/>
              </w:rPr>
            </w:pPr>
            <w:r w:rsidRPr="00B313F4">
              <w:rPr>
                <w:rFonts w:ascii="Arial" w:hAnsi="Arial" w:cs="Arial"/>
              </w:rPr>
              <w:t>radiothérapie</w:t>
            </w:r>
          </w:p>
          <w:p w:rsidR="00737F07" w:rsidRPr="00B313F4" w:rsidRDefault="00737F07" w:rsidP="008D6ECE">
            <w:pPr>
              <w:pStyle w:val="Paragraphedeliste"/>
              <w:numPr>
                <w:ilvl w:val="2"/>
                <w:numId w:val="14"/>
              </w:numPr>
              <w:tabs>
                <w:tab w:val="clear" w:pos="2160"/>
                <w:tab w:val="num" w:pos="993"/>
              </w:tabs>
              <w:ind w:left="993" w:hanging="426"/>
              <w:rPr>
                <w:rFonts w:ascii="Arial" w:hAnsi="Arial" w:cs="Arial"/>
              </w:rPr>
            </w:pPr>
            <w:r w:rsidRPr="00B313F4">
              <w:rPr>
                <w:rFonts w:ascii="Arial" w:hAnsi="Arial" w:cs="Arial"/>
              </w:rPr>
              <w:t>radiologie option radiodiagnostic et radiothérapie</w:t>
            </w:r>
          </w:p>
          <w:p w:rsidR="00737F07" w:rsidRPr="00B313F4" w:rsidRDefault="00737F07" w:rsidP="008D6ECE">
            <w:pPr>
              <w:pStyle w:val="Paragraphedeliste"/>
              <w:numPr>
                <w:ilvl w:val="2"/>
                <w:numId w:val="14"/>
              </w:numPr>
              <w:tabs>
                <w:tab w:val="clear" w:pos="2160"/>
                <w:tab w:val="num" w:pos="993"/>
              </w:tabs>
              <w:ind w:left="993" w:hanging="426"/>
              <w:rPr>
                <w:rFonts w:ascii="Arial" w:hAnsi="Arial" w:cs="Arial"/>
                <w:b/>
              </w:rPr>
            </w:pPr>
            <w:r w:rsidRPr="00B313F4">
              <w:rPr>
                <w:rFonts w:ascii="Arial" w:hAnsi="Arial" w:cs="Arial"/>
              </w:rPr>
              <w:t>radiologie option radiothérapie</w:t>
            </w:r>
          </w:p>
        </w:tc>
        <w:tc>
          <w:tcPr>
            <w:tcW w:w="1134" w:type="dxa"/>
          </w:tcPr>
          <w:p w:rsidR="00737F07" w:rsidRPr="00B313F4" w:rsidRDefault="00737F07" w:rsidP="003B2D36">
            <w:pPr>
              <w:jc w:val="both"/>
              <w:rPr>
                <w:rFonts w:ascii="Arial" w:hAnsi="Arial" w:cs="Arial"/>
                <w:b/>
              </w:rPr>
            </w:pPr>
          </w:p>
        </w:tc>
        <w:tc>
          <w:tcPr>
            <w:tcW w:w="1134" w:type="dxa"/>
          </w:tcPr>
          <w:p w:rsidR="00737F07" w:rsidRPr="00B313F4" w:rsidRDefault="00737F07" w:rsidP="003B2D36">
            <w:pPr>
              <w:jc w:val="both"/>
              <w:rPr>
                <w:rFonts w:ascii="Arial" w:hAnsi="Arial" w:cs="Arial"/>
                <w:b/>
              </w:rPr>
            </w:pPr>
          </w:p>
        </w:tc>
      </w:tr>
      <w:tr w:rsidR="00737F07" w:rsidRPr="00B313F4" w:rsidTr="001F3BCC">
        <w:tc>
          <w:tcPr>
            <w:tcW w:w="7621" w:type="dxa"/>
          </w:tcPr>
          <w:p w:rsidR="00737F07" w:rsidRPr="00B313F4" w:rsidRDefault="00737F07" w:rsidP="0015778C">
            <w:pPr>
              <w:jc w:val="both"/>
              <w:rPr>
                <w:rFonts w:ascii="Arial" w:hAnsi="Arial" w:cs="Arial"/>
                <w:b/>
              </w:rPr>
            </w:pPr>
            <w:r w:rsidRPr="00B313F4">
              <w:rPr>
                <w:rFonts w:ascii="Arial" w:hAnsi="Arial" w:cs="Arial"/>
                <w:b/>
              </w:rPr>
              <w:t xml:space="preserve">Et </w:t>
            </w:r>
            <w:r w:rsidRPr="00B313F4">
              <w:rPr>
                <w:rFonts w:ascii="Arial" w:hAnsi="Arial" w:cs="Arial"/>
              </w:rPr>
              <w:t xml:space="preserve">une personne spécialisée en </w:t>
            </w:r>
            <w:proofErr w:type="spellStart"/>
            <w:r w:rsidRPr="00B313F4">
              <w:rPr>
                <w:rFonts w:ascii="Arial" w:hAnsi="Arial" w:cs="Arial"/>
              </w:rPr>
              <w:t>radiophysique</w:t>
            </w:r>
            <w:proofErr w:type="spellEnd"/>
            <w:r w:rsidRPr="00B313F4">
              <w:rPr>
                <w:rFonts w:ascii="Arial" w:hAnsi="Arial" w:cs="Arial"/>
              </w:rPr>
              <w:t xml:space="preserve"> médicale :</w:t>
            </w:r>
          </w:p>
        </w:tc>
        <w:tc>
          <w:tcPr>
            <w:tcW w:w="1134" w:type="dxa"/>
          </w:tcPr>
          <w:p w:rsidR="00737F07" w:rsidRPr="00B313F4" w:rsidRDefault="00737F07" w:rsidP="003B2D36">
            <w:pPr>
              <w:jc w:val="both"/>
              <w:rPr>
                <w:rFonts w:ascii="Arial" w:hAnsi="Arial" w:cs="Arial"/>
                <w:b/>
              </w:rPr>
            </w:pPr>
          </w:p>
        </w:tc>
        <w:tc>
          <w:tcPr>
            <w:tcW w:w="1134" w:type="dxa"/>
          </w:tcPr>
          <w:p w:rsidR="00737F07" w:rsidRPr="00B313F4" w:rsidRDefault="00737F07" w:rsidP="003B2D36">
            <w:pPr>
              <w:jc w:val="both"/>
              <w:rPr>
                <w:rFonts w:ascii="Arial" w:hAnsi="Arial" w:cs="Arial"/>
                <w:b/>
              </w:rPr>
            </w:pPr>
          </w:p>
        </w:tc>
      </w:tr>
    </w:tbl>
    <w:p w:rsidR="003246B5" w:rsidRPr="00B313F4" w:rsidRDefault="003246B5" w:rsidP="003B2D36">
      <w:pPr>
        <w:jc w:val="both"/>
        <w:rPr>
          <w:rFonts w:ascii="Arial" w:hAnsi="Arial" w:cs="Arial"/>
          <w:b/>
        </w:rPr>
      </w:pPr>
    </w:p>
    <w:p w:rsidR="00834990" w:rsidRPr="00B313F4" w:rsidRDefault="00834990" w:rsidP="003B2D36">
      <w:pPr>
        <w:jc w:val="both"/>
        <w:rPr>
          <w:rFonts w:ascii="Arial" w:hAnsi="Arial" w:cs="Arial"/>
          <w:b/>
        </w:rPr>
      </w:pPr>
    </w:p>
    <w:p w:rsidR="00C63975" w:rsidRPr="00B313F4" w:rsidRDefault="00C63975" w:rsidP="003B2D36">
      <w:pPr>
        <w:jc w:val="both"/>
        <w:rPr>
          <w:rFonts w:ascii="Arial" w:hAnsi="Arial" w:cs="Arial"/>
          <w:b/>
        </w:rPr>
      </w:pPr>
    </w:p>
    <w:p w:rsidR="00C63975" w:rsidRPr="00B313F4" w:rsidRDefault="00C63975" w:rsidP="003B2D36">
      <w:pPr>
        <w:jc w:val="both"/>
        <w:rPr>
          <w:rFonts w:ascii="Arial" w:hAnsi="Arial" w:cs="Arial"/>
          <w:b/>
        </w:rPr>
      </w:pPr>
    </w:p>
    <w:tbl>
      <w:tblPr>
        <w:tblStyle w:val="Grilledutableau"/>
        <w:tblW w:w="0" w:type="auto"/>
        <w:tblLook w:val="04A0" w:firstRow="1" w:lastRow="0" w:firstColumn="1" w:lastColumn="0" w:noHBand="0" w:noVBand="1"/>
      </w:tblPr>
      <w:tblGrid>
        <w:gridCol w:w="10061"/>
      </w:tblGrid>
      <w:tr w:rsidR="009B7B57" w:rsidRPr="00B313F4" w:rsidTr="00987E27">
        <w:tc>
          <w:tcPr>
            <w:tcW w:w="10061" w:type="dxa"/>
            <w:shd w:val="clear" w:color="auto" w:fill="auto"/>
          </w:tcPr>
          <w:p w:rsidR="009B7B57" w:rsidRPr="00B313F4" w:rsidRDefault="009B7B57" w:rsidP="009B7B57">
            <w:pPr>
              <w:spacing w:before="60" w:after="60"/>
              <w:jc w:val="both"/>
              <w:rPr>
                <w:rFonts w:ascii="Arial" w:hAnsi="Arial" w:cs="Arial"/>
                <w:sz w:val="22"/>
                <w:szCs w:val="22"/>
              </w:rPr>
            </w:pPr>
            <w:r w:rsidRPr="00B313F4">
              <w:rPr>
                <w:rFonts w:ascii="Arial" w:hAnsi="Arial" w:cs="Arial"/>
                <w:b/>
                <w:sz w:val="22"/>
                <w:szCs w:val="22"/>
              </w:rPr>
              <w:t>Autorisation de l’Autorité de Sûreté Nucléaire</w:t>
            </w:r>
          </w:p>
        </w:tc>
      </w:tr>
    </w:tbl>
    <w:p w:rsidR="00C63975" w:rsidRPr="00B313F4" w:rsidRDefault="00C63975" w:rsidP="003B2D36">
      <w:pPr>
        <w:jc w:val="both"/>
        <w:rPr>
          <w:rFonts w:ascii="Arial" w:hAnsi="Arial" w:cs="Arial"/>
          <w:b/>
          <w:sz w:val="22"/>
          <w:szCs w:val="22"/>
        </w:rPr>
      </w:pPr>
    </w:p>
    <w:p w:rsidR="00C63975" w:rsidRPr="00B313F4" w:rsidRDefault="00C63975" w:rsidP="008D6ECE">
      <w:pPr>
        <w:pStyle w:val="Paragraphedeliste"/>
        <w:numPr>
          <w:ilvl w:val="0"/>
          <w:numId w:val="63"/>
        </w:numPr>
        <w:ind w:left="714" w:hanging="357"/>
        <w:jc w:val="both"/>
        <w:rPr>
          <w:rFonts w:ascii="Arial" w:hAnsi="Arial" w:cs="Arial"/>
        </w:rPr>
      </w:pPr>
      <w:r w:rsidRPr="00B313F4">
        <w:rPr>
          <w:rFonts w:ascii="Arial" w:hAnsi="Arial" w:cs="Arial"/>
        </w:rPr>
        <w:t>Date de l’autorisation en cours pour l’activité de curiethérapie :</w:t>
      </w:r>
    </w:p>
    <w:p w:rsidR="00A50775" w:rsidRPr="00B313F4" w:rsidRDefault="00A50775" w:rsidP="00A50775">
      <w:pPr>
        <w:pStyle w:val="Paragraphedeliste"/>
        <w:ind w:left="714"/>
        <w:jc w:val="both"/>
        <w:rPr>
          <w:rFonts w:ascii="Arial" w:hAnsi="Arial" w:cs="Arial"/>
        </w:rPr>
      </w:pPr>
    </w:p>
    <w:p w:rsidR="00C63975" w:rsidRPr="00B313F4" w:rsidRDefault="00C63975" w:rsidP="008D6ECE">
      <w:pPr>
        <w:pStyle w:val="Paragraphedeliste"/>
        <w:numPr>
          <w:ilvl w:val="0"/>
          <w:numId w:val="63"/>
        </w:numPr>
        <w:ind w:left="714" w:hanging="357"/>
        <w:contextualSpacing w:val="0"/>
        <w:jc w:val="both"/>
        <w:rPr>
          <w:rFonts w:ascii="Arial" w:hAnsi="Arial" w:cs="Arial"/>
        </w:rPr>
      </w:pPr>
      <w:r w:rsidRPr="00B313F4">
        <w:rPr>
          <w:rFonts w:ascii="Arial" w:hAnsi="Arial" w:cs="Arial"/>
        </w:rPr>
        <w:t xml:space="preserve">Date et conclusions du dernier rapport d’inspection : </w:t>
      </w:r>
    </w:p>
    <w:p w:rsidR="00A50775" w:rsidRPr="00B313F4" w:rsidRDefault="00A50775" w:rsidP="00A50775">
      <w:pPr>
        <w:pStyle w:val="Paragraphedeliste"/>
        <w:ind w:left="714"/>
        <w:contextualSpacing w:val="0"/>
        <w:jc w:val="both"/>
        <w:rPr>
          <w:rFonts w:ascii="Arial" w:hAnsi="Arial" w:cs="Arial"/>
        </w:rPr>
      </w:pPr>
    </w:p>
    <w:p w:rsidR="00C63975" w:rsidRPr="00B313F4" w:rsidRDefault="00C63975" w:rsidP="008D6ECE">
      <w:pPr>
        <w:pStyle w:val="Paragraphedeliste"/>
        <w:numPr>
          <w:ilvl w:val="0"/>
          <w:numId w:val="63"/>
        </w:numPr>
        <w:ind w:left="714" w:hanging="357"/>
        <w:contextualSpacing w:val="0"/>
        <w:rPr>
          <w:rFonts w:ascii="Arial" w:hAnsi="Arial" w:cs="Arial"/>
        </w:rPr>
      </w:pPr>
      <w:r w:rsidRPr="00B313F4">
        <w:rPr>
          <w:rFonts w:ascii="Arial" w:hAnsi="Arial" w:cs="Arial"/>
        </w:rPr>
        <w:t xml:space="preserve">Nom du médecin autorisé à détenir et utiliser des </w:t>
      </w:r>
      <w:proofErr w:type="spellStart"/>
      <w:r w:rsidRPr="00B313F4">
        <w:rPr>
          <w:rFonts w:ascii="Arial" w:hAnsi="Arial" w:cs="Arial"/>
        </w:rPr>
        <w:t>radionucléïdes</w:t>
      </w:r>
      <w:proofErr w:type="spellEnd"/>
      <w:r w:rsidRPr="00B313F4">
        <w:rPr>
          <w:rFonts w:ascii="Arial" w:hAnsi="Arial" w:cs="Arial"/>
        </w:rPr>
        <w:t xml:space="preserve"> en sources scellées </w:t>
      </w:r>
      <w:proofErr w:type="gramStart"/>
      <w:r w:rsidRPr="00B313F4">
        <w:rPr>
          <w:rFonts w:ascii="Arial" w:hAnsi="Arial" w:cs="Arial"/>
        </w:rPr>
        <w:t>:</w:t>
      </w:r>
      <w:r w:rsidR="002105FC" w:rsidRPr="00B313F4">
        <w:rPr>
          <w:rFonts w:ascii="Arial" w:hAnsi="Arial" w:cs="Arial"/>
        </w:rPr>
        <w:t xml:space="preserve"> </w:t>
      </w:r>
      <w:r w:rsidRPr="00B313F4">
        <w:rPr>
          <w:rFonts w:ascii="Arial" w:hAnsi="Arial" w:cs="Arial"/>
        </w:rPr>
        <w:t xml:space="preserve"> …</w:t>
      </w:r>
      <w:proofErr w:type="gramEnd"/>
    </w:p>
    <w:p w:rsidR="00C63975" w:rsidRPr="00B313F4" w:rsidRDefault="00C63975" w:rsidP="003B2D36">
      <w:pPr>
        <w:jc w:val="both"/>
        <w:rPr>
          <w:rFonts w:ascii="Arial" w:hAnsi="Arial" w:cs="Arial"/>
        </w:rPr>
      </w:pPr>
    </w:p>
    <w:p w:rsidR="00FC5C57" w:rsidRPr="00B313F4" w:rsidRDefault="00FC5C57" w:rsidP="005E1BF0">
      <w:pPr>
        <w:jc w:val="both"/>
        <w:rPr>
          <w:rFonts w:ascii="Arial" w:hAnsi="Arial" w:cs="Arial"/>
        </w:rPr>
      </w:pPr>
    </w:p>
    <w:p w:rsidR="007A784A" w:rsidRPr="00B313F4" w:rsidRDefault="007A784A" w:rsidP="003B2D36">
      <w:pPr>
        <w:jc w:val="both"/>
        <w:rPr>
          <w:rFonts w:ascii="Arial" w:hAnsi="Arial" w:cs="Arial"/>
        </w:rPr>
      </w:pPr>
    </w:p>
    <w:p w:rsidR="007A784A" w:rsidRPr="00B313F4" w:rsidRDefault="007A784A" w:rsidP="003B2D36">
      <w:pPr>
        <w:jc w:val="both"/>
        <w:rPr>
          <w:rFonts w:ascii="Arial" w:hAnsi="Arial" w:cs="Arial"/>
        </w:rPr>
      </w:pPr>
    </w:p>
    <w:p w:rsidR="00F979D1" w:rsidRPr="00B313F4" w:rsidRDefault="00F979D1" w:rsidP="003B2D36">
      <w:pPr>
        <w:jc w:val="both"/>
        <w:rPr>
          <w:rFonts w:ascii="Arial" w:hAnsi="Arial" w:cs="Arial"/>
        </w:rPr>
      </w:pPr>
    </w:p>
    <w:p w:rsidR="00F979D1" w:rsidRPr="00B313F4" w:rsidRDefault="00F979D1" w:rsidP="003B2D36">
      <w:pPr>
        <w:jc w:val="both"/>
        <w:rPr>
          <w:rFonts w:ascii="Arial" w:hAnsi="Arial" w:cs="Arial"/>
        </w:rPr>
      </w:pPr>
    </w:p>
    <w:p w:rsidR="00F979D1" w:rsidRPr="00B313F4" w:rsidRDefault="00F979D1" w:rsidP="003B2D36">
      <w:pPr>
        <w:jc w:val="both"/>
        <w:rPr>
          <w:rFonts w:ascii="Arial" w:hAnsi="Arial" w:cs="Arial"/>
        </w:rPr>
      </w:pPr>
    </w:p>
    <w:p w:rsidR="0054046E" w:rsidRPr="00B313F4" w:rsidRDefault="0054046E">
      <w:pPr>
        <w:rPr>
          <w:rFonts w:ascii="Arial" w:hAnsi="Arial" w:cs="Arial"/>
          <w:sz w:val="22"/>
          <w:szCs w:val="22"/>
        </w:rPr>
      </w:pPr>
      <w:r w:rsidRPr="00B313F4">
        <w:rPr>
          <w:rFonts w:ascii="Arial" w:hAnsi="Arial" w:cs="Arial"/>
          <w:sz w:val="22"/>
          <w:szCs w:val="22"/>
        </w:rPr>
        <w:br w:type="page"/>
      </w:r>
    </w:p>
    <w:p w:rsidR="00F979D1" w:rsidRPr="00B313F4" w:rsidRDefault="00F979D1" w:rsidP="003B2D36">
      <w:pPr>
        <w:jc w:val="both"/>
        <w:rPr>
          <w:rFonts w:ascii="Arial" w:hAnsi="Arial" w:cs="Arial"/>
          <w:sz w:val="12"/>
          <w:szCs w:val="12"/>
        </w:rPr>
      </w:pPr>
    </w:p>
    <w:tbl>
      <w:tblPr>
        <w:tblStyle w:val="Grilledutableau"/>
        <w:tblW w:w="0" w:type="auto"/>
        <w:tblLook w:val="01E0" w:firstRow="1" w:lastRow="1" w:firstColumn="1" w:lastColumn="1" w:noHBand="0" w:noVBand="0"/>
      </w:tblPr>
      <w:tblGrid>
        <w:gridCol w:w="10061"/>
      </w:tblGrid>
      <w:tr w:rsidR="009A1666" w:rsidRPr="00B313F4" w:rsidTr="00DC60D1">
        <w:tc>
          <w:tcPr>
            <w:tcW w:w="10061" w:type="dxa"/>
            <w:shd w:val="clear" w:color="auto" w:fill="auto"/>
          </w:tcPr>
          <w:p w:rsidR="009A1666" w:rsidRPr="00AA19FE" w:rsidRDefault="009A1666" w:rsidP="006B4723">
            <w:pPr>
              <w:pStyle w:val="Titre4"/>
              <w:ind w:left="0"/>
              <w:rPr>
                <w:sz w:val="40"/>
              </w:rPr>
            </w:pPr>
            <w:bookmarkStart w:id="21" w:name="_Toc508886818"/>
            <w:r w:rsidRPr="00AA19FE">
              <w:rPr>
                <w:sz w:val="40"/>
              </w:rPr>
              <w:t xml:space="preserve">Fiche </w:t>
            </w:r>
            <w:r w:rsidR="001B6E7C" w:rsidRPr="00AA19FE">
              <w:rPr>
                <w:sz w:val="40"/>
              </w:rPr>
              <w:t>10</w:t>
            </w:r>
            <w:r w:rsidRPr="00AA19FE">
              <w:rPr>
                <w:sz w:val="40"/>
              </w:rPr>
              <w:t xml:space="preserve"> : </w:t>
            </w:r>
            <w:r w:rsidR="008A6161" w:rsidRPr="00AA19FE">
              <w:rPr>
                <w:sz w:val="40"/>
              </w:rPr>
              <w:t>Utilisation thérapeutique</w:t>
            </w:r>
            <w:r w:rsidR="00BF0AE2" w:rsidRPr="00AA19FE">
              <w:rPr>
                <w:sz w:val="40"/>
              </w:rPr>
              <w:t xml:space="preserve"> de</w:t>
            </w:r>
            <w:r w:rsidR="009A6A43" w:rsidRPr="00AA19FE">
              <w:rPr>
                <w:sz w:val="40"/>
              </w:rPr>
              <w:t xml:space="preserve"> radioéléments en source</w:t>
            </w:r>
            <w:r w:rsidR="00E9057F" w:rsidRPr="00AA19FE">
              <w:rPr>
                <w:sz w:val="40"/>
              </w:rPr>
              <w:t>s</w:t>
            </w:r>
            <w:r w:rsidR="009A6A43" w:rsidRPr="00AA19FE">
              <w:rPr>
                <w:sz w:val="40"/>
              </w:rPr>
              <w:t xml:space="preserve"> non scellées</w:t>
            </w:r>
            <w:bookmarkEnd w:id="21"/>
          </w:p>
        </w:tc>
      </w:tr>
    </w:tbl>
    <w:p w:rsidR="00C50302" w:rsidRPr="00B313F4" w:rsidRDefault="00C50302" w:rsidP="001F0636">
      <w:pPr>
        <w:rPr>
          <w:rFonts w:ascii="Arial" w:hAnsi="Arial" w:cs="Arial"/>
        </w:rPr>
      </w:pPr>
    </w:p>
    <w:p w:rsidR="00624C10" w:rsidRPr="00B313F4" w:rsidRDefault="00624C10" w:rsidP="001F0636">
      <w:pPr>
        <w:rPr>
          <w:rFonts w:ascii="Arial" w:hAnsi="Arial" w:cs="Arial"/>
        </w:rPr>
      </w:pPr>
    </w:p>
    <w:p w:rsidR="00F62E92" w:rsidRPr="00B313F4" w:rsidRDefault="00F62E92" w:rsidP="00F62E92">
      <w:pPr>
        <w:rPr>
          <w:rFonts w:ascii="Arial" w:hAnsi="Arial" w:cs="Arial"/>
        </w:rPr>
      </w:pPr>
    </w:p>
    <w:p w:rsidR="00F62E92" w:rsidRPr="00B313F4" w:rsidRDefault="00B72E45" w:rsidP="00F62E92">
      <w:pPr>
        <w:pBdr>
          <w:top w:val="single" w:sz="4" w:space="1" w:color="auto"/>
          <w:left w:val="single" w:sz="4" w:space="4" w:color="auto"/>
          <w:bottom w:val="single" w:sz="4" w:space="1" w:color="auto"/>
          <w:right w:val="single" w:sz="4" w:space="4" w:color="auto"/>
        </w:pBdr>
        <w:rPr>
          <w:rFonts w:ascii="Arial" w:hAnsi="Arial" w:cs="Arial"/>
          <w:b/>
          <w:sz w:val="22"/>
          <w:szCs w:val="22"/>
        </w:rPr>
      </w:pPr>
      <w:r w:rsidRPr="00B313F4">
        <w:rPr>
          <w:rFonts w:ascii="Arial" w:hAnsi="Arial" w:cs="Arial"/>
          <w:b/>
          <w:sz w:val="22"/>
          <w:szCs w:val="22"/>
        </w:rPr>
        <w:t>Localisation des installations </w:t>
      </w:r>
    </w:p>
    <w:p w:rsidR="00F62E92" w:rsidRPr="00B313F4" w:rsidRDefault="00F62E92" w:rsidP="00F62E92">
      <w:pPr>
        <w:jc w:val="both"/>
        <w:rPr>
          <w:rFonts w:ascii="Arial" w:hAnsi="Arial" w:cs="Arial"/>
        </w:rPr>
      </w:pPr>
    </w:p>
    <w:p w:rsidR="00CD2ACB" w:rsidRPr="00B313F4" w:rsidRDefault="00CD2ACB" w:rsidP="00CD2ACB">
      <w:pPr>
        <w:rPr>
          <w:rFonts w:ascii="Arial" w:hAnsi="Arial" w:cs="Arial"/>
          <w:i/>
        </w:rPr>
      </w:pPr>
      <w:r w:rsidRPr="00B313F4">
        <w:rPr>
          <w:rFonts w:ascii="Arial" w:hAnsi="Arial" w:cs="Arial"/>
          <w:b/>
        </w:rPr>
        <w:t>A ne remplir que dans le cas où le titulaire de l’autorisation n’est pas un établissement de santé</w:t>
      </w:r>
    </w:p>
    <w:p w:rsidR="00CD2ACB" w:rsidRPr="00B313F4" w:rsidRDefault="00CD2ACB" w:rsidP="00F62E92">
      <w:pPr>
        <w:jc w:val="both"/>
        <w:rPr>
          <w:rFonts w:ascii="Arial" w:hAnsi="Arial" w:cs="Arial"/>
        </w:rPr>
      </w:pPr>
    </w:p>
    <w:p w:rsidR="00F62E92" w:rsidRPr="00B313F4" w:rsidRDefault="00F62E92" w:rsidP="00F62E92">
      <w:pPr>
        <w:jc w:val="both"/>
        <w:rPr>
          <w:rFonts w:ascii="Arial" w:hAnsi="Arial" w:cs="Arial"/>
          <w:i/>
          <w:sz w:val="18"/>
          <w:szCs w:val="18"/>
        </w:rPr>
      </w:pPr>
      <w:r w:rsidRPr="00B313F4">
        <w:rPr>
          <w:rFonts w:ascii="Arial" w:hAnsi="Arial" w:cs="Arial"/>
          <w:i/>
          <w:sz w:val="18"/>
          <w:szCs w:val="18"/>
        </w:rPr>
        <w:t>Article R.6123-92 (conditions d’implantation : dispositions particulières) : Lorsque le demandeur d'une autorisation comportant la mention pré</w:t>
      </w:r>
      <w:r w:rsidR="00BF0AE2" w:rsidRPr="00B313F4">
        <w:rPr>
          <w:rFonts w:ascii="Arial" w:hAnsi="Arial" w:cs="Arial"/>
          <w:i/>
          <w:sz w:val="18"/>
          <w:szCs w:val="18"/>
        </w:rPr>
        <w:t>vue au 2°</w:t>
      </w:r>
      <w:r w:rsidRPr="00B313F4">
        <w:rPr>
          <w:rFonts w:ascii="Arial" w:hAnsi="Arial" w:cs="Arial"/>
          <w:i/>
          <w:sz w:val="18"/>
          <w:szCs w:val="18"/>
        </w:rPr>
        <w:t xml:space="preserve">, au 3° </w:t>
      </w:r>
      <w:r w:rsidR="00BF0AE2" w:rsidRPr="00B313F4">
        <w:rPr>
          <w:rFonts w:ascii="Arial" w:hAnsi="Arial" w:cs="Arial"/>
          <w:i/>
          <w:sz w:val="18"/>
          <w:szCs w:val="18"/>
        </w:rPr>
        <w:t xml:space="preserve">(utilisation thérapeutique de radioéléments en source non scellées) </w:t>
      </w:r>
      <w:r w:rsidR="00CA549F">
        <w:rPr>
          <w:rFonts w:ascii="Arial" w:hAnsi="Arial" w:cs="Arial"/>
          <w:i/>
          <w:sz w:val="18"/>
          <w:szCs w:val="18"/>
        </w:rPr>
        <w:t>ou au 4°</w:t>
      </w:r>
      <w:r w:rsidR="00D97B91">
        <w:rPr>
          <w:rFonts w:ascii="Arial" w:hAnsi="Arial" w:cs="Arial"/>
          <w:i/>
          <w:sz w:val="18"/>
          <w:szCs w:val="18"/>
        </w:rPr>
        <w:t xml:space="preserve"> </w:t>
      </w:r>
      <w:r w:rsidR="00CA549F">
        <w:rPr>
          <w:rFonts w:ascii="Arial" w:hAnsi="Arial" w:cs="Arial"/>
          <w:i/>
          <w:sz w:val="18"/>
          <w:szCs w:val="18"/>
        </w:rPr>
        <w:t>de l'article R.</w:t>
      </w:r>
      <w:r w:rsidRPr="00B313F4">
        <w:rPr>
          <w:rFonts w:ascii="Arial" w:hAnsi="Arial" w:cs="Arial"/>
          <w:i/>
          <w:sz w:val="18"/>
          <w:szCs w:val="18"/>
        </w:rPr>
        <w:t>6123-87 n'est pas un établissement de santé, cette autorisation ne peut être délivrée ou renouvelée que si les installations dont il dispose pour exercer son activité sont situées dans l'enceinte ou dans des bâtiments voisins d'un établissement de santé détenant l'auto</w:t>
      </w:r>
      <w:r w:rsidR="008E6417" w:rsidRPr="00B313F4">
        <w:rPr>
          <w:rFonts w:ascii="Arial" w:hAnsi="Arial" w:cs="Arial"/>
          <w:i/>
          <w:sz w:val="18"/>
          <w:szCs w:val="18"/>
        </w:rPr>
        <w:t>risation prévue à l'article R.</w:t>
      </w:r>
      <w:r w:rsidRPr="00B313F4">
        <w:rPr>
          <w:rFonts w:ascii="Arial" w:hAnsi="Arial" w:cs="Arial"/>
          <w:i/>
          <w:sz w:val="18"/>
          <w:szCs w:val="18"/>
        </w:rPr>
        <w:t>6123-87. Elle est subordonnée à la conclusion d'un accord écrit organisant leur coopération en cancérologie pour la prise en charge des patients qu'ils reçoivent, au titre de chaque modalité d'exercice pour lesquelles ils sont autorisés.</w:t>
      </w:r>
    </w:p>
    <w:p w:rsidR="00F62E92" w:rsidRPr="00B313F4" w:rsidRDefault="00F62E92" w:rsidP="00F62E92">
      <w:pPr>
        <w:jc w:val="both"/>
        <w:rPr>
          <w:rFonts w:ascii="Arial" w:hAnsi="Arial" w:cs="Arial"/>
        </w:rPr>
      </w:pPr>
    </w:p>
    <w:p w:rsidR="00F62E92" w:rsidRPr="00B313F4" w:rsidRDefault="00F62E92" w:rsidP="00F62E92">
      <w:pPr>
        <w:jc w:val="both"/>
        <w:rPr>
          <w:rFonts w:ascii="Arial" w:hAnsi="Arial" w:cs="Arial"/>
        </w:rPr>
      </w:pPr>
      <w:r w:rsidRPr="00B313F4">
        <w:rPr>
          <w:rFonts w:ascii="Arial" w:hAnsi="Arial" w:cs="Arial"/>
        </w:rPr>
        <w:t>Précisez :</w:t>
      </w:r>
    </w:p>
    <w:p w:rsidR="00BF0AE2" w:rsidRPr="00B313F4" w:rsidRDefault="00F62E92" w:rsidP="008D6ECE">
      <w:pPr>
        <w:pStyle w:val="Paragraphedeliste"/>
        <w:numPr>
          <w:ilvl w:val="2"/>
          <w:numId w:val="13"/>
        </w:numPr>
        <w:tabs>
          <w:tab w:val="clear" w:pos="2160"/>
          <w:tab w:val="num" w:pos="567"/>
        </w:tabs>
        <w:ind w:left="567" w:hanging="567"/>
        <w:jc w:val="both"/>
        <w:rPr>
          <w:rFonts w:ascii="Arial" w:hAnsi="Arial" w:cs="Arial"/>
        </w:rPr>
      </w:pPr>
      <w:r w:rsidRPr="00B313F4">
        <w:rPr>
          <w:rFonts w:ascii="Arial" w:hAnsi="Arial" w:cs="Arial"/>
        </w:rPr>
        <w:t xml:space="preserve">si vos installations pour exercer l’activité de traitement du cancer sont situées dans l'enceinte ou dans des bâtiments voisins d'un établissement de santé détenant l'autorisation </w:t>
      </w:r>
      <w:r w:rsidR="00BF0AE2" w:rsidRPr="00B313F4">
        <w:rPr>
          <w:rFonts w:ascii="Arial" w:hAnsi="Arial" w:cs="Arial"/>
        </w:rPr>
        <w:t>de traitement du cancer</w:t>
      </w:r>
      <w:r w:rsidRPr="00B313F4">
        <w:rPr>
          <w:rFonts w:ascii="Arial" w:hAnsi="Arial" w:cs="Arial"/>
        </w:rPr>
        <w:t xml:space="preserve"> : </w:t>
      </w:r>
    </w:p>
    <w:p w:rsidR="00F62E92" w:rsidRPr="00B313F4" w:rsidRDefault="00F62E92" w:rsidP="008E6417">
      <w:pPr>
        <w:pStyle w:val="Paragraphedeliste"/>
        <w:ind w:left="567"/>
        <w:jc w:val="both"/>
        <w:rPr>
          <w:rFonts w:ascii="Arial" w:hAnsi="Arial" w:cs="Arial"/>
        </w:rPr>
      </w:pPr>
      <w:proofErr w:type="gramStart"/>
      <w:r w:rsidRPr="00B313F4">
        <w:rPr>
          <w:rFonts w:ascii="Arial" w:hAnsi="Arial" w:cs="Arial"/>
          <w:b/>
        </w:rPr>
        <w:t>oui</w:t>
      </w:r>
      <w:proofErr w:type="gramEnd"/>
      <w:r w:rsidRPr="00B313F4">
        <w:rPr>
          <w:rFonts w:ascii="Arial" w:hAnsi="Arial" w:cs="Arial"/>
        </w:rPr>
        <w:t xml:space="preserve"> </w:t>
      </w:r>
      <w:r w:rsidRPr="00B313F4">
        <w:rPr>
          <w:rFonts w:ascii="Arial" w:hAnsi="Arial" w:cs="Arial"/>
        </w:rPr>
        <w:fldChar w:fldCharType="begin">
          <w:ffData>
            <w:name w:val="CaseACocher21"/>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r w:rsidRPr="00B313F4">
        <w:rPr>
          <w:rFonts w:ascii="Arial" w:hAnsi="Arial" w:cs="Arial"/>
          <w:b/>
        </w:rPr>
        <w:t>non</w:t>
      </w:r>
      <w:r w:rsidRPr="00B313F4">
        <w:rPr>
          <w:rFonts w:ascii="Arial" w:hAnsi="Arial" w:cs="Arial"/>
        </w:rPr>
        <w:t xml:space="preserve"> </w:t>
      </w:r>
      <w:r w:rsidRPr="00B313F4">
        <w:rPr>
          <w:rFonts w:ascii="Arial" w:hAnsi="Arial" w:cs="Arial"/>
        </w:rPr>
        <w:fldChar w:fldCharType="begin">
          <w:ffData>
            <w:name w:val="CaseACocher25"/>
            <w:enabled/>
            <w:calcOnExit w:val="0"/>
            <w:checkBox>
              <w:sizeAuto/>
              <w:default w:val="0"/>
            </w:checkBox>
          </w:ffData>
        </w:fldChar>
      </w:r>
      <w:r w:rsidRPr="00B313F4">
        <w:rPr>
          <w:rFonts w:ascii="Arial" w:hAnsi="Arial" w:cs="Arial"/>
        </w:rPr>
        <w:instrText xml:space="preserve"> FORMCHECKBOX </w:instrText>
      </w:r>
      <w:r w:rsidR="001109B5">
        <w:rPr>
          <w:rFonts w:ascii="Arial" w:hAnsi="Arial" w:cs="Arial"/>
        </w:rPr>
      </w:r>
      <w:r w:rsidR="001109B5">
        <w:rPr>
          <w:rFonts w:ascii="Arial" w:hAnsi="Arial" w:cs="Arial"/>
        </w:rPr>
        <w:fldChar w:fldCharType="separate"/>
      </w:r>
      <w:r w:rsidRPr="00B313F4">
        <w:rPr>
          <w:rFonts w:ascii="Arial" w:hAnsi="Arial" w:cs="Arial"/>
        </w:rPr>
        <w:fldChar w:fldCharType="end"/>
      </w:r>
      <w:r w:rsidRPr="00B313F4">
        <w:rPr>
          <w:rFonts w:ascii="Arial" w:hAnsi="Arial" w:cs="Arial"/>
        </w:rPr>
        <w:t xml:space="preserve">   </w:t>
      </w:r>
    </w:p>
    <w:p w:rsidR="00F62E92" w:rsidRPr="00B313F4" w:rsidRDefault="00F62E92" w:rsidP="00CA549F">
      <w:pPr>
        <w:tabs>
          <w:tab w:val="num" w:pos="567"/>
        </w:tabs>
        <w:spacing w:before="120"/>
        <w:ind w:left="567"/>
        <w:jc w:val="both"/>
        <w:rPr>
          <w:rFonts w:ascii="Arial" w:hAnsi="Arial" w:cs="Arial"/>
        </w:rPr>
      </w:pPr>
      <w:r w:rsidRPr="00B313F4">
        <w:rPr>
          <w:rFonts w:ascii="Arial" w:hAnsi="Arial" w:cs="Arial"/>
        </w:rPr>
        <w:t xml:space="preserve">Indiquez le nom de cet établissement : </w:t>
      </w:r>
    </w:p>
    <w:p w:rsidR="008E6417" w:rsidRPr="00B313F4" w:rsidRDefault="008E6417" w:rsidP="008E6417">
      <w:pPr>
        <w:tabs>
          <w:tab w:val="num" w:pos="567"/>
        </w:tabs>
        <w:ind w:left="567"/>
        <w:jc w:val="both"/>
        <w:rPr>
          <w:rFonts w:ascii="Arial" w:hAnsi="Arial" w:cs="Arial"/>
        </w:rPr>
      </w:pPr>
    </w:p>
    <w:p w:rsidR="00F62E92" w:rsidRPr="00B313F4" w:rsidRDefault="00F62E92" w:rsidP="008D6ECE">
      <w:pPr>
        <w:pStyle w:val="Paragraphedeliste"/>
        <w:numPr>
          <w:ilvl w:val="2"/>
          <w:numId w:val="13"/>
        </w:numPr>
        <w:tabs>
          <w:tab w:val="clear" w:pos="2160"/>
          <w:tab w:val="num" w:pos="567"/>
        </w:tabs>
        <w:ind w:left="567" w:hanging="567"/>
        <w:contextualSpacing w:val="0"/>
        <w:jc w:val="both"/>
        <w:rPr>
          <w:rFonts w:ascii="Arial" w:hAnsi="Arial" w:cs="Arial"/>
        </w:rPr>
      </w:pPr>
      <w:r w:rsidRPr="00B313F4">
        <w:rPr>
          <w:rFonts w:ascii="Arial" w:hAnsi="Arial" w:cs="Arial"/>
        </w:rPr>
        <w:t xml:space="preserve">le ou les établissements avec lequel </w:t>
      </w:r>
      <w:r w:rsidR="008E6417" w:rsidRPr="00B313F4">
        <w:rPr>
          <w:rFonts w:ascii="Arial" w:hAnsi="Arial" w:cs="Arial"/>
        </w:rPr>
        <w:t xml:space="preserve">ou lesquels, </w:t>
      </w:r>
      <w:r w:rsidRPr="00B313F4">
        <w:rPr>
          <w:rFonts w:ascii="Arial" w:hAnsi="Arial" w:cs="Arial"/>
        </w:rPr>
        <w:t>un accord écrit, organisant la coopération en cancérologie pour la prise en charge des patients que vous recevez, a été conclu :</w:t>
      </w:r>
    </w:p>
    <w:p w:rsidR="00F62E92" w:rsidRPr="00B313F4" w:rsidRDefault="00D97B91" w:rsidP="00CA549F">
      <w:pPr>
        <w:spacing w:before="120"/>
        <w:ind w:left="567"/>
        <w:jc w:val="both"/>
        <w:rPr>
          <w:rFonts w:ascii="Arial" w:hAnsi="Arial" w:cs="Arial"/>
        </w:rPr>
      </w:pPr>
      <w:r>
        <w:rPr>
          <w:rFonts w:ascii="Arial" w:hAnsi="Arial" w:cs="Arial"/>
        </w:rPr>
        <w:t>Joignez</w:t>
      </w:r>
      <w:r w:rsidR="00F62E92" w:rsidRPr="00B313F4">
        <w:rPr>
          <w:rFonts w:ascii="Arial" w:hAnsi="Arial" w:cs="Arial"/>
        </w:rPr>
        <w:t xml:space="preserve"> une copie de cet accord.</w:t>
      </w:r>
    </w:p>
    <w:p w:rsidR="00F62E92" w:rsidRPr="00B313F4" w:rsidRDefault="00F62E92" w:rsidP="008E6417">
      <w:pPr>
        <w:jc w:val="both"/>
        <w:rPr>
          <w:rFonts w:ascii="Arial" w:hAnsi="Arial" w:cs="Arial"/>
        </w:rPr>
      </w:pPr>
    </w:p>
    <w:p w:rsidR="00624C10" w:rsidRPr="00B313F4" w:rsidRDefault="00624C10" w:rsidP="001F0636">
      <w:pPr>
        <w:rPr>
          <w:rFonts w:ascii="Arial" w:hAnsi="Arial" w:cs="Arial"/>
          <w:b/>
        </w:rPr>
      </w:pPr>
    </w:p>
    <w:p w:rsidR="00624C10" w:rsidRPr="00B313F4" w:rsidRDefault="00624C10" w:rsidP="001F0636">
      <w:pPr>
        <w:rPr>
          <w:rFonts w:ascii="Arial" w:hAnsi="Arial" w:cs="Arial"/>
          <w:b/>
        </w:rPr>
      </w:pPr>
    </w:p>
    <w:p w:rsidR="00F62E92" w:rsidRPr="00B313F4" w:rsidRDefault="00F62E92" w:rsidP="001F0636">
      <w:pPr>
        <w:rPr>
          <w:rFonts w:ascii="Arial" w:hAnsi="Arial" w:cs="Arial"/>
          <w:b/>
        </w:rPr>
      </w:pPr>
    </w:p>
    <w:tbl>
      <w:tblPr>
        <w:tblStyle w:val="Grilledutableau"/>
        <w:tblW w:w="0" w:type="auto"/>
        <w:tblInd w:w="108" w:type="dxa"/>
        <w:tblLook w:val="04A0" w:firstRow="1" w:lastRow="0" w:firstColumn="1" w:lastColumn="0" w:noHBand="0" w:noVBand="1"/>
      </w:tblPr>
      <w:tblGrid>
        <w:gridCol w:w="9953"/>
      </w:tblGrid>
      <w:tr w:rsidR="001B54BC" w:rsidRPr="00B313F4" w:rsidTr="005563C3">
        <w:tc>
          <w:tcPr>
            <w:tcW w:w="9953" w:type="dxa"/>
            <w:shd w:val="clear" w:color="auto" w:fill="auto"/>
          </w:tcPr>
          <w:p w:rsidR="001B54BC" w:rsidRPr="00B313F4" w:rsidRDefault="001B54BC" w:rsidP="002A7BFB">
            <w:pPr>
              <w:spacing w:before="60" w:after="60"/>
              <w:rPr>
                <w:rFonts w:ascii="Arial" w:hAnsi="Arial" w:cs="Arial"/>
                <w:b/>
                <w:sz w:val="22"/>
                <w:szCs w:val="22"/>
              </w:rPr>
            </w:pPr>
            <w:r w:rsidRPr="00B313F4">
              <w:rPr>
                <w:rFonts w:ascii="Arial" w:hAnsi="Arial" w:cs="Arial"/>
                <w:b/>
                <w:sz w:val="22"/>
                <w:szCs w:val="22"/>
              </w:rPr>
              <w:t xml:space="preserve">Activité </w:t>
            </w:r>
          </w:p>
        </w:tc>
      </w:tr>
    </w:tbl>
    <w:p w:rsidR="00BC3D15" w:rsidRPr="00B313F4" w:rsidRDefault="00BC3D15" w:rsidP="001F0636">
      <w:pPr>
        <w:rPr>
          <w:rFonts w:ascii="Arial" w:hAnsi="Arial" w:cs="Arial"/>
        </w:rPr>
      </w:pPr>
    </w:p>
    <w:p w:rsidR="00A85B16" w:rsidRPr="00B313F4" w:rsidRDefault="00A85B16" w:rsidP="001F0636">
      <w:pPr>
        <w:rPr>
          <w:rFonts w:ascii="Arial" w:hAnsi="Arial" w:cs="Arial"/>
        </w:rPr>
      </w:pPr>
    </w:p>
    <w:tbl>
      <w:tblPr>
        <w:tblStyle w:val="Grilledutableau"/>
        <w:tblW w:w="9923" w:type="dxa"/>
        <w:tblInd w:w="108" w:type="dxa"/>
        <w:tblLook w:val="01E0" w:firstRow="1" w:lastRow="1" w:firstColumn="1" w:lastColumn="1" w:noHBand="0" w:noVBand="0"/>
      </w:tblPr>
      <w:tblGrid>
        <w:gridCol w:w="3828"/>
        <w:gridCol w:w="1985"/>
        <w:gridCol w:w="1985"/>
        <w:gridCol w:w="2125"/>
      </w:tblGrid>
      <w:tr w:rsidR="00C108AC" w:rsidRPr="00B313F4" w:rsidTr="005563C3">
        <w:tc>
          <w:tcPr>
            <w:tcW w:w="3828" w:type="dxa"/>
            <w:vMerge w:val="restart"/>
            <w:shd w:val="clear" w:color="auto" w:fill="auto"/>
            <w:vAlign w:val="center"/>
          </w:tcPr>
          <w:p w:rsidR="00C108AC" w:rsidRPr="00B313F4" w:rsidRDefault="00C108AC" w:rsidP="001F0636">
            <w:pPr>
              <w:rPr>
                <w:rFonts w:ascii="Arial" w:hAnsi="Arial" w:cs="Arial"/>
                <w:b/>
              </w:rPr>
            </w:pPr>
            <w:r w:rsidRPr="00B313F4">
              <w:rPr>
                <w:rFonts w:ascii="Arial" w:hAnsi="Arial" w:cs="Arial"/>
                <w:b/>
              </w:rPr>
              <w:t>Pathologies traitées</w:t>
            </w:r>
          </w:p>
        </w:tc>
        <w:tc>
          <w:tcPr>
            <w:tcW w:w="6095" w:type="dxa"/>
            <w:gridSpan w:val="3"/>
            <w:shd w:val="clear" w:color="auto" w:fill="auto"/>
            <w:vAlign w:val="center"/>
          </w:tcPr>
          <w:p w:rsidR="00C108AC" w:rsidRPr="00B313F4" w:rsidRDefault="00C108AC" w:rsidP="00BF0AE2">
            <w:pPr>
              <w:jc w:val="center"/>
              <w:rPr>
                <w:rFonts w:ascii="Arial" w:hAnsi="Arial" w:cs="Arial"/>
                <w:b/>
              </w:rPr>
            </w:pPr>
            <w:r w:rsidRPr="00B313F4">
              <w:rPr>
                <w:rFonts w:ascii="Arial" w:hAnsi="Arial" w:cs="Arial"/>
                <w:b/>
              </w:rPr>
              <w:t>Nombre de patients</w:t>
            </w:r>
          </w:p>
        </w:tc>
      </w:tr>
      <w:tr w:rsidR="00C108AC" w:rsidRPr="00B313F4" w:rsidTr="005563C3">
        <w:tc>
          <w:tcPr>
            <w:tcW w:w="3828" w:type="dxa"/>
            <w:vMerge/>
            <w:shd w:val="clear" w:color="auto" w:fill="auto"/>
            <w:vAlign w:val="center"/>
          </w:tcPr>
          <w:p w:rsidR="00C108AC" w:rsidRPr="00B313F4" w:rsidRDefault="00C108AC" w:rsidP="001F0636">
            <w:pPr>
              <w:rPr>
                <w:rFonts w:ascii="Arial" w:hAnsi="Arial" w:cs="Arial"/>
              </w:rPr>
            </w:pPr>
          </w:p>
        </w:tc>
        <w:tc>
          <w:tcPr>
            <w:tcW w:w="1985" w:type="dxa"/>
            <w:shd w:val="clear" w:color="auto" w:fill="auto"/>
            <w:vAlign w:val="center"/>
          </w:tcPr>
          <w:p w:rsidR="00C108AC" w:rsidRPr="000832B5" w:rsidRDefault="000832B5" w:rsidP="00BF0AE2">
            <w:pPr>
              <w:jc w:val="center"/>
              <w:rPr>
                <w:rFonts w:ascii="Arial" w:hAnsi="Arial" w:cs="Arial"/>
                <w:b/>
              </w:rPr>
            </w:pPr>
            <w:r>
              <w:rPr>
                <w:rFonts w:ascii="Arial" w:hAnsi="Arial" w:cs="Arial"/>
                <w:b/>
              </w:rPr>
              <w:t>N-3</w:t>
            </w:r>
          </w:p>
        </w:tc>
        <w:tc>
          <w:tcPr>
            <w:tcW w:w="1985" w:type="dxa"/>
            <w:shd w:val="clear" w:color="auto" w:fill="auto"/>
            <w:vAlign w:val="center"/>
          </w:tcPr>
          <w:p w:rsidR="00C108AC" w:rsidRPr="000832B5" w:rsidRDefault="000832B5" w:rsidP="00BF0AE2">
            <w:pPr>
              <w:jc w:val="center"/>
              <w:rPr>
                <w:rFonts w:ascii="Arial" w:hAnsi="Arial" w:cs="Arial"/>
                <w:b/>
              </w:rPr>
            </w:pPr>
            <w:r>
              <w:rPr>
                <w:rFonts w:ascii="Arial" w:hAnsi="Arial" w:cs="Arial"/>
                <w:b/>
              </w:rPr>
              <w:t>N-2</w:t>
            </w:r>
          </w:p>
        </w:tc>
        <w:tc>
          <w:tcPr>
            <w:tcW w:w="2125" w:type="dxa"/>
            <w:shd w:val="clear" w:color="auto" w:fill="auto"/>
            <w:vAlign w:val="center"/>
          </w:tcPr>
          <w:p w:rsidR="00C108AC" w:rsidRPr="000832B5" w:rsidRDefault="000832B5" w:rsidP="00BF0AE2">
            <w:pPr>
              <w:jc w:val="center"/>
              <w:rPr>
                <w:rFonts w:ascii="Arial" w:hAnsi="Arial" w:cs="Arial"/>
                <w:b/>
              </w:rPr>
            </w:pPr>
            <w:r>
              <w:rPr>
                <w:rFonts w:ascii="Arial" w:hAnsi="Arial" w:cs="Arial"/>
                <w:b/>
              </w:rPr>
              <w:t>N-1</w:t>
            </w:r>
          </w:p>
        </w:tc>
      </w:tr>
      <w:tr w:rsidR="00BC3D15" w:rsidRPr="00B313F4" w:rsidTr="005563C3">
        <w:tc>
          <w:tcPr>
            <w:tcW w:w="3828" w:type="dxa"/>
          </w:tcPr>
          <w:p w:rsidR="00BC3D15" w:rsidRPr="00B313F4" w:rsidRDefault="00BC3D15" w:rsidP="008C4A63">
            <w:pPr>
              <w:spacing w:before="60" w:after="60"/>
              <w:rPr>
                <w:rFonts w:ascii="Arial" w:hAnsi="Arial" w:cs="Arial"/>
                <w:sz w:val="22"/>
                <w:szCs w:val="22"/>
              </w:rPr>
            </w:pPr>
          </w:p>
        </w:tc>
        <w:tc>
          <w:tcPr>
            <w:tcW w:w="1985" w:type="dxa"/>
          </w:tcPr>
          <w:p w:rsidR="00BC3D15" w:rsidRPr="00B313F4" w:rsidRDefault="00BC3D15" w:rsidP="008C4A63">
            <w:pPr>
              <w:spacing w:before="60" w:after="60"/>
              <w:jc w:val="center"/>
              <w:rPr>
                <w:rFonts w:ascii="Arial" w:hAnsi="Arial" w:cs="Arial"/>
                <w:sz w:val="22"/>
                <w:szCs w:val="22"/>
              </w:rPr>
            </w:pPr>
          </w:p>
        </w:tc>
        <w:tc>
          <w:tcPr>
            <w:tcW w:w="1985" w:type="dxa"/>
            <w:tcBorders>
              <w:bottom w:val="single" w:sz="4" w:space="0" w:color="auto"/>
            </w:tcBorders>
          </w:tcPr>
          <w:p w:rsidR="00BC3D15" w:rsidRPr="00B313F4" w:rsidRDefault="00BC3D15" w:rsidP="008C4A63">
            <w:pPr>
              <w:spacing w:before="60" w:after="60"/>
              <w:jc w:val="center"/>
              <w:rPr>
                <w:rFonts w:ascii="Arial" w:hAnsi="Arial" w:cs="Arial"/>
                <w:sz w:val="22"/>
                <w:szCs w:val="22"/>
              </w:rPr>
            </w:pPr>
          </w:p>
        </w:tc>
        <w:tc>
          <w:tcPr>
            <w:tcW w:w="2125" w:type="dxa"/>
            <w:tcBorders>
              <w:bottom w:val="single" w:sz="4" w:space="0" w:color="auto"/>
            </w:tcBorders>
          </w:tcPr>
          <w:p w:rsidR="00BC3D15" w:rsidRPr="00B313F4" w:rsidRDefault="00BC3D15" w:rsidP="008C4A63">
            <w:pPr>
              <w:spacing w:before="60" w:after="60"/>
              <w:jc w:val="center"/>
              <w:rPr>
                <w:rFonts w:ascii="Arial" w:hAnsi="Arial" w:cs="Arial"/>
                <w:sz w:val="22"/>
                <w:szCs w:val="22"/>
              </w:rPr>
            </w:pPr>
          </w:p>
        </w:tc>
      </w:tr>
      <w:tr w:rsidR="00BC3D15" w:rsidRPr="00B313F4" w:rsidTr="005563C3">
        <w:tc>
          <w:tcPr>
            <w:tcW w:w="3828" w:type="dxa"/>
          </w:tcPr>
          <w:p w:rsidR="00BC3D15" w:rsidRPr="00B313F4" w:rsidRDefault="00BC3D15" w:rsidP="008C4A63">
            <w:pPr>
              <w:spacing w:before="60" w:after="60"/>
              <w:rPr>
                <w:rFonts w:ascii="Arial" w:hAnsi="Arial" w:cs="Arial"/>
                <w:sz w:val="22"/>
                <w:szCs w:val="22"/>
              </w:rPr>
            </w:pPr>
          </w:p>
        </w:tc>
        <w:tc>
          <w:tcPr>
            <w:tcW w:w="1985" w:type="dxa"/>
          </w:tcPr>
          <w:p w:rsidR="00BC3D15" w:rsidRPr="00B313F4" w:rsidRDefault="00BC3D15" w:rsidP="008C4A63">
            <w:pPr>
              <w:spacing w:before="60" w:after="60"/>
              <w:jc w:val="center"/>
              <w:rPr>
                <w:rFonts w:ascii="Arial" w:hAnsi="Arial" w:cs="Arial"/>
                <w:sz w:val="22"/>
                <w:szCs w:val="22"/>
              </w:rPr>
            </w:pPr>
          </w:p>
        </w:tc>
        <w:tc>
          <w:tcPr>
            <w:tcW w:w="1985" w:type="dxa"/>
            <w:shd w:val="clear" w:color="auto" w:fill="auto"/>
          </w:tcPr>
          <w:p w:rsidR="00BC3D15" w:rsidRPr="00B313F4" w:rsidRDefault="00BC3D15" w:rsidP="008C4A63">
            <w:pPr>
              <w:spacing w:before="60" w:after="60"/>
              <w:jc w:val="center"/>
              <w:rPr>
                <w:rFonts w:ascii="Arial" w:hAnsi="Arial" w:cs="Arial"/>
                <w:sz w:val="22"/>
                <w:szCs w:val="22"/>
              </w:rPr>
            </w:pPr>
          </w:p>
        </w:tc>
        <w:tc>
          <w:tcPr>
            <w:tcW w:w="2125" w:type="dxa"/>
            <w:shd w:val="clear" w:color="auto" w:fill="auto"/>
          </w:tcPr>
          <w:p w:rsidR="00BC3D15" w:rsidRPr="00B313F4" w:rsidRDefault="00BC3D15" w:rsidP="008C4A63">
            <w:pPr>
              <w:spacing w:before="60" w:after="60"/>
              <w:jc w:val="center"/>
              <w:rPr>
                <w:rFonts w:ascii="Arial" w:hAnsi="Arial" w:cs="Arial"/>
                <w:sz w:val="22"/>
                <w:szCs w:val="22"/>
              </w:rPr>
            </w:pPr>
          </w:p>
        </w:tc>
      </w:tr>
    </w:tbl>
    <w:p w:rsidR="002011AD" w:rsidRPr="00B313F4" w:rsidRDefault="002011AD" w:rsidP="002011AD">
      <w:pPr>
        <w:jc w:val="both"/>
        <w:rPr>
          <w:rFonts w:ascii="Arial" w:hAnsi="Arial" w:cs="Arial"/>
        </w:rPr>
      </w:pPr>
    </w:p>
    <w:p w:rsidR="006B05BF" w:rsidRPr="00B313F4" w:rsidRDefault="006B05BF" w:rsidP="002011AD">
      <w:pPr>
        <w:jc w:val="both"/>
        <w:rPr>
          <w:rFonts w:ascii="Arial" w:hAnsi="Arial" w:cs="Arial"/>
        </w:rPr>
      </w:pPr>
    </w:p>
    <w:p w:rsidR="00DA2F90" w:rsidRPr="00B313F4" w:rsidRDefault="00DA2F90" w:rsidP="002011AD">
      <w:pPr>
        <w:jc w:val="both"/>
        <w:rPr>
          <w:rFonts w:ascii="Arial" w:hAnsi="Arial" w:cs="Arial"/>
        </w:rPr>
      </w:pPr>
    </w:p>
    <w:p w:rsidR="005563C3" w:rsidRPr="00B313F4" w:rsidRDefault="005563C3" w:rsidP="002011AD">
      <w:pPr>
        <w:jc w:val="both"/>
        <w:rPr>
          <w:rFonts w:ascii="Arial" w:hAnsi="Arial" w:cs="Arial"/>
        </w:rPr>
      </w:pPr>
    </w:p>
    <w:tbl>
      <w:tblPr>
        <w:tblStyle w:val="Grilledutableau"/>
        <w:tblW w:w="0" w:type="auto"/>
        <w:tblInd w:w="108" w:type="dxa"/>
        <w:tblLook w:val="04A0" w:firstRow="1" w:lastRow="0" w:firstColumn="1" w:lastColumn="0" w:noHBand="0" w:noVBand="1"/>
      </w:tblPr>
      <w:tblGrid>
        <w:gridCol w:w="9953"/>
      </w:tblGrid>
      <w:tr w:rsidR="008C4A63" w:rsidRPr="00B313F4" w:rsidTr="005563C3">
        <w:tc>
          <w:tcPr>
            <w:tcW w:w="9953" w:type="dxa"/>
            <w:shd w:val="clear" w:color="auto" w:fill="auto"/>
          </w:tcPr>
          <w:p w:rsidR="008C4A63" w:rsidRPr="00B313F4" w:rsidRDefault="008C4A63" w:rsidP="00E0510E">
            <w:pPr>
              <w:spacing w:before="60" w:after="60"/>
              <w:jc w:val="both"/>
              <w:rPr>
                <w:rFonts w:ascii="Arial" w:hAnsi="Arial" w:cs="Arial"/>
                <w:b/>
                <w:sz w:val="22"/>
                <w:szCs w:val="22"/>
              </w:rPr>
            </w:pPr>
            <w:r w:rsidRPr="00B313F4">
              <w:rPr>
                <w:rFonts w:ascii="Arial" w:hAnsi="Arial" w:cs="Arial"/>
                <w:b/>
                <w:sz w:val="22"/>
                <w:szCs w:val="22"/>
              </w:rPr>
              <w:t xml:space="preserve">Personnels </w:t>
            </w:r>
          </w:p>
        </w:tc>
      </w:tr>
    </w:tbl>
    <w:p w:rsidR="00DA2F90" w:rsidRPr="00B313F4" w:rsidRDefault="00DA2F90" w:rsidP="001F0636">
      <w:pPr>
        <w:jc w:val="both"/>
        <w:rPr>
          <w:rFonts w:ascii="Arial" w:hAnsi="Arial" w:cs="Arial"/>
        </w:rPr>
      </w:pPr>
    </w:p>
    <w:p w:rsidR="00987E27" w:rsidRPr="00B313F4" w:rsidRDefault="00987E27" w:rsidP="001F0636">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3969"/>
        <w:gridCol w:w="3402"/>
        <w:gridCol w:w="2552"/>
      </w:tblGrid>
      <w:tr w:rsidR="00B03B43" w:rsidRPr="00B313F4" w:rsidTr="00BF0AE2">
        <w:trPr>
          <w:trHeight w:val="737"/>
        </w:trPr>
        <w:tc>
          <w:tcPr>
            <w:tcW w:w="3969" w:type="dxa"/>
            <w:shd w:val="clear" w:color="auto" w:fill="auto"/>
            <w:vAlign w:val="center"/>
          </w:tcPr>
          <w:p w:rsidR="00B03B43" w:rsidRPr="00B313F4" w:rsidRDefault="00B03B43" w:rsidP="00E16820">
            <w:pPr>
              <w:spacing w:before="60" w:after="60"/>
              <w:rPr>
                <w:rFonts w:ascii="Arial" w:hAnsi="Arial" w:cs="Arial"/>
                <w:b/>
              </w:rPr>
            </w:pPr>
            <w:r w:rsidRPr="00B313F4">
              <w:rPr>
                <w:rFonts w:ascii="Arial" w:hAnsi="Arial" w:cs="Arial"/>
                <w:b/>
              </w:rPr>
              <w:t xml:space="preserve">Noms des médecins </w:t>
            </w:r>
          </w:p>
        </w:tc>
        <w:tc>
          <w:tcPr>
            <w:tcW w:w="3402" w:type="dxa"/>
            <w:shd w:val="clear" w:color="auto" w:fill="auto"/>
            <w:vAlign w:val="center"/>
          </w:tcPr>
          <w:p w:rsidR="00B03B43" w:rsidRPr="00B313F4" w:rsidRDefault="00B03B43" w:rsidP="008F04D2">
            <w:pPr>
              <w:spacing w:before="60" w:after="60"/>
              <w:jc w:val="center"/>
              <w:rPr>
                <w:rFonts w:ascii="Arial" w:hAnsi="Arial" w:cs="Arial"/>
                <w:b/>
              </w:rPr>
            </w:pPr>
            <w:r w:rsidRPr="00B313F4">
              <w:rPr>
                <w:rFonts w:ascii="Arial" w:hAnsi="Arial" w:cs="Arial"/>
                <w:b/>
              </w:rPr>
              <w:t>Spécialité ordinale</w:t>
            </w:r>
          </w:p>
        </w:tc>
        <w:tc>
          <w:tcPr>
            <w:tcW w:w="2552" w:type="dxa"/>
            <w:shd w:val="clear" w:color="auto" w:fill="auto"/>
            <w:vAlign w:val="center"/>
          </w:tcPr>
          <w:p w:rsidR="00B03B43" w:rsidRPr="00B313F4" w:rsidRDefault="00B03B43" w:rsidP="00BF0AE2">
            <w:pPr>
              <w:jc w:val="center"/>
              <w:rPr>
                <w:rFonts w:ascii="Arial" w:hAnsi="Arial" w:cs="Arial"/>
                <w:b/>
              </w:rPr>
            </w:pPr>
            <w:r w:rsidRPr="00B313F4">
              <w:rPr>
                <w:rFonts w:ascii="Arial" w:hAnsi="Arial" w:cs="Arial"/>
                <w:b/>
              </w:rPr>
              <w:t xml:space="preserve">ETP </w:t>
            </w:r>
          </w:p>
        </w:tc>
      </w:tr>
      <w:tr w:rsidR="00B03B43" w:rsidRPr="00B313F4" w:rsidTr="00BF0AE2">
        <w:tc>
          <w:tcPr>
            <w:tcW w:w="3969" w:type="dxa"/>
            <w:vAlign w:val="center"/>
          </w:tcPr>
          <w:p w:rsidR="00B03B43" w:rsidRPr="00B313F4" w:rsidRDefault="00B03B43" w:rsidP="001A5319">
            <w:pPr>
              <w:spacing w:before="60" w:after="60"/>
              <w:rPr>
                <w:rFonts w:ascii="Arial" w:hAnsi="Arial" w:cs="Arial"/>
              </w:rPr>
            </w:pPr>
          </w:p>
        </w:tc>
        <w:tc>
          <w:tcPr>
            <w:tcW w:w="3402" w:type="dxa"/>
            <w:vAlign w:val="center"/>
          </w:tcPr>
          <w:p w:rsidR="00B03B43" w:rsidRPr="00B313F4" w:rsidRDefault="00B03B43" w:rsidP="001A5319">
            <w:pPr>
              <w:spacing w:before="60" w:after="60"/>
              <w:rPr>
                <w:rFonts w:ascii="Arial" w:hAnsi="Arial" w:cs="Arial"/>
              </w:rPr>
            </w:pPr>
          </w:p>
        </w:tc>
        <w:tc>
          <w:tcPr>
            <w:tcW w:w="2552" w:type="dxa"/>
            <w:vAlign w:val="center"/>
          </w:tcPr>
          <w:p w:rsidR="00B03B43" w:rsidRPr="00B313F4" w:rsidRDefault="00B03B43" w:rsidP="001A5319">
            <w:pPr>
              <w:spacing w:before="60" w:after="60"/>
              <w:jc w:val="center"/>
              <w:rPr>
                <w:rFonts w:ascii="Arial" w:hAnsi="Arial" w:cs="Arial"/>
              </w:rPr>
            </w:pPr>
          </w:p>
        </w:tc>
      </w:tr>
      <w:tr w:rsidR="00B03B43" w:rsidRPr="00B313F4" w:rsidTr="00BF0AE2">
        <w:tc>
          <w:tcPr>
            <w:tcW w:w="3969" w:type="dxa"/>
          </w:tcPr>
          <w:p w:rsidR="00B03B43" w:rsidRPr="00B313F4" w:rsidRDefault="00B03B43" w:rsidP="001A5319">
            <w:pPr>
              <w:spacing w:before="60" w:after="60"/>
              <w:jc w:val="both"/>
              <w:rPr>
                <w:rFonts w:ascii="Arial" w:hAnsi="Arial" w:cs="Arial"/>
              </w:rPr>
            </w:pPr>
          </w:p>
        </w:tc>
        <w:tc>
          <w:tcPr>
            <w:tcW w:w="3402" w:type="dxa"/>
          </w:tcPr>
          <w:p w:rsidR="00B03B43" w:rsidRPr="00B313F4" w:rsidRDefault="00B03B43" w:rsidP="001A5319">
            <w:pPr>
              <w:spacing w:before="60" w:after="60"/>
              <w:jc w:val="both"/>
              <w:rPr>
                <w:rFonts w:ascii="Arial" w:hAnsi="Arial" w:cs="Arial"/>
              </w:rPr>
            </w:pPr>
          </w:p>
        </w:tc>
        <w:tc>
          <w:tcPr>
            <w:tcW w:w="2552" w:type="dxa"/>
          </w:tcPr>
          <w:p w:rsidR="00B03B43" w:rsidRPr="00B313F4" w:rsidRDefault="00B03B43" w:rsidP="001A5319">
            <w:pPr>
              <w:spacing w:before="60" w:after="60"/>
              <w:jc w:val="center"/>
              <w:rPr>
                <w:rFonts w:ascii="Arial" w:hAnsi="Arial" w:cs="Arial"/>
              </w:rPr>
            </w:pPr>
          </w:p>
        </w:tc>
      </w:tr>
      <w:tr w:rsidR="00B03B43" w:rsidRPr="00B313F4" w:rsidTr="00BF0AE2">
        <w:tc>
          <w:tcPr>
            <w:tcW w:w="3969" w:type="dxa"/>
          </w:tcPr>
          <w:p w:rsidR="00B03B43" w:rsidRPr="00B313F4" w:rsidRDefault="00B03B43" w:rsidP="001A5319">
            <w:pPr>
              <w:spacing w:before="60" w:after="60"/>
              <w:jc w:val="both"/>
              <w:rPr>
                <w:rFonts w:ascii="Arial" w:hAnsi="Arial" w:cs="Arial"/>
              </w:rPr>
            </w:pPr>
          </w:p>
        </w:tc>
        <w:tc>
          <w:tcPr>
            <w:tcW w:w="3402" w:type="dxa"/>
          </w:tcPr>
          <w:p w:rsidR="00B03B43" w:rsidRPr="00B313F4" w:rsidRDefault="00B03B43" w:rsidP="001A5319">
            <w:pPr>
              <w:spacing w:before="60" w:after="60"/>
              <w:jc w:val="both"/>
              <w:rPr>
                <w:rFonts w:ascii="Arial" w:hAnsi="Arial" w:cs="Arial"/>
              </w:rPr>
            </w:pPr>
          </w:p>
        </w:tc>
        <w:tc>
          <w:tcPr>
            <w:tcW w:w="2552" w:type="dxa"/>
          </w:tcPr>
          <w:p w:rsidR="00B03B43" w:rsidRPr="00B313F4" w:rsidRDefault="00B03B43" w:rsidP="001A5319">
            <w:pPr>
              <w:spacing w:before="60" w:after="60"/>
              <w:jc w:val="center"/>
              <w:rPr>
                <w:rFonts w:ascii="Arial" w:hAnsi="Arial" w:cs="Arial"/>
              </w:rPr>
            </w:pPr>
          </w:p>
        </w:tc>
      </w:tr>
      <w:tr w:rsidR="00B03B43" w:rsidRPr="00B313F4" w:rsidTr="00BF0AE2">
        <w:tc>
          <w:tcPr>
            <w:tcW w:w="3969" w:type="dxa"/>
          </w:tcPr>
          <w:p w:rsidR="00B03B43" w:rsidRPr="00B313F4" w:rsidRDefault="00B03B43" w:rsidP="001A5319">
            <w:pPr>
              <w:spacing w:before="60" w:after="60"/>
              <w:jc w:val="both"/>
              <w:rPr>
                <w:rFonts w:ascii="Arial" w:hAnsi="Arial" w:cs="Arial"/>
              </w:rPr>
            </w:pPr>
          </w:p>
        </w:tc>
        <w:tc>
          <w:tcPr>
            <w:tcW w:w="3402" w:type="dxa"/>
          </w:tcPr>
          <w:p w:rsidR="00B03B43" w:rsidRPr="00B313F4" w:rsidRDefault="00B03B43" w:rsidP="001A5319">
            <w:pPr>
              <w:spacing w:before="60" w:after="60"/>
              <w:jc w:val="both"/>
              <w:rPr>
                <w:rFonts w:ascii="Arial" w:hAnsi="Arial" w:cs="Arial"/>
              </w:rPr>
            </w:pPr>
          </w:p>
        </w:tc>
        <w:tc>
          <w:tcPr>
            <w:tcW w:w="2552" w:type="dxa"/>
          </w:tcPr>
          <w:p w:rsidR="00B03B43" w:rsidRPr="00B313F4" w:rsidRDefault="00B03B43" w:rsidP="001A5319">
            <w:pPr>
              <w:spacing w:before="60" w:after="60"/>
              <w:jc w:val="center"/>
              <w:rPr>
                <w:rFonts w:ascii="Arial" w:hAnsi="Arial" w:cs="Arial"/>
              </w:rPr>
            </w:pPr>
          </w:p>
        </w:tc>
      </w:tr>
    </w:tbl>
    <w:p w:rsidR="00E16820" w:rsidRPr="00B313F4" w:rsidRDefault="00E16820" w:rsidP="00E16820">
      <w:pPr>
        <w:jc w:val="both"/>
        <w:rPr>
          <w:rFonts w:ascii="Arial" w:hAnsi="Arial" w:cs="Arial"/>
        </w:rPr>
      </w:pPr>
    </w:p>
    <w:p w:rsidR="00987E27" w:rsidRPr="00B313F4" w:rsidRDefault="00987E27" w:rsidP="00E16820">
      <w:pPr>
        <w:jc w:val="both"/>
        <w:rPr>
          <w:rFonts w:ascii="Arial" w:hAnsi="Arial" w:cs="Arial"/>
        </w:rPr>
      </w:pPr>
    </w:p>
    <w:p w:rsidR="00987E27" w:rsidRPr="00B313F4" w:rsidRDefault="00987E27" w:rsidP="00E16820">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4536"/>
        <w:gridCol w:w="3261"/>
        <w:gridCol w:w="2126"/>
      </w:tblGrid>
      <w:tr w:rsidR="00E16820" w:rsidRPr="00B313F4" w:rsidTr="00A85B16">
        <w:trPr>
          <w:trHeight w:val="817"/>
        </w:trPr>
        <w:tc>
          <w:tcPr>
            <w:tcW w:w="4536" w:type="dxa"/>
            <w:shd w:val="clear" w:color="auto" w:fill="auto"/>
            <w:vAlign w:val="center"/>
          </w:tcPr>
          <w:p w:rsidR="00E16820" w:rsidRPr="00B313F4" w:rsidRDefault="008C4A63" w:rsidP="00875573">
            <w:pPr>
              <w:pStyle w:val="2-GRANDTITRE"/>
              <w:rPr>
                <w:rFonts w:ascii="Arial" w:hAnsi="Arial" w:cs="Arial"/>
                <w:sz w:val="20"/>
              </w:rPr>
            </w:pPr>
            <w:r w:rsidRPr="00B313F4">
              <w:rPr>
                <w:rFonts w:ascii="Arial" w:hAnsi="Arial" w:cs="Arial"/>
                <w:sz w:val="20"/>
              </w:rPr>
              <w:lastRenderedPageBreak/>
              <w:t xml:space="preserve">Autre personnel de la structure </w:t>
            </w:r>
          </w:p>
        </w:tc>
        <w:tc>
          <w:tcPr>
            <w:tcW w:w="3261" w:type="dxa"/>
            <w:shd w:val="clear" w:color="auto" w:fill="auto"/>
            <w:vAlign w:val="center"/>
          </w:tcPr>
          <w:p w:rsidR="00E16820" w:rsidRPr="00B313F4" w:rsidRDefault="00E16820" w:rsidP="001A5319">
            <w:pPr>
              <w:spacing w:before="60" w:after="60"/>
              <w:jc w:val="center"/>
              <w:rPr>
                <w:rFonts w:ascii="Arial" w:hAnsi="Arial" w:cs="Arial"/>
                <w:b/>
              </w:rPr>
            </w:pPr>
            <w:r w:rsidRPr="00B313F4">
              <w:rPr>
                <w:rFonts w:ascii="Arial" w:hAnsi="Arial" w:cs="Arial"/>
                <w:b/>
              </w:rPr>
              <w:t>Nombre de personnes intervenant sur le sit</w:t>
            </w:r>
            <w:r w:rsidRPr="0098786A">
              <w:rPr>
                <w:rFonts w:ascii="Arial" w:hAnsi="Arial" w:cs="Arial"/>
                <w:b/>
              </w:rPr>
              <w:t>e</w:t>
            </w:r>
            <w:r w:rsidR="00875573" w:rsidRPr="0098786A">
              <w:rPr>
                <w:rFonts w:ascii="Arial" w:hAnsi="Arial" w:cs="Arial"/>
                <w:b/>
              </w:rPr>
              <w:t> </w:t>
            </w:r>
          </w:p>
        </w:tc>
        <w:tc>
          <w:tcPr>
            <w:tcW w:w="2126" w:type="dxa"/>
            <w:shd w:val="clear" w:color="auto" w:fill="auto"/>
            <w:vAlign w:val="center"/>
          </w:tcPr>
          <w:p w:rsidR="00E16820" w:rsidRPr="00B313F4" w:rsidRDefault="00E16820" w:rsidP="001A5319">
            <w:pPr>
              <w:jc w:val="center"/>
              <w:rPr>
                <w:rFonts w:ascii="Arial" w:hAnsi="Arial" w:cs="Arial"/>
                <w:b/>
              </w:rPr>
            </w:pPr>
            <w:r w:rsidRPr="00B313F4">
              <w:rPr>
                <w:rFonts w:ascii="Arial" w:hAnsi="Arial" w:cs="Arial"/>
                <w:b/>
              </w:rPr>
              <w:t xml:space="preserve">Nombre total ETP </w:t>
            </w:r>
          </w:p>
        </w:tc>
      </w:tr>
      <w:tr w:rsidR="00E16820" w:rsidRPr="00B313F4" w:rsidTr="00A85B16">
        <w:tc>
          <w:tcPr>
            <w:tcW w:w="4536" w:type="dxa"/>
            <w:vAlign w:val="center"/>
          </w:tcPr>
          <w:p w:rsidR="00E16820" w:rsidRPr="00B313F4" w:rsidRDefault="00E16820" w:rsidP="008C4A63">
            <w:pPr>
              <w:spacing w:before="60" w:after="60"/>
              <w:rPr>
                <w:rFonts w:ascii="Arial" w:hAnsi="Arial" w:cs="Arial"/>
              </w:rPr>
            </w:pPr>
            <w:proofErr w:type="spellStart"/>
            <w:r w:rsidRPr="00B313F4">
              <w:rPr>
                <w:rFonts w:ascii="Arial" w:hAnsi="Arial" w:cs="Arial"/>
              </w:rPr>
              <w:t>Radiopharmaciens</w:t>
            </w:r>
            <w:proofErr w:type="spellEnd"/>
          </w:p>
        </w:tc>
        <w:tc>
          <w:tcPr>
            <w:tcW w:w="3261" w:type="dxa"/>
            <w:vAlign w:val="center"/>
          </w:tcPr>
          <w:p w:rsidR="00E16820" w:rsidRPr="00B313F4" w:rsidRDefault="00E16820" w:rsidP="001A5319">
            <w:pPr>
              <w:spacing w:before="60" w:after="60"/>
              <w:jc w:val="center"/>
              <w:rPr>
                <w:rFonts w:ascii="Arial" w:hAnsi="Arial" w:cs="Arial"/>
              </w:rPr>
            </w:pPr>
          </w:p>
        </w:tc>
        <w:tc>
          <w:tcPr>
            <w:tcW w:w="2126" w:type="dxa"/>
            <w:vAlign w:val="center"/>
          </w:tcPr>
          <w:p w:rsidR="00E16820" w:rsidRPr="00B313F4" w:rsidRDefault="00E16820" w:rsidP="001A5319">
            <w:pPr>
              <w:spacing w:before="60" w:after="60"/>
              <w:jc w:val="center"/>
              <w:rPr>
                <w:rFonts w:ascii="Arial" w:hAnsi="Arial" w:cs="Arial"/>
              </w:rPr>
            </w:pPr>
          </w:p>
        </w:tc>
      </w:tr>
      <w:tr w:rsidR="00E16820" w:rsidRPr="00B313F4" w:rsidTr="00A85B16">
        <w:tc>
          <w:tcPr>
            <w:tcW w:w="4536" w:type="dxa"/>
            <w:vAlign w:val="center"/>
          </w:tcPr>
          <w:p w:rsidR="00E16820" w:rsidRPr="00B313F4" w:rsidRDefault="00E16820" w:rsidP="001A5319">
            <w:pPr>
              <w:spacing w:before="60" w:after="60"/>
              <w:rPr>
                <w:rFonts w:ascii="Arial" w:hAnsi="Arial" w:cs="Arial"/>
              </w:rPr>
            </w:pPr>
            <w:proofErr w:type="spellStart"/>
            <w:r w:rsidRPr="00B313F4">
              <w:rPr>
                <w:rFonts w:ascii="Arial" w:hAnsi="Arial" w:cs="Arial"/>
              </w:rPr>
              <w:t>Radiophysiciens</w:t>
            </w:r>
            <w:proofErr w:type="spellEnd"/>
          </w:p>
        </w:tc>
        <w:tc>
          <w:tcPr>
            <w:tcW w:w="3261" w:type="dxa"/>
            <w:vAlign w:val="center"/>
          </w:tcPr>
          <w:p w:rsidR="00E16820" w:rsidRPr="00B313F4" w:rsidRDefault="00E16820" w:rsidP="001A5319">
            <w:pPr>
              <w:spacing w:before="60" w:after="60"/>
              <w:jc w:val="center"/>
              <w:rPr>
                <w:rFonts w:ascii="Arial" w:hAnsi="Arial" w:cs="Arial"/>
              </w:rPr>
            </w:pPr>
          </w:p>
        </w:tc>
        <w:tc>
          <w:tcPr>
            <w:tcW w:w="2126" w:type="dxa"/>
            <w:vAlign w:val="center"/>
          </w:tcPr>
          <w:p w:rsidR="00E16820" w:rsidRPr="00B313F4" w:rsidRDefault="00E16820" w:rsidP="001A5319">
            <w:pPr>
              <w:spacing w:before="60" w:after="60"/>
              <w:jc w:val="center"/>
              <w:rPr>
                <w:rFonts w:ascii="Arial" w:hAnsi="Arial" w:cs="Arial"/>
              </w:rPr>
            </w:pPr>
          </w:p>
        </w:tc>
      </w:tr>
      <w:tr w:rsidR="00E16820" w:rsidRPr="00B313F4" w:rsidTr="00A85B16">
        <w:tc>
          <w:tcPr>
            <w:tcW w:w="4536" w:type="dxa"/>
          </w:tcPr>
          <w:p w:rsidR="00E16820" w:rsidRPr="00B313F4" w:rsidRDefault="00E16820" w:rsidP="001A5319">
            <w:pPr>
              <w:spacing w:before="60" w:after="60"/>
              <w:rPr>
                <w:rFonts w:ascii="Arial" w:hAnsi="Arial" w:cs="Arial"/>
              </w:rPr>
            </w:pPr>
            <w:r w:rsidRPr="00B313F4">
              <w:rPr>
                <w:rFonts w:ascii="Arial" w:hAnsi="Arial" w:cs="Arial"/>
              </w:rPr>
              <w:t>Manipulateurs en électroradiologie médicale</w:t>
            </w:r>
          </w:p>
        </w:tc>
        <w:tc>
          <w:tcPr>
            <w:tcW w:w="3261" w:type="dxa"/>
            <w:vAlign w:val="center"/>
          </w:tcPr>
          <w:p w:rsidR="00E16820" w:rsidRPr="00B313F4" w:rsidRDefault="00E16820" w:rsidP="001A5319">
            <w:pPr>
              <w:spacing w:before="60" w:after="60"/>
              <w:jc w:val="center"/>
              <w:rPr>
                <w:rFonts w:ascii="Arial" w:hAnsi="Arial" w:cs="Arial"/>
              </w:rPr>
            </w:pPr>
          </w:p>
        </w:tc>
        <w:tc>
          <w:tcPr>
            <w:tcW w:w="2126" w:type="dxa"/>
            <w:vAlign w:val="center"/>
          </w:tcPr>
          <w:p w:rsidR="00E16820" w:rsidRPr="00B313F4" w:rsidRDefault="00E16820" w:rsidP="001A5319">
            <w:pPr>
              <w:spacing w:before="60" w:after="60"/>
              <w:jc w:val="center"/>
              <w:rPr>
                <w:rFonts w:ascii="Arial" w:hAnsi="Arial" w:cs="Arial"/>
              </w:rPr>
            </w:pPr>
          </w:p>
        </w:tc>
      </w:tr>
    </w:tbl>
    <w:p w:rsidR="00F43E93" w:rsidRPr="00B313F4" w:rsidRDefault="00F43E93" w:rsidP="001F0636">
      <w:pPr>
        <w:jc w:val="both"/>
        <w:rPr>
          <w:rFonts w:ascii="Arial" w:hAnsi="Arial" w:cs="Arial"/>
        </w:rPr>
      </w:pPr>
    </w:p>
    <w:p w:rsidR="00287F0A" w:rsidRPr="00B313F4" w:rsidRDefault="00287F0A" w:rsidP="00F62E92">
      <w:pPr>
        <w:jc w:val="both"/>
        <w:rPr>
          <w:rFonts w:ascii="Arial" w:hAnsi="Arial" w:cs="Arial"/>
        </w:rPr>
      </w:pPr>
    </w:p>
    <w:p w:rsidR="00287F0A" w:rsidRPr="00B313F4" w:rsidRDefault="00287F0A" w:rsidP="00287F0A">
      <w:pPr>
        <w:jc w:val="both"/>
        <w:rPr>
          <w:rFonts w:ascii="Arial" w:hAnsi="Arial" w:cs="Arial"/>
          <w:b/>
        </w:rPr>
      </w:pPr>
      <w:r w:rsidRPr="00B313F4">
        <w:rPr>
          <w:rFonts w:ascii="Arial" w:hAnsi="Arial" w:cs="Arial"/>
        </w:rPr>
        <w:t xml:space="preserve">La préparation de chaque traitement est validée par un médecin qualifié spécialiste en médecine nucléaire </w:t>
      </w:r>
      <w:r w:rsidRPr="00B313F4">
        <w:rPr>
          <w:rFonts w:ascii="Arial" w:hAnsi="Arial" w:cs="Arial"/>
          <w:b/>
        </w:rPr>
        <w:t xml:space="preserve">et </w:t>
      </w:r>
      <w:r w:rsidRPr="00B313F4">
        <w:rPr>
          <w:rFonts w:ascii="Arial" w:hAnsi="Arial" w:cs="Arial"/>
        </w:rPr>
        <w:t xml:space="preserve">par une personne spécialisée en </w:t>
      </w:r>
      <w:proofErr w:type="spellStart"/>
      <w:r w:rsidRPr="00B313F4">
        <w:rPr>
          <w:rFonts w:ascii="Arial" w:hAnsi="Arial" w:cs="Arial"/>
        </w:rPr>
        <w:t>radiophysique</w:t>
      </w:r>
      <w:proofErr w:type="spellEnd"/>
      <w:r w:rsidRPr="00B313F4">
        <w:rPr>
          <w:rFonts w:ascii="Arial" w:hAnsi="Arial" w:cs="Arial"/>
        </w:rPr>
        <w:t xml:space="preserve"> médicale </w:t>
      </w:r>
      <w:r w:rsidR="00875573" w:rsidRPr="00B313F4">
        <w:rPr>
          <w:rFonts w:ascii="Arial" w:hAnsi="Arial" w:cs="Arial"/>
          <w:sz w:val="18"/>
          <w:szCs w:val="18"/>
        </w:rPr>
        <w:t>(article D.6124-133</w:t>
      </w:r>
      <w:r w:rsidRPr="00B313F4">
        <w:rPr>
          <w:rFonts w:ascii="Arial" w:hAnsi="Arial" w:cs="Arial"/>
          <w:sz w:val="18"/>
          <w:szCs w:val="18"/>
        </w:rPr>
        <w:t xml:space="preserve"> du CSP, conditions </w:t>
      </w:r>
      <w:r w:rsidR="00875573" w:rsidRPr="00B313F4">
        <w:rPr>
          <w:rFonts w:ascii="Arial" w:hAnsi="Arial" w:cs="Arial"/>
          <w:sz w:val="18"/>
          <w:szCs w:val="18"/>
        </w:rPr>
        <w:t xml:space="preserve">techniques de fonctionnement : dispositions </w:t>
      </w:r>
      <w:r w:rsidRPr="00B313F4">
        <w:rPr>
          <w:rFonts w:ascii="Arial" w:hAnsi="Arial" w:cs="Arial"/>
          <w:sz w:val="18"/>
          <w:szCs w:val="18"/>
        </w:rPr>
        <w:t>particulières)</w:t>
      </w:r>
      <w:r w:rsidRPr="00B313F4">
        <w:rPr>
          <w:rFonts w:ascii="Arial" w:hAnsi="Arial" w:cs="Arial"/>
        </w:rPr>
        <w:t xml:space="preserve"> : </w:t>
      </w:r>
      <w:r w:rsidRPr="00B313F4">
        <w:rPr>
          <w:rFonts w:ascii="Arial" w:hAnsi="Arial" w:cs="Arial"/>
          <w:b/>
        </w:rPr>
        <w:t xml:space="preserve">oui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287F0A" w:rsidRPr="00B313F4" w:rsidRDefault="00287F0A" w:rsidP="00F62E92">
      <w:pPr>
        <w:jc w:val="both"/>
        <w:rPr>
          <w:rFonts w:ascii="Arial" w:hAnsi="Arial" w:cs="Arial"/>
        </w:rPr>
      </w:pPr>
    </w:p>
    <w:p w:rsidR="00287F0A" w:rsidRPr="00B313F4" w:rsidRDefault="00287F0A" w:rsidP="00F62E92">
      <w:pPr>
        <w:jc w:val="both"/>
        <w:rPr>
          <w:rFonts w:ascii="Arial" w:hAnsi="Arial" w:cs="Arial"/>
        </w:rPr>
      </w:pPr>
    </w:p>
    <w:p w:rsidR="00987E27" w:rsidRPr="00B313F4" w:rsidRDefault="00987E27" w:rsidP="005563C3">
      <w:pPr>
        <w:jc w:val="both"/>
        <w:rPr>
          <w:rFonts w:ascii="Arial" w:hAnsi="Arial" w:cs="Arial"/>
        </w:rPr>
      </w:pPr>
    </w:p>
    <w:p w:rsidR="00987E27" w:rsidRPr="00B313F4" w:rsidRDefault="00987E27" w:rsidP="005563C3">
      <w:pPr>
        <w:jc w:val="both"/>
        <w:rPr>
          <w:rFonts w:ascii="Arial" w:hAnsi="Arial" w:cs="Arial"/>
        </w:rPr>
      </w:pPr>
    </w:p>
    <w:tbl>
      <w:tblPr>
        <w:tblStyle w:val="Grilledutableau"/>
        <w:tblW w:w="0" w:type="auto"/>
        <w:tblLook w:val="04A0" w:firstRow="1" w:lastRow="0" w:firstColumn="1" w:lastColumn="0" w:noHBand="0" w:noVBand="1"/>
      </w:tblPr>
      <w:tblGrid>
        <w:gridCol w:w="10061"/>
      </w:tblGrid>
      <w:tr w:rsidR="00F43E93" w:rsidRPr="00B313F4" w:rsidTr="00987E27">
        <w:tc>
          <w:tcPr>
            <w:tcW w:w="10061" w:type="dxa"/>
            <w:shd w:val="clear" w:color="auto" w:fill="auto"/>
          </w:tcPr>
          <w:p w:rsidR="00F43E93" w:rsidRPr="00B313F4" w:rsidRDefault="00F43E93" w:rsidP="00F43E93">
            <w:pPr>
              <w:spacing w:before="60" w:after="60"/>
              <w:jc w:val="both"/>
              <w:rPr>
                <w:rFonts w:ascii="Arial" w:hAnsi="Arial" w:cs="Arial"/>
                <w:sz w:val="22"/>
                <w:szCs w:val="22"/>
              </w:rPr>
            </w:pPr>
            <w:r w:rsidRPr="00B313F4">
              <w:rPr>
                <w:rFonts w:ascii="Arial" w:hAnsi="Arial" w:cs="Arial"/>
                <w:b/>
                <w:sz w:val="22"/>
                <w:szCs w:val="22"/>
              </w:rPr>
              <w:t>Autorisation de l’Autorité de Sûreté Nucléaire</w:t>
            </w:r>
          </w:p>
        </w:tc>
      </w:tr>
    </w:tbl>
    <w:p w:rsidR="005563C3" w:rsidRPr="00B313F4" w:rsidRDefault="005563C3" w:rsidP="005563C3">
      <w:pPr>
        <w:pStyle w:val="Paragraphedeliste"/>
        <w:ind w:left="714"/>
        <w:jc w:val="both"/>
        <w:rPr>
          <w:rFonts w:ascii="Arial" w:hAnsi="Arial" w:cs="Arial"/>
        </w:rPr>
      </w:pPr>
    </w:p>
    <w:p w:rsidR="005563C3" w:rsidRPr="00B313F4" w:rsidRDefault="005563C3" w:rsidP="005563C3">
      <w:pPr>
        <w:pStyle w:val="Paragraphedeliste"/>
        <w:ind w:left="714"/>
        <w:jc w:val="both"/>
        <w:rPr>
          <w:rFonts w:ascii="Arial" w:hAnsi="Arial" w:cs="Arial"/>
        </w:rPr>
      </w:pPr>
    </w:p>
    <w:p w:rsidR="00BC3D15" w:rsidRPr="00B313F4" w:rsidRDefault="00BC3D15" w:rsidP="008D6ECE">
      <w:pPr>
        <w:pStyle w:val="Paragraphedeliste"/>
        <w:numPr>
          <w:ilvl w:val="0"/>
          <w:numId w:val="62"/>
        </w:numPr>
        <w:ind w:left="714" w:hanging="357"/>
        <w:jc w:val="both"/>
        <w:rPr>
          <w:rFonts w:ascii="Arial" w:hAnsi="Arial" w:cs="Arial"/>
        </w:rPr>
      </w:pPr>
      <w:r w:rsidRPr="00B313F4">
        <w:rPr>
          <w:rFonts w:ascii="Arial" w:hAnsi="Arial" w:cs="Arial"/>
        </w:rPr>
        <w:t>Date de l’autorisation en cours pour l’utilisation thérapeutique des radioéléments en sources non sc</w:t>
      </w:r>
      <w:r w:rsidR="005563C3" w:rsidRPr="00B313F4">
        <w:rPr>
          <w:rFonts w:ascii="Arial" w:hAnsi="Arial" w:cs="Arial"/>
        </w:rPr>
        <w:t xml:space="preserve">ellées : </w:t>
      </w:r>
    </w:p>
    <w:p w:rsidR="005563C3" w:rsidRPr="00B313F4" w:rsidRDefault="005563C3" w:rsidP="005563C3">
      <w:pPr>
        <w:pStyle w:val="Paragraphedeliste"/>
        <w:ind w:left="714"/>
        <w:jc w:val="both"/>
        <w:rPr>
          <w:rFonts w:ascii="Arial" w:hAnsi="Arial" w:cs="Arial"/>
        </w:rPr>
      </w:pPr>
    </w:p>
    <w:p w:rsidR="00BC3D15" w:rsidRPr="00B313F4" w:rsidRDefault="00BC3D15" w:rsidP="008D6ECE">
      <w:pPr>
        <w:pStyle w:val="Paragraphedeliste"/>
        <w:numPr>
          <w:ilvl w:val="0"/>
          <w:numId w:val="62"/>
        </w:numPr>
        <w:ind w:left="714" w:hanging="357"/>
        <w:contextualSpacing w:val="0"/>
        <w:jc w:val="both"/>
        <w:rPr>
          <w:rFonts w:ascii="Arial" w:hAnsi="Arial" w:cs="Arial"/>
        </w:rPr>
      </w:pPr>
      <w:r w:rsidRPr="00B313F4">
        <w:rPr>
          <w:rFonts w:ascii="Arial" w:hAnsi="Arial" w:cs="Arial"/>
        </w:rPr>
        <w:t xml:space="preserve">Date et conclusions du dernier rapport d’inspection : </w:t>
      </w:r>
    </w:p>
    <w:p w:rsidR="005563C3" w:rsidRPr="00B313F4" w:rsidRDefault="005563C3" w:rsidP="005563C3">
      <w:pPr>
        <w:pStyle w:val="Paragraphedeliste"/>
        <w:ind w:left="714"/>
        <w:contextualSpacing w:val="0"/>
        <w:jc w:val="both"/>
        <w:rPr>
          <w:rFonts w:ascii="Arial" w:hAnsi="Arial" w:cs="Arial"/>
        </w:rPr>
      </w:pPr>
    </w:p>
    <w:p w:rsidR="00BC3D15" w:rsidRPr="00B313F4" w:rsidRDefault="00BC3D15" w:rsidP="008D6ECE">
      <w:pPr>
        <w:pStyle w:val="Paragraphedeliste"/>
        <w:numPr>
          <w:ilvl w:val="0"/>
          <w:numId w:val="62"/>
        </w:numPr>
        <w:ind w:left="714" w:hanging="357"/>
        <w:contextualSpacing w:val="0"/>
        <w:rPr>
          <w:rFonts w:ascii="Arial" w:hAnsi="Arial" w:cs="Arial"/>
        </w:rPr>
      </w:pPr>
      <w:r w:rsidRPr="00B313F4">
        <w:rPr>
          <w:rFonts w:ascii="Arial" w:hAnsi="Arial" w:cs="Arial"/>
        </w:rPr>
        <w:t>Nom du médecin autorisé à détenir et utiliser des sources de rayonnements ionisants à des</w:t>
      </w:r>
      <w:r w:rsidR="005563C3" w:rsidRPr="00B313F4">
        <w:rPr>
          <w:rFonts w:ascii="Arial" w:hAnsi="Arial" w:cs="Arial"/>
        </w:rPr>
        <w:t xml:space="preserve"> fins de médecine nucléaire :</w:t>
      </w:r>
    </w:p>
    <w:p w:rsidR="005563C3" w:rsidRPr="00B313F4" w:rsidRDefault="005563C3" w:rsidP="005563C3">
      <w:pPr>
        <w:rPr>
          <w:rFonts w:ascii="Arial" w:hAnsi="Arial" w:cs="Arial"/>
        </w:rPr>
      </w:pPr>
    </w:p>
    <w:p w:rsidR="006B05BF" w:rsidRPr="00B313F4" w:rsidRDefault="006B05BF">
      <w:pPr>
        <w:rPr>
          <w:rFonts w:ascii="Arial" w:hAnsi="Arial" w:cs="Arial"/>
          <w:b/>
        </w:rPr>
      </w:pPr>
      <w:r w:rsidRPr="00B313F4">
        <w:rPr>
          <w:rFonts w:ascii="Arial" w:hAnsi="Arial" w:cs="Arial"/>
          <w:b/>
        </w:rPr>
        <w:br w:type="page"/>
      </w:r>
    </w:p>
    <w:p w:rsidR="00F23AA8" w:rsidRPr="00AA19FE" w:rsidRDefault="00D50323" w:rsidP="006B4723">
      <w:pPr>
        <w:pStyle w:val="Titre4"/>
        <w:pBdr>
          <w:top w:val="single" w:sz="4" w:space="1" w:color="auto"/>
          <w:left w:val="single" w:sz="4" w:space="4" w:color="auto"/>
          <w:bottom w:val="single" w:sz="4" w:space="1" w:color="auto"/>
          <w:right w:val="single" w:sz="4" w:space="4" w:color="auto"/>
        </w:pBdr>
        <w:ind w:left="0"/>
        <w:rPr>
          <w:sz w:val="40"/>
        </w:rPr>
      </w:pPr>
      <w:bookmarkStart w:id="22" w:name="_Toc508886819"/>
      <w:r w:rsidRPr="00AA19FE">
        <w:rPr>
          <w:sz w:val="40"/>
        </w:rPr>
        <w:lastRenderedPageBreak/>
        <w:t xml:space="preserve">Fiche 11 : </w:t>
      </w:r>
      <w:r w:rsidR="006B4723">
        <w:rPr>
          <w:sz w:val="40"/>
        </w:rPr>
        <w:t>C</w:t>
      </w:r>
      <w:r w:rsidR="001B6E7C" w:rsidRPr="00AA19FE">
        <w:rPr>
          <w:sz w:val="40"/>
        </w:rPr>
        <w:t>ritères d’agrément pour la pratique du traitement des cancers des enfants et adolescents de moins de 18 ans</w:t>
      </w:r>
      <w:bookmarkEnd w:id="22"/>
    </w:p>
    <w:p w:rsidR="00C108AC" w:rsidRDefault="00C108AC" w:rsidP="00142B80">
      <w:pPr>
        <w:rPr>
          <w:rFonts w:ascii="Arial" w:hAnsi="Arial" w:cs="Arial"/>
        </w:rPr>
      </w:pPr>
    </w:p>
    <w:p w:rsidR="0098786A" w:rsidRPr="00B313F4" w:rsidRDefault="0098786A" w:rsidP="00142B80">
      <w:pPr>
        <w:rPr>
          <w:rFonts w:ascii="Arial" w:hAnsi="Arial" w:cs="Arial"/>
        </w:rPr>
      </w:pPr>
    </w:p>
    <w:p w:rsidR="00142B80" w:rsidRPr="00B313F4" w:rsidRDefault="00540D69" w:rsidP="00142B80">
      <w:pPr>
        <w:rPr>
          <w:rFonts w:ascii="Arial" w:hAnsi="Arial" w:cs="Arial"/>
          <w:b/>
          <w:sz w:val="22"/>
          <w:szCs w:val="22"/>
        </w:rPr>
      </w:pPr>
      <w:r w:rsidRPr="00B313F4">
        <w:rPr>
          <w:rFonts w:ascii="Arial" w:hAnsi="Arial" w:cs="Arial"/>
          <w:b/>
          <w:sz w:val="22"/>
          <w:szCs w:val="22"/>
        </w:rPr>
        <w:t xml:space="preserve">Remplir la fiche en </w:t>
      </w:r>
      <w:r w:rsidR="00142B80" w:rsidRPr="00B313F4">
        <w:rPr>
          <w:rFonts w:ascii="Arial" w:hAnsi="Arial" w:cs="Arial"/>
          <w:b/>
          <w:sz w:val="22"/>
          <w:szCs w:val="22"/>
        </w:rPr>
        <w:t>autant de fois qu’il y a de sites</w:t>
      </w:r>
    </w:p>
    <w:p w:rsidR="00142B80" w:rsidRPr="00B313F4" w:rsidRDefault="00142B80" w:rsidP="00142B80">
      <w:pPr>
        <w:rPr>
          <w:rFonts w:ascii="Arial" w:hAnsi="Arial" w:cs="Arial"/>
          <w:b/>
          <w:bCs/>
          <w:sz w:val="22"/>
          <w:szCs w:val="22"/>
        </w:rPr>
      </w:pPr>
    </w:p>
    <w:p w:rsidR="00142B80" w:rsidRPr="00B313F4" w:rsidRDefault="00142B80" w:rsidP="00142B80">
      <w:pPr>
        <w:rPr>
          <w:rFonts w:ascii="Arial" w:hAnsi="Arial" w:cs="Arial"/>
          <w:bCs/>
          <w:sz w:val="22"/>
          <w:szCs w:val="22"/>
        </w:rPr>
      </w:pPr>
      <w:r w:rsidRPr="00B313F4">
        <w:rPr>
          <w:rFonts w:ascii="Arial" w:hAnsi="Arial" w:cs="Arial"/>
          <w:b/>
          <w:bCs/>
          <w:sz w:val="22"/>
          <w:szCs w:val="22"/>
        </w:rPr>
        <w:t>Site n°</w:t>
      </w:r>
      <w:r w:rsidRPr="00B313F4">
        <w:rPr>
          <w:rFonts w:ascii="Arial" w:hAnsi="Arial" w:cs="Arial"/>
          <w:b/>
          <w:bCs/>
          <w:sz w:val="32"/>
          <w:szCs w:val="32"/>
        </w:rPr>
        <w:t xml:space="preserve"> </w:t>
      </w:r>
      <w:r w:rsidRPr="00B313F4">
        <w:rPr>
          <w:rFonts w:ascii="Arial" w:hAnsi="Arial" w:cs="Arial"/>
        </w:rPr>
        <w:t>(que pour établissement multi</w:t>
      </w:r>
      <w:r w:rsidR="000658B2">
        <w:rPr>
          <w:rFonts w:ascii="Arial" w:hAnsi="Arial" w:cs="Arial"/>
        </w:rPr>
        <w:t>-</w:t>
      </w:r>
      <w:bookmarkStart w:id="23" w:name="_GoBack"/>
      <w:bookmarkEnd w:id="23"/>
      <w:r w:rsidRPr="00B313F4">
        <w:rPr>
          <w:rFonts w:ascii="Arial" w:hAnsi="Arial" w:cs="Arial"/>
        </w:rPr>
        <w:t>sites</w:t>
      </w:r>
      <w:r w:rsidRPr="00B313F4">
        <w:rPr>
          <w:rFonts w:ascii="Arial" w:hAnsi="Arial" w:cs="Arial"/>
          <w:sz w:val="22"/>
          <w:szCs w:val="22"/>
        </w:rPr>
        <w:t>):</w:t>
      </w:r>
    </w:p>
    <w:p w:rsidR="00142B80" w:rsidRPr="00B313F4" w:rsidRDefault="00142B80" w:rsidP="00142B80">
      <w:pPr>
        <w:rPr>
          <w:rFonts w:ascii="Arial" w:hAnsi="Arial" w:cs="Arial"/>
          <w:b/>
          <w:bCs/>
        </w:rPr>
      </w:pPr>
    </w:p>
    <w:p w:rsidR="00142B80" w:rsidRPr="00B313F4" w:rsidRDefault="00142B80" w:rsidP="00142B80">
      <w:pPr>
        <w:rPr>
          <w:rFonts w:ascii="Arial" w:hAnsi="Arial" w:cs="Arial"/>
          <w:b/>
          <w:sz w:val="22"/>
          <w:szCs w:val="22"/>
        </w:rPr>
      </w:pPr>
      <w:r w:rsidRPr="00B313F4">
        <w:rPr>
          <w:rFonts w:ascii="Arial" w:hAnsi="Arial" w:cs="Arial"/>
          <w:b/>
          <w:bCs/>
          <w:sz w:val="22"/>
          <w:szCs w:val="22"/>
        </w:rPr>
        <w:t xml:space="preserve">Lieu d’implantation du site </w:t>
      </w:r>
      <w:r w:rsidRPr="00B313F4">
        <w:rPr>
          <w:rFonts w:ascii="Arial" w:hAnsi="Arial" w:cs="Arial"/>
          <w:sz w:val="32"/>
          <w:szCs w:val="32"/>
        </w:rPr>
        <w:t>:</w:t>
      </w:r>
    </w:p>
    <w:p w:rsidR="00F23AA8" w:rsidRPr="00B313F4" w:rsidRDefault="00F23AA8" w:rsidP="00F23AA8">
      <w:pPr>
        <w:rPr>
          <w:rFonts w:ascii="Arial" w:hAnsi="Arial" w:cs="Arial"/>
        </w:rPr>
      </w:pPr>
    </w:p>
    <w:p w:rsidR="00C108AC" w:rsidRPr="00B313F4" w:rsidRDefault="00C108AC" w:rsidP="009837C7">
      <w:pPr>
        <w:jc w:val="both"/>
        <w:rPr>
          <w:rFonts w:ascii="Arial" w:hAnsi="Arial" w:cs="Arial"/>
          <w:i/>
          <w:sz w:val="18"/>
          <w:szCs w:val="18"/>
        </w:rPr>
      </w:pPr>
    </w:p>
    <w:p w:rsidR="00F23AA8" w:rsidRPr="00B313F4" w:rsidRDefault="00F23AA8" w:rsidP="009837C7">
      <w:pPr>
        <w:jc w:val="both"/>
        <w:rPr>
          <w:rFonts w:ascii="Arial" w:hAnsi="Arial" w:cs="Arial"/>
        </w:rPr>
      </w:pPr>
      <w:r w:rsidRPr="00B313F4">
        <w:rPr>
          <w:rFonts w:ascii="Arial" w:hAnsi="Arial" w:cs="Arial"/>
        </w:rPr>
        <w:t>Ces critères sont applicables à tout établissement de santé exerçant l’activité de soins de traitement du cancer, prenant en charge les patients de moins de 18 ans et qui répond notamment à l’identification comme centre spécialisé en cancérologie pédiatrique ou centre de référence en cancérologie pédiatrique au sein du schéma régional d’organisation sanitaire.</w:t>
      </w:r>
    </w:p>
    <w:p w:rsidR="001B6E7C" w:rsidRPr="00B313F4" w:rsidRDefault="001B6E7C" w:rsidP="009837C7">
      <w:pPr>
        <w:jc w:val="both"/>
        <w:rPr>
          <w:rFonts w:ascii="Arial" w:hAnsi="Arial" w:cs="Arial"/>
        </w:rPr>
      </w:pPr>
    </w:p>
    <w:p w:rsidR="00F23AA8" w:rsidRPr="00B313F4" w:rsidRDefault="00F23AA8" w:rsidP="009837C7">
      <w:pPr>
        <w:jc w:val="both"/>
        <w:rPr>
          <w:rFonts w:ascii="Arial" w:hAnsi="Arial" w:cs="Arial"/>
        </w:rPr>
      </w:pPr>
      <w:r w:rsidRPr="00B313F4">
        <w:rPr>
          <w:rFonts w:ascii="Arial" w:hAnsi="Arial" w:cs="Arial"/>
        </w:rPr>
        <w:t xml:space="preserve">Ils complètent les critères d’agrément pour la pratique de la chirurgie des cancers, de la chimiothérapie et de la radiothérapie externe, adoptés par délibération du conseil d’administration de </w:t>
      </w:r>
      <w:proofErr w:type="spellStart"/>
      <w:r w:rsidRPr="00B313F4">
        <w:rPr>
          <w:rFonts w:ascii="Arial" w:hAnsi="Arial" w:cs="Arial"/>
        </w:rPr>
        <w:t>l’I</w:t>
      </w:r>
      <w:r w:rsidR="00875573" w:rsidRPr="00B313F4">
        <w:rPr>
          <w:rFonts w:ascii="Arial" w:hAnsi="Arial" w:cs="Arial"/>
        </w:rPr>
        <w:t>NCa</w:t>
      </w:r>
      <w:proofErr w:type="spellEnd"/>
      <w:r w:rsidRPr="00B313F4">
        <w:rPr>
          <w:rFonts w:ascii="Arial" w:hAnsi="Arial" w:cs="Arial"/>
        </w:rPr>
        <w:t xml:space="preserve"> le 20 décembre 2007.</w:t>
      </w:r>
    </w:p>
    <w:p w:rsidR="001B6E7C" w:rsidRPr="00B313F4" w:rsidRDefault="001B6E7C" w:rsidP="009837C7">
      <w:pPr>
        <w:jc w:val="both"/>
        <w:rPr>
          <w:rFonts w:ascii="Arial" w:hAnsi="Arial" w:cs="Arial"/>
        </w:rPr>
      </w:pPr>
    </w:p>
    <w:p w:rsidR="009B40E8" w:rsidRPr="00B313F4" w:rsidRDefault="00C108AC" w:rsidP="009837C7">
      <w:pPr>
        <w:jc w:val="both"/>
        <w:rPr>
          <w:rFonts w:ascii="Arial" w:hAnsi="Arial" w:cs="Arial"/>
        </w:rPr>
      </w:pPr>
      <w:r w:rsidRPr="00B313F4">
        <w:rPr>
          <w:rFonts w:ascii="Arial" w:hAnsi="Arial" w:cs="Arial"/>
        </w:rPr>
        <w:t>C</w:t>
      </w:r>
      <w:r w:rsidR="00C9059C" w:rsidRPr="00B313F4">
        <w:rPr>
          <w:rFonts w:ascii="Arial" w:hAnsi="Arial" w:cs="Arial"/>
        </w:rPr>
        <w:t xml:space="preserve">es </w:t>
      </w:r>
      <w:r w:rsidR="004919D1" w:rsidRPr="00B313F4">
        <w:rPr>
          <w:rFonts w:ascii="Arial" w:hAnsi="Arial" w:cs="Arial"/>
        </w:rPr>
        <w:t xml:space="preserve">critères </w:t>
      </w:r>
      <w:r w:rsidRPr="00B313F4">
        <w:rPr>
          <w:rFonts w:ascii="Arial" w:hAnsi="Arial" w:cs="Arial"/>
        </w:rPr>
        <w:t xml:space="preserve">sont </w:t>
      </w:r>
      <w:r w:rsidR="00C9059C" w:rsidRPr="00B313F4">
        <w:rPr>
          <w:rFonts w:ascii="Arial" w:hAnsi="Arial" w:cs="Arial"/>
        </w:rPr>
        <w:t>nu</w:t>
      </w:r>
      <w:r w:rsidR="004919D1" w:rsidRPr="00B313F4">
        <w:rPr>
          <w:rFonts w:ascii="Arial" w:hAnsi="Arial" w:cs="Arial"/>
        </w:rPr>
        <w:t xml:space="preserve">mérotés de 1 à 18 </w:t>
      </w:r>
      <w:r w:rsidRPr="00B313F4">
        <w:rPr>
          <w:rFonts w:ascii="Arial" w:hAnsi="Arial" w:cs="Arial"/>
        </w:rPr>
        <w:t xml:space="preserve">et </w:t>
      </w:r>
      <w:r w:rsidR="004919D1" w:rsidRPr="00B313F4">
        <w:rPr>
          <w:rFonts w:ascii="Arial" w:hAnsi="Arial" w:cs="Arial"/>
        </w:rPr>
        <w:t xml:space="preserve">sont répartis de la façon suivante : </w:t>
      </w:r>
    </w:p>
    <w:p w:rsidR="00C9059C" w:rsidRPr="00B313F4" w:rsidRDefault="00C9059C" w:rsidP="008D6ECE">
      <w:pPr>
        <w:pStyle w:val="Paragraphedeliste"/>
        <w:numPr>
          <w:ilvl w:val="0"/>
          <w:numId w:val="78"/>
        </w:numPr>
        <w:jc w:val="both"/>
        <w:rPr>
          <w:rFonts w:ascii="Arial" w:hAnsi="Arial" w:cs="Arial"/>
        </w:rPr>
      </w:pPr>
      <w:r w:rsidRPr="00B313F4">
        <w:rPr>
          <w:rFonts w:ascii="Arial" w:hAnsi="Arial" w:cs="Arial"/>
        </w:rPr>
        <w:t xml:space="preserve">critères </w:t>
      </w:r>
      <w:r w:rsidR="000B1B01" w:rsidRPr="00B313F4">
        <w:rPr>
          <w:rFonts w:ascii="Arial" w:hAnsi="Arial" w:cs="Arial"/>
        </w:rPr>
        <w:t>n°</w:t>
      </w:r>
      <w:r w:rsidRPr="00B313F4">
        <w:rPr>
          <w:rFonts w:ascii="Arial" w:hAnsi="Arial" w:cs="Arial"/>
        </w:rPr>
        <w:t>1 à 11 : critères généraux</w:t>
      </w:r>
    </w:p>
    <w:p w:rsidR="00C9059C" w:rsidRPr="00B313F4" w:rsidRDefault="00C9059C" w:rsidP="008D6ECE">
      <w:pPr>
        <w:pStyle w:val="Paragraphedeliste"/>
        <w:numPr>
          <w:ilvl w:val="0"/>
          <w:numId w:val="78"/>
        </w:numPr>
        <w:jc w:val="both"/>
        <w:rPr>
          <w:rFonts w:ascii="Arial" w:hAnsi="Arial" w:cs="Arial"/>
        </w:rPr>
      </w:pPr>
      <w:r w:rsidRPr="00B313F4">
        <w:rPr>
          <w:rFonts w:ascii="Arial" w:hAnsi="Arial" w:cs="Arial"/>
        </w:rPr>
        <w:t xml:space="preserve">critère </w:t>
      </w:r>
      <w:r w:rsidR="000B1B01" w:rsidRPr="00B313F4">
        <w:rPr>
          <w:rFonts w:ascii="Arial" w:hAnsi="Arial" w:cs="Arial"/>
        </w:rPr>
        <w:t>n°</w:t>
      </w:r>
      <w:r w:rsidRPr="00B313F4">
        <w:rPr>
          <w:rFonts w:ascii="Arial" w:hAnsi="Arial" w:cs="Arial"/>
        </w:rPr>
        <w:t>12 : chirurgie des cancers</w:t>
      </w:r>
    </w:p>
    <w:p w:rsidR="00C9059C" w:rsidRPr="00B313F4" w:rsidRDefault="00C9059C" w:rsidP="008D6ECE">
      <w:pPr>
        <w:pStyle w:val="Paragraphedeliste"/>
        <w:numPr>
          <w:ilvl w:val="0"/>
          <w:numId w:val="78"/>
        </w:numPr>
        <w:jc w:val="both"/>
        <w:rPr>
          <w:rFonts w:ascii="Arial" w:hAnsi="Arial" w:cs="Arial"/>
        </w:rPr>
      </w:pPr>
      <w:r w:rsidRPr="00B313F4">
        <w:rPr>
          <w:rFonts w:ascii="Arial" w:hAnsi="Arial" w:cs="Arial"/>
        </w:rPr>
        <w:t xml:space="preserve">critères </w:t>
      </w:r>
      <w:r w:rsidR="000B1B01" w:rsidRPr="00B313F4">
        <w:rPr>
          <w:rFonts w:ascii="Arial" w:hAnsi="Arial" w:cs="Arial"/>
        </w:rPr>
        <w:t>n°</w:t>
      </w:r>
      <w:r w:rsidRPr="00B313F4">
        <w:rPr>
          <w:rFonts w:ascii="Arial" w:hAnsi="Arial" w:cs="Arial"/>
        </w:rPr>
        <w:t>13 à 15 : chimiothérapie</w:t>
      </w:r>
    </w:p>
    <w:p w:rsidR="00C9059C" w:rsidRPr="00B313F4" w:rsidRDefault="00C9059C" w:rsidP="008D6ECE">
      <w:pPr>
        <w:pStyle w:val="Paragraphedeliste"/>
        <w:numPr>
          <w:ilvl w:val="0"/>
          <w:numId w:val="78"/>
        </w:numPr>
        <w:jc w:val="both"/>
        <w:rPr>
          <w:rFonts w:ascii="Arial" w:hAnsi="Arial" w:cs="Arial"/>
        </w:rPr>
      </w:pPr>
      <w:r w:rsidRPr="00B313F4">
        <w:rPr>
          <w:rFonts w:ascii="Arial" w:hAnsi="Arial" w:cs="Arial"/>
        </w:rPr>
        <w:t xml:space="preserve">critères </w:t>
      </w:r>
      <w:r w:rsidR="000B1B01" w:rsidRPr="00B313F4">
        <w:rPr>
          <w:rFonts w:ascii="Arial" w:hAnsi="Arial" w:cs="Arial"/>
        </w:rPr>
        <w:t>n°</w:t>
      </w:r>
      <w:r w:rsidRPr="00B313F4">
        <w:rPr>
          <w:rFonts w:ascii="Arial" w:hAnsi="Arial" w:cs="Arial"/>
        </w:rPr>
        <w:t>16 à 18 : radiothérapie</w:t>
      </w:r>
      <w:r w:rsidR="00D97B91">
        <w:rPr>
          <w:rFonts w:ascii="Arial" w:hAnsi="Arial" w:cs="Arial"/>
        </w:rPr>
        <w:t xml:space="preserve"> externe</w:t>
      </w:r>
      <w:r w:rsidRPr="00B313F4">
        <w:rPr>
          <w:rFonts w:ascii="Arial" w:hAnsi="Arial" w:cs="Arial"/>
        </w:rPr>
        <w:t>.</w:t>
      </w:r>
    </w:p>
    <w:p w:rsidR="00C9059C" w:rsidRPr="00B313F4" w:rsidRDefault="00C9059C" w:rsidP="009837C7">
      <w:pPr>
        <w:jc w:val="both"/>
        <w:rPr>
          <w:rFonts w:ascii="Arial" w:hAnsi="Arial" w:cs="Arial"/>
        </w:rPr>
      </w:pPr>
    </w:p>
    <w:p w:rsidR="00C9059C" w:rsidRPr="00B313F4" w:rsidRDefault="00C9059C" w:rsidP="009837C7">
      <w:pPr>
        <w:jc w:val="both"/>
        <w:rPr>
          <w:rFonts w:ascii="Arial" w:hAnsi="Arial" w:cs="Arial"/>
        </w:rPr>
      </w:pPr>
    </w:p>
    <w:p w:rsidR="00C9059C" w:rsidRPr="00B313F4" w:rsidRDefault="00C9059C" w:rsidP="009837C7">
      <w:pPr>
        <w:jc w:val="both"/>
        <w:rPr>
          <w:rFonts w:ascii="Arial" w:hAnsi="Arial" w:cs="Arial"/>
        </w:rPr>
      </w:pPr>
    </w:p>
    <w:p w:rsidR="00F23AA8" w:rsidRPr="00B313F4" w:rsidRDefault="001B6E7C" w:rsidP="009837C7">
      <w:pPr>
        <w:jc w:val="both"/>
        <w:rPr>
          <w:rFonts w:ascii="Arial" w:hAnsi="Arial" w:cs="Arial"/>
          <w:b/>
          <w:sz w:val="22"/>
          <w:szCs w:val="22"/>
        </w:rPr>
      </w:pPr>
      <w:r w:rsidRPr="00B313F4">
        <w:rPr>
          <w:rFonts w:ascii="Arial" w:hAnsi="Arial" w:cs="Arial"/>
          <w:b/>
          <w:sz w:val="22"/>
          <w:szCs w:val="22"/>
        </w:rPr>
        <w:t xml:space="preserve">I. </w:t>
      </w:r>
      <w:r w:rsidR="0098786A">
        <w:rPr>
          <w:rFonts w:ascii="Arial" w:hAnsi="Arial" w:cs="Arial"/>
          <w:b/>
          <w:sz w:val="22"/>
          <w:szCs w:val="22"/>
        </w:rPr>
        <w:t xml:space="preserve"> </w:t>
      </w:r>
      <w:r w:rsidR="00F23AA8" w:rsidRPr="00B313F4">
        <w:rPr>
          <w:rFonts w:ascii="Arial" w:hAnsi="Arial" w:cs="Arial"/>
          <w:b/>
          <w:sz w:val="22"/>
          <w:szCs w:val="22"/>
        </w:rPr>
        <w:t>En sus des obligations attachées aux autor</w:t>
      </w:r>
      <w:r w:rsidR="0098786A">
        <w:rPr>
          <w:rFonts w:ascii="Arial" w:hAnsi="Arial" w:cs="Arial"/>
          <w:b/>
          <w:sz w:val="22"/>
          <w:szCs w:val="22"/>
        </w:rPr>
        <w:t>isations prévues à l’article R.</w:t>
      </w:r>
      <w:r w:rsidR="00F23AA8" w:rsidRPr="00B313F4">
        <w:rPr>
          <w:rFonts w:ascii="Arial" w:hAnsi="Arial" w:cs="Arial"/>
          <w:b/>
          <w:sz w:val="22"/>
          <w:szCs w:val="22"/>
        </w:rPr>
        <w:t>6123-87 du code de la santé publique, les critères de qualité suivants sont respectés :</w:t>
      </w:r>
    </w:p>
    <w:p w:rsidR="001B6E7C" w:rsidRPr="00B313F4" w:rsidRDefault="001B6E7C" w:rsidP="009837C7">
      <w:pPr>
        <w:jc w:val="both"/>
        <w:rPr>
          <w:rFonts w:ascii="Arial" w:hAnsi="Arial" w:cs="Arial"/>
        </w:rPr>
      </w:pPr>
    </w:p>
    <w:p w:rsidR="00DC0013" w:rsidRPr="00B313F4" w:rsidRDefault="00DC0013" w:rsidP="009837C7">
      <w:pPr>
        <w:jc w:val="both"/>
        <w:rPr>
          <w:rFonts w:ascii="Arial" w:hAnsi="Arial" w:cs="Arial"/>
        </w:rPr>
      </w:pPr>
    </w:p>
    <w:p w:rsidR="00F23AA8" w:rsidRPr="00B313F4" w:rsidRDefault="00C108AC" w:rsidP="00C108AC">
      <w:pPr>
        <w:jc w:val="both"/>
        <w:rPr>
          <w:rFonts w:ascii="Arial" w:hAnsi="Arial" w:cs="Arial"/>
        </w:rPr>
      </w:pPr>
      <w:r w:rsidRPr="00B313F4">
        <w:rPr>
          <w:rFonts w:ascii="Arial" w:hAnsi="Arial" w:cs="Arial"/>
          <w:b/>
        </w:rPr>
        <w:t>1</w:t>
      </w:r>
      <w:r w:rsidRPr="00B313F4">
        <w:rPr>
          <w:rFonts w:ascii="Arial" w:hAnsi="Arial" w:cs="Arial"/>
        </w:rPr>
        <w:t xml:space="preserve">. </w:t>
      </w:r>
      <w:r w:rsidR="00F23AA8" w:rsidRPr="00B313F4">
        <w:rPr>
          <w:rFonts w:ascii="Arial" w:hAnsi="Arial" w:cs="Arial"/>
          <w:i/>
        </w:rPr>
        <w:t>L’établissement dispose</w:t>
      </w:r>
      <w:r w:rsidR="00540D69" w:rsidRPr="00B313F4">
        <w:rPr>
          <w:rFonts w:ascii="Arial" w:hAnsi="Arial" w:cs="Arial"/>
          <w:i/>
        </w:rPr>
        <w:t xml:space="preserve"> </w:t>
      </w:r>
      <w:r w:rsidR="00F23AA8" w:rsidRPr="00B313F4">
        <w:rPr>
          <w:rFonts w:ascii="Arial" w:hAnsi="Arial" w:cs="Arial"/>
        </w:rPr>
        <w:t>:</w:t>
      </w:r>
    </w:p>
    <w:p w:rsidR="00C108AC" w:rsidRPr="00B313F4" w:rsidRDefault="00C108AC" w:rsidP="00C108AC">
      <w:pPr>
        <w:rPr>
          <w:rFonts w:ascii="Arial" w:hAnsi="Arial" w:cs="Arial"/>
        </w:rPr>
      </w:pPr>
    </w:p>
    <w:p w:rsidR="00A85B16" w:rsidRDefault="00F23AA8" w:rsidP="008D6ECE">
      <w:pPr>
        <w:pStyle w:val="Paragraphedeliste"/>
        <w:numPr>
          <w:ilvl w:val="0"/>
          <w:numId w:val="66"/>
        </w:numPr>
        <w:jc w:val="both"/>
        <w:rPr>
          <w:rFonts w:ascii="Arial" w:hAnsi="Arial" w:cs="Arial"/>
        </w:rPr>
      </w:pPr>
      <w:r w:rsidRPr="00B313F4">
        <w:rPr>
          <w:rFonts w:ascii="Arial" w:hAnsi="Arial" w:cs="Arial"/>
        </w:rPr>
        <w:t>de moyens d’imagerie pédiatrique, avec po</w:t>
      </w:r>
      <w:r w:rsidR="00A85B16" w:rsidRPr="00B313F4">
        <w:rPr>
          <w:rFonts w:ascii="Arial" w:hAnsi="Arial" w:cs="Arial"/>
        </w:rPr>
        <w:t>ssibilité de sédation profonde :</w:t>
      </w:r>
    </w:p>
    <w:p w:rsidR="00540D69" w:rsidRDefault="00540D69" w:rsidP="008D6ECE">
      <w:pPr>
        <w:pStyle w:val="Paragraphedeliste"/>
        <w:numPr>
          <w:ilvl w:val="0"/>
          <w:numId w:val="84"/>
        </w:numPr>
        <w:tabs>
          <w:tab w:val="left" w:pos="1701"/>
        </w:tabs>
        <w:spacing w:before="120"/>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8786A" w:rsidRPr="00B313F4" w:rsidRDefault="0098786A" w:rsidP="0098786A">
      <w:pPr>
        <w:pStyle w:val="Paragraphedeliste"/>
        <w:tabs>
          <w:tab w:val="left" w:pos="1701"/>
        </w:tabs>
        <w:spacing w:before="120"/>
        <w:ind w:left="1440"/>
        <w:jc w:val="both"/>
        <w:rPr>
          <w:rFonts w:ascii="Arial" w:hAnsi="Arial" w:cs="Arial"/>
          <w:b/>
        </w:rPr>
      </w:pPr>
    </w:p>
    <w:p w:rsidR="00540D69" w:rsidRPr="00B313F4" w:rsidRDefault="00540D69" w:rsidP="008D6ECE">
      <w:pPr>
        <w:pStyle w:val="Paragraphedeliste"/>
        <w:numPr>
          <w:ilvl w:val="0"/>
          <w:numId w:val="84"/>
        </w:numPr>
        <w:tabs>
          <w:tab w:val="left" w:pos="1701"/>
        </w:tabs>
        <w:spacing w:before="120"/>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F23AA8" w:rsidRPr="00B313F4" w:rsidRDefault="009B40E8" w:rsidP="00953402">
      <w:pPr>
        <w:ind w:left="709"/>
        <w:jc w:val="both"/>
        <w:rPr>
          <w:rFonts w:ascii="Arial" w:hAnsi="Arial" w:cs="Arial"/>
        </w:rPr>
      </w:pPr>
      <w:r w:rsidRPr="00B313F4">
        <w:rPr>
          <w:rFonts w:ascii="Arial" w:hAnsi="Arial" w:cs="Arial"/>
        </w:rPr>
        <w:t>Si par convention, précisez avec quel établissement</w:t>
      </w:r>
      <w:r w:rsidR="00953402" w:rsidRPr="00B313F4">
        <w:rPr>
          <w:rFonts w:ascii="Arial" w:hAnsi="Arial" w:cs="Arial"/>
        </w:rPr>
        <w:t> :</w:t>
      </w:r>
    </w:p>
    <w:p w:rsidR="009B40E8" w:rsidRDefault="009B40E8" w:rsidP="009837C7">
      <w:pPr>
        <w:jc w:val="both"/>
        <w:rPr>
          <w:rFonts w:ascii="Arial" w:hAnsi="Arial" w:cs="Arial"/>
        </w:rPr>
      </w:pPr>
    </w:p>
    <w:p w:rsidR="0098786A" w:rsidRPr="00B313F4" w:rsidRDefault="0098786A" w:rsidP="009837C7">
      <w:pPr>
        <w:jc w:val="both"/>
        <w:rPr>
          <w:rFonts w:ascii="Arial" w:hAnsi="Arial" w:cs="Arial"/>
        </w:rPr>
      </w:pPr>
    </w:p>
    <w:p w:rsidR="00A85B16" w:rsidRDefault="00F23AA8" w:rsidP="008D6ECE">
      <w:pPr>
        <w:pStyle w:val="Paragraphedeliste"/>
        <w:numPr>
          <w:ilvl w:val="0"/>
          <w:numId w:val="66"/>
        </w:numPr>
        <w:jc w:val="both"/>
        <w:rPr>
          <w:rFonts w:ascii="Arial" w:hAnsi="Arial" w:cs="Arial"/>
        </w:rPr>
      </w:pPr>
      <w:r w:rsidRPr="00B313F4">
        <w:rPr>
          <w:rFonts w:ascii="Arial" w:hAnsi="Arial" w:cs="Arial"/>
        </w:rPr>
        <w:t>d’un secteur opératoire incluant le matériel, les dispositifs médicaux et les compétences adaptés à</w:t>
      </w:r>
      <w:r w:rsidR="00A85B16" w:rsidRPr="00B313F4">
        <w:rPr>
          <w:rFonts w:ascii="Arial" w:hAnsi="Arial" w:cs="Arial"/>
        </w:rPr>
        <w:t xml:space="preserve"> la prise en charge des enfants :</w:t>
      </w:r>
    </w:p>
    <w:p w:rsidR="00540D69" w:rsidRDefault="00540D69" w:rsidP="008D6ECE">
      <w:pPr>
        <w:pStyle w:val="Paragraphedeliste"/>
        <w:numPr>
          <w:ilvl w:val="0"/>
          <w:numId w:val="85"/>
        </w:numPr>
        <w:tabs>
          <w:tab w:val="left" w:pos="1701"/>
        </w:tabs>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8786A" w:rsidRPr="00B313F4" w:rsidRDefault="0098786A" w:rsidP="0098786A">
      <w:pPr>
        <w:pStyle w:val="Paragraphedeliste"/>
        <w:tabs>
          <w:tab w:val="left" w:pos="1701"/>
        </w:tabs>
        <w:ind w:left="1429"/>
        <w:jc w:val="both"/>
        <w:rPr>
          <w:rFonts w:ascii="Arial" w:hAnsi="Arial" w:cs="Arial"/>
          <w:b/>
        </w:rPr>
      </w:pPr>
    </w:p>
    <w:p w:rsidR="00540D69" w:rsidRPr="00B313F4" w:rsidRDefault="00540D69" w:rsidP="008D6ECE">
      <w:pPr>
        <w:pStyle w:val="Paragraphedeliste"/>
        <w:numPr>
          <w:ilvl w:val="0"/>
          <w:numId w:val="85"/>
        </w:numPr>
        <w:tabs>
          <w:tab w:val="left" w:pos="1701"/>
        </w:tabs>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540D69" w:rsidRPr="00B313F4" w:rsidRDefault="00540D69" w:rsidP="00540D69">
      <w:pPr>
        <w:ind w:left="709"/>
        <w:jc w:val="both"/>
        <w:rPr>
          <w:rFonts w:ascii="Arial" w:hAnsi="Arial" w:cs="Arial"/>
        </w:rPr>
      </w:pPr>
      <w:r w:rsidRPr="00B313F4">
        <w:rPr>
          <w:rFonts w:ascii="Arial" w:hAnsi="Arial" w:cs="Arial"/>
        </w:rPr>
        <w:t>Si par convention, précisez avec quel établissement :</w:t>
      </w:r>
    </w:p>
    <w:p w:rsidR="00953402" w:rsidRPr="00B313F4" w:rsidRDefault="00953402" w:rsidP="00953402">
      <w:pPr>
        <w:pStyle w:val="Paragraphedeliste"/>
        <w:jc w:val="both"/>
        <w:rPr>
          <w:rFonts w:ascii="Arial" w:hAnsi="Arial" w:cs="Arial"/>
        </w:rPr>
      </w:pPr>
      <w:r w:rsidRPr="00B313F4">
        <w:rPr>
          <w:rFonts w:ascii="Arial" w:hAnsi="Arial" w:cs="Arial"/>
        </w:rPr>
        <w:t>Décrivez :</w:t>
      </w:r>
    </w:p>
    <w:p w:rsidR="00F23AA8" w:rsidRDefault="00F23AA8" w:rsidP="009837C7">
      <w:pPr>
        <w:jc w:val="both"/>
        <w:rPr>
          <w:rFonts w:ascii="Arial" w:hAnsi="Arial" w:cs="Arial"/>
        </w:rPr>
      </w:pPr>
    </w:p>
    <w:p w:rsidR="0098786A" w:rsidRPr="00B313F4" w:rsidRDefault="0098786A" w:rsidP="009837C7">
      <w:pPr>
        <w:jc w:val="both"/>
        <w:rPr>
          <w:rFonts w:ascii="Arial" w:hAnsi="Arial" w:cs="Arial"/>
        </w:rPr>
      </w:pPr>
    </w:p>
    <w:p w:rsidR="00A85B16" w:rsidRDefault="00F23AA8" w:rsidP="008D6ECE">
      <w:pPr>
        <w:pStyle w:val="Paragraphedeliste"/>
        <w:numPr>
          <w:ilvl w:val="0"/>
          <w:numId w:val="66"/>
        </w:numPr>
        <w:jc w:val="both"/>
        <w:rPr>
          <w:rFonts w:ascii="Arial" w:hAnsi="Arial" w:cs="Arial"/>
        </w:rPr>
      </w:pPr>
      <w:r w:rsidRPr="00B313F4">
        <w:rPr>
          <w:rFonts w:ascii="Arial" w:hAnsi="Arial" w:cs="Arial"/>
        </w:rPr>
        <w:t>d’une unité de réanimation pédiatrique</w:t>
      </w:r>
      <w:r w:rsidR="00A85B16" w:rsidRPr="00B313F4">
        <w:rPr>
          <w:rFonts w:ascii="Arial" w:hAnsi="Arial" w:cs="Arial"/>
        </w:rPr>
        <w:t xml:space="preserve"> : </w:t>
      </w:r>
    </w:p>
    <w:p w:rsidR="00540D69" w:rsidRDefault="00540D69" w:rsidP="008D6ECE">
      <w:pPr>
        <w:pStyle w:val="Paragraphedeliste"/>
        <w:numPr>
          <w:ilvl w:val="0"/>
          <w:numId w:val="86"/>
        </w:numPr>
        <w:tabs>
          <w:tab w:val="left" w:pos="1701"/>
        </w:tabs>
        <w:spacing w:before="120"/>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8786A" w:rsidRPr="00B313F4" w:rsidRDefault="0098786A" w:rsidP="0098786A">
      <w:pPr>
        <w:pStyle w:val="Paragraphedeliste"/>
        <w:tabs>
          <w:tab w:val="left" w:pos="1701"/>
        </w:tabs>
        <w:spacing w:before="120"/>
        <w:ind w:left="1440"/>
        <w:jc w:val="both"/>
        <w:rPr>
          <w:rFonts w:ascii="Arial" w:hAnsi="Arial" w:cs="Arial"/>
          <w:b/>
        </w:rPr>
      </w:pPr>
    </w:p>
    <w:p w:rsidR="00540D69" w:rsidRPr="00B313F4" w:rsidRDefault="00540D69" w:rsidP="008D6ECE">
      <w:pPr>
        <w:pStyle w:val="Paragraphedeliste"/>
        <w:numPr>
          <w:ilvl w:val="0"/>
          <w:numId w:val="86"/>
        </w:numPr>
        <w:tabs>
          <w:tab w:val="left" w:pos="1701"/>
        </w:tabs>
        <w:spacing w:before="120"/>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540D69" w:rsidRPr="00B313F4" w:rsidRDefault="00540D69" w:rsidP="00540D69">
      <w:pPr>
        <w:ind w:left="709"/>
        <w:jc w:val="both"/>
        <w:rPr>
          <w:rFonts w:ascii="Arial" w:hAnsi="Arial" w:cs="Arial"/>
        </w:rPr>
      </w:pPr>
      <w:r w:rsidRPr="00B313F4">
        <w:rPr>
          <w:rFonts w:ascii="Arial" w:hAnsi="Arial" w:cs="Arial"/>
        </w:rPr>
        <w:t>Si par convention, précisez avec quel établissement :</w:t>
      </w:r>
    </w:p>
    <w:p w:rsidR="00953402" w:rsidRDefault="00953402" w:rsidP="00A85B16">
      <w:pPr>
        <w:jc w:val="both"/>
        <w:rPr>
          <w:rFonts w:ascii="Arial" w:hAnsi="Arial" w:cs="Arial"/>
        </w:rPr>
      </w:pPr>
    </w:p>
    <w:p w:rsidR="00A85B16" w:rsidRPr="00B313F4" w:rsidRDefault="00D97B91" w:rsidP="00D97B91">
      <w:pPr>
        <w:pStyle w:val="Paragraphedeliste"/>
        <w:jc w:val="both"/>
        <w:rPr>
          <w:rFonts w:ascii="Arial" w:hAnsi="Arial" w:cs="Arial"/>
        </w:rPr>
      </w:pPr>
      <w:r>
        <w:rPr>
          <w:rFonts w:ascii="Arial" w:hAnsi="Arial" w:cs="Arial"/>
        </w:rPr>
        <w:t>L</w:t>
      </w:r>
      <w:r w:rsidR="00F23AA8" w:rsidRPr="00B313F4">
        <w:rPr>
          <w:rFonts w:ascii="Arial" w:hAnsi="Arial" w:cs="Arial"/>
        </w:rPr>
        <w:t>es procédures de conditionnement initial du patient ainsi que les modalités de son transfert vers cette unité font l’obje</w:t>
      </w:r>
      <w:r w:rsidR="00A85B16" w:rsidRPr="00B313F4">
        <w:rPr>
          <w:rFonts w:ascii="Arial" w:hAnsi="Arial" w:cs="Arial"/>
        </w:rPr>
        <w:t xml:space="preserve">t d’une formalisation par écrit : </w:t>
      </w:r>
      <w:r w:rsidR="00A85B16" w:rsidRPr="00B313F4">
        <w:rPr>
          <w:rFonts w:ascii="Arial" w:hAnsi="Arial" w:cs="Arial"/>
          <w:b/>
        </w:rPr>
        <w:t xml:space="preserve">oui </w:t>
      </w:r>
      <w:r w:rsidR="00A85B16" w:rsidRPr="00B313F4">
        <w:rPr>
          <w:rFonts w:ascii="Arial" w:hAnsi="Arial" w:cs="Arial"/>
          <w:b/>
        </w:rPr>
        <w:fldChar w:fldCharType="begin">
          <w:ffData>
            <w:name w:val="CaseACocher21"/>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r w:rsidR="00A85B16" w:rsidRPr="00B313F4">
        <w:rPr>
          <w:rFonts w:ascii="Arial" w:hAnsi="Arial" w:cs="Arial"/>
          <w:b/>
        </w:rPr>
        <w:t xml:space="preserve">    non </w:t>
      </w:r>
      <w:r w:rsidR="00A85B16" w:rsidRPr="00B313F4">
        <w:rPr>
          <w:rFonts w:ascii="Arial" w:hAnsi="Arial" w:cs="Arial"/>
          <w:b/>
        </w:rPr>
        <w:fldChar w:fldCharType="begin">
          <w:ffData>
            <w:name w:val="CaseACocher25"/>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p>
    <w:p w:rsidR="00D97B91" w:rsidRDefault="00D97B91" w:rsidP="00953402">
      <w:pPr>
        <w:pStyle w:val="Paragraphedeliste"/>
        <w:jc w:val="both"/>
        <w:rPr>
          <w:rFonts w:ascii="Arial" w:hAnsi="Arial" w:cs="Arial"/>
        </w:rPr>
      </w:pPr>
    </w:p>
    <w:p w:rsidR="00953402" w:rsidRPr="00B313F4" w:rsidRDefault="00953402" w:rsidP="00953402">
      <w:pPr>
        <w:pStyle w:val="Paragraphedeliste"/>
        <w:jc w:val="both"/>
        <w:rPr>
          <w:rFonts w:ascii="Arial" w:hAnsi="Arial" w:cs="Arial"/>
        </w:rPr>
      </w:pPr>
      <w:r w:rsidRPr="00B313F4">
        <w:rPr>
          <w:rFonts w:ascii="Arial" w:hAnsi="Arial" w:cs="Arial"/>
        </w:rPr>
        <w:lastRenderedPageBreak/>
        <w:t>Veuillez joindre une copie de ce document.</w:t>
      </w:r>
    </w:p>
    <w:p w:rsidR="001B6E7C" w:rsidRPr="00B313F4" w:rsidRDefault="001B6E7C" w:rsidP="009837C7">
      <w:pPr>
        <w:jc w:val="both"/>
        <w:rPr>
          <w:rFonts w:ascii="Arial" w:hAnsi="Arial" w:cs="Arial"/>
        </w:rPr>
      </w:pPr>
    </w:p>
    <w:p w:rsidR="00A85B16" w:rsidRPr="00B313F4" w:rsidRDefault="00F23AA8" w:rsidP="00A85B16">
      <w:pPr>
        <w:jc w:val="both"/>
        <w:rPr>
          <w:rFonts w:ascii="Arial" w:hAnsi="Arial" w:cs="Arial"/>
        </w:rPr>
      </w:pPr>
      <w:r w:rsidRPr="00B313F4">
        <w:rPr>
          <w:rFonts w:ascii="Arial" w:hAnsi="Arial" w:cs="Arial"/>
          <w:b/>
        </w:rPr>
        <w:t>2.</w:t>
      </w:r>
      <w:r w:rsidRPr="00B313F4">
        <w:rPr>
          <w:rFonts w:ascii="Arial" w:hAnsi="Arial" w:cs="Arial"/>
        </w:rPr>
        <w:t xml:space="preserve"> </w:t>
      </w:r>
      <w:r w:rsidR="00695D80" w:rsidRPr="00B313F4">
        <w:rPr>
          <w:rFonts w:ascii="Arial" w:hAnsi="Arial" w:cs="Arial"/>
          <w:i/>
        </w:rPr>
        <w:t>« </w:t>
      </w:r>
      <w:r w:rsidRPr="00B313F4">
        <w:rPr>
          <w:rFonts w:ascii="Arial" w:hAnsi="Arial" w:cs="Arial"/>
          <w:i/>
        </w:rPr>
        <w:t xml:space="preserve">L’établissement garantit que chaque patient puisse bénéficier d’une stratégie de préservation de sa fertilité incluant l’accès, sur place ou par convention, à une structure autorisée à effectuer la conservation à usage autologue </w:t>
      </w:r>
      <w:r w:rsidR="00A85B16" w:rsidRPr="00B313F4">
        <w:rPr>
          <w:rFonts w:ascii="Arial" w:hAnsi="Arial" w:cs="Arial"/>
          <w:i/>
        </w:rPr>
        <w:t>des gamètes et tissus germinaux</w:t>
      </w:r>
      <w:r w:rsidR="00695D80" w:rsidRPr="00B313F4">
        <w:rPr>
          <w:rFonts w:ascii="Arial" w:hAnsi="Arial" w:cs="Arial"/>
          <w:i/>
        </w:rPr>
        <w:t> »</w:t>
      </w:r>
      <w:r w:rsidR="00A85B16" w:rsidRPr="00B313F4">
        <w:rPr>
          <w:rFonts w:ascii="Arial" w:hAnsi="Arial" w:cs="Arial"/>
        </w:rPr>
        <w:t xml:space="preserve"> : </w:t>
      </w:r>
      <w:r w:rsidR="00A85B16" w:rsidRPr="00B313F4">
        <w:rPr>
          <w:rFonts w:ascii="Arial" w:hAnsi="Arial" w:cs="Arial"/>
          <w:b/>
        </w:rPr>
        <w:t xml:space="preserve">oui </w:t>
      </w:r>
      <w:r w:rsidR="00A85B16" w:rsidRPr="00B313F4">
        <w:rPr>
          <w:rFonts w:ascii="Arial" w:hAnsi="Arial" w:cs="Arial"/>
          <w:b/>
        </w:rPr>
        <w:fldChar w:fldCharType="begin">
          <w:ffData>
            <w:name w:val="CaseACocher21"/>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r w:rsidR="00A85B16" w:rsidRPr="00B313F4">
        <w:rPr>
          <w:rFonts w:ascii="Arial" w:hAnsi="Arial" w:cs="Arial"/>
          <w:b/>
        </w:rPr>
        <w:t xml:space="preserve">    non </w:t>
      </w:r>
      <w:r w:rsidR="00A85B16" w:rsidRPr="00B313F4">
        <w:rPr>
          <w:rFonts w:ascii="Arial" w:hAnsi="Arial" w:cs="Arial"/>
          <w:b/>
        </w:rPr>
        <w:fldChar w:fldCharType="begin">
          <w:ffData>
            <w:name w:val="CaseACocher25"/>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p>
    <w:p w:rsidR="00953402" w:rsidRPr="00B313F4" w:rsidRDefault="00953402" w:rsidP="00953402">
      <w:pPr>
        <w:jc w:val="both"/>
        <w:rPr>
          <w:rFonts w:ascii="Arial" w:hAnsi="Arial" w:cs="Arial"/>
        </w:rPr>
      </w:pPr>
    </w:p>
    <w:p w:rsidR="00953402" w:rsidRDefault="00953402" w:rsidP="00953402">
      <w:pPr>
        <w:jc w:val="both"/>
        <w:rPr>
          <w:rFonts w:ascii="Arial" w:hAnsi="Arial" w:cs="Arial"/>
        </w:rPr>
      </w:pPr>
      <w:r w:rsidRPr="00B313F4">
        <w:rPr>
          <w:rFonts w:ascii="Arial" w:hAnsi="Arial" w:cs="Arial"/>
        </w:rPr>
        <w:t>Si par convention, précisez avec quel établissement :</w:t>
      </w:r>
    </w:p>
    <w:p w:rsidR="0098786A" w:rsidRDefault="0098786A" w:rsidP="00953402">
      <w:pPr>
        <w:jc w:val="both"/>
        <w:rPr>
          <w:rFonts w:ascii="Arial" w:hAnsi="Arial" w:cs="Arial"/>
        </w:rPr>
      </w:pPr>
    </w:p>
    <w:p w:rsidR="0098786A" w:rsidRDefault="0098786A" w:rsidP="00953402">
      <w:pPr>
        <w:jc w:val="both"/>
        <w:rPr>
          <w:rFonts w:ascii="Arial" w:hAnsi="Arial" w:cs="Arial"/>
        </w:rPr>
      </w:pPr>
    </w:p>
    <w:p w:rsidR="0098786A" w:rsidRPr="00B313F4" w:rsidRDefault="0098786A" w:rsidP="00953402">
      <w:pPr>
        <w:jc w:val="both"/>
        <w:rPr>
          <w:rFonts w:ascii="Arial" w:hAnsi="Arial" w:cs="Arial"/>
        </w:rPr>
      </w:pPr>
    </w:p>
    <w:p w:rsidR="00A85B16" w:rsidRPr="00B313F4" w:rsidRDefault="00F23AA8" w:rsidP="00A85B16">
      <w:pPr>
        <w:jc w:val="both"/>
        <w:rPr>
          <w:rFonts w:ascii="Arial" w:hAnsi="Arial" w:cs="Arial"/>
        </w:rPr>
      </w:pPr>
      <w:r w:rsidRPr="00B313F4">
        <w:rPr>
          <w:rFonts w:ascii="Arial" w:hAnsi="Arial" w:cs="Arial"/>
          <w:b/>
        </w:rPr>
        <w:t>3</w:t>
      </w:r>
      <w:r w:rsidRPr="00B313F4">
        <w:rPr>
          <w:rFonts w:ascii="Arial" w:hAnsi="Arial" w:cs="Arial"/>
        </w:rPr>
        <w:t xml:space="preserve">. </w:t>
      </w:r>
      <w:r w:rsidR="00695D80" w:rsidRPr="00B313F4">
        <w:rPr>
          <w:rFonts w:ascii="Arial" w:hAnsi="Arial" w:cs="Arial"/>
        </w:rPr>
        <w:t>« </w:t>
      </w:r>
      <w:r w:rsidRPr="00B313F4">
        <w:rPr>
          <w:rFonts w:ascii="Arial" w:hAnsi="Arial" w:cs="Arial"/>
          <w:i/>
        </w:rPr>
        <w:t>L’établissement est membre d’une organisation hospitalière interrégionale de recours en oncologie pédiatrique, identifiée par</w:t>
      </w:r>
      <w:r w:rsidR="00953402" w:rsidRPr="00B313F4">
        <w:rPr>
          <w:rFonts w:ascii="Arial" w:hAnsi="Arial" w:cs="Arial"/>
          <w:i/>
        </w:rPr>
        <w:t xml:space="preserve"> </w:t>
      </w:r>
      <w:proofErr w:type="spellStart"/>
      <w:r w:rsidR="00953402" w:rsidRPr="00B313F4">
        <w:rPr>
          <w:rFonts w:ascii="Arial" w:hAnsi="Arial" w:cs="Arial"/>
          <w:i/>
        </w:rPr>
        <w:t>l’I</w:t>
      </w:r>
      <w:r w:rsidR="00875573" w:rsidRPr="00B313F4">
        <w:rPr>
          <w:rFonts w:ascii="Arial" w:hAnsi="Arial" w:cs="Arial"/>
          <w:i/>
        </w:rPr>
        <w:t>NCa</w:t>
      </w:r>
      <w:proofErr w:type="spellEnd"/>
      <w:r w:rsidR="00953402" w:rsidRPr="00B313F4">
        <w:rPr>
          <w:rFonts w:ascii="Arial" w:hAnsi="Arial" w:cs="Arial"/>
          <w:i/>
        </w:rPr>
        <w:t xml:space="preserve"> </w:t>
      </w:r>
      <w:r w:rsidR="00953402" w:rsidRPr="00B313F4">
        <w:rPr>
          <w:rFonts w:ascii="Arial" w:hAnsi="Arial" w:cs="Arial"/>
          <w:i/>
          <w:sz w:val="18"/>
          <w:szCs w:val="18"/>
        </w:rPr>
        <w:t>(c</w:t>
      </w:r>
      <w:r w:rsidRPr="00B313F4">
        <w:rPr>
          <w:rFonts w:ascii="Arial" w:hAnsi="Arial" w:cs="Arial"/>
          <w:i/>
          <w:sz w:val="18"/>
          <w:szCs w:val="18"/>
        </w:rPr>
        <w:t xml:space="preserve">elle-ci a notamment pour mission d’organiser et d’assurer la concertation </w:t>
      </w:r>
      <w:r w:rsidRPr="00B313F4">
        <w:rPr>
          <w:rFonts w:ascii="Arial" w:hAnsi="Arial" w:cs="Arial"/>
          <w:i/>
        </w:rPr>
        <w:t>pluridisciplinaire interrégionale pédiatrique, qui se substitue aux concertations pluridisciplinaires relevant des critères d’agrém</w:t>
      </w:r>
      <w:r w:rsidR="00A85B16" w:rsidRPr="00B313F4">
        <w:rPr>
          <w:rFonts w:ascii="Arial" w:hAnsi="Arial" w:cs="Arial"/>
          <w:i/>
        </w:rPr>
        <w:t>ent adoptés le 20 décembre 2007</w:t>
      </w:r>
      <w:r w:rsidR="00953402" w:rsidRPr="00B313F4">
        <w:rPr>
          <w:rFonts w:ascii="Arial" w:hAnsi="Arial" w:cs="Arial"/>
          <w:i/>
        </w:rPr>
        <w:t>)</w:t>
      </w:r>
      <w:r w:rsidR="00695D80" w:rsidRPr="00B313F4">
        <w:rPr>
          <w:rFonts w:ascii="Arial" w:hAnsi="Arial" w:cs="Arial"/>
        </w:rPr>
        <w:t xml:space="preserve"> » </w:t>
      </w:r>
      <w:r w:rsidR="00A85B16" w:rsidRPr="00B313F4">
        <w:rPr>
          <w:rFonts w:ascii="Arial" w:hAnsi="Arial" w:cs="Arial"/>
        </w:rPr>
        <w:t xml:space="preserve">: </w:t>
      </w:r>
      <w:r w:rsidR="00A85B16" w:rsidRPr="00B313F4">
        <w:rPr>
          <w:rFonts w:ascii="Arial" w:hAnsi="Arial" w:cs="Arial"/>
          <w:b/>
        </w:rPr>
        <w:t xml:space="preserve">oui </w:t>
      </w:r>
      <w:r w:rsidR="00A85B16" w:rsidRPr="00B313F4">
        <w:rPr>
          <w:rFonts w:ascii="Arial" w:hAnsi="Arial" w:cs="Arial"/>
          <w:b/>
        </w:rPr>
        <w:fldChar w:fldCharType="begin">
          <w:ffData>
            <w:name w:val="CaseACocher21"/>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r w:rsidR="00A85B16" w:rsidRPr="00B313F4">
        <w:rPr>
          <w:rFonts w:ascii="Arial" w:hAnsi="Arial" w:cs="Arial"/>
          <w:b/>
        </w:rPr>
        <w:t xml:space="preserve">    non </w:t>
      </w:r>
      <w:r w:rsidR="00A85B16" w:rsidRPr="00B313F4">
        <w:rPr>
          <w:rFonts w:ascii="Arial" w:hAnsi="Arial" w:cs="Arial"/>
          <w:b/>
        </w:rPr>
        <w:fldChar w:fldCharType="begin">
          <w:ffData>
            <w:name w:val="CaseACocher25"/>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p>
    <w:p w:rsidR="00F23AA8" w:rsidRPr="00B313F4" w:rsidRDefault="00F23AA8" w:rsidP="009837C7">
      <w:pPr>
        <w:jc w:val="both"/>
        <w:rPr>
          <w:rFonts w:ascii="Arial" w:hAnsi="Arial" w:cs="Arial"/>
        </w:rPr>
      </w:pPr>
    </w:p>
    <w:p w:rsidR="001B6E7C" w:rsidRDefault="001B6E7C" w:rsidP="009837C7">
      <w:pPr>
        <w:jc w:val="both"/>
        <w:rPr>
          <w:rFonts w:ascii="Arial" w:hAnsi="Arial" w:cs="Arial"/>
        </w:rPr>
      </w:pPr>
    </w:p>
    <w:p w:rsidR="0098786A" w:rsidRPr="00B313F4" w:rsidRDefault="0098786A" w:rsidP="009837C7">
      <w:pPr>
        <w:jc w:val="both"/>
        <w:rPr>
          <w:rFonts w:ascii="Arial" w:hAnsi="Arial" w:cs="Arial"/>
        </w:rPr>
      </w:pPr>
    </w:p>
    <w:p w:rsidR="00F23AA8" w:rsidRPr="00B313F4" w:rsidRDefault="00F23AA8" w:rsidP="009837C7">
      <w:pPr>
        <w:jc w:val="both"/>
        <w:rPr>
          <w:rFonts w:ascii="Arial" w:hAnsi="Arial" w:cs="Arial"/>
          <w:i/>
        </w:rPr>
      </w:pPr>
      <w:r w:rsidRPr="00B313F4">
        <w:rPr>
          <w:rFonts w:ascii="Arial" w:hAnsi="Arial" w:cs="Arial"/>
          <w:b/>
        </w:rPr>
        <w:t>4</w:t>
      </w:r>
      <w:r w:rsidRPr="00B313F4">
        <w:rPr>
          <w:rFonts w:ascii="Arial" w:hAnsi="Arial" w:cs="Arial"/>
        </w:rPr>
        <w:t xml:space="preserve">. </w:t>
      </w:r>
      <w:r w:rsidRPr="00B313F4">
        <w:rPr>
          <w:rFonts w:ascii="Arial" w:hAnsi="Arial" w:cs="Arial"/>
          <w:i/>
        </w:rPr>
        <w:t>L’établissement soumet le dossier de chaque patient de moins de 18 ans, à la réunion de</w:t>
      </w:r>
      <w:r w:rsidR="001B6E7C" w:rsidRPr="00B313F4">
        <w:rPr>
          <w:rFonts w:ascii="Arial" w:hAnsi="Arial" w:cs="Arial"/>
          <w:i/>
        </w:rPr>
        <w:t xml:space="preserve"> </w:t>
      </w:r>
      <w:r w:rsidRPr="00B313F4">
        <w:rPr>
          <w:rFonts w:ascii="Arial" w:hAnsi="Arial" w:cs="Arial"/>
          <w:i/>
        </w:rPr>
        <w:t>concertation pluridisciplinaire interrégionale pédiatrique</w:t>
      </w:r>
      <w:r w:rsidR="00A85B16" w:rsidRPr="00B313F4">
        <w:rPr>
          <w:rFonts w:ascii="Arial" w:hAnsi="Arial" w:cs="Arial"/>
          <w:i/>
        </w:rPr>
        <w:t xml:space="preserve"> </w:t>
      </w:r>
      <w:r w:rsidR="005A6D93" w:rsidRPr="00B313F4">
        <w:rPr>
          <w:rFonts w:ascii="Arial" w:hAnsi="Arial" w:cs="Arial"/>
          <w:i/>
        </w:rPr>
        <w:t xml:space="preserve">(RCPIP) </w:t>
      </w:r>
      <w:r w:rsidRPr="00B313F4">
        <w:rPr>
          <w:rFonts w:ascii="Arial" w:hAnsi="Arial" w:cs="Arial"/>
          <w:i/>
        </w:rPr>
        <w:t>se tenant dans les conditions</w:t>
      </w:r>
      <w:r w:rsidR="001B6E7C" w:rsidRPr="00B313F4">
        <w:rPr>
          <w:rFonts w:ascii="Arial" w:hAnsi="Arial" w:cs="Arial"/>
          <w:i/>
        </w:rPr>
        <w:t xml:space="preserve"> </w:t>
      </w:r>
      <w:r w:rsidRPr="00B313F4">
        <w:rPr>
          <w:rFonts w:ascii="Arial" w:hAnsi="Arial" w:cs="Arial"/>
          <w:i/>
        </w:rPr>
        <w:t>suivantes :</w:t>
      </w:r>
    </w:p>
    <w:p w:rsidR="001B6E7C" w:rsidRPr="00B313F4" w:rsidRDefault="001B6E7C" w:rsidP="009837C7">
      <w:pPr>
        <w:jc w:val="both"/>
        <w:rPr>
          <w:rFonts w:ascii="Arial" w:hAnsi="Arial" w:cs="Arial"/>
        </w:rPr>
      </w:pPr>
    </w:p>
    <w:p w:rsidR="00A85B16" w:rsidRPr="00B313F4" w:rsidRDefault="00F23AA8" w:rsidP="008D6ECE">
      <w:pPr>
        <w:pStyle w:val="Paragraphedeliste"/>
        <w:numPr>
          <w:ilvl w:val="0"/>
          <w:numId w:val="64"/>
        </w:numPr>
        <w:jc w:val="both"/>
        <w:rPr>
          <w:rFonts w:ascii="Arial" w:hAnsi="Arial" w:cs="Arial"/>
        </w:rPr>
      </w:pPr>
      <w:r w:rsidRPr="00B313F4">
        <w:rPr>
          <w:rFonts w:ascii="Arial" w:hAnsi="Arial" w:cs="Arial"/>
        </w:rPr>
        <w:t>le dossier de chaque patient est enregistré et fait toujours l’objet d’une discussion, y</w:t>
      </w:r>
      <w:r w:rsidR="001B6E7C" w:rsidRPr="00B313F4">
        <w:rPr>
          <w:rFonts w:ascii="Arial" w:hAnsi="Arial" w:cs="Arial"/>
        </w:rPr>
        <w:t xml:space="preserve"> </w:t>
      </w:r>
      <w:r w:rsidRPr="00B313F4">
        <w:rPr>
          <w:rFonts w:ascii="Arial" w:hAnsi="Arial" w:cs="Arial"/>
        </w:rPr>
        <w:t>compris en cas de réorientati</w:t>
      </w:r>
      <w:r w:rsidR="00A85B16" w:rsidRPr="00B313F4">
        <w:rPr>
          <w:rFonts w:ascii="Arial" w:hAnsi="Arial" w:cs="Arial"/>
        </w:rPr>
        <w:t xml:space="preserve">on thérapeutique ou de rechute : </w:t>
      </w:r>
      <w:r w:rsidR="00A85B16" w:rsidRPr="00B313F4">
        <w:rPr>
          <w:rFonts w:ascii="Arial" w:hAnsi="Arial" w:cs="Arial"/>
          <w:b/>
        </w:rPr>
        <w:t xml:space="preserve">oui </w:t>
      </w:r>
      <w:r w:rsidR="00A85B16" w:rsidRPr="00B313F4">
        <w:rPr>
          <w:rFonts w:ascii="Arial" w:hAnsi="Arial" w:cs="Arial"/>
          <w:b/>
        </w:rPr>
        <w:fldChar w:fldCharType="begin">
          <w:ffData>
            <w:name w:val="CaseACocher21"/>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r w:rsidR="00A85B16" w:rsidRPr="00B313F4">
        <w:rPr>
          <w:rFonts w:ascii="Arial" w:hAnsi="Arial" w:cs="Arial"/>
          <w:b/>
        </w:rPr>
        <w:t xml:space="preserve">    non </w:t>
      </w:r>
      <w:r w:rsidR="00A85B16" w:rsidRPr="00B313F4">
        <w:rPr>
          <w:rFonts w:ascii="Arial" w:hAnsi="Arial" w:cs="Arial"/>
          <w:b/>
        </w:rPr>
        <w:fldChar w:fldCharType="begin">
          <w:ffData>
            <w:name w:val="CaseACocher25"/>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p>
    <w:p w:rsidR="00F23AA8" w:rsidRPr="00B313F4" w:rsidRDefault="00F23AA8" w:rsidP="009837C7">
      <w:pPr>
        <w:jc w:val="both"/>
        <w:rPr>
          <w:rFonts w:ascii="Arial" w:hAnsi="Arial" w:cs="Arial"/>
        </w:rPr>
      </w:pPr>
    </w:p>
    <w:p w:rsidR="00A85B16" w:rsidRPr="00B313F4" w:rsidRDefault="00F23AA8" w:rsidP="008D6ECE">
      <w:pPr>
        <w:pStyle w:val="Paragraphedeliste"/>
        <w:numPr>
          <w:ilvl w:val="0"/>
          <w:numId w:val="64"/>
        </w:numPr>
        <w:jc w:val="both"/>
        <w:rPr>
          <w:rFonts w:ascii="Arial" w:hAnsi="Arial" w:cs="Arial"/>
        </w:rPr>
      </w:pPr>
      <w:r w:rsidRPr="00B313F4">
        <w:rPr>
          <w:rFonts w:ascii="Arial" w:hAnsi="Arial" w:cs="Arial"/>
        </w:rPr>
        <w:t>le médecin qui présente le dossier du patient est celui qui assurera le traitement ou la</w:t>
      </w:r>
      <w:r w:rsidR="001B6E7C" w:rsidRPr="00B313F4">
        <w:rPr>
          <w:rFonts w:ascii="Arial" w:hAnsi="Arial" w:cs="Arial"/>
        </w:rPr>
        <w:t xml:space="preserve"> </w:t>
      </w:r>
      <w:r w:rsidRPr="00B313F4">
        <w:rPr>
          <w:rFonts w:ascii="Arial" w:hAnsi="Arial" w:cs="Arial"/>
        </w:rPr>
        <w:t>coordin</w:t>
      </w:r>
      <w:r w:rsidR="00A85B16" w:rsidRPr="00B313F4">
        <w:rPr>
          <w:rFonts w:ascii="Arial" w:hAnsi="Arial" w:cs="Arial"/>
        </w:rPr>
        <w:t xml:space="preserve">ation du traitement : </w:t>
      </w:r>
      <w:r w:rsidR="00A85B16" w:rsidRPr="00B313F4">
        <w:rPr>
          <w:rFonts w:ascii="Arial" w:hAnsi="Arial" w:cs="Arial"/>
          <w:b/>
        </w:rPr>
        <w:t xml:space="preserve">oui </w:t>
      </w:r>
      <w:r w:rsidR="00A85B16" w:rsidRPr="00B313F4">
        <w:rPr>
          <w:rFonts w:ascii="Arial" w:hAnsi="Arial" w:cs="Arial"/>
          <w:b/>
        </w:rPr>
        <w:fldChar w:fldCharType="begin">
          <w:ffData>
            <w:name w:val="CaseACocher21"/>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r w:rsidR="00A85B16" w:rsidRPr="00B313F4">
        <w:rPr>
          <w:rFonts w:ascii="Arial" w:hAnsi="Arial" w:cs="Arial"/>
          <w:b/>
        </w:rPr>
        <w:t xml:space="preserve">    non </w:t>
      </w:r>
      <w:r w:rsidR="00A85B16" w:rsidRPr="00B313F4">
        <w:rPr>
          <w:rFonts w:ascii="Arial" w:hAnsi="Arial" w:cs="Arial"/>
          <w:b/>
        </w:rPr>
        <w:fldChar w:fldCharType="begin">
          <w:ffData>
            <w:name w:val="CaseACocher25"/>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p>
    <w:p w:rsidR="00F23AA8" w:rsidRPr="00B313F4" w:rsidRDefault="00F23AA8" w:rsidP="009837C7">
      <w:pPr>
        <w:jc w:val="both"/>
        <w:rPr>
          <w:rFonts w:ascii="Arial" w:hAnsi="Arial" w:cs="Arial"/>
        </w:rPr>
      </w:pPr>
    </w:p>
    <w:p w:rsidR="00A85B16" w:rsidRPr="00B313F4" w:rsidRDefault="00F23AA8" w:rsidP="00875573">
      <w:pPr>
        <w:jc w:val="both"/>
        <w:rPr>
          <w:rFonts w:ascii="Arial" w:hAnsi="Arial" w:cs="Arial"/>
        </w:rPr>
      </w:pPr>
      <w:r w:rsidRPr="00B313F4">
        <w:rPr>
          <w:rFonts w:ascii="Arial" w:hAnsi="Arial" w:cs="Arial"/>
        </w:rPr>
        <w:t>Dans les situations cliniques qui nécessitent l’administration d’un premier traitement en</w:t>
      </w:r>
      <w:r w:rsidR="001B6E7C" w:rsidRPr="00B313F4">
        <w:rPr>
          <w:rFonts w:ascii="Arial" w:hAnsi="Arial" w:cs="Arial"/>
        </w:rPr>
        <w:t xml:space="preserve"> </w:t>
      </w:r>
      <w:r w:rsidRPr="00B313F4">
        <w:rPr>
          <w:rFonts w:ascii="Arial" w:hAnsi="Arial" w:cs="Arial"/>
        </w:rPr>
        <w:t>urgence, la discussion a lieu après l’</w:t>
      </w:r>
      <w:r w:rsidR="00A85B16" w:rsidRPr="00B313F4">
        <w:rPr>
          <w:rFonts w:ascii="Arial" w:hAnsi="Arial" w:cs="Arial"/>
        </w:rPr>
        <w:t xml:space="preserve">administration de ce traitement : </w:t>
      </w:r>
      <w:r w:rsidR="00A85B16" w:rsidRPr="00B313F4">
        <w:rPr>
          <w:rFonts w:ascii="Arial" w:hAnsi="Arial" w:cs="Arial"/>
          <w:b/>
        </w:rPr>
        <w:t xml:space="preserve">oui </w:t>
      </w:r>
      <w:r w:rsidR="00A85B16" w:rsidRPr="00B313F4">
        <w:rPr>
          <w:rFonts w:ascii="Arial" w:hAnsi="Arial" w:cs="Arial"/>
          <w:b/>
        </w:rPr>
        <w:fldChar w:fldCharType="begin">
          <w:ffData>
            <w:name w:val="CaseACocher21"/>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r w:rsidR="00A85B16" w:rsidRPr="00B313F4">
        <w:rPr>
          <w:rFonts w:ascii="Arial" w:hAnsi="Arial" w:cs="Arial"/>
          <w:b/>
        </w:rPr>
        <w:t xml:space="preserve">    non </w:t>
      </w:r>
      <w:r w:rsidR="00A85B16" w:rsidRPr="00B313F4">
        <w:rPr>
          <w:rFonts w:ascii="Arial" w:hAnsi="Arial" w:cs="Arial"/>
          <w:b/>
        </w:rPr>
        <w:fldChar w:fldCharType="begin">
          <w:ffData>
            <w:name w:val="CaseACocher25"/>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p>
    <w:p w:rsidR="00AF7679" w:rsidRPr="00B313F4" w:rsidRDefault="00AF7679" w:rsidP="009837C7">
      <w:pPr>
        <w:jc w:val="both"/>
        <w:rPr>
          <w:rFonts w:ascii="Arial" w:hAnsi="Arial" w:cs="Arial"/>
        </w:rPr>
      </w:pPr>
    </w:p>
    <w:p w:rsidR="00AF7679" w:rsidRDefault="00AF7679" w:rsidP="009837C7">
      <w:pPr>
        <w:jc w:val="both"/>
        <w:rPr>
          <w:rFonts w:ascii="Arial" w:hAnsi="Arial" w:cs="Arial"/>
        </w:rPr>
      </w:pPr>
    </w:p>
    <w:p w:rsidR="0098786A" w:rsidRPr="00B313F4" w:rsidRDefault="0098786A" w:rsidP="009837C7">
      <w:pPr>
        <w:jc w:val="both"/>
        <w:rPr>
          <w:rFonts w:ascii="Arial" w:hAnsi="Arial" w:cs="Arial"/>
        </w:rPr>
      </w:pPr>
    </w:p>
    <w:p w:rsidR="00F23AA8" w:rsidRPr="00B313F4" w:rsidRDefault="00F23AA8" w:rsidP="009837C7">
      <w:pPr>
        <w:jc w:val="both"/>
        <w:rPr>
          <w:rFonts w:ascii="Arial" w:hAnsi="Arial" w:cs="Arial"/>
          <w:i/>
        </w:rPr>
      </w:pPr>
      <w:r w:rsidRPr="00B313F4">
        <w:rPr>
          <w:rFonts w:ascii="Arial" w:hAnsi="Arial" w:cs="Arial"/>
          <w:b/>
        </w:rPr>
        <w:t>5</w:t>
      </w:r>
      <w:r w:rsidRPr="00B313F4">
        <w:rPr>
          <w:rFonts w:ascii="Arial" w:hAnsi="Arial" w:cs="Arial"/>
        </w:rPr>
        <w:t xml:space="preserve">. </w:t>
      </w:r>
      <w:r w:rsidRPr="00B313F4">
        <w:rPr>
          <w:rFonts w:ascii="Arial" w:hAnsi="Arial" w:cs="Arial"/>
          <w:i/>
        </w:rPr>
        <w:t>La réunion de concertation pluridisciplinaire interrégionale pédiatrique :</w:t>
      </w:r>
    </w:p>
    <w:p w:rsidR="00953402" w:rsidRPr="00B313F4" w:rsidRDefault="00953402" w:rsidP="009837C7">
      <w:pPr>
        <w:jc w:val="both"/>
        <w:rPr>
          <w:rFonts w:ascii="Arial" w:hAnsi="Arial" w:cs="Arial"/>
        </w:rPr>
      </w:pPr>
    </w:p>
    <w:p w:rsidR="00A85B16" w:rsidRPr="00B313F4" w:rsidRDefault="00F23AA8" w:rsidP="008D6ECE">
      <w:pPr>
        <w:pStyle w:val="Paragraphedeliste"/>
        <w:numPr>
          <w:ilvl w:val="0"/>
          <w:numId w:val="65"/>
        </w:numPr>
        <w:jc w:val="both"/>
        <w:rPr>
          <w:rFonts w:ascii="Arial" w:hAnsi="Arial" w:cs="Arial"/>
        </w:rPr>
      </w:pPr>
      <w:r w:rsidRPr="00B313F4">
        <w:rPr>
          <w:rFonts w:ascii="Arial" w:hAnsi="Arial" w:cs="Arial"/>
        </w:rPr>
        <w:t>valide l’indication thérapeutique de chirurgie, de chi</w:t>
      </w:r>
      <w:r w:rsidR="00A85B16" w:rsidRPr="00B313F4">
        <w:rPr>
          <w:rFonts w:ascii="Arial" w:hAnsi="Arial" w:cs="Arial"/>
        </w:rPr>
        <w:t xml:space="preserve">miothérapie ou de radiothérapie : </w:t>
      </w:r>
      <w:r w:rsidR="00A85B16" w:rsidRPr="00B313F4">
        <w:rPr>
          <w:rFonts w:ascii="Arial" w:hAnsi="Arial" w:cs="Arial"/>
          <w:b/>
        </w:rPr>
        <w:t xml:space="preserve">oui </w:t>
      </w:r>
      <w:r w:rsidR="00A85B16" w:rsidRPr="00B313F4">
        <w:rPr>
          <w:rFonts w:ascii="Arial" w:hAnsi="Arial" w:cs="Arial"/>
          <w:b/>
        </w:rPr>
        <w:fldChar w:fldCharType="begin">
          <w:ffData>
            <w:name w:val="CaseACocher21"/>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r w:rsidR="00A85B16" w:rsidRPr="00B313F4">
        <w:rPr>
          <w:rFonts w:ascii="Arial" w:hAnsi="Arial" w:cs="Arial"/>
          <w:b/>
        </w:rPr>
        <w:t xml:space="preserve">    non </w:t>
      </w:r>
      <w:r w:rsidR="00A85B16" w:rsidRPr="00B313F4">
        <w:rPr>
          <w:rFonts w:ascii="Arial" w:hAnsi="Arial" w:cs="Arial"/>
          <w:b/>
        </w:rPr>
        <w:fldChar w:fldCharType="begin">
          <w:ffData>
            <w:name w:val="CaseACocher25"/>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p>
    <w:p w:rsidR="00F23AA8" w:rsidRPr="00B313F4" w:rsidRDefault="00F23AA8" w:rsidP="009837C7">
      <w:pPr>
        <w:jc w:val="both"/>
        <w:rPr>
          <w:rFonts w:ascii="Arial" w:hAnsi="Arial" w:cs="Arial"/>
        </w:rPr>
      </w:pPr>
    </w:p>
    <w:p w:rsidR="00A85B16" w:rsidRPr="00B313F4" w:rsidRDefault="00F23AA8" w:rsidP="008D6ECE">
      <w:pPr>
        <w:pStyle w:val="Paragraphedeliste"/>
        <w:numPr>
          <w:ilvl w:val="0"/>
          <w:numId w:val="65"/>
        </w:numPr>
        <w:jc w:val="both"/>
        <w:rPr>
          <w:rFonts w:ascii="Arial" w:hAnsi="Arial" w:cs="Arial"/>
        </w:rPr>
      </w:pPr>
      <w:r w:rsidRPr="00B313F4">
        <w:rPr>
          <w:rFonts w:ascii="Arial" w:hAnsi="Arial" w:cs="Arial"/>
        </w:rPr>
        <w:t>propose le plateau technique, sans préjudice du libre choix du patient et de sa</w:t>
      </w:r>
      <w:r w:rsidR="001B6E7C" w:rsidRPr="00B313F4">
        <w:rPr>
          <w:rFonts w:ascii="Arial" w:hAnsi="Arial" w:cs="Arial"/>
        </w:rPr>
        <w:t xml:space="preserve"> </w:t>
      </w:r>
      <w:r w:rsidRPr="00B313F4">
        <w:rPr>
          <w:rFonts w:ascii="Arial" w:hAnsi="Arial" w:cs="Arial"/>
        </w:rPr>
        <w:t>famille, qu’elle estime adéquat aux actes prévus et à la continuité des soins, ainsi que</w:t>
      </w:r>
      <w:r w:rsidR="001B6E7C" w:rsidRPr="00B313F4">
        <w:rPr>
          <w:rFonts w:ascii="Arial" w:hAnsi="Arial" w:cs="Arial"/>
        </w:rPr>
        <w:t xml:space="preserve"> </w:t>
      </w:r>
      <w:r w:rsidRPr="00B313F4">
        <w:rPr>
          <w:rFonts w:ascii="Arial" w:hAnsi="Arial" w:cs="Arial"/>
        </w:rPr>
        <w:t>le parcours de prise en charge en s’appuy</w:t>
      </w:r>
      <w:r w:rsidR="00A85B16" w:rsidRPr="00B313F4">
        <w:rPr>
          <w:rFonts w:ascii="Arial" w:hAnsi="Arial" w:cs="Arial"/>
        </w:rPr>
        <w:t xml:space="preserve">ant sur les filières existantes : </w:t>
      </w:r>
      <w:r w:rsidR="00A85B16" w:rsidRPr="00B313F4">
        <w:rPr>
          <w:rFonts w:ascii="Arial" w:hAnsi="Arial" w:cs="Arial"/>
          <w:b/>
        </w:rPr>
        <w:t xml:space="preserve">oui </w:t>
      </w:r>
      <w:r w:rsidR="00A85B16" w:rsidRPr="00B313F4">
        <w:rPr>
          <w:rFonts w:ascii="Arial" w:hAnsi="Arial" w:cs="Arial"/>
          <w:b/>
        </w:rPr>
        <w:fldChar w:fldCharType="begin">
          <w:ffData>
            <w:name w:val="CaseACocher21"/>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r w:rsidR="00A85B16" w:rsidRPr="00B313F4">
        <w:rPr>
          <w:rFonts w:ascii="Arial" w:hAnsi="Arial" w:cs="Arial"/>
          <w:b/>
        </w:rPr>
        <w:t xml:space="preserve">    non </w:t>
      </w:r>
      <w:r w:rsidR="00A85B16" w:rsidRPr="00B313F4">
        <w:rPr>
          <w:rFonts w:ascii="Arial" w:hAnsi="Arial" w:cs="Arial"/>
          <w:b/>
        </w:rPr>
        <w:fldChar w:fldCharType="begin">
          <w:ffData>
            <w:name w:val="CaseACocher25"/>
            <w:enabled/>
            <w:calcOnExit w:val="0"/>
            <w:checkBox>
              <w:sizeAuto/>
              <w:default w:val="0"/>
            </w:checkBox>
          </w:ffData>
        </w:fldChar>
      </w:r>
      <w:r w:rsidR="00A85B16"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85B16" w:rsidRPr="00B313F4">
        <w:rPr>
          <w:rFonts w:ascii="Arial" w:hAnsi="Arial" w:cs="Arial"/>
          <w:b/>
        </w:rPr>
        <w:fldChar w:fldCharType="end"/>
      </w:r>
    </w:p>
    <w:p w:rsidR="00953402" w:rsidRPr="00B313F4" w:rsidRDefault="00953402" w:rsidP="009837C7">
      <w:pPr>
        <w:jc w:val="both"/>
        <w:rPr>
          <w:rFonts w:ascii="Arial" w:hAnsi="Arial" w:cs="Arial"/>
          <w:b/>
        </w:rPr>
      </w:pPr>
    </w:p>
    <w:p w:rsidR="00953402" w:rsidRDefault="00953402" w:rsidP="009837C7">
      <w:pPr>
        <w:jc w:val="both"/>
        <w:rPr>
          <w:rFonts w:ascii="Arial" w:hAnsi="Arial" w:cs="Arial"/>
          <w:b/>
        </w:rPr>
      </w:pPr>
    </w:p>
    <w:p w:rsidR="0098786A" w:rsidRPr="00B313F4" w:rsidRDefault="0098786A" w:rsidP="009837C7">
      <w:pPr>
        <w:jc w:val="both"/>
        <w:rPr>
          <w:rFonts w:ascii="Arial" w:hAnsi="Arial" w:cs="Arial"/>
          <w:b/>
        </w:rPr>
      </w:pPr>
    </w:p>
    <w:p w:rsidR="00AF7679" w:rsidRPr="00B313F4" w:rsidRDefault="00F23AA8" w:rsidP="00AF7679">
      <w:pPr>
        <w:jc w:val="both"/>
        <w:rPr>
          <w:rFonts w:ascii="Arial" w:hAnsi="Arial" w:cs="Arial"/>
          <w:i/>
        </w:rPr>
      </w:pPr>
      <w:r w:rsidRPr="00B313F4">
        <w:rPr>
          <w:rFonts w:ascii="Arial" w:hAnsi="Arial" w:cs="Arial"/>
          <w:b/>
        </w:rPr>
        <w:t>6.</w:t>
      </w:r>
      <w:r w:rsidRPr="00B313F4">
        <w:rPr>
          <w:rFonts w:ascii="Arial" w:hAnsi="Arial" w:cs="Arial"/>
        </w:rPr>
        <w:t xml:space="preserve"> </w:t>
      </w:r>
      <w:r w:rsidR="00695D80" w:rsidRPr="00B313F4">
        <w:rPr>
          <w:rFonts w:ascii="Arial" w:hAnsi="Arial" w:cs="Arial"/>
        </w:rPr>
        <w:t>« </w:t>
      </w:r>
      <w:r w:rsidRPr="00B313F4">
        <w:rPr>
          <w:rFonts w:ascii="Arial" w:hAnsi="Arial" w:cs="Arial"/>
          <w:i/>
        </w:rPr>
        <w:t xml:space="preserve">Pour les adolescents âgés de 16 à 18 ans, la </w:t>
      </w:r>
      <w:r w:rsidR="00A85B16" w:rsidRPr="00B313F4">
        <w:rPr>
          <w:rFonts w:ascii="Arial" w:hAnsi="Arial" w:cs="Arial"/>
          <w:i/>
        </w:rPr>
        <w:t>RCPIP</w:t>
      </w:r>
      <w:r w:rsidRPr="00B313F4">
        <w:rPr>
          <w:rFonts w:ascii="Arial" w:hAnsi="Arial" w:cs="Arial"/>
          <w:i/>
        </w:rPr>
        <w:t xml:space="preserve"> peut proposer une prise en charge dans une structure traitant</w:t>
      </w:r>
      <w:r w:rsidR="009837C7" w:rsidRPr="00B313F4">
        <w:rPr>
          <w:rFonts w:ascii="Arial" w:hAnsi="Arial" w:cs="Arial"/>
          <w:i/>
        </w:rPr>
        <w:t xml:space="preserve"> </w:t>
      </w:r>
      <w:r w:rsidRPr="00B313F4">
        <w:rPr>
          <w:rFonts w:ascii="Arial" w:hAnsi="Arial" w:cs="Arial"/>
          <w:i/>
        </w:rPr>
        <w:t>le cancer des patients adultes, au sein d’un établissement autorisé pour cette activité de</w:t>
      </w:r>
      <w:r w:rsidR="009837C7" w:rsidRPr="00B313F4">
        <w:rPr>
          <w:rFonts w:ascii="Arial" w:hAnsi="Arial" w:cs="Arial"/>
          <w:i/>
        </w:rPr>
        <w:t xml:space="preserve"> </w:t>
      </w:r>
      <w:r w:rsidR="00AF7679" w:rsidRPr="00B313F4">
        <w:rPr>
          <w:rFonts w:ascii="Arial" w:hAnsi="Arial" w:cs="Arial"/>
          <w:i/>
        </w:rPr>
        <w:t>soins</w:t>
      </w:r>
      <w:r w:rsidR="00695D80" w:rsidRPr="00B313F4">
        <w:rPr>
          <w:rFonts w:ascii="Arial" w:hAnsi="Arial" w:cs="Arial"/>
          <w:i/>
        </w:rPr>
        <w:t> »</w:t>
      </w:r>
      <w:r w:rsidR="00AF7679" w:rsidRPr="00B313F4">
        <w:rPr>
          <w:rFonts w:ascii="Arial" w:hAnsi="Arial" w:cs="Arial"/>
          <w:i/>
        </w:rPr>
        <w:t xml:space="preserve"> : </w:t>
      </w:r>
    </w:p>
    <w:p w:rsidR="00AF7679" w:rsidRPr="00B313F4" w:rsidRDefault="00AF7679" w:rsidP="0098786A">
      <w:pPr>
        <w:pStyle w:val="Paragraphedeliste"/>
        <w:numPr>
          <w:ilvl w:val="0"/>
          <w:numId w:val="68"/>
        </w:numPr>
        <w:spacing w:before="120"/>
        <w:ind w:left="714" w:hanging="357"/>
        <w:jc w:val="both"/>
        <w:rPr>
          <w:rFonts w:ascii="Arial" w:hAnsi="Arial" w:cs="Arial"/>
        </w:rPr>
      </w:pPr>
      <w:r w:rsidRPr="00B313F4">
        <w:rPr>
          <w:rFonts w:ascii="Arial" w:hAnsi="Arial" w:cs="Arial"/>
          <w:b/>
        </w:rPr>
        <w:t xml:space="preserve">oui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AF7679" w:rsidRPr="00B313F4" w:rsidRDefault="00AF7679" w:rsidP="0098786A">
      <w:pPr>
        <w:spacing w:before="120"/>
        <w:jc w:val="both"/>
        <w:rPr>
          <w:rFonts w:ascii="Arial" w:hAnsi="Arial" w:cs="Arial"/>
        </w:rPr>
      </w:pPr>
      <w:r w:rsidRPr="00B313F4">
        <w:rPr>
          <w:rFonts w:ascii="Arial" w:hAnsi="Arial" w:cs="Arial"/>
        </w:rPr>
        <w:t>Si tel est le cas, pourriez-vous indiquer les établissements le plus souvent concernés ? :</w:t>
      </w:r>
    </w:p>
    <w:p w:rsidR="00AF7679" w:rsidRPr="00B313F4" w:rsidRDefault="00AF7679" w:rsidP="00AF7679">
      <w:pPr>
        <w:jc w:val="both"/>
        <w:rPr>
          <w:rFonts w:ascii="Arial" w:hAnsi="Arial" w:cs="Arial"/>
        </w:rPr>
      </w:pPr>
    </w:p>
    <w:p w:rsidR="00AF7679" w:rsidRPr="00B313F4" w:rsidRDefault="0098786A" w:rsidP="00AF7679">
      <w:pPr>
        <w:jc w:val="both"/>
        <w:rPr>
          <w:rFonts w:ascii="Arial" w:hAnsi="Arial" w:cs="Arial"/>
        </w:rPr>
      </w:pPr>
      <w:r>
        <w:rPr>
          <w:rFonts w:ascii="Arial" w:hAnsi="Arial" w:cs="Arial"/>
          <w:i/>
        </w:rPr>
        <w:t>« </w:t>
      </w:r>
      <w:r w:rsidR="00F23AA8" w:rsidRPr="0098786A">
        <w:rPr>
          <w:rFonts w:ascii="Arial" w:hAnsi="Arial" w:cs="Arial"/>
          <w:i/>
        </w:rPr>
        <w:t>Cette orientation nécessite l’accord exp</w:t>
      </w:r>
      <w:r w:rsidR="00AF7679" w:rsidRPr="0098786A">
        <w:rPr>
          <w:rFonts w:ascii="Arial" w:hAnsi="Arial" w:cs="Arial"/>
          <w:i/>
        </w:rPr>
        <w:t>licite du patient et sa famille</w:t>
      </w:r>
      <w:r>
        <w:rPr>
          <w:rFonts w:ascii="Arial" w:hAnsi="Arial" w:cs="Arial"/>
          <w:i/>
        </w:rPr>
        <w:t> »</w:t>
      </w:r>
      <w:r w:rsidR="00AF7679" w:rsidRPr="0098786A">
        <w:rPr>
          <w:rFonts w:ascii="Arial" w:hAnsi="Arial" w:cs="Arial"/>
          <w:i/>
        </w:rPr>
        <w:t> </w:t>
      </w:r>
      <w:r w:rsidR="00AF7679" w:rsidRPr="00B313F4">
        <w:rPr>
          <w:rFonts w:ascii="Arial" w:hAnsi="Arial" w:cs="Arial"/>
        </w:rPr>
        <w:t xml:space="preserve">: </w:t>
      </w:r>
      <w:r w:rsidR="00AF7679" w:rsidRPr="00B313F4">
        <w:rPr>
          <w:rFonts w:ascii="Arial" w:hAnsi="Arial" w:cs="Arial"/>
          <w:b/>
        </w:rPr>
        <w:t xml:space="preserve">oui </w:t>
      </w:r>
      <w:r w:rsidR="00AF7679" w:rsidRPr="00B313F4">
        <w:rPr>
          <w:rFonts w:ascii="Arial" w:hAnsi="Arial" w:cs="Arial"/>
          <w:b/>
        </w:rPr>
        <w:fldChar w:fldCharType="begin">
          <w:ffData>
            <w:name w:val="CaseACocher21"/>
            <w:enabled/>
            <w:calcOnExit w:val="0"/>
            <w:checkBox>
              <w:sizeAuto/>
              <w:default w:val="0"/>
            </w:checkBox>
          </w:ffData>
        </w:fldChar>
      </w:r>
      <w:r w:rsidR="00AF7679"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F7679" w:rsidRPr="00B313F4">
        <w:rPr>
          <w:rFonts w:ascii="Arial" w:hAnsi="Arial" w:cs="Arial"/>
          <w:b/>
        </w:rPr>
        <w:fldChar w:fldCharType="end"/>
      </w:r>
      <w:r w:rsidR="00AF7679" w:rsidRPr="00B313F4">
        <w:rPr>
          <w:rFonts w:ascii="Arial" w:hAnsi="Arial" w:cs="Arial"/>
          <w:b/>
        </w:rPr>
        <w:t xml:space="preserve">    non </w:t>
      </w:r>
      <w:r w:rsidR="00AF7679" w:rsidRPr="00B313F4">
        <w:rPr>
          <w:rFonts w:ascii="Arial" w:hAnsi="Arial" w:cs="Arial"/>
          <w:b/>
        </w:rPr>
        <w:fldChar w:fldCharType="begin">
          <w:ffData>
            <w:name w:val="CaseACocher25"/>
            <w:enabled/>
            <w:calcOnExit w:val="0"/>
            <w:checkBox>
              <w:sizeAuto/>
              <w:default w:val="0"/>
            </w:checkBox>
          </w:ffData>
        </w:fldChar>
      </w:r>
      <w:r w:rsidR="00AF7679"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AF7679" w:rsidRPr="00B313F4">
        <w:rPr>
          <w:rFonts w:ascii="Arial" w:hAnsi="Arial" w:cs="Arial"/>
          <w:b/>
        </w:rPr>
        <w:fldChar w:fldCharType="end"/>
      </w:r>
    </w:p>
    <w:p w:rsidR="00F23AA8" w:rsidRPr="00B313F4" w:rsidRDefault="00F23AA8" w:rsidP="00AF7679">
      <w:pPr>
        <w:jc w:val="both"/>
        <w:rPr>
          <w:rFonts w:ascii="Arial" w:hAnsi="Arial" w:cs="Arial"/>
        </w:rPr>
      </w:pPr>
    </w:p>
    <w:p w:rsidR="00695D80" w:rsidRPr="00B313F4" w:rsidRDefault="0098786A" w:rsidP="00695D80">
      <w:pPr>
        <w:jc w:val="both"/>
        <w:rPr>
          <w:rFonts w:ascii="Arial" w:hAnsi="Arial" w:cs="Arial"/>
        </w:rPr>
      </w:pPr>
      <w:r>
        <w:rPr>
          <w:rFonts w:ascii="Arial" w:hAnsi="Arial" w:cs="Arial"/>
          <w:i/>
        </w:rPr>
        <w:t>« </w:t>
      </w:r>
      <w:r w:rsidR="0031677D" w:rsidRPr="0098786A">
        <w:rPr>
          <w:rFonts w:ascii="Arial" w:hAnsi="Arial" w:cs="Arial"/>
          <w:i/>
        </w:rPr>
        <w:t>Tout changement</w:t>
      </w:r>
      <w:r w:rsidR="00695D80" w:rsidRPr="0098786A">
        <w:rPr>
          <w:rFonts w:ascii="Arial" w:hAnsi="Arial" w:cs="Arial"/>
          <w:i/>
        </w:rPr>
        <w:t xml:space="preserve"> de thérapeutique est discuté en RCPIP</w:t>
      </w:r>
      <w:r>
        <w:rPr>
          <w:rFonts w:ascii="Arial" w:hAnsi="Arial" w:cs="Arial"/>
          <w:i/>
        </w:rPr>
        <w:t> »</w:t>
      </w:r>
      <w:r w:rsidR="00695D80" w:rsidRPr="00B313F4">
        <w:rPr>
          <w:rFonts w:ascii="Arial" w:hAnsi="Arial" w:cs="Arial"/>
        </w:rPr>
        <w:t> :</w:t>
      </w:r>
      <w:r w:rsidR="00695D80" w:rsidRPr="00B313F4">
        <w:rPr>
          <w:rFonts w:ascii="Arial" w:hAnsi="Arial" w:cs="Arial"/>
          <w:b/>
        </w:rPr>
        <w:t xml:space="preserve"> oui </w:t>
      </w:r>
      <w:r w:rsidR="00695D80" w:rsidRPr="00B313F4">
        <w:rPr>
          <w:rFonts w:ascii="Arial" w:hAnsi="Arial" w:cs="Arial"/>
          <w:b/>
        </w:rPr>
        <w:fldChar w:fldCharType="begin">
          <w:ffData>
            <w:name w:val="CaseACocher21"/>
            <w:enabled/>
            <w:calcOnExit w:val="0"/>
            <w:checkBox>
              <w:sizeAuto/>
              <w:default w:val="0"/>
            </w:checkBox>
          </w:ffData>
        </w:fldChar>
      </w:r>
      <w:r w:rsidR="00695D80"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95D80" w:rsidRPr="00B313F4">
        <w:rPr>
          <w:rFonts w:ascii="Arial" w:hAnsi="Arial" w:cs="Arial"/>
          <w:b/>
        </w:rPr>
        <w:fldChar w:fldCharType="end"/>
      </w:r>
      <w:r w:rsidR="00695D80" w:rsidRPr="00B313F4">
        <w:rPr>
          <w:rFonts w:ascii="Arial" w:hAnsi="Arial" w:cs="Arial"/>
          <w:b/>
        </w:rPr>
        <w:t xml:space="preserve">    non </w:t>
      </w:r>
      <w:r w:rsidR="00695D80" w:rsidRPr="00B313F4">
        <w:rPr>
          <w:rFonts w:ascii="Arial" w:hAnsi="Arial" w:cs="Arial"/>
          <w:b/>
        </w:rPr>
        <w:fldChar w:fldCharType="begin">
          <w:ffData>
            <w:name w:val="CaseACocher25"/>
            <w:enabled/>
            <w:calcOnExit w:val="0"/>
            <w:checkBox>
              <w:sizeAuto/>
              <w:default w:val="0"/>
            </w:checkBox>
          </w:ffData>
        </w:fldChar>
      </w:r>
      <w:r w:rsidR="00695D80"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95D80" w:rsidRPr="00B313F4">
        <w:rPr>
          <w:rFonts w:ascii="Arial" w:hAnsi="Arial" w:cs="Arial"/>
          <w:b/>
        </w:rPr>
        <w:fldChar w:fldCharType="end"/>
      </w:r>
    </w:p>
    <w:p w:rsidR="0031677D" w:rsidRPr="00B313F4" w:rsidRDefault="0031677D" w:rsidP="00AF7679">
      <w:pPr>
        <w:jc w:val="both"/>
        <w:rPr>
          <w:rFonts w:ascii="Arial" w:hAnsi="Arial" w:cs="Arial"/>
          <w:b/>
          <w:u w:val="single"/>
        </w:rPr>
      </w:pPr>
    </w:p>
    <w:p w:rsidR="00234E4E" w:rsidRPr="00B313F4" w:rsidRDefault="0098786A" w:rsidP="00234E4E">
      <w:pPr>
        <w:jc w:val="both"/>
        <w:rPr>
          <w:rFonts w:ascii="Arial" w:hAnsi="Arial" w:cs="Arial"/>
          <w:i/>
        </w:rPr>
      </w:pPr>
      <w:r>
        <w:rPr>
          <w:rFonts w:ascii="Arial" w:hAnsi="Arial" w:cs="Arial"/>
          <w:i/>
        </w:rPr>
        <w:t>« </w:t>
      </w:r>
      <w:r w:rsidR="00234E4E" w:rsidRPr="00B313F4">
        <w:rPr>
          <w:rFonts w:ascii="Arial" w:hAnsi="Arial" w:cs="Arial"/>
          <w:i/>
        </w:rPr>
        <w:t>Tous les critères s’appliquent alors à cette structure à l’exception des critères n° 1, 3, 14, 15 et 17</w:t>
      </w:r>
      <w:r>
        <w:rPr>
          <w:rFonts w:ascii="Arial" w:hAnsi="Arial" w:cs="Arial"/>
          <w:i/>
        </w:rPr>
        <w:t> »</w:t>
      </w:r>
      <w:r w:rsidR="00234E4E" w:rsidRPr="00B313F4">
        <w:rPr>
          <w:rFonts w:ascii="Arial" w:hAnsi="Arial" w:cs="Arial"/>
          <w:i/>
        </w:rPr>
        <w:t xml:space="preserve">. </w:t>
      </w:r>
    </w:p>
    <w:p w:rsidR="0031677D" w:rsidRPr="00B313F4" w:rsidRDefault="0031677D" w:rsidP="00AF7679">
      <w:pPr>
        <w:jc w:val="both"/>
        <w:rPr>
          <w:rFonts w:ascii="Arial" w:hAnsi="Arial" w:cs="Arial"/>
        </w:rPr>
      </w:pPr>
    </w:p>
    <w:p w:rsidR="009837C7" w:rsidRDefault="009837C7" w:rsidP="009837C7">
      <w:pPr>
        <w:jc w:val="both"/>
        <w:rPr>
          <w:rFonts w:ascii="Arial" w:hAnsi="Arial" w:cs="Arial"/>
        </w:rPr>
      </w:pPr>
    </w:p>
    <w:p w:rsidR="0098786A" w:rsidRPr="00B313F4" w:rsidRDefault="0098786A" w:rsidP="009837C7">
      <w:pPr>
        <w:jc w:val="both"/>
        <w:rPr>
          <w:rFonts w:ascii="Arial" w:hAnsi="Arial" w:cs="Arial"/>
        </w:rPr>
      </w:pPr>
    </w:p>
    <w:p w:rsidR="009B40E8" w:rsidRPr="00B313F4" w:rsidRDefault="00F23AA8" w:rsidP="009B40E8">
      <w:pPr>
        <w:jc w:val="both"/>
        <w:rPr>
          <w:rFonts w:ascii="Arial" w:hAnsi="Arial" w:cs="Arial"/>
        </w:rPr>
      </w:pPr>
      <w:r w:rsidRPr="00B313F4">
        <w:rPr>
          <w:rFonts w:ascii="Arial" w:hAnsi="Arial" w:cs="Arial"/>
          <w:b/>
        </w:rPr>
        <w:t>7</w:t>
      </w:r>
      <w:r w:rsidRPr="00B313F4">
        <w:rPr>
          <w:rFonts w:ascii="Arial" w:hAnsi="Arial" w:cs="Arial"/>
        </w:rPr>
        <w:t xml:space="preserve">. </w:t>
      </w:r>
      <w:r w:rsidRPr="00B313F4">
        <w:rPr>
          <w:rFonts w:ascii="Arial" w:hAnsi="Arial" w:cs="Arial"/>
          <w:i/>
        </w:rPr>
        <w:t xml:space="preserve">L’établissement organise l’accueil, la présence des parents </w:t>
      </w:r>
      <w:r w:rsidR="009B40E8" w:rsidRPr="00B313F4">
        <w:rPr>
          <w:rFonts w:ascii="Arial" w:hAnsi="Arial" w:cs="Arial"/>
          <w:i/>
        </w:rPr>
        <w:t>et les visites de la fratrie</w:t>
      </w:r>
      <w:r w:rsidR="009B40E8" w:rsidRPr="00B313F4">
        <w:rPr>
          <w:rFonts w:ascii="Arial" w:hAnsi="Arial" w:cs="Arial"/>
        </w:rPr>
        <w:t xml:space="preserve"> : </w:t>
      </w:r>
      <w:r w:rsidR="009B40E8" w:rsidRPr="00B313F4">
        <w:rPr>
          <w:rFonts w:ascii="Arial" w:hAnsi="Arial" w:cs="Arial"/>
          <w:b/>
        </w:rPr>
        <w:t xml:space="preserve">oui </w:t>
      </w:r>
      <w:r w:rsidR="009B40E8" w:rsidRPr="00B313F4">
        <w:rPr>
          <w:rFonts w:ascii="Arial" w:hAnsi="Arial" w:cs="Arial"/>
          <w:b/>
        </w:rPr>
        <w:fldChar w:fldCharType="begin">
          <w:ffData>
            <w:name w:val="CaseACocher21"/>
            <w:enabled/>
            <w:calcOnExit w:val="0"/>
            <w:checkBox>
              <w:sizeAuto/>
              <w:default w:val="0"/>
            </w:checkBox>
          </w:ffData>
        </w:fldChar>
      </w:r>
      <w:r w:rsidR="009B40E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40E8" w:rsidRPr="00B313F4">
        <w:rPr>
          <w:rFonts w:ascii="Arial" w:hAnsi="Arial" w:cs="Arial"/>
          <w:b/>
        </w:rPr>
        <w:fldChar w:fldCharType="end"/>
      </w:r>
      <w:r w:rsidR="009B40E8" w:rsidRPr="00B313F4">
        <w:rPr>
          <w:rFonts w:ascii="Arial" w:hAnsi="Arial" w:cs="Arial"/>
          <w:b/>
        </w:rPr>
        <w:t xml:space="preserve">    non </w:t>
      </w:r>
      <w:r w:rsidR="009B40E8" w:rsidRPr="00B313F4">
        <w:rPr>
          <w:rFonts w:ascii="Arial" w:hAnsi="Arial" w:cs="Arial"/>
          <w:b/>
        </w:rPr>
        <w:fldChar w:fldCharType="begin">
          <w:ffData>
            <w:name w:val="CaseACocher25"/>
            <w:enabled/>
            <w:calcOnExit w:val="0"/>
            <w:checkBox>
              <w:sizeAuto/>
              <w:default w:val="0"/>
            </w:checkBox>
          </w:ffData>
        </w:fldChar>
      </w:r>
      <w:r w:rsidR="009B40E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40E8" w:rsidRPr="00B313F4">
        <w:rPr>
          <w:rFonts w:ascii="Arial" w:hAnsi="Arial" w:cs="Arial"/>
          <w:b/>
        </w:rPr>
        <w:fldChar w:fldCharType="end"/>
      </w:r>
    </w:p>
    <w:p w:rsidR="009B40E8" w:rsidRPr="00B313F4" w:rsidRDefault="009B40E8" w:rsidP="009B40E8">
      <w:pPr>
        <w:jc w:val="both"/>
        <w:rPr>
          <w:rFonts w:ascii="Arial" w:hAnsi="Arial" w:cs="Arial"/>
        </w:rPr>
      </w:pPr>
    </w:p>
    <w:p w:rsidR="009B40E8" w:rsidRPr="00B313F4" w:rsidRDefault="0098786A" w:rsidP="009B40E8">
      <w:pPr>
        <w:jc w:val="both"/>
        <w:rPr>
          <w:rFonts w:ascii="Arial" w:hAnsi="Arial" w:cs="Arial"/>
        </w:rPr>
      </w:pPr>
      <w:r>
        <w:rPr>
          <w:rFonts w:ascii="Arial" w:hAnsi="Arial" w:cs="Arial"/>
          <w:i/>
        </w:rPr>
        <w:t>« </w:t>
      </w:r>
      <w:r w:rsidR="009B40E8" w:rsidRPr="0098786A">
        <w:rPr>
          <w:rFonts w:ascii="Arial" w:hAnsi="Arial" w:cs="Arial"/>
          <w:i/>
        </w:rPr>
        <w:t xml:space="preserve">Il </w:t>
      </w:r>
      <w:r w:rsidR="00F23AA8" w:rsidRPr="0098786A">
        <w:rPr>
          <w:rFonts w:ascii="Arial" w:hAnsi="Arial" w:cs="Arial"/>
          <w:i/>
        </w:rPr>
        <w:t>formalise une organisation ass</w:t>
      </w:r>
      <w:r w:rsidR="009B40E8" w:rsidRPr="0098786A">
        <w:rPr>
          <w:rFonts w:ascii="Arial" w:hAnsi="Arial" w:cs="Arial"/>
          <w:i/>
        </w:rPr>
        <w:t>urant l’hébergement des parents</w:t>
      </w:r>
      <w:r>
        <w:rPr>
          <w:rFonts w:ascii="Arial" w:hAnsi="Arial" w:cs="Arial"/>
          <w:i/>
        </w:rPr>
        <w:t> »</w:t>
      </w:r>
      <w:r w:rsidR="009B40E8" w:rsidRPr="00B313F4">
        <w:rPr>
          <w:rFonts w:ascii="Arial" w:hAnsi="Arial" w:cs="Arial"/>
        </w:rPr>
        <w:t xml:space="preserve"> : </w:t>
      </w:r>
      <w:r w:rsidR="009B40E8" w:rsidRPr="00B313F4">
        <w:rPr>
          <w:rFonts w:ascii="Arial" w:hAnsi="Arial" w:cs="Arial"/>
          <w:b/>
        </w:rPr>
        <w:t xml:space="preserve">oui </w:t>
      </w:r>
      <w:r w:rsidR="009B40E8" w:rsidRPr="00B313F4">
        <w:rPr>
          <w:rFonts w:ascii="Arial" w:hAnsi="Arial" w:cs="Arial"/>
          <w:b/>
        </w:rPr>
        <w:fldChar w:fldCharType="begin">
          <w:ffData>
            <w:name w:val="CaseACocher21"/>
            <w:enabled/>
            <w:calcOnExit w:val="0"/>
            <w:checkBox>
              <w:sizeAuto/>
              <w:default w:val="0"/>
            </w:checkBox>
          </w:ffData>
        </w:fldChar>
      </w:r>
      <w:r w:rsidR="009B40E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40E8" w:rsidRPr="00B313F4">
        <w:rPr>
          <w:rFonts w:ascii="Arial" w:hAnsi="Arial" w:cs="Arial"/>
          <w:b/>
        </w:rPr>
        <w:fldChar w:fldCharType="end"/>
      </w:r>
      <w:r w:rsidR="009B40E8" w:rsidRPr="00B313F4">
        <w:rPr>
          <w:rFonts w:ascii="Arial" w:hAnsi="Arial" w:cs="Arial"/>
          <w:b/>
        </w:rPr>
        <w:t xml:space="preserve">    non </w:t>
      </w:r>
      <w:r w:rsidR="009B40E8" w:rsidRPr="00B313F4">
        <w:rPr>
          <w:rFonts w:ascii="Arial" w:hAnsi="Arial" w:cs="Arial"/>
          <w:b/>
        </w:rPr>
        <w:fldChar w:fldCharType="begin">
          <w:ffData>
            <w:name w:val="CaseACocher25"/>
            <w:enabled/>
            <w:calcOnExit w:val="0"/>
            <w:checkBox>
              <w:sizeAuto/>
              <w:default w:val="0"/>
            </w:checkBox>
          </w:ffData>
        </w:fldChar>
      </w:r>
      <w:r w:rsidR="009B40E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40E8" w:rsidRPr="00B313F4">
        <w:rPr>
          <w:rFonts w:ascii="Arial" w:hAnsi="Arial" w:cs="Arial"/>
          <w:b/>
        </w:rPr>
        <w:fldChar w:fldCharType="end"/>
      </w:r>
    </w:p>
    <w:p w:rsidR="009837C7" w:rsidRPr="00B313F4" w:rsidRDefault="009837C7" w:rsidP="009837C7">
      <w:pPr>
        <w:jc w:val="both"/>
        <w:rPr>
          <w:rFonts w:ascii="Arial" w:hAnsi="Arial" w:cs="Arial"/>
        </w:rPr>
      </w:pPr>
    </w:p>
    <w:p w:rsidR="009837C7" w:rsidRPr="00B313F4" w:rsidRDefault="009B40E8" w:rsidP="009837C7">
      <w:pPr>
        <w:jc w:val="both"/>
        <w:rPr>
          <w:rFonts w:ascii="Arial" w:hAnsi="Arial" w:cs="Arial"/>
        </w:rPr>
      </w:pPr>
      <w:r w:rsidRPr="00B313F4">
        <w:rPr>
          <w:rFonts w:ascii="Arial" w:hAnsi="Arial" w:cs="Arial"/>
        </w:rPr>
        <w:t>Précisez l’organisation mise en place :</w:t>
      </w:r>
    </w:p>
    <w:p w:rsidR="009B40E8" w:rsidRPr="00B313F4" w:rsidRDefault="009B40E8" w:rsidP="009837C7">
      <w:pPr>
        <w:jc w:val="both"/>
        <w:rPr>
          <w:rFonts w:ascii="Arial" w:hAnsi="Arial" w:cs="Arial"/>
        </w:rPr>
      </w:pPr>
    </w:p>
    <w:p w:rsidR="009B40E8" w:rsidRDefault="009B40E8" w:rsidP="009837C7">
      <w:pPr>
        <w:jc w:val="both"/>
        <w:rPr>
          <w:rFonts w:ascii="Arial" w:hAnsi="Arial" w:cs="Arial"/>
        </w:rPr>
      </w:pPr>
    </w:p>
    <w:p w:rsidR="0098786A" w:rsidRDefault="0098786A" w:rsidP="009837C7">
      <w:pPr>
        <w:jc w:val="both"/>
        <w:rPr>
          <w:rFonts w:ascii="Arial" w:hAnsi="Arial" w:cs="Arial"/>
        </w:rPr>
      </w:pPr>
    </w:p>
    <w:p w:rsidR="0098786A" w:rsidRPr="00B313F4" w:rsidRDefault="0098786A" w:rsidP="009837C7">
      <w:pPr>
        <w:jc w:val="both"/>
        <w:rPr>
          <w:rFonts w:ascii="Arial" w:hAnsi="Arial" w:cs="Arial"/>
        </w:rPr>
      </w:pPr>
    </w:p>
    <w:p w:rsidR="00F23AA8" w:rsidRPr="00B313F4" w:rsidRDefault="00F23AA8" w:rsidP="009837C7">
      <w:pPr>
        <w:jc w:val="both"/>
        <w:rPr>
          <w:rFonts w:ascii="Arial" w:hAnsi="Arial" w:cs="Arial"/>
        </w:rPr>
      </w:pPr>
      <w:r w:rsidRPr="00B313F4">
        <w:rPr>
          <w:rFonts w:ascii="Arial" w:hAnsi="Arial" w:cs="Arial"/>
          <w:b/>
        </w:rPr>
        <w:t>8</w:t>
      </w:r>
      <w:r w:rsidRPr="00B313F4">
        <w:rPr>
          <w:rFonts w:ascii="Arial" w:hAnsi="Arial" w:cs="Arial"/>
        </w:rPr>
        <w:t xml:space="preserve">. </w:t>
      </w:r>
      <w:r w:rsidR="00234E4E" w:rsidRPr="00B313F4">
        <w:rPr>
          <w:rFonts w:ascii="Arial" w:hAnsi="Arial" w:cs="Arial"/>
        </w:rPr>
        <w:t>« </w:t>
      </w:r>
      <w:r w:rsidRPr="00B313F4">
        <w:rPr>
          <w:rFonts w:ascii="Arial" w:hAnsi="Arial" w:cs="Arial"/>
          <w:i/>
        </w:rPr>
        <w:t>L’établissement assure la prise en charge psychologique du patient et, s’il y a lieu, de la</w:t>
      </w:r>
      <w:r w:rsidR="009837C7" w:rsidRPr="00B313F4">
        <w:rPr>
          <w:rFonts w:ascii="Arial" w:hAnsi="Arial" w:cs="Arial"/>
          <w:i/>
        </w:rPr>
        <w:t xml:space="preserve"> </w:t>
      </w:r>
      <w:r w:rsidR="009B40E8" w:rsidRPr="00B313F4">
        <w:rPr>
          <w:rFonts w:ascii="Arial" w:hAnsi="Arial" w:cs="Arial"/>
          <w:i/>
        </w:rPr>
        <w:t>famille et des proches</w:t>
      </w:r>
      <w:r w:rsidR="00234E4E" w:rsidRPr="00B313F4">
        <w:rPr>
          <w:rFonts w:ascii="Arial" w:hAnsi="Arial" w:cs="Arial"/>
          <w:i/>
        </w:rPr>
        <w:t> »</w:t>
      </w:r>
      <w:r w:rsidR="009B40E8" w:rsidRPr="00B313F4">
        <w:rPr>
          <w:rFonts w:ascii="Arial" w:hAnsi="Arial" w:cs="Arial"/>
        </w:rPr>
        <w:t xml:space="preserve"> : </w:t>
      </w:r>
      <w:r w:rsidR="009B40E8" w:rsidRPr="00B313F4">
        <w:rPr>
          <w:rFonts w:ascii="Arial" w:hAnsi="Arial" w:cs="Arial"/>
          <w:b/>
        </w:rPr>
        <w:t xml:space="preserve">oui </w:t>
      </w:r>
      <w:r w:rsidR="009B40E8" w:rsidRPr="00B313F4">
        <w:rPr>
          <w:rFonts w:ascii="Arial" w:hAnsi="Arial" w:cs="Arial"/>
          <w:b/>
        </w:rPr>
        <w:fldChar w:fldCharType="begin">
          <w:ffData>
            <w:name w:val="CaseACocher21"/>
            <w:enabled/>
            <w:calcOnExit w:val="0"/>
            <w:checkBox>
              <w:sizeAuto/>
              <w:default w:val="0"/>
            </w:checkBox>
          </w:ffData>
        </w:fldChar>
      </w:r>
      <w:r w:rsidR="009B40E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40E8" w:rsidRPr="00B313F4">
        <w:rPr>
          <w:rFonts w:ascii="Arial" w:hAnsi="Arial" w:cs="Arial"/>
          <w:b/>
        </w:rPr>
        <w:fldChar w:fldCharType="end"/>
      </w:r>
      <w:r w:rsidR="009B40E8" w:rsidRPr="00B313F4">
        <w:rPr>
          <w:rFonts w:ascii="Arial" w:hAnsi="Arial" w:cs="Arial"/>
          <w:b/>
        </w:rPr>
        <w:t xml:space="preserve">    non </w:t>
      </w:r>
      <w:r w:rsidR="009B40E8" w:rsidRPr="00B313F4">
        <w:rPr>
          <w:rFonts w:ascii="Arial" w:hAnsi="Arial" w:cs="Arial"/>
          <w:b/>
        </w:rPr>
        <w:fldChar w:fldCharType="begin">
          <w:ffData>
            <w:name w:val="CaseACocher25"/>
            <w:enabled/>
            <w:calcOnExit w:val="0"/>
            <w:checkBox>
              <w:sizeAuto/>
              <w:default w:val="0"/>
            </w:checkBox>
          </w:ffData>
        </w:fldChar>
      </w:r>
      <w:r w:rsidR="009B40E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40E8" w:rsidRPr="00B313F4">
        <w:rPr>
          <w:rFonts w:ascii="Arial" w:hAnsi="Arial" w:cs="Arial"/>
          <w:b/>
        </w:rPr>
        <w:fldChar w:fldCharType="end"/>
      </w:r>
    </w:p>
    <w:p w:rsidR="00875573" w:rsidRPr="00B313F4" w:rsidRDefault="00875573" w:rsidP="009837C7">
      <w:pPr>
        <w:jc w:val="both"/>
        <w:rPr>
          <w:rFonts w:ascii="Arial" w:hAnsi="Arial" w:cs="Arial"/>
        </w:rPr>
      </w:pPr>
    </w:p>
    <w:p w:rsidR="009837C7" w:rsidRPr="00B313F4" w:rsidRDefault="00875573" w:rsidP="009837C7">
      <w:pPr>
        <w:jc w:val="both"/>
        <w:rPr>
          <w:rFonts w:ascii="Arial" w:hAnsi="Arial" w:cs="Arial"/>
        </w:rPr>
      </w:pPr>
      <w:r w:rsidRPr="00B313F4">
        <w:rPr>
          <w:rFonts w:ascii="Arial" w:hAnsi="Arial" w:cs="Arial"/>
        </w:rPr>
        <w:t>Décrivez</w:t>
      </w:r>
      <w:r w:rsidR="00953402" w:rsidRPr="00B313F4">
        <w:rPr>
          <w:rFonts w:ascii="Arial" w:hAnsi="Arial" w:cs="Arial"/>
        </w:rPr>
        <w:t xml:space="preserve"> succinctement l’organisation de cette prise en charge</w:t>
      </w:r>
      <w:r w:rsidR="00555B1F" w:rsidRPr="00B313F4">
        <w:rPr>
          <w:rFonts w:ascii="Arial" w:hAnsi="Arial" w:cs="Arial"/>
        </w:rPr>
        <w:t xml:space="preserve"> et les ETP de </w:t>
      </w:r>
      <w:proofErr w:type="gramStart"/>
      <w:r w:rsidR="00555B1F" w:rsidRPr="00B313F4">
        <w:rPr>
          <w:rFonts w:ascii="Arial" w:hAnsi="Arial" w:cs="Arial"/>
        </w:rPr>
        <w:t>psychologue dédiés</w:t>
      </w:r>
      <w:proofErr w:type="gramEnd"/>
      <w:r w:rsidR="00953402" w:rsidRPr="00B313F4">
        <w:rPr>
          <w:rFonts w:ascii="Arial" w:hAnsi="Arial" w:cs="Arial"/>
        </w:rPr>
        <w:t xml:space="preserve"> : </w:t>
      </w:r>
    </w:p>
    <w:p w:rsidR="009837C7" w:rsidRPr="00B313F4" w:rsidRDefault="009837C7" w:rsidP="009837C7">
      <w:pPr>
        <w:jc w:val="both"/>
        <w:rPr>
          <w:rFonts w:ascii="Arial" w:hAnsi="Arial" w:cs="Arial"/>
        </w:rPr>
      </w:pPr>
    </w:p>
    <w:p w:rsidR="00953402" w:rsidRDefault="00953402" w:rsidP="009837C7">
      <w:pPr>
        <w:jc w:val="both"/>
        <w:rPr>
          <w:rFonts w:ascii="Arial" w:hAnsi="Arial" w:cs="Arial"/>
        </w:rPr>
      </w:pPr>
    </w:p>
    <w:p w:rsidR="0098786A" w:rsidRPr="00B313F4" w:rsidRDefault="0098786A" w:rsidP="009837C7">
      <w:pPr>
        <w:jc w:val="both"/>
        <w:rPr>
          <w:rFonts w:ascii="Arial" w:hAnsi="Arial" w:cs="Arial"/>
        </w:rPr>
      </w:pPr>
    </w:p>
    <w:p w:rsidR="00F23AA8" w:rsidRPr="00B313F4" w:rsidRDefault="00F23AA8" w:rsidP="009837C7">
      <w:pPr>
        <w:jc w:val="both"/>
        <w:rPr>
          <w:rFonts w:ascii="Arial" w:hAnsi="Arial" w:cs="Arial"/>
        </w:rPr>
      </w:pPr>
      <w:r w:rsidRPr="00B313F4">
        <w:rPr>
          <w:rFonts w:ascii="Arial" w:hAnsi="Arial" w:cs="Arial"/>
          <w:b/>
        </w:rPr>
        <w:t>9</w:t>
      </w:r>
      <w:r w:rsidRPr="00B313F4">
        <w:rPr>
          <w:rFonts w:ascii="Arial" w:hAnsi="Arial" w:cs="Arial"/>
        </w:rPr>
        <w:t xml:space="preserve">. </w:t>
      </w:r>
      <w:r w:rsidR="00234E4E" w:rsidRPr="00B313F4">
        <w:rPr>
          <w:rFonts w:ascii="Arial" w:hAnsi="Arial" w:cs="Arial"/>
        </w:rPr>
        <w:t>« </w:t>
      </w:r>
      <w:r w:rsidRPr="00B313F4">
        <w:rPr>
          <w:rFonts w:ascii="Arial" w:hAnsi="Arial" w:cs="Arial"/>
          <w:i/>
        </w:rPr>
        <w:t>L’établissement assure l’évaluation des besoins sociaux, l’information de la famille à cet</w:t>
      </w:r>
      <w:r w:rsidR="009837C7" w:rsidRPr="00B313F4">
        <w:rPr>
          <w:rFonts w:ascii="Arial" w:hAnsi="Arial" w:cs="Arial"/>
          <w:i/>
        </w:rPr>
        <w:t xml:space="preserve"> </w:t>
      </w:r>
      <w:r w:rsidRPr="00B313F4">
        <w:rPr>
          <w:rFonts w:ascii="Arial" w:hAnsi="Arial" w:cs="Arial"/>
          <w:i/>
        </w:rPr>
        <w:t>égard et apporte son appui aux d</w:t>
      </w:r>
      <w:r w:rsidR="009B40E8" w:rsidRPr="00B313F4">
        <w:rPr>
          <w:rFonts w:ascii="Arial" w:hAnsi="Arial" w:cs="Arial"/>
          <w:i/>
        </w:rPr>
        <w:t>emandes de prestations sociales</w:t>
      </w:r>
      <w:r w:rsidR="00234E4E" w:rsidRPr="00B313F4">
        <w:rPr>
          <w:rFonts w:ascii="Arial" w:hAnsi="Arial" w:cs="Arial"/>
          <w:i/>
        </w:rPr>
        <w:t> »</w:t>
      </w:r>
      <w:r w:rsidR="009B40E8" w:rsidRPr="00B313F4">
        <w:rPr>
          <w:rFonts w:ascii="Arial" w:hAnsi="Arial" w:cs="Arial"/>
        </w:rPr>
        <w:t xml:space="preserve"> : </w:t>
      </w:r>
      <w:r w:rsidR="009B40E8" w:rsidRPr="00B313F4">
        <w:rPr>
          <w:rFonts w:ascii="Arial" w:hAnsi="Arial" w:cs="Arial"/>
          <w:b/>
        </w:rPr>
        <w:t xml:space="preserve">oui </w:t>
      </w:r>
      <w:r w:rsidR="009B40E8" w:rsidRPr="00B313F4">
        <w:rPr>
          <w:rFonts w:ascii="Arial" w:hAnsi="Arial" w:cs="Arial"/>
          <w:b/>
        </w:rPr>
        <w:fldChar w:fldCharType="begin">
          <w:ffData>
            <w:name w:val="CaseACocher21"/>
            <w:enabled/>
            <w:calcOnExit w:val="0"/>
            <w:checkBox>
              <w:sizeAuto/>
              <w:default w:val="0"/>
            </w:checkBox>
          </w:ffData>
        </w:fldChar>
      </w:r>
      <w:r w:rsidR="009B40E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40E8" w:rsidRPr="00B313F4">
        <w:rPr>
          <w:rFonts w:ascii="Arial" w:hAnsi="Arial" w:cs="Arial"/>
          <w:b/>
        </w:rPr>
        <w:fldChar w:fldCharType="end"/>
      </w:r>
      <w:r w:rsidR="009B40E8" w:rsidRPr="00B313F4">
        <w:rPr>
          <w:rFonts w:ascii="Arial" w:hAnsi="Arial" w:cs="Arial"/>
          <w:b/>
        </w:rPr>
        <w:t xml:space="preserve">    non </w:t>
      </w:r>
      <w:r w:rsidR="009B40E8" w:rsidRPr="00B313F4">
        <w:rPr>
          <w:rFonts w:ascii="Arial" w:hAnsi="Arial" w:cs="Arial"/>
          <w:b/>
        </w:rPr>
        <w:fldChar w:fldCharType="begin">
          <w:ffData>
            <w:name w:val="CaseACocher25"/>
            <w:enabled/>
            <w:calcOnExit w:val="0"/>
            <w:checkBox>
              <w:sizeAuto/>
              <w:default w:val="0"/>
            </w:checkBox>
          </w:ffData>
        </w:fldChar>
      </w:r>
      <w:r w:rsidR="009B40E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40E8" w:rsidRPr="00B313F4">
        <w:rPr>
          <w:rFonts w:ascii="Arial" w:hAnsi="Arial" w:cs="Arial"/>
          <w:b/>
        </w:rPr>
        <w:fldChar w:fldCharType="end"/>
      </w:r>
    </w:p>
    <w:p w:rsidR="00555B1F" w:rsidRPr="00B313F4" w:rsidRDefault="00555B1F" w:rsidP="009837C7">
      <w:pPr>
        <w:jc w:val="both"/>
        <w:rPr>
          <w:rFonts w:ascii="Arial" w:hAnsi="Arial" w:cs="Arial"/>
        </w:rPr>
      </w:pPr>
    </w:p>
    <w:p w:rsidR="009837C7" w:rsidRPr="00B313F4" w:rsidRDefault="00555B1F" w:rsidP="009837C7">
      <w:pPr>
        <w:jc w:val="both"/>
        <w:rPr>
          <w:rFonts w:ascii="Arial" w:hAnsi="Arial" w:cs="Arial"/>
        </w:rPr>
      </w:pPr>
      <w:r w:rsidRPr="00B313F4">
        <w:rPr>
          <w:rFonts w:ascii="Arial" w:hAnsi="Arial" w:cs="Arial"/>
        </w:rPr>
        <w:t>Précisez le temps dévolu à l’assistant de service social</w:t>
      </w:r>
      <w:r w:rsidR="00875573" w:rsidRPr="00B313F4">
        <w:rPr>
          <w:rFonts w:ascii="Arial" w:hAnsi="Arial" w:cs="Arial"/>
        </w:rPr>
        <w:t> :</w:t>
      </w:r>
    </w:p>
    <w:p w:rsidR="009837C7" w:rsidRPr="00B313F4" w:rsidRDefault="009837C7" w:rsidP="009837C7">
      <w:pPr>
        <w:jc w:val="both"/>
        <w:rPr>
          <w:rFonts w:ascii="Arial" w:hAnsi="Arial" w:cs="Arial"/>
        </w:rPr>
      </w:pPr>
    </w:p>
    <w:p w:rsidR="00555B1F" w:rsidRDefault="00555B1F" w:rsidP="009837C7">
      <w:pPr>
        <w:jc w:val="both"/>
        <w:rPr>
          <w:rFonts w:ascii="Arial" w:hAnsi="Arial" w:cs="Arial"/>
        </w:rPr>
      </w:pPr>
    </w:p>
    <w:p w:rsidR="0098786A" w:rsidRPr="00B313F4" w:rsidRDefault="0098786A" w:rsidP="009837C7">
      <w:pPr>
        <w:jc w:val="both"/>
        <w:rPr>
          <w:rFonts w:ascii="Arial" w:hAnsi="Arial" w:cs="Arial"/>
        </w:rPr>
      </w:pPr>
    </w:p>
    <w:p w:rsidR="00F23AA8" w:rsidRPr="00B313F4" w:rsidRDefault="00F23AA8" w:rsidP="009837C7">
      <w:pPr>
        <w:jc w:val="both"/>
        <w:rPr>
          <w:rFonts w:ascii="Arial" w:hAnsi="Arial" w:cs="Arial"/>
        </w:rPr>
      </w:pPr>
      <w:r w:rsidRPr="00B313F4">
        <w:rPr>
          <w:rFonts w:ascii="Arial" w:hAnsi="Arial" w:cs="Arial"/>
          <w:b/>
        </w:rPr>
        <w:t>10.</w:t>
      </w:r>
      <w:r w:rsidRPr="00B313F4">
        <w:rPr>
          <w:rFonts w:ascii="Arial" w:hAnsi="Arial" w:cs="Arial"/>
        </w:rPr>
        <w:t xml:space="preserve"> </w:t>
      </w:r>
      <w:r w:rsidR="00E107A0" w:rsidRPr="00B313F4">
        <w:rPr>
          <w:rFonts w:ascii="Arial" w:hAnsi="Arial" w:cs="Arial"/>
          <w:i/>
        </w:rPr>
        <w:t>« </w:t>
      </w:r>
      <w:r w:rsidRPr="00B313F4">
        <w:rPr>
          <w:rFonts w:ascii="Arial" w:hAnsi="Arial" w:cs="Arial"/>
          <w:i/>
        </w:rPr>
        <w:t>L’établissement assure les conditions permettant le maintien de la scolarité et la mise en</w:t>
      </w:r>
      <w:r w:rsidR="009837C7" w:rsidRPr="00B313F4">
        <w:rPr>
          <w:rFonts w:ascii="Arial" w:hAnsi="Arial" w:cs="Arial"/>
          <w:i/>
        </w:rPr>
        <w:t xml:space="preserve"> </w:t>
      </w:r>
      <w:r w:rsidR="009B40E8" w:rsidRPr="00B313F4">
        <w:rPr>
          <w:rFonts w:ascii="Arial" w:hAnsi="Arial" w:cs="Arial"/>
          <w:i/>
        </w:rPr>
        <w:t>place d’un projet éducatif</w:t>
      </w:r>
      <w:r w:rsidR="00E107A0" w:rsidRPr="00B313F4">
        <w:rPr>
          <w:rFonts w:ascii="Arial" w:hAnsi="Arial" w:cs="Arial"/>
          <w:i/>
        </w:rPr>
        <w:t> »</w:t>
      </w:r>
      <w:r w:rsidR="009B40E8" w:rsidRPr="00B313F4">
        <w:rPr>
          <w:rFonts w:ascii="Arial" w:hAnsi="Arial" w:cs="Arial"/>
        </w:rPr>
        <w:t> :</w:t>
      </w:r>
      <w:r w:rsidR="009B40E8" w:rsidRPr="00B313F4">
        <w:rPr>
          <w:rFonts w:ascii="Arial" w:hAnsi="Arial" w:cs="Arial"/>
          <w:b/>
        </w:rPr>
        <w:t xml:space="preserve"> oui </w:t>
      </w:r>
      <w:r w:rsidR="009B40E8" w:rsidRPr="00B313F4">
        <w:rPr>
          <w:rFonts w:ascii="Arial" w:hAnsi="Arial" w:cs="Arial"/>
          <w:b/>
        </w:rPr>
        <w:fldChar w:fldCharType="begin">
          <w:ffData>
            <w:name w:val="CaseACocher21"/>
            <w:enabled/>
            <w:calcOnExit w:val="0"/>
            <w:checkBox>
              <w:sizeAuto/>
              <w:default w:val="0"/>
            </w:checkBox>
          </w:ffData>
        </w:fldChar>
      </w:r>
      <w:r w:rsidR="009B40E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40E8" w:rsidRPr="00B313F4">
        <w:rPr>
          <w:rFonts w:ascii="Arial" w:hAnsi="Arial" w:cs="Arial"/>
          <w:b/>
        </w:rPr>
        <w:fldChar w:fldCharType="end"/>
      </w:r>
      <w:r w:rsidR="009B40E8" w:rsidRPr="00B313F4">
        <w:rPr>
          <w:rFonts w:ascii="Arial" w:hAnsi="Arial" w:cs="Arial"/>
          <w:b/>
        </w:rPr>
        <w:t xml:space="preserve">    non </w:t>
      </w:r>
      <w:r w:rsidR="009B40E8" w:rsidRPr="00B313F4">
        <w:rPr>
          <w:rFonts w:ascii="Arial" w:hAnsi="Arial" w:cs="Arial"/>
          <w:b/>
        </w:rPr>
        <w:fldChar w:fldCharType="begin">
          <w:ffData>
            <w:name w:val="CaseACocher25"/>
            <w:enabled/>
            <w:calcOnExit w:val="0"/>
            <w:checkBox>
              <w:sizeAuto/>
              <w:default w:val="0"/>
            </w:checkBox>
          </w:ffData>
        </w:fldChar>
      </w:r>
      <w:r w:rsidR="009B40E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9B40E8" w:rsidRPr="00B313F4">
        <w:rPr>
          <w:rFonts w:ascii="Arial" w:hAnsi="Arial" w:cs="Arial"/>
          <w:b/>
        </w:rPr>
        <w:fldChar w:fldCharType="end"/>
      </w:r>
    </w:p>
    <w:p w:rsidR="000C3069" w:rsidRPr="00B313F4" w:rsidRDefault="000C3069" w:rsidP="009837C7">
      <w:pPr>
        <w:jc w:val="both"/>
        <w:rPr>
          <w:rFonts w:ascii="Arial" w:hAnsi="Arial" w:cs="Arial"/>
        </w:rPr>
      </w:pPr>
    </w:p>
    <w:p w:rsidR="009837C7" w:rsidRDefault="00875573" w:rsidP="009837C7">
      <w:pPr>
        <w:jc w:val="both"/>
        <w:rPr>
          <w:rFonts w:ascii="Arial" w:hAnsi="Arial" w:cs="Arial"/>
        </w:rPr>
      </w:pPr>
      <w:r w:rsidRPr="00B313F4">
        <w:rPr>
          <w:rFonts w:ascii="Arial" w:hAnsi="Arial" w:cs="Arial"/>
        </w:rPr>
        <w:t>Décrivez</w:t>
      </w:r>
      <w:r w:rsidR="00555B1F" w:rsidRPr="00B313F4">
        <w:rPr>
          <w:rFonts w:ascii="Arial" w:hAnsi="Arial" w:cs="Arial"/>
        </w:rPr>
        <w:t xml:space="preserve"> succinctement l’organisation mise en place :</w:t>
      </w:r>
    </w:p>
    <w:p w:rsidR="0098786A" w:rsidRDefault="0098786A" w:rsidP="009837C7">
      <w:pPr>
        <w:jc w:val="both"/>
        <w:rPr>
          <w:rFonts w:ascii="Arial" w:hAnsi="Arial" w:cs="Arial"/>
        </w:rPr>
      </w:pPr>
    </w:p>
    <w:p w:rsidR="0098786A" w:rsidRDefault="0098786A" w:rsidP="009837C7">
      <w:pPr>
        <w:jc w:val="both"/>
        <w:rPr>
          <w:rFonts w:ascii="Arial" w:hAnsi="Arial" w:cs="Arial"/>
        </w:rPr>
      </w:pPr>
    </w:p>
    <w:p w:rsidR="0098786A" w:rsidRPr="00B313F4" w:rsidRDefault="0098786A" w:rsidP="009837C7">
      <w:pPr>
        <w:jc w:val="both"/>
        <w:rPr>
          <w:rFonts w:ascii="Arial" w:hAnsi="Arial" w:cs="Arial"/>
        </w:rPr>
      </w:pPr>
    </w:p>
    <w:p w:rsidR="00F23AA8" w:rsidRPr="00B313F4" w:rsidRDefault="00F23AA8" w:rsidP="009837C7">
      <w:pPr>
        <w:jc w:val="both"/>
        <w:rPr>
          <w:rFonts w:ascii="Arial" w:hAnsi="Arial" w:cs="Arial"/>
        </w:rPr>
      </w:pPr>
      <w:r w:rsidRPr="00B313F4">
        <w:rPr>
          <w:rFonts w:ascii="Arial" w:hAnsi="Arial" w:cs="Arial"/>
          <w:b/>
        </w:rPr>
        <w:t>11</w:t>
      </w:r>
      <w:r w:rsidRPr="00B313F4">
        <w:rPr>
          <w:rFonts w:ascii="Arial" w:hAnsi="Arial" w:cs="Arial"/>
        </w:rPr>
        <w:t xml:space="preserve">. </w:t>
      </w:r>
      <w:r w:rsidR="00E107A0" w:rsidRPr="00B313F4">
        <w:rPr>
          <w:rFonts w:ascii="Arial" w:hAnsi="Arial" w:cs="Arial"/>
        </w:rPr>
        <w:t>« </w:t>
      </w:r>
      <w:r w:rsidRPr="00B313F4">
        <w:rPr>
          <w:rFonts w:ascii="Arial" w:hAnsi="Arial" w:cs="Arial"/>
          <w:i/>
        </w:rPr>
        <w:t>L’établissement organise et coordonne la continuité de la prise en charge du patient en</w:t>
      </w:r>
      <w:r w:rsidR="009837C7" w:rsidRPr="00B313F4">
        <w:rPr>
          <w:rFonts w:ascii="Arial" w:hAnsi="Arial" w:cs="Arial"/>
          <w:i/>
        </w:rPr>
        <w:t xml:space="preserve"> </w:t>
      </w:r>
      <w:r w:rsidRPr="00B313F4">
        <w:rPr>
          <w:rFonts w:ascii="Arial" w:hAnsi="Arial" w:cs="Arial"/>
          <w:i/>
        </w:rPr>
        <w:t>relation avec les structures de proximité et les profess</w:t>
      </w:r>
      <w:r w:rsidR="00555B1F" w:rsidRPr="00B313F4">
        <w:rPr>
          <w:rFonts w:ascii="Arial" w:hAnsi="Arial" w:cs="Arial"/>
          <w:i/>
        </w:rPr>
        <w:t>ionnels intervenant au domicile</w:t>
      </w:r>
      <w:r w:rsidR="00E107A0" w:rsidRPr="00B313F4">
        <w:rPr>
          <w:rFonts w:ascii="Arial" w:hAnsi="Arial" w:cs="Arial"/>
          <w:i/>
        </w:rPr>
        <w:t> »</w:t>
      </w:r>
      <w:r w:rsidR="00555B1F" w:rsidRPr="00B313F4">
        <w:rPr>
          <w:rFonts w:ascii="Arial" w:hAnsi="Arial" w:cs="Arial"/>
        </w:rPr>
        <w:t xml:space="preserve"> : </w:t>
      </w:r>
      <w:r w:rsidR="00555B1F" w:rsidRPr="00B313F4">
        <w:rPr>
          <w:rFonts w:ascii="Arial" w:hAnsi="Arial" w:cs="Arial"/>
          <w:b/>
        </w:rPr>
        <w:t xml:space="preserve">oui </w:t>
      </w:r>
      <w:r w:rsidR="00555B1F" w:rsidRPr="00B313F4">
        <w:rPr>
          <w:rFonts w:ascii="Arial" w:hAnsi="Arial" w:cs="Arial"/>
          <w:b/>
        </w:rPr>
        <w:fldChar w:fldCharType="begin">
          <w:ffData>
            <w:name w:val="CaseACocher21"/>
            <w:enabled/>
            <w:calcOnExit w:val="0"/>
            <w:checkBox>
              <w:sizeAuto/>
              <w:default w:val="0"/>
            </w:checkBox>
          </w:ffData>
        </w:fldChar>
      </w:r>
      <w:r w:rsidR="00555B1F"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555B1F" w:rsidRPr="00B313F4">
        <w:rPr>
          <w:rFonts w:ascii="Arial" w:hAnsi="Arial" w:cs="Arial"/>
          <w:b/>
        </w:rPr>
        <w:fldChar w:fldCharType="end"/>
      </w:r>
      <w:r w:rsidR="00555B1F" w:rsidRPr="00B313F4">
        <w:rPr>
          <w:rFonts w:ascii="Arial" w:hAnsi="Arial" w:cs="Arial"/>
          <w:b/>
        </w:rPr>
        <w:t xml:space="preserve">    non </w:t>
      </w:r>
      <w:r w:rsidR="00555B1F" w:rsidRPr="00B313F4">
        <w:rPr>
          <w:rFonts w:ascii="Arial" w:hAnsi="Arial" w:cs="Arial"/>
          <w:b/>
        </w:rPr>
        <w:fldChar w:fldCharType="begin">
          <w:ffData>
            <w:name w:val="CaseACocher25"/>
            <w:enabled/>
            <w:calcOnExit w:val="0"/>
            <w:checkBox>
              <w:sizeAuto/>
              <w:default w:val="0"/>
            </w:checkBox>
          </w:ffData>
        </w:fldChar>
      </w:r>
      <w:r w:rsidR="00555B1F"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555B1F" w:rsidRPr="00B313F4">
        <w:rPr>
          <w:rFonts w:ascii="Arial" w:hAnsi="Arial" w:cs="Arial"/>
          <w:b/>
        </w:rPr>
        <w:fldChar w:fldCharType="end"/>
      </w:r>
    </w:p>
    <w:p w:rsidR="000C3069" w:rsidRPr="00B313F4" w:rsidRDefault="000C3069" w:rsidP="00555B1F">
      <w:pPr>
        <w:jc w:val="both"/>
        <w:rPr>
          <w:rFonts w:ascii="Arial" w:hAnsi="Arial" w:cs="Arial"/>
        </w:rPr>
      </w:pPr>
    </w:p>
    <w:p w:rsidR="00555B1F" w:rsidRPr="00B313F4" w:rsidRDefault="00875573" w:rsidP="00555B1F">
      <w:pPr>
        <w:jc w:val="both"/>
        <w:rPr>
          <w:rFonts w:ascii="Arial" w:hAnsi="Arial" w:cs="Arial"/>
        </w:rPr>
      </w:pPr>
      <w:r w:rsidRPr="00B313F4">
        <w:rPr>
          <w:rFonts w:ascii="Arial" w:hAnsi="Arial" w:cs="Arial"/>
        </w:rPr>
        <w:t>Décrivez</w:t>
      </w:r>
      <w:r w:rsidR="00555B1F" w:rsidRPr="00B313F4">
        <w:rPr>
          <w:rFonts w:ascii="Arial" w:hAnsi="Arial" w:cs="Arial"/>
        </w:rPr>
        <w:t xml:space="preserve"> succinctement l’organisation mise en place</w:t>
      </w:r>
      <w:r w:rsidRPr="00B313F4">
        <w:rPr>
          <w:rFonts w:ascii="Arial" w:hAnsi="Arial" w:cs="Arial"/>
        </w:rPr>
        <w:t>, précisez notamment les structures de proximité concernées</w:t>
      </w:r>
      <w:r w:rsidR="00555B1F" w:rsidRPr="00B313F4">
        <w:rPr>
          <w:rFonts w:ascii="Arial" w:hAnsi="Arial" w:cs="Arial"/>
        </w:rPr>
        <w:t> :</w:t>
      </w:r>
    </w:p>
    <w:p w:rsidR="009837C7" w:rsidRPr="00B313F4" w:rsidRDefault="009837C7" w:rsidP="009837C7">
      <w:pPr>
        <w:jc w:val="both"/>
        <w:rPr>
          <w:rFonts w:ascii="Arial" w:hAnsi="Arial" w:cs="Arial"/>
        </w:rPr>
      </w:pPr>
    </w:p>
    <w:p w:rsidR="009837C7" w:rsidRDefault="009837C7" w:rsidP="009837C7">
      <w:pPr>
        <w:jc w:val="both"/>
        <w:rPr>
          <w:rFonts w:ascii="Arial" w:hAnsi="Arial" w:cs="Arial"/>
        </w:rPr>
      </w:pPr>
    </w:p>
    <w:p w:rsidR="0098786A" w:rsidRPr="00B313F4" w:rsidRDefault="0098786A" w:rsidP="009837C7">
      <w:pPr>
        <w:jc w:val="both"/>
        <w:rPr>
          <w:rFonts w:ascii="Arial" w:hAnsi="Arial" w:cs="Arial"/>
        </w:rPr>
      </w:pPr>
    </w:p>
    <w:p w:rsidR="00555B1F" w:rsidRPr="00B313F4" w:rsidRDefault="00555B1F" w:rsidP="009837C7">
      <w:pPr>
        <w:jc w:val="both"/>
        <w:rPr>
          <w:rFonts w:ascii="Arial" w:hAnsi="Arial" w:cs="Arial"/>
        </w:rPr>
      </w:pPr>
    </w:p>
    <w:p w:rsidR="00AF7679" w:rsidRPr="00B313F4" w:rsidRDefault="00AF7679">
      <w:pPr>
        <w:rPr>
          <w:rFonts w:ascii="Arial" w:hAnsi="Arial" w:cs="Arial"/>
        </w:rPr>
      </w:pPr>
    </w:p>
    <w:p w:rsidR="00F23AA8" w:rsidRPr="00B313F4" w:rsidRDefault="00F23AA8" w:rsidP="009837C7">
      <w:pPr>
        <w:jc w:val="both"/>
        <w:rPr>
          <w:rFonts w:ascii="Arial" w:hAnsi="Arial" w:cs="Arial"/>
        </w:rPr>
      </w:pPr>
      <w:r w:rsidRPr="00B313F4">
        <w:rPr>
          <w:rFonts w:ascii="Arial" w:hAnsi="Arial" w:cs="Arial"/>
          <w:b/>
          <w:sz w:val="22"/>
          <w:szCs w:val="22"/>
        </w:rPr>
        <w:t xml:space="preserve">II. Les critères par pratique thérapeutique, adoptés par délibération du conseil d’administration de </w:t>
      </w:r>
      <w:proofErr w:type="spellStart"/>
      <w:r w:rsidRPr="00B313F4">
        <w:rPr>
          <w:rFonts w:ascii="Arial" w:hAnsi="Arial" w:cs="Arial"/>
          <w:b/>
          <w:sz w:val="22"/>
          <w:szCs w:val="22"/>
        </w:rPr>
        <w:t>l’I</w:t>
      </w:r>
      <w:r w:rsidR="00875573" w:rsidRPr="00B313F4">
        <w:rPr>
          <w:rFonts w:ascii="Arial" w:hAnsi="Arial" w:cs="Arial"/>
          <w:b/>
          <w:sz w:val="22"/>
          <w:szCs w:val="22"/>
        </w:rPr>
        <w:t>NCa</w:t>
      </w:r>
      <w:proofErr w:type="spellEnd"/>
      <w:r w:rsidRPr="00B313F4">
        <w:rPr>
          <w:rFonts w:ascii="Arial" w:hAnsi="Arial" w:cs="Arial"/>
          <w:b/>
          <w:sz w:val="22"/>
          <w:szCs w:val="22"/>
        </w:rPr>
        <w:t xml:space="preserve"> le 20 décembre 2007 s’appliquent en cancérologie pédiatrique dans les conditions suivantes</w:t>
      </w:r>
      <w:r w:rsidRPr="00B313F4">
        <w:rPr>
          <w:rFonts w:ascii="Arial" w:hAnsi="Arial" w:cs="Arial"/>
        </w:rPr>
        <w:t xml:space="preserve"> :</w:t>
      </w:r>
    </w:p>
    <w:p w:rsidR="009B40E8" w:rsidRPr="00B313F4" w:rsidRDefault="009B40E8" w:rsidP="009837C7">
      <w:pPr>
        <w:jc w:val="both"/>
        <w:rPr>
          <w:rFonts w:ascii="Arial" w:hAnsi="Arial" w:cs="Arial"/>
          <w:b/>
        </w:rPr>
      </w:pPr>
    </w:p>
    <w:p w:rsidR="0098581F" w:rsidRPr="00B313F4" w:rsidRDefault="0098581F" w:rsidP="009837C7">
      <w:pPr>
        <w:jc w:val="both"/>
        <w:rPr>
          <w:rFonts w:ascii="Arial" w:hAnsi="Arial" w:cs="Arial"/>
          <w:b/>
        </w:rPr>
      </w:pPr>
    </w:p>
    <w:p w:rsidR="00F23AA8" w:rsidRPr="00B313F4" w:rsidRDefault="00F23AA8" w:rsidP="006B605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313F4">
        <w:rPr>
          <w:rFonts w:ascii="Arial" w:hAnsi="Arial" w:cs="Arial"/>
          <w:b/>
          <w:sz w:val="22"/>
          <w:szCs w:val="22"/>
        </w:rPr>
        <w:t>Chirurgie des cancers</w:t>
      </w:r>
    </w:p>
    <w:p w:rsidR="00555B1F" w:rsidRPr="00B313F4" w:rsidRDefault="00555B1F" w:rsidP="009837C7">
      <w:pPr>
        <w:jc w:val="both"/>
        <w:rPr>
          <w:rFonts w:ascii="Arial" w:hAnsi="Arial" w:cs="Arial"/>
        </w:rPr>
      </w:pPr>
    </w:p>
    <w:p w:rsidR="000C3069" w:rsidRPr="00B313F4" w:rsidRDefault="000C3069" w:rsidP="009837C7">
      <w:pPr>
        <w:jc w:val="both"/>
        <w:rPr>
          <w:rFonts w:ascii="Arial" w:hAnsi="Arial" w:cs="Arial"/>
        </w:rPr>
      </w:pPr>
    </w:p>
    <w:p w:rsidR="005351AD" w:rsidRPr="00B313F4" w:rsidRDefault="005351AD" w:rsidP="005351AD">
      <w:pPr>
        <w:jc w:val="both"/>
        <w:rPr>
          <w:rFonts w:ascii="Arial" w:hAnsi="Arial" w:cs="Arial"/>
          <w:b/>
          <w:sz w:val="22"/>
          <w:szCs w:val="22"/>
        </w:rPr>
      </w:pPr>
      <w:r w:rsidRPr="00B313F4">
        <w:rPr>
          <w:rFonts w:ascii="Arial" w:hAnsi="Arial" w:cs="Arial"/>
          <w:b/>
          <w:sz w:val="22"/>
          <w:szCs w:val="22"/>
        </w:rPr>
        <w:t xml:space="preserve">1.  Critère n°12 de </w:t>
      </w:r>
      <w:proofErr w:type="spellStart"/>
      <w:r w:rsidRPr="00B313F4">
        <w:rPr>
          <w:rFonts w:ascii="Arial" w:hAnsi="Arial" w:cs="Arial"/>
          <w:b/>
          <w:sz w:val="22"/>
          <w:szCs w:val="22"/>
        </w:rPr>
        <w:t>l’INCa</w:t>
      </w:r>
      <w:proofErr w:type="spellEnd"/>
    </w:p>
    <w:p w:rsidR="000C3069" w:rsidRPr="00B313F4" w:rsidRDefault="000C3069" w:rsidP="005351AD">
      <w:pPr>
        <w:jc w:val="both"/>
        <w:rPr>
          <w:rFonts w:ascii="Arial" w:hAnsi="Arial" w:cs="Arial"/>
          <w:b/>
          <w:i/>
        </w:rPr>
      </w:pPr>
    </w:p>
    <w:p w:rsidR="00F23AA8" w:rsidRPr="00B313F4" w:rsidRDefault="00555B1F" w:rsidP="005351AD">
      <w:pPr>
        <w:jc w:val="both"/>
        <w:rPr>
          <w:rFonts w:ascii="Arial" w:hAnsi="Arial" w:cs="Arial"/>
          <w:i/>
        </w:rPr>
      </w:pPr>
      <w:r w:rsidRPr="00B313F4">
        <w:rPr>
          <w:rFonts w:ascii="Arial" w:hAnsi="Arial" w:cs="Arial"/>
          <w:b/>
          <w:i/>
        </w:rPr>
        <w:t>12.</w:t>
      </w:r>
      <w:r w:rsidRPr="00B313F4">
        <w:rPr>
          <w:rFonts w:ascii="Arial" w:hAnsi="Arial" w:cs="Arial"/>
          <w:i/>
        </w:rPr>
        <w:t xml:space="preserve"> </w:t>
      </w:r>
      <w:r w:rsidR="00E107A0" w:rsidRPr="00B313F4">
        <w:rPr>
          <w:rFonts w:ascii="Arial" w:hAnsi="Arial" w:cs="Arial"/>
          <w:i/>
        </w:rPr>
        <w:t>« </w:t>
      </w:r>
      <w:r w:rsidR="00F23AA8" w:rsidRPr="00B313F4">
        <w:rPr>
          <w:rFonts w:ascii="Arial" w:hAnsi="Arial" w:cs="Arial"/>
          <w:i/>
        </w:rPr>
        <w:t>Les critères d’agrément généraux pour la pratique</w:t>
      </w:r>
      <w:r w:rsidR="000B1B01" w:rsidRPr="00B313F4">
        <w:rPr>
          <w:rFonts w:ascii="Arial" w:hAnsi="Arial" w:cs="Arial"/>
          <w:i/>
        </w:rPr>
        <w:t xml:space="preserve"> de la chirurgie des cancers n°</w:t>
      </w:r>
      <w:r w:rsidR="00F23AA8" w:rsidRPr="00B313F4">
        <w:rPr>
          <w:rFonts w:ascii="Arial" w:hAnsi="Arial" w:cs="Arial"/>
          <w:i/>
        </w:rPr>
        <w:t>1 à 8 s’appliquent à la prise en charge des enfants et adolescents de moins de 1</w:t>
      </w:r>
      <w:r w:rsidR="00875573" w:rsidRPr="00B313F4">
        <w:rPr>
          <w:rFonts w:ascii="Arial" w:hAnsi="Arial" w:cs="Arial"/>
          <w:i/>
        </w:rPr>
        <w:t>8 ans</w:t>
      </w:r>
      <w:r w:rsidR="00E107A0" w:rsidRPr="00B313F4">
        <w:rPr>
          <w:rFonts w:ascii="Arial" w:hAnsi="Arial" w:cs="Arial"/>
          <w:i/>
        </w:rPr>
        <w:t> »</w:t>
      </w:r>
      <w:r w:rsidR="00875573" w:rsidRPr="00B313F4">
        <w:rPr>
          <w:rFonts w:ascii="Arial" w:hAnsi="Arial" w:cs="Arial"/>
          <w:i/>
        </w:rPr>
        <w:t> :</w:t>
      </w:r>
    </w:p>
    <w:p w:rsidR="00555B1F" w:rsidRPr="00B313F4" w:rsidRDefault="00555B1F" w:rsidP="00555B1F">
      <w:pPr>
        <w:rPr>
          <w:rFonts w:ascii="Arial" w:hAnsi="Arial" w:cs="Arial"/>
        </w:rPr>
      </w:pPr>
    </w:p>
    <w:p w:rsidR="00555B1F" w:rsidRPr="00B313F4" w:rsidRDefault="00555B1F" w:rsidP="00555B1F">
      <w:pPr>
        <w:rPr>
          <w:rFonts w:ascii="Arial" w:hAnsi="Arial" w:cs="Arial"/>
        </w:rPr>
      </w:pPr>
      <w:r w:rsidRPr="00B313F4">
        <w:rPr>
          <w:rFonts w:ascii="Arial" w:hAnsi="Arial" w:cs="Arial"/>
          <w:b/>
        </w:rPr>
        <w:t xml:space="preserve">Critères d’agrément généraux pour la pratique de la chirurgie des cancers </w:t>
      </w:r>
      <w:r w:rsidR="0098581F" w:rsidRPr="00B313F4">
        <w:rPr>
          <w:rFonts w:ascii="Arial" w:hAnsi="Arial" w:cs="Arial"/>
        </w:rPr>
        <w:t>(n°</w:t>
      </w:r>
      <w:r w:rsidRPr="00B313F4">
        <w:rPr>
          <w:rFonts w:ascii="Arial" w:hAnsi="Arial" w:cs="Arial"/>
        </w:rPr>
        <w:t>1 à 8)</w:t>
      </w:r>
      <w:r w:rsidR="00AF7679" w:rsidRPr="00B313F4">
        <w:rPr>
          <w:rFonts w:ascii="Arial" w:hAnsi="Arial" w:cs="Arial"/>
        </w:rPr>
        <w:t> :</w:t>
      </w:r>
    </w:p>
    <w:p w:rsidR="00555B1F" w:rsidRPr="00B313F4" w:rsidRDefault="00555B1F" w:rsidP="00555B1F">
      <w:pPr>
        <w:rPr>
          <w:rFonts w:ascii="Arial" w:hAnsi="Arial" w:cs="Arial"/>
        </w:rPr>
      </w:pPr>
    </w:p>
    <w:p w:rsidR="00555B1F" w:rsidRPr="00B313F4" w:rsidRDefault="00555B1F" w:rsidP="00555B1F">
      <w:pPr>
        <w:jc w:val="both"/>
        <w:rPr>
          <w:rFonts w:ascii="Arial" w:hAnsi="Arial" w:cs="Arial"/>
          <w:i/>
        </w:rPr>
      </w:pPr>
      <w:r w:rsidRPr="00B313F4">
        <w:rPr>
          <w:rFonts w:ascii="Arial" w:hAnsi="Arial" w:cs="Arial"/>
          <w:b/>
          <w:i/>
        </w:rPr>
        <w:t>1.</w:t>
      </w:r>
      <w:r w:rsidRPr="00B313F4">
        <w:rPr>
          <w:rFonts w:ascii="Arial" w:hAnsi="Arial" w:cs="Arial"/>
          <w:i/>
        </w:rPr>
        <w:t> « Les chirurgiens qui exercent cette activité de soins sont titulaires d’une qualification dans la spécialité où ils interviennent et justifient d’une activité cancérologique régulière dans ce domaine, quel que soit l’établissement dans lequel elle est réalisée » :</w:t>
      </w:r>
    </w:p>
    <w:p w:rsidR="00555B1F" w:rsidRPr="00B313F4" w:rsidRDefault="00555B1F" w:rsidP="00555B1F">
      <w:pPr>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4962"/>
        <w:gridCol w:w="4961"/>
      </w:tblGrid>
      <w:tr w:rsidR="00DC60D1" w:rsidRPr="00B313F4" w:rsidTr="00DC60D1">
        <w:tc>
          <w:tcPr>
            <w:tcW w:w="4962" w:type="dxa"/>
          </w:tcPr>
          <w:p w:rsidR="00555B1F" w:rsidRPr="00B313F4" w:rsidRDefault="00555B1F" w:rsidP="00DC60D1">
            <w:pPr>
              <w:jc w:val="center"/>
              <w:rPr>
                <w:rFonts w:ascii="Arial" w:hAnsi="Arial" w:cs="Arial"/>
              </w:rPr>
            </w:pPr>
            <w:r w:rsidRPr="00B313F4">
              <w:rPr>
                <w:rFonts w:ascii="Arial" w:hAnsi="Arial" w:cs="Arial"/>
                <w:b/>
              </w:rPr>
              <w:t>Noms des chirurgiens</w:t>
            </w:r>
          </w:p>
        </w:tc>
        <w:tc>
          <w:tcPr>
            <w:tcW w:w="4961" w:type="dxa"/>
          </w:tcPr>
          <w:p w:rsidR="00555B1F" w:rsidRPr="00B313F4" w:rsidRDefault="00555B1F" w:rsidP="00DC60D1">
            <w:pPr>
              <w:jc w:val="center"/>
              <w:rPr>
                <w:rFonts w:ascii="Arial" w:hAnsi="Arial" w:cs="Arial"/>
              </w:rPr>
            </w:pPr>
            <w:r w:rsidRPr="00B313F4">
              <w:rPr>
                <w:rFonts w:ascii="Arial" w:hAnsi="Arial" w:cs="Arial"/>
                <w:b/>
              </w:rPr>
              <w:t>Spécialité et compétence ordinale</w:t>
            </w:r>
          </w:p>
        </w:tc>
      </w:tr>
      <w:tr w:rsidR="00DC60D1" w:rsidRPr="00B313F4" w:rsidTr="00DC60D1">
        <w:tc>
          <w:tcPr>
            <w:tcW w:w="4962" w:type="dxa"/>
          </w:tcPr>
          <w:p w:rsidR="00555B1F" w:rsidRPr="00B313F4" w:rsidRDefault="00555B1F" w:rsidP="00DC60D1">
            <w:pPr>
              <w:jc w:val="both"/>
              <w:rPr>
                <w:rFonts w:ascii="Arial" w:hAnsi="Arial" w:cs="Arial"/>
              </w:rPr>
            </w:pPr>
          </w:p>
        </w:tc>
        <w:tc>
          <w:tcPr>
            <w:tcW w:w="4961" w:type="dxa"/>
          </w:tcPr>
          <w:p w:rsidR="00555B1F" w:rsidRPr="00B313F4" w:rsidRDefault="00555B1F" w:rsidP="00DC60D1">
            <w:pPr>
              <w:jc w:val="both"/>
              <w:rPr>
                <w:rFonts w:ascii="Arial" w:hAnsi="Arial" w:cs="Arial"/>
              </w:rPr>
            </w:pPr>
          </w:p>
        </w:tc>
      </w:tr>
      <w:tr w:rsidR="00DC60D1" w:rsidRPr="00B313F4" w:rsidTr="00DC60D1">
        <w:tc>
          <w:tcPr>
            <w:tcW w:w="4962" w:type="dxa"/>
          </w:tcPr>
          <w:p w:rsidR="00555B1F" w:rsidRPr="00B313F4" w:rsidRDefault="00555B1F" w:rsidP="00DC60D1">
            <w:pPr>
              <w:jc w:val="both"/>
              <w:rPr>
                <w:rFonts w:ascii="Arial" w:hAnsi="Arial" w:cs="Arial"/>
              </w:rPr>
            </w:pPr>
          </w:p>
        </w:tc>
        <w:tc>
          <w:tcPr>
            <w:tcW w:w="4961" w:type="dxa"/>
          </w:tcPr>
          <w:p w:rsidR="00555B1F" w:rsidRPr="00B313F4" w:rsidRDefault="00555B1F" w:rsidP="00DC60D1">
            <w:pPr>
              <w:jc w:val="both"/>
              <w:rPr>
                <w:rFonts w:ascii="Arial" w:hAnsi="Arial" w:cs="Arial"/>
              </w:rPr>
            </w:pPr>
          </w:p>
        </w:tc>
      </w:tr>
      <w:tr w:rsidR="00DC60D1" w:rsidRPr="00B313F4" w:rsidTr="00DC60D1">
        <w:tc>
          <w:tcPr>
            <w:tcW w:w="4962" w:type="dxa"/>
          </w:tcPr>
          <w:p w:rsidR="00555B1F" w:rsidRPr="00B313F4" w:rsidRDefault="00555B1F" w:rsidP="00DC60D1">
            <w:pPr>
              <w:jc w:val="both"/>
              <w:rPr>
                <w:rFonts w:ascii="Arial" w:hAnsi="Arial" w:cs="Arial"/>
              </w:rPr>
            </w:pPr>
          </w:p>
        </w:tc>
        <w:tc>
          <w:tcPr>
            <w:tcW w:w="4961" w:type="dxa"/>
          </w:tcPr>
          <w:p w:rsidR="00555B1F" w:rsidRPr="00B313F4" w:rsidRDefault="00555B1F" w:rsidP="00DC60D1">
            <w:pPr>
              <w:jc w:val="both"/>
              <w:rPr>
                <w:rFonts w:ascii="Arial" w:hAnsi="Arial" w:cs="Arial"/>
              </w:rPr>
            </w:pPr>
          </w:p>
        </w:tc>
      </w:tr>
      <w:tr w:rsidR="00DC60D1" w:rsidRPr="00B313F4" w:rsidTr="00DC60D1">
        <w:tc>
          <w:tcPr>
            <w:tcW w:w="4962" w:type="dxa"/>
          </w:tcPr>
          <w:p w:rsidR="00555B1F" w:rsidRPr="00B313F4" w:rsidRDefault="00555B1F" w:rsidP="00DC60D1">
            <w:pPr>
              <w:jc w:val="both"/>
              <w:rPr>
                <w:rFonts w:ascii="Arial" w:hAnsi="Arial" w:cs="Arial"/>
              </w:rPr>
            </w:pPr>
          </w:p>
        </w:tc>
        <w:tc>
          <w:tcPr>
            <w:tcW w:w="4961" w:type="dxa"/>
          </w:tcPr>
          <w:p w:rsidR="00555B1F" w:rsidRPr="00B313F4" w:rsidRDefault="00555B1F" w:rsidP="00DC60D1">
            <w:pPr>
              <w:jc w:val="both"/>
              <w:rPr>
                <w:rFonts w:ascii="Arial" w:hAnsi="Arial" w:cs="Arial"/>
              </w:rPr>
            </w:pPr>
          </w:p>
        </w:tc>
      </w:tr>
      <w:tr w:rsidR="00DC60D1" w:rsidRPr="00B313F4" w:rsidTr="00DC60D1">
        <w:tc>
          <w:tcPr>
            <w:tcW w:w="4962" w:type="dxa"/>
          </w:tcPr>
          <w:p w:rsidR="00555B1F" w:rsidRPr="00B313F4" w:rsidRDefault="00555B1F" w:rsidP="00DC60D1">
            <w:pPr>
              <w:jc w:val="both"/>
              <w:rPr>
                <w:rFonts w:ascii="Arial" w:hAnsi="Arial" w:cs="Arial"/>
              </w:rPr>
            </w:pPr>
          </w:p>
        </w:tc>
        <w:tc>
          <w:tcPr>
            <w:tcW w:w="4961" w:type="dxa"/>
          </w:tcPr>
          <w:p w:rsidR="00555B1F" w:rsidRPr="00B313F4" w:rsidRDefault="00555B1F" w:rsidP="00DC60D1">
            <w:pPr>
              <w:jc w:val="both"/>
              <w:rPr>
                <w:rFonts w:ascii="Arial" w:hAnsi="Arial" w:cs="Arial"/>
              </w:rPr>
            </w:pPr>
          </w:p>
        </w:tc>
      </w:tr>
    </w:tbl>
    <w:p w:rsidR="00555B1F" w:rsidRPr="00B313F4" w:rsidRDefault="00555B1F" w:rsidP="00555B1F">
      <w:pPr>
        <w:rPr>
          <w:rFonts w:ascii="Arial" w:hAnsi="Arial" w:cs="Arial"/>
        </w:rPr>
      </w:pPr>
    </w:p>
    <w:p w:rsidR="00555B1F" w:rsidRPr="00B313F4" w:rsidRDefault="00555B1F" w:rsidP="00555B1F">
      <w:pPr>
        <w:rPr>
          <w:rFonts w:ascii="Arial" w:hAnsi="Arial" w:cs="Arial"/>
        </w:rPr>
      </w:pPr>
    </w:p>
    <w:p w:rsidR="00555B1F" w:rsidRPr="00B313F4" w:rsidRDefault="00555B1F" w:rsidP="00555B1F">
      <w:pPr>
        <w:jc w:val="both"/>
        <w:rPr>
          <w:rFonts w:ascii="Arial" w:hAnsi="Arial" w:cs="Arial"/>
          <w:i/>
        </w:rPr>
      </w:pPr>
      <w:r w:rsidRPr="00B313F4">
        <w:rPr>
          <w:rFonts w:ascii="Arial" w:hAnsi="Arial" w:cs="Arial"/>
          <w:b/>
          <w:i/>
        </w:rPr>
        <w:t>2.</w:t>
      </w:r>
      <w:r w:rsidRPr="00B313F4">
        <w:rPr>
          <w:rFonts w:ascii="Arial" w:hAnsi="Arial" w:cs="Arial"/>
          <w:i/>
        </w:rPr>
        <w:t xml:space="preserve"> « Au moins un des chirurgiens qui participent au traitement du patient assiste, soit physiquement</w:t>
      </w:r>
      <w:r w:rsidR="000B1B01" w:rsidRPr="00B313F4">
        <w:rPr>
          <w:rFonts w:ascii="Arial" w:hAnsi="Arial" w:cs="Arial"/>
          <w:i/>
        </w:rPr>
        <w:t>,</w:t>
      </w:r>
      <w:r w:rsidRPr="00B313F4">
        <w:rPr>
          <w:rFonts w:ascii="Arial" w:hAnsi="Arial" w:cs="Arial"/>
          <w:i/>
        </w:rPr>
        <w:t xml:space="preserve"> soit par visioconférence, à la réunion de concertation pluridisciplinaire au cours de laquelle le dossier du patient est présenté » :</w:t>
      </w:r>
    </w:p>
    <w:p w:rsidR="00555B1F" w:rsidRPr="00B313F4" w:rsidRDefault="00555B1F" w:rsidP="00555B1F">
      <w:pPr>
        <w:jc w:val="both"/>
        <w:rPr>
          <w:rFonts w:ascii="Arial" w:hAnsi="Arial" w:cs="Arial"/>
        </w:rPr>
      </w:pPr>
    </w:p>
    <w:p w:rsidR="00555B1F" w:rsidRPr="00B313F4" w:rsidRDefault="00C86C3D" w:rsidP="00555B1F">
      <w:pPr>
        <w:jc w:val="both"/>
        <w:rPr>
          <w:rFonts w:ascii="Arial" w:hAnsi="Arial" w:cs="Arial"/>
        </w:rPr>
      </w:pPr>
      <w:r>
        <w:rPr>
          <w:rFonts w:ascii="Arial" w:hAnsi="Arial" w:cs="Arial"/>
        </w:rPr>
        <w:t>Précisez</w:t>
      </w:r>
      <w:r w:rsidR="00555B1F" w:rsidRPr="00B313F4">
        <w:rPr>
          <w:rFonts w:ascii="Arial" w:hAnsi="Arial" w:cs="Arial"/>
        </w:rPr>
        <w:t xml:space="preserve"> la RCP pour les prises en charge de chirurgie carcinologique :</w:t>
      </w:r>
    </w:p>
    <w:p w:rsidR="00555B1F" w:rsidRPr="00B313F4" w:rsidRDefault="00555B1F" w:rsidP="008D6ECE">
      <w:pPr>
        <w:pStyle w:val="Paragraphedeliste"/>
        <w:numPr>
          <w:ilvl w:val="0"/>
          <w:numId w:val="48"/>
        </w:numPr>
        <w:jc w:val="both"/>
        <w:rPr>
          <w:rFonts w:ascii="Arial" w:hAnsi="Arial" w:cs="Arial"/>
        </w:rPr>
      </w:pPr>
      <w:r w:rsidRPr="00B313F4">
        <w:rPr>
          <w:rFonts w:ascii="Arial" w:hAnsi="Arial" w:cs="Arial"/>
        </w:rPr>
        <w:t>nom :</w:t>
      </w:r>
    </w:p>
    <w:p w:rsidR="00555B1F" w:rsidRPr="00B313F4" w:rsidRDefault="00555B1F" w:rsidP="008D6ECE">
      <w:pPr>
        <w:pStyle w:val="Paragraphedeliste"/>
        <w:numPr>
          <w:ilvl w:val="0"/>
          <w:numId w:val="48"/>
        </w:numPr>
        <w:jc w:val="both"/>
        <w:rPr>
          <w:rFonts w:ascii="Arial" w:hAnsi="Arial" w:cs="Arial"/>
        </w:rPr>
      </w:pPr>
      <w:r w:rsidRPr="00B313F4">
        <w:rPr>
          <w:rFonts w:ascii="Arial" w:hAnsi="Arial" w:cs="Arial"/>
        </w:rPr>
        <w:t xml:space="preserve">lieu : </w:t>
      </w:r>
    </w:p>
    <w:p w:rsidR="00555B1F" w:rsidRPr="00B313F4" w:rsidRDefault="00555B1F" w:rsidP="008D6ECE">
      <w:pPr>
        <w:pStyle w:val="Paragraphedeliste"/>
        <w:numPr>
          <w:ilvl w:val="0"/>
          <w:numId w:val="48"/>
        </w:numPr>
        <w:jc w:val="both"/>
        <w:rPr>
          <w:rFonts w:ascii="Arial" w:hAnsi="Arial" w:cs="Arial"/>
        </w:rPr>
      </w:pPr>
      <w:r w:rsidRPr="00B313F4">
        <w:rPr>
          <w:rFonts w:ascii="Arial" w:hAnsi="Arial" w:cs="Arial"/>
        </w:rPr>
        <w:t xml:space="preserve">nom du coordonnateur : </w:t>
      </w:r>
    </w:p>
    <w:p w:rsidR="00555B1F" w:rsidRPr="00B313F4" w:rsidRDefault="00555B1F" w:rsidP="00555B1F">
      <w:pPr>
        <w:jc w:val="both"/>
        <w:rPr>
          <w:rFonts w:ascii="Arial" w:hAnsi="Arial" w:cs="Arial"/>
        </w:rPr>
      </w:pPr>
    </w:p>
    <w:tbl>
      <w:tblPr>
        <w:tblStyle w:val="Grilledutableau"/>
        <w:tblW w:w="9923" w:type="dxa"/>
        <w:tblInd w:w="108" w:type="dxa"/>
        <w:tblLayout w:type="fixed"/>
        <w:tblLook w:val="04A0" w:firstRow="1" w:lastRow="0" w:firstColumn="1" w:lastColumn="0" w:noHBand="0" w:noVBand="1"/>
      </w:tblPr>
      <w:tblGrid>
        <w:gridCol w:w="3402"/>
        <w:gridCol w:w="6521"/>
      </w:tblGrid>
      <w:tr w:rsidR="00DC60D1" w:rsidRPr="00B313F4" w:rsidTr="00DC60D1">
        <w:tc>
          <w:tcPr>
            <w:tcW w:w="3402" w:type="dxa"/>
          </w:tcPr>
          <w:p w:rsidR="00555B1F" w:rsidRPr="00B313F4" w:rsidRDefault="00555B1F" w:rsidP="00DC60D1">
            <w:pPr>
              <w:jc w:val="center"/>
              <w:rPr>
                <w:rFonts w:ascii="Arial" w:hAnsi="Arial" w:cs="Arial"/>
              </w:rPr>
            </w:pPr>
            <w:r w:rsidRPr="00B313F4">
              <w:rPr>
                <w:rFonts w:ascii="Arial" w:hAnsi="Arial" w:cs="Arial"/>
                <w:b/>
              </w:rPr>
              <w:t>Noms des chirurgiens</w:t>
            </w:r>
          </w:p>
        </w:tc>
        <w:tc>
          <w:tcPr>
            <w:tcW w:w="6521" w:type="dxa"/>
          </w:tcPr>
          <w:p w:rsidR="00555B1F" w:rsidRPr="00B313F4" w:rsidRDefault="00555B1F" w:rsidP="008F7A74">
            <w:pPr>
              <w:jc w:val="center"/>
              <w:rPr>
                <w:rFonts w:ascii="Arial" w:hAnsi="Arial" w:cs="Arial"/>
              </w:rPr>
            </w:pPr>
            <w:r w:rsidRPr="00B313F4">
              <w:rPr>
                <w:rFonts w:ascii="Arial" w:hAnsi="Arial" w:cs="Arial"/>
                <w:b/>
              </w:rPr>
              <w:t xml:space="preserve">En </w:t>
            </w:r>
            <w:r w:rsidR="008F7A74">
              <w:rPr>
                <w:rFonts w:ascii="Arial" w:hAnsi="Arial" w:cs="Arial"/>
                <w:b/>
              </w:rPr>
              <w:t>N-1</w:t>
            </w:r>
            <w:r w:rsidRPr="00B313F4">
              <w:rPr>
                <w:rFonts w:ascii="Arial" w:hAnsi="Arial" w:cs="Arial"/>
                <w:b/>
              </w:rPr>
              <w:t xml:space="preserve"> nombre de participations à la ou aux </w:t>
            </w:r>
            <w:r w:rsidR="002055E3">
              <w:rPr>
                <w:rFonts w:ascii="Arial" w:hAnsi="Arial" w:cs="Arial"/>
                <w:b/>
              </w:rPr>
              <w:t xml:space="preserve">RCP ou </w:t>
            </w:r>
            <w:r w:rsidRPr="00B313F4">
              <w:rPr>
                <w:rFonts w:ascii="Arial" w:hAnsi="Arial" w:cs="Arial"/>
                <w:b/>
              </w:rPr>
              <w:t>RC</w:t>
            </w:r>
            <w:r w:rsidR="000B1B01" w:rsidRPr="00B313F4">
              <w:rPr>
                <w:rFonts w:ascii="Arial" w:hAnsi="Arial" w:cs="Arial"/>
                <w:b/>
              </w:rPr>
              <w:t>PIP</w:t>
            </w:r>
            <w:r w:rsidRPr="00B313F4">
              <w:rPr>
                <w:rFonts w:ascii="Arial" w:hAnsi="Arial" w:cs="Arial"/>
                <w:b/>
              </w:rPr>
              <w:t xml:space="preserve"> au cours desquelles les dossiers de leurs patients ont été présentés</w:t>
            </w:r>
          </w:p>
        </w:tc>
      </w:tr>
      <w:tr w:rsidR="00DC60D1" w:rsidRPr="00B313F4" w:rsidTr="00DC60D1">
        <w:tc>
          <w:tcPr>
            <w:tcW w:w="3402" w:type="dxa"/>
          </w:tcPr>
          <w:p w:rsidR="00555B1F" w:rsidRPr="00B313F4" w:rsidRDefault="00555B1F" w:rsidP="00DC60D1">
            <w:pPr>
              <w:jc w:val="both"/>
              <w:rPr>
                <w:rFonts w:ascii="Arial" w:hAnsi="Arial" w:cs="Arial"/>
              </w:rPr>
            </w:pPr>
          </w:p>
        </w:tc>
        <w:tc>
          <w:tcPr>
            <w:tcW w:w="6521" w:type="dxa"/>
          </w:tcPr>
          <w:p w:rsidR="00555B1F" w:rsidRPr="00B313F4" w:rsidRDefault="00555B1F" w:rsidP="00DC60D1">
            <w:pPr>
              <w:jc w:val="center"/>
              <w:rPr>
                <w:rFonts w:ascii="Arial" w:hAnsi="Arial" w:cs="Arial"/>
              </w:rPr>
            </w:pPr>
          </w:p>
        </w:tc>
      </w:tr>
      <w:tr w:rsidR="00DC60D1" w:rsidRPr="00B313F4" w:rsidTr="00DC60D1">
        <w:tc>
          <w:tcPr>
            <w:tcW w:w="3402" w:type="dxa"/>
          </w:tcPr>
          <w:p w:rsidR="00555B1F" w:rsidRPr="00B313F4" w:rsidRDefault="00555B1F" w:rsidP="00DC60D1">
            <w:pPr>
              <w:jc w:val="both"/>
              <w:rPr>
                <w:rFonts w:ascii="Arial" w:hAnsi="Arial" w:cs="Arial"/>
              </w:rPr>
            </w:pPr>
          </w:p>
        </w:tc>
        <w:tc>
          <w:tcPr>
            <w:tcW w:w="6521" w:type="dxa"/>
          </w:tcPr>
          <w:p w:rsidR="00555B1F" w:rsidRPr="00B313F4" w:rsidRDefault="00555B1F" w:rsidP="00DC60D1">
            <w:pPr>
              <w:jc w:val="center"/>
              <w:rPr>
                <w:rFonts w:ascii="Arial" w:hAnsi="Arial" w:cs="Arial"/>
              </w:rPr>
            </w:pPr>
          </w:p>
        </w:tc>
      </w:tr>
      <w:tr w:rsidR="00DC60D1" w:rsidRPr="00B313F4" w:rsidTr="00DC60D1">
        <w:tc>
          <w:tcPr>
            <w:tcW w:w="3402" w:type="dxa"/>
          </w:tcPr>
          <w:p w:rsidR="00555B1F" w:rsidRPr="00B313F4" w:rsidRDefault="00555B1F" w:rsidP="00DC60D1">
            <w:pPr>
              <w:jc w:val="both"/>
              <w:rPr>
                <w:rFonts w:ascii="Arial" w:hAnsi="Arial" w:cs="Arial"/>
              </w:rPr>
            </w:pPr>
          </w:p>
        </w:tc>
        <w:tc>
          <w:tcPr>
            <w:tcW w:w="6521" w:type="dxa"/>
          </w:tcPr>
          <w:p w:rsidR="00555B1F" w:rsidRPr="00B313F4" w:rsidRDefault="00555B1F" w:rsidP="00DC60D1">
            <w:pPr>
              <w:jc w:val="center"/>
              <w:rPr>
                <w:rFonts w:ascii="Arial" w:hAnsi="Arial" w:cs="Arial"/>
              </w:rPr>
            </w:pPr>
          </w:p>
        </w:tc>
      </w:tr>
      <w:tr w:rsidR="00DC60D1" w:rsidRPr="00B313F4" w:rsidTr="00DC60D1">
        <w:tc>
          <w:tcPr>
            <w:tcW w:w="3402" w:type="dxa"/>
          </w:tcPr>
          <w:p w:rsidR="00555B1F" w:rsidRPr="00B313F4" w:rsidRDefault="00555B1F" w:rsidP="00DC60D1">
            <w:pPr>
              <w:jc w:val="both"/>
              <w:rPr>
                <w:rFonts w:ascii="Arial" w:hAnsi="Arial" w:cs="Arial"/>
              </w:rPr>
            </w:pPr>
          </w:p>
        </w:tc>
        <w:tc>
          <w:tcPr>
            <w:tcW w:w="6521" w:type="dxa"/>
          </w:tcPr>
          <w:p w:rsidR="00555B1F" w:rsidRPr="00B313F4" w:rsidRDefault="00555B1F" w:rsidP="00DC60D1">
            <w:pPr>
              <w:jc w:val="center"/>
              <w:rPr>
                <w:rFonts w:ascii="Arial" w:hAnsi="Arial" w:cs="Arial"/>
              </w:rPr>
            </w:pPr>
          </w:p>
        </w:tc>
      </w:tr>
    </w:tbl>
    <w:p w:rsidR="00555B1F" w:rsidRPr="00B313F4" w:rsidRDefault="00555B1F" w:rsidP="00555B1F">
      <w:pPr>
        <w:jc w:val="both"/>
        <w:rPr>
          <w:rFonts w:ascii="Arial" w:hAnsi="Arial" w:cs="Arial"/>
        </w:rPr>
      </w:pPr>
    </w:p>
    <w:p w:rsidR="00555B1F" w:rsidRPr="00B313F4" w:rsidRDefault="00555B1F" w:rsidP="00555B1F">
      <w:pPr>
        <w:jc w:val="both"/>
        <w:rPr>
          <w:rFonts w:ascii="Arial" w:hAnsi="Arial" w:cs="Arial"/>
        </w:rPr>
      </w:pPr>
    </w:p>
    <w:p w:rsidR="00555B1F" w:rsidRPr="00B313F4" w:rsidRDefault="00555B1F" w:rsidP="00555B1F">
      <w:pPr>
        <w:autoSpaceDE w:val="0"/>
        <w:autoSpaceDN w:val="0"/>
        <w:adjustRightInd w:val="0"/>
        <w:jc w:val="both"/>
        <w:rPr>
          <w:rFonts w:ascii="Arial" w:hAnsi="Arial" w:cs="Arial"/>
          <w:b/>
          <w:i/>
        </w:rPr>
      </w:pPr>
      <w:r w:rsidRPr="00B313F4">
        <w:rPr>
          <w:rFonts w:ascii="Arial" w:hAnsi="Arial" w:cs="Arial"/>
          <w:b/>
          <w:i/>
        </w:rPr>
        <w:t xml:space="preserve">3. </w:t>
      </w:r>
      <w:r w:rsidRPr="00B313F4">
        <w:rPr>
          <w:rFonts w:ascii="Arial" w:hAnsi="Arial" w:cs="Arial"/>
          <w:i/>
        </w:rPr>
        <w:t xml:space="preserve">« Le dossier du patient contient nécessairement le compte rendu de la réunion de concertation pluridisciplinaire, ainsi qu’un compte rendu anatomopathologique et un compte rendu opératoire contenant au moins les éléments définis par </w:t>
      </w:r>
      <w:proofErr w:type="spellStart"/>
      <w:r w:rsidRPr="00B313F4">
        <w:rPr>
          <w:rFonts w:ascii="Arial" w:hAnsi="Arial" w:cs="Arial"/>
          <w:i/>
        </w:rPr>
        <w:t>l’INCa</w:t>
      </w:r>
      <w:proofErr w:type="spellEnd"/>
      <w:r w:rsidRPr="00B313F4">
        <w:rPr>
          <w:rFonts w:ascii="Arial" w:hAnsi="Arial" w:cs="Arial"/>
          <w:i/>
        </w:rPr>
        <w:t>. » :</w:t>
      </w:r>
    </w:p>
    <w:p w:rsidR="00555B1F" w:rsidRPr="00B313F4" w:rsidRDefault="00555B1F" w:rsidP="00555B1F">
      <w:pPr>
        <w:jc w:val="both"/>
        <w:rPr>
          <w:rFonts w:ascii="Arial" w:hAnsi="Arial" w:cs="Arial"/>
          <w:b/>
        </w:rPr>
      </w:pPr>
    </w:p>
    <w:p w:rsidR="00555B1F" w:rsidRPr="00B313F4" w:rsidRDefault="00555B1F" w:rsidP="00555B1F">
      <w:pPr>
        <w:jc w:val="both"/>
        <w:rPr>
          <w:rFonts w:ascii="Arial" w:hAnsi="Arial" w:cs="Arial"/>
          <w:i/>
        </w:rPr>
      </w:pPr>
      <w:r w:rsidRPr="00B313F4">
        <w:rPr>
          <w:rFonts w:ascii="Arial" w:hAnsi="Arial" w:cs="Arial"/>
        </w:rPr>
        <w:t xml:space="preserve">Le dossier de chacun des nouveaux patients en </w:t>
      </w:r>
      <w:r w:rsidR="008F7A74">
        <w:rPr>
          <w:rFonts w:ascii="Arial" w:hAnsi="Arial" w:cs="Arial"/>
        </w:rPr>
        <w:t>N-1</w:t>
      </w:r>
      <w:r w:rsidRPr="00B313F4">
        <w:rPr>
          <w:rFonts w:ascii="Arial" w:hAnsi="Arial" w:cs="Arial"/>
        </w:rPr>
        <w:t xml:space="preserve">, contient </w:t>
      </w:r>
      <w:r w:rsidRPr="00B313F4">
        <w:rPr>
          <w:rFonts w:ascii="Arial" w:hAnsi="Arial" w:cs="Arial"/>
          <w:i/>
        </w:rPr>
        <w:t>:</w:t>
      </w:r>
    </w:p>
    <w:p w:rsidR="000B1B01" w:rsidRPr="00B313F4" w:rsidRDefault="000B1B01" w:rsidP="00555B1F">
      <w:pPr>
        <w:jc w:val="both"/>
        <w:rPr>
          <w:rFonts w:ascii="Arial" w:hAnsi="Arial" w:cs="Arial"/>
          <w:i/>
        </w:rPr>
      </w:pPr>
    </w:p>
    <w:p w:rsidR="00555B1F" w:rsidRPr="00B313F4" w:rsidRDefault="00555B1F" w:rsidP="000B1B01">
      <w:pPr>
        <w:pStyle w:val="Paragraphedeliste"/>
        <w:numPr>
          <w:ilvl w:val="0"/>
          <w:numId w:val="9"/>
        </w:numPr>
        <w:tabs>
          <w:tab w:val="left" w:pos="1701"/>
        </w:tabs>
        <w:ind w:left="714" w:hanging="357"/>
        <w:jc w:val="both"/>
        <w:rPr>
          <w:rFonts w:ascii="Arial" w:hAnsi="Arial" w:cs="Arial"/>
          <w:b/>
        </w:rPr>
      </w:pPr>
      <w:r w:rsidRPr="00B313F4">
        <w:rPr>
          <w:rFonts w:ascii="Arial" w:hAnsi="Arial" w:cs="Arial"/>
        </w:rPr>
        <w:t>la fiche RCP retraçant l’avis et la proposition thérapeutique </w:t>
      </w:r>
      <w:proofErr w:type="gramStart"/>
      <w:r w:rsidRPr="00B313F4">
        <w:rPr>
          <w:rFonts w:ascii="Arial" w:hAnsi="Arial" w:cs="Arial"/>
        </w:rPr>
        <w:t>:</w:t>
      </w:r>
      <w:r w:rsidRPr="00B313F4">
        <w:rPr>
          <w:rFonts w:ascii="Arial" w:hAnsi="Arial" w:cs="Arial"/>
          <w:b/>
        </w:rPr>
        <w:t xml:space="preserve">  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555B1F" w:rsidRPr="00B313F4" w:rsidRDefault="00555B1F" w:rsidP="00555B1F">
      <w:pPr>
        <w:pStyle w:val="Paragraphedeliste"/>
        <w:tabs>
          <w:tab w:val="left" w:pos="1701"/>
        </w:tabs>
        <w:spacing w:before="120"/>
        <w:ind w:left="714"/>
        <w:jc w:val="both"/>
        <w:rPr>
          <w:rFonts w:ascii="Arial" w:hAnsi="Arial" w:cs="Arial"/>
          <w:b/>
        </w:rPr>
      </w:pPr>
    </w:p>
    <w:p w:rsidR="00555B1F" w:rsidRDefault="00555B1F" w:rsidP="00555B1F">
      <w:pPr>
        <w:pStyle w:val="Paragraphedeliste"/>
        <w:numPr>
          <w:ilvl w:val="0"/>
          <w:numId w:val="9"/>
        </w:numPr>
        <w:tabs>
          <w:tab w:val="left" w:pos="1701"/>
        </w:tabs>
        <w:jc w:val="both"/>
        <w:rPr>
          <w:rFonts w:ascii="Arial" w:hAnsi="Arial" w:cs="Arial"/>
          <w:b/>
        </w:rPr>
      </w:pPr>
      <w:r w:rsidRPr="00B313F4">
        <w:rPr>
          <w:rFonts w:ascii="Arial" w:hAnsi="Arial" w:cs="Arial"/>
        </w:rPr>
        <w:t>un compte rendu anatomopathologique </w:t>
      </w:r>
      <w:proofErr w:type="gramStart"/>
      <w:r w:rsidRPr="00B313F4">
        <w:rPr>
          <w:rFonts w:ascii="Arial" w:hAnsi="Arial" w:cs="Arial"/>
        </w:rPr>
        <w:t>:</w:t>
      </w:r>
      <w:r w:rsidRPr="00B313F4">
        <w:rPr>
          <w:rFonts w:ascii="Arial" w:hAnsi="Arial" w:cs="Arial"/>
          <w:b/>
        </w:rPr>
        <w:t xml:space="preserve">  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98786A" w:rsidRPr="0098786A" w:rsidRDefault="0098786A" w:rsidP="0098786A">
      <w:pPr>
        <w:pStyle w:val="Paragraphedeliste"/>
        <w:rPr>
          <w:rFonts w:ascii="Arial" w:hAnsi="Arial" w:cs="Arial"/>
          <w:b/>
        </w:rPr>
      </w:pPr>
    </w:p>
    <w:p w:rsidR="00555B1F" w:rsidRPr="00B313F4" w:rsidRDefault="00555B1F" w:rsidP="00555B1F">
      <w:pPr>
        <w:pStyle w:val="Paragraphedeliste"/>
        <w:numPr>
          <w:ilvl w:val="0"/>
          <w:numId w:val="9"/>
        </w:numPr>
        <w:tabs>
          <w:tab w:val="left" w:pos="1701"/>
        </w:tabs>
        <w:jc w:val="both"/>
        <w:rPr>
          <w:rFonts w:ascii="Arial" w:hAnsi="Arial" w:cs="Arial"/>
          <w:b/>
        </w:rPr>
      </w:pPr>
      <w:r w:rsidRPr="00B313F4">
        <w:rPr>
          <w:rFonts w:ascii="Arial" w:hAnsi="Arial" w:cs="Arial"/>
        </w:rPr>
        <w:t xml:space="preserve">un compte rendu opératoire contenant au moins les éléments définis par </w:t>
      </w:r>
      <w:proofErr w:type="spellStart"/>
      <w:r w:rsidRPr="00B313F4">
        <w:rPr>
          <w:rFonts w:ascii="Arial" w:hAnsi="Arial" w:cs="Arial"/>
        </w:rPr>
        <w:t>l’INCa</w:t>
      </w:r>
      <w:proofErr w:type="spellEnd"/>
      <w:r w:rsidRPr="00B313F4">
        <w:rPr>
          <w:rFonts w:ascii="Arial" w:hAnsi="Arial" w:cs="Arial"/>
        </w:rPr>
        <w:t>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555B1F" w:rsidRPr="00B313F4" w:rsidRDefault="00555B1F" w:rsidP="00555B1F">
      <w:pPr>
        <w:jc w:val="both"/>
        <w:rPr>
          <w:rFonts w:ascii="Arial" w:hAnsi="Arial" w:cs="Arial"/>
          <w:b/>
        </w:rPr>
      </w:pPr>
    </w:p>
    <w:p w:rsidR="00555B1F" w:rsidRPr="00B313F4" w:rsidRDefault="00555B1F" w:rsidP="00555B1F">
      <w:pPr>
        <w:jc w:val="both"/>
        <w:rPr>
          <w:rFonts w:ascii="Arial" w:hAnsi="Arial" w:cs="Arial"/>
        </w:rPr>
      </w:pPr>
      <w:r w:rsidRPr="00B313F4">
        <w:rPr>
          <w:rFonts w:ascii="Arial" w:hAnsi="Arial" w:cs="Arial"/>
          <w:b/>
        </w:rPr>
        <w:t>Si non</w:t>
      </w:r>
      <w:r w:rsidR="0098786A">
        <w:rPr>
          <w:rFonts w:ascii="Arial" w:hAnsi="Arial" w:cs="Arial"/>
          <w:b/>
        </w:rPr>
        <w:t>,</w:t>
      </w:r>
      <w:r w:rsidRPr="00B313F4">
        <w:rPr>
          <w:rFonts w:ascii="Arial" w:hAnsi="Arial" w:cs="Arial"/>
        </w:rPr>
        <w:t xml:space="preserve"> pour un ou plusieurs de ces trois items, veuillez indiquer les modalités prévues </w:t>
      </w:r>
      <w:r w:rsidRPr="0098786A">
        <w:rPr>
          <w:rFonts w:ascii="Arial" w:hAnsi="Arial" w:cs="Arial"/>
        </w:rPr>
        <w:t xml:space="preserve">pour </w:t>
      </w:r>
      <w:r w:rsidR="000B1B01" w:rsidRPr="0098786A">
        <w:rPr>
          <w:rFonts w:ascii="Arial" w:hAnsi="Arial" w:cs="Arial"/>
        </w:rPr>
        <w:t>le ou les mettre</w:t>
      </w:r>
      <w:r w:rsidR="000B1B01" w:rsidRPr="00B313F4">
        <w:rPr>
          <w:rFonts w:ascii="Arial" w:hAnsi="Arial" w:cs="Arial"/>
        </w:rPr>
        <w:t xml:space="preserve"> en œuvre</w:t>
      </w:r>
      <w:r w:rsidRPr="00B313F4">
        <w:rPr>
          <w:rFonts w:ascii="Arial" w:hAnsi="Arial" w:cs="Arial"/>
        </w:rPr>
        <w:t> :</w:t>
      </w:r>
    </w:p>
    <w:p w:rsidR="000B1B01" w:rsidRPr="00B313F4" w:rsidRDefault="000B1B01" w:rsidP="00555B1F">
      <w:pPr>
        <w:jc w:val="both"/>
        <w:rPr>
          <w:rFonts w:ascii="Arial" w:hAnsi="Arial" w:cs="Arial"/>
        </w:rPr>
      </w:pPr>
    </w:p>
    <w:p w:rsidR="000B1B01" w:rsidRPr="00B313F4" w:rsidRDefault="000B1B01" w:rsidP="00555B1F">
      <w:pPr>
        <w:jc w:val="both"/>
        <w:rPr>
          <w:rFonts w:ascii="Arial" w:hAnsi="Arial" w:cs="Arial"/>
        </w:rPr>
      </w:pPr>
    </w:p>
    <w:p w:rsidR="00555B1F" w:rsidRPr="00B313F4" w:rsidRDefault="00555B1F" w:rsidP="00555B1F">
      <w:pPr>
        <w:jc w:val="both"/>
        <w:rPr>
          <w:rFonts w:ascii="Arial" w:hAnsi="Arial" w:cs="Arial"/>
          <w:i/>
        </w:rPr>
      </w:pPr>
      <w:r w:rsidRPr="00B313F4">
        <w:rPr>
          <w:rFonts w:ascii="Arial" w:hAnsi="Arial" w:cs="Arial"/>
          <w:b/>
          <w:i/>
        </w:rPr>
        <w:t>4.</w:t>
      </w:r>
      <w:r w:rsidRPr="00B313F4">
        <w:rPr>
          <w:rFonts w:ascii="Arial" w:hAnsi="Arial" w:cs="Arial"/>
          <w:i/>
        </w:rPr>
        <w:t xml:space="preserve"> « Une organisation est prévue permettant de réaliser des examens histologiques extemporanés, sur place ou par convention » :</w:t>
      </w:r>
    </w:p>
    <w:p w:rsidR="00555B1F" w:rsidRPr="00B313F4" w:rsidRDefault="00555B1F" w:rsidP="00555B1F">
      <w:pPr>
        <w:jc w:val="both"/>
        <w:rPr>
          <w:rFonts w:ascii="Arial" w:hAnsi="Arial" w:cs="Arial"/>
          <w:b/>
        </w:rPr>
      </w:pPr>
    </w:p>
    <w:p w:rsidR="00555B1F" w:rsidRPr="00B313F4" w:rsidRDefault="00C86C3D" w:rsidP="00555B1F">
      <w:pPr>
        <w:jc w:val="both"/>
        <w:rPr>
          <w:rFonts w:ascii="Arial" w:hAnsi="Arial" w:cs="Arial"/>
        </w:rPr>
      </w:pPr>
      <w:r>
        <w:rPr>
          <w:rFonts w:ascii="Arial" w:hAnsi="Arial" w:cs="Arial"/>
        </w:rPr>
        <w:t>Présentez</w:t>
      </w:r>
      <w:r w:rsidR="00555B1F" w:rsidRPr="00B313F4">
        <w:rPr>
          <w:rFonts w:ascii="Arial" w:hAnsi="Arial" w:cs="Arial"/>
        </w:rPr>
        <w:t xml:space="preserve"> </w:t>
      </w:r>
      <w:r w:rsidR="000B1B01" w:rsidRPr="00B313F4">
        <w:rPr>
          <w:rFonts w:ascii="Arial" w:hAnsi="Arial" w:cs="Arial"/>
        </w:rPr>
        <w:t xml:space="preserve">cette </w:t>
      </w:r>
      <w:r w:rsidR="00555B1F" w:rsidRPr="00B313F4">
        <w:rPr>
          <w:rFonts w:ascii="Arial" w:hAnsi="Arial" w:cs="Arial"/>
        </w:rPr>
        <w:t>organisation :</w:t>
      </w:r>
    </w:p>
    <w:p w:rsidR="00555B1F" w:rsidRPr="00B313F4" w:rsidRDefault="00555B1F" w:rsidP="00555B1F">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623A04" w:rsidRPr="00B313F4" w:rsidRDefault="00623A04" w:rsidP="00623A04">
      <w:pPr>
        <w:pStyle w:val="Paragraphedeliste"/>
        <w:tabs>
          <w:tab w:val="left" w:pos="1701"/>
        </w:tabs>
        <w:spacing w:before="120"/>
        <w:ind w:left="714"/>
        <w:jc w:val="both"/>
        <w:rPr>
          <w:rFonts w:ascii="Arial" w:hAnsi="Arial" w:cs="Arial"/>
          <w:b/>
        </w:rPr>
      </w:pPr>
    </w:p>
    <w:p w:rsidR="00555B1F" w:rsidRPr="00B313F4" w:rsidRDefault="00555B1F" w:rsidP="00555B1F">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623A04" w:rsidRPr="00B313F4">
        <w:rPr>
          <w:rFonts w:ascii="Arial" w:hAnsi="Arial" w:cs="Arial"/>
        </w:rPr>
        <w:t>avec qui ? :</w:t>
      </w:r>
    </w:p>
    <w:p w:rsidR="00555B1F" w:rsidRPr="00B313F4" w:rsidRDefault="00555B1F" w:rsidP="00555B1F">
      <w:pPr>
        <w:jc w:val="both"/>
        <w:rPr>
          <w:rFonts w:ascii="Arial" w:hAnsi="Arial" w:cs="Arial"/>
        </w:rPr>
      </w:pPr>
    </w:p>
    <w:p w:rsidR="00555B1F" w:rsidRPr="00B313F4" w:rsidRDefault="00555B1F" w:rsidP="00555B1F">
      <w:pPr>
        <w:jc w:val="both"/>
        <w:rPr>
          <w:rFonts w:ascii="Arial" w:hAnsi="Arial" w:cs="Arial"/>
        </w:rPr>
      </w:pPr>
    </w:p>
    <w:p w:rsidR="00555B1F" w:rsidRPr="00B313F4" w:rsidRDefault="00555B1F" w:rsidP="00555B1F">
      <w:pPr>
        <w:jc w:val="both"/>
        <w:rPr>
          <w:rFonts w:ascii="Arial" w:hAnsi="Arial" w:cs="Arial"/>
          <w:i/>
        </w:rPr>
      </w:pPr>
      <w:r w:rsidRPr="00B313F4">
        <w:rPr>
          <w:rFonts w:ascii="Arial" w:hAnsi="Arial" w:cs="Arial"/>
          <w:b/>
          <w:i/>
        </w:rPr>
        <w:t>5</w:t>
      </w:r>
      <w:r w:rsidRPr="00B313F4">
        <w:rPr>
          <w:rFonts w:ascii="Arial" w:hAnsi="Arial" w:cs="Arial"/>
          <w:i/>
        </w:rPr>
        <w:t>.</w:t>
      </w:r>
      <w:r w:rsidRPr="00B313F4">
        <w:rPr>
          <w:rFonts w:ascii="Arial" w:hAnsi="Arial" w:cs="Arial"/>
        </w:rPr>
        <w:t xml:space="preserve"> </w:t>
      </w:r>
      <w:r w:rsidRPr="00B313F4">
        <w:rPr>
          <w:rFonts w:ascii="Arial" w:hAnsi="Arial" w:cs="Arial"/>
          <w:i/>
        </w:rPr>
        <w:t xml:space="preserve">« En cas de besoin pour la prise en charge d’un malade, l’accès à une </w:t>
      </w:r>
      <w:proofErr w:type="spellStart"/>
      <w:r w:rsidRPr="00B313F4">
        <w:rPr>
          <w:rFonts w:ascii="Arial" w:hAnsi="Arial" w:cs="Arial"/>
          <w:i/>
        </w:rPr>
        <w:t>tumorothèque</w:t>
      </w:r>
      <w:proofErr w:type="spellEnd"/>
      <w:r w:rsidRPr="00B313F4">
        <w:rPr>
          <w:rFonts w:ascii="Arial" w:hAnsi="Arial" w:cs="Arial"/>
          <w:i/>
        </w:rPr>
        <w:t xml:space="preserve"> est organisé sur place ou garanti par une convention selon les recommandations de conservation des prélèvements définies par </w:t>
      </w:r>
      <w:proofErr w:type="spellStart"/>
      <w:r w:rsidRPr="00B313F4">
        <w:rPr>
          <w:rFonts w:ascii="Arial" w:hAnsi="Arial" w:cs="Arial"/>
          <w:i/>
        </w:rPr>
        <w:t>l’INCa</w:t>
      </w:r>
      <w:proofErr w:type="spellEnd"/>
      <w:r w:rsidRPr="00B313F4">
        <w:rPr>
          <w:rFonts w:ascii="Arial" w:hAnsi="Arial" w:cs="Arial"/>
          <w:i/>
        </w:rPr>
        <w:t xml:space="preserve"> » :</w:t>
      </w:r>
    </w:p>
    <w:p w:rsidR="00555B1F" w:rsidRPr="00B313F4" w:rsidRDefault="00555B1F" w:rsidP="00555B1F">
      <w:pPr>
        <w:pStyle w:val="Paragraphedeliste"/>
        <w:numPr>
          <w:ilvl w:val="0"/>
          <w:numId w:val="9"/>
        </w:numPr>
        <w:tabs>
          <w:tab w:val="left" w:pos="1701"/>
        </w:tabs>
        <w:spacing w:before="120"/>
        <w:ind w:left="714" w:hanging="357"/>
        <w:jc w:val="both"/>
        <w:rPr>
          <w:rFonts w:ascii="Arial" w:hAnsi="Arial" w:cs="Arial"/>
          <w:b/>
        </w:rPr>
      </w:pPr>
      <w:r w:rsidRPr="00B313F4">
        <w:rPr>
          <w:rFonts w:ascii="Arial" w:hAnsi="Arial" w:cs="Arial"/>
        </w:rPr>
        <w:t>sur place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623A04" w:rsidRPr="00B313F4" w:rsidRDefault="00623A04" w:rsidP="00623A04">
      <w:pPr>
        <w:pStyle w:val="Paragraphedeliste"/>
        <w:tabs>
          <w:tab w:val="left" w:pos="1701"/>
        </w:tabs>
        <w:spacing w:before="120"/>
        <w:ind w:left="714"/>
        <w:jc w:val="both"/>
        <w:rPr>
          <w:rFonts w:ascii="Arial" w:hAnsi="Arial" w:cs="Arial"/>
          <w:b/>
        </w:rPr>
      </w:pPr>
    </w:p>
    <w:p w:rsidR="00555B1F" w:rsidRPr="00B313F4" w:rsidRDefault="00555B1F" w:rsidP="00555B1F">
      <w:pPr>
        <w:pStyle w:val="Paragraphedeliste"/>
        <w:numPr>
          <w:ilvl w:val="0"/>
          <w:numId w:val="9"/>
        </w:numPr>
        <w:tabs>
          <w:tab w:val="left" w:pos="1701"/>
        </w:tabs>
        <w:spacing w:before="120"/>
        <w:ind w:left="714" w:hanging="357"/>
        <w:jc w:val="both"/>
        <w:rPr>
          <w:rFonts w:ascii="Arial" w:hAnsi="Arial" w:cs="Arial"/>
        </w:rPr>
      </w:pPr>
      <w:r w:rsidRPr="00B313F4">
        <w:rPr>
          <w:rFonts w:ascii="Arial" w:hAnsi="Arial" w:cs="Arial"/>
        </w:rPr>
        <w:t>par convention </w:t>
      </w:r>
      <w:proofErr w:type="gramStart"/>
      <w:r w:rsidRPr="00B313F4">
        <w:rPr>
          <w:rFonts w:ascii="Arial" w:hAnsi="Arial" w:cs="Arial"/>
        </w:rPr>
        <w:t xml:space="preserve">:  </w:t>
      </w:r>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Si oui, </w:t>
      </w:r>
      <w:r w:rsidR="0098786A">
        <w:rPr>
          <w:rFonts w:ascii="Arial" w:hAnsi="Arial" w:cs="Arial"/>
        </w:rPr>
        <w:t xml:space="preserve">avec qui ? </w:t>
      </w:r>
    </w:p>
    <w:p w:rsidR="00555B1F" w:rsidRPr="00B313F4" w:rsidRDefault="00555B1F" w:rsidP="00555B1F">
      <w:pPr>
        <w:jc w:val="both"/>
        <w:rPr>
          <w:rFonts w:ascii="Arial" w:hAnsi="Arial" w:cs="Arial"/>
        </w:rPr>
      </w:pPr>
    </w:p>
    <w:p w:rsidR="00555B1F" w:rsidRPr="00B313F4" w:rsidRDefault="00555B1F" w:rsidP="00555B1F">
      <w:pPr>
        <w:jc w:val="both"/>
        <w:rPr>
          <w:rFonts w:ascii="Arial" w:hAnsi="Arial" w:cs="Arial"/>
        </w:rPr>
      </w:pPr>
    </w:p>
    <w:p w:rsidR="00555B1F" w:rsidRPr="00B313F4" w:rsidRDefault="00555B1F" w:rsidP="00555B1F">
      <w:pPr>
        <w:jc w:val="both"/>
        <w:rPr>
          <w:rFonts w:ascii="Arial" w:hAnsi="Arial" w:cs="Arial"/>
          <w:i/>
        </w:rPr>
      </w:pPr>
      <w:r w:rsidRPr="00B313F4">
        <w:rPr>
          <w:rFonts w:ascii="Arial" w:hAnsi="Arial" w:cs="Arial"/>
          <w:b/>
          <w:i/>
        </w:rPr>
        <w:t>6.</w:t>
      </w:r>
      <w:r w:rsidRPr="00B313F4">
        <w:rPr>
          <w:rFonts w:ascii="Arial" w:hAnsi="Arial" w:cs="Arial"/>
          <w:i/>
        </w:rPr>
        <w:t xml:space="preserve"> « Le plan de formation de l’établissement comporte des formations spécifiques à la prise en charge chirurgicale des cancers pour le personnel soignant concerné » :</w:t>
      </w:r>
    </w:p>
    <w:p w:rsidR="00555B1F" w:rsidRPr="00B313F4" w:rsidRDefault="00555B1F" w:rsidP="00555B1F">
      <w:pPr>
        <w:jc w:val="both"/>
        <w:rPr>
          <w:rFonts w:ascii="Arial" w:hAnsi="Arial" w:cs="Arial"/>
          <w:b/>
        </w:rPr>
      </w:pPr>
    </w:p>
    <w:p w:rsidR="00555B1F" w:rsidRPr="00B313F4" w:rsidRDefault="00623A04" w:rsidP="00555B1F">
      <w:pPr>
        <w:jc w:val="both"/>
        <w:rPr>
          <w:rFonts w:ascii="Arial" w:hAnsi="Arial" w:cs="Arial"/>
        </w:rPr>
      </w:pPr>
      <w:r w:rsidRPr="00B313F4">
        <w:rPr>
          <w:rFonts w:ascii="Arial" w:hAnsi="Arial" w:cs="Arial"/>
        </w:rPr>
        <w:t>Listez</w:t>
      </w:r>
      <w:r w:rsidR="00555B1F" w:rsidRPr="00B313F4">
        <w:rPr>
          <w:rFonts w:ascii="Arial" w:hAnsi="Arial" w:cs="Arial"/>
        </w:rPr>
        <w:t xml:space="preserve"> ces formations en </w:t>
      </w:r>
      <w:r w:rsidR="008F7A74">
        <w:rPr>
          <w:rFonts w:ascii="Arial" w:hAnsi="Arial" w:cs="Arial"/>
        </w:rPr>
        <w:t>N-1</w:t>
      </w:r>
      <w:r w:rsidR="00555B1F" w:rsidRPr="00B313F4">
        <w:rPr>
          <w:rFonts w:ascii="Arial" w:hAnsi="Arial" w:cs="Arial"/>
        </w:rPr>
        <w:t xml:space="preserve"> pour le personnel soignant concerné (bloc opératoire et hospitalisation pour </w:t>
      </w:r>
      <w:r w:rsidRPr="00B313F4">
        <w:rPr>
          <w:rFonts w:ascii="Arial" w:hAnsi="Arial" w:cs="Arial"/>
        </w:rPr>
        <w:t xml:space="preserve">la </w:t>
      </w:r>
      <w:r w:rsidR="00555B1F" w:rsidRPr="00B313F4">
        <w:rPr>
          <w:rFonts w:ascii="Arial" w:hAnsi="Arial" w:cs="Arial"/>
        </w:rPr>
        <w:t>c</w:t>
      </w:r>
      <w:r w:rsidR="00875573" w:rsidRPr="00B313F4">
        <w:rPr>
          <w:rFonts w:ascii="Arial" w:hAnsi="Arial" w:cs="Arial"/>
        </w:rPr>
        <w:t>hirurgie carcinologique</w:t>
      </w:r>
      <w:r w:rsidR="00555B1F" w:rsidRPr="00B313F4">
        <w:rPr>
          <w:rFonts w:ascii="Arial" w:hAnsi="Arial" w:cs="Arial"/>
        </w:rPr>
        <w:t xml:space="preserve">) </w:t>
      </w:r>
    </w:p>
    <w:p w:rsidR="00555B1F" w:rsidRPr="00B313F4" w:rsidRDefault="00555B1F" w:rsidP="008D6ECE">
      <w:pPr>
        <w:pStyle w:val="Paragraphedeliste"/>
        <w:numPr>
          <w:ilvl w:val="0"/>
          <w:numId w:val="18"/>
        </w:numPr>
        <w:jc w:val="both"/>
        <w:rPr>
          <w:rFonts w:ascii="Arial" w:hAnsi="Arial" w:cs="Arial"/>
        </w:rPr>
      </w:pPr>
    </w:p>
    <w:p w:rsidR="00555B1F" w:rsidRPr="00B313F4" w:rsidRDefault="00555B1F" w:rsidP="008D6ECE">
      <w:pPr>
        <w:pStyle w:val="Paragraphedeliste"/>
        <w:numPr>
          <w:ilvl w:val="0"/>
          <w:numId w:val="18"/>
        </w:numPr>
        <w:jc w:val="both"/>
        <w:rPr>
          <w:rFonts w:ascii="Arial" w:hAnsi="Arial" w:cs="Arial"/>
        </w:rPr>
      </w:pPr>
    </w:p>
    <w:p w:rsidR="00555B1F" w:rsidRPr="00B313F4" w:rsidRDefault="00555B1F" w:rsidP="00555B1F">
      <w:pPr>
        <w:jc w:val="both"/>
        <w:rPr>
          <w:rFonts w:ascii="Arial" w:hAnsi="Arial" w:cs="Arial"/>
        </w:rPr>
      </w:pPr>
    </w:p>
    <w:p w:rsidR="00555B1F" w:rsidRPr="00B313F4" w:rsidRDefault="00555B1F" w:rsidP="00555B1F">
      <w:pPr>
        <w:jc w:val="both"/>
        <w:rPr>
          <w:rFonts w:ascii="Arial" w:hAnsi="Arial" w:cs="Arial"/>
        </w:rPr>
      </w:pPr>
    </w:p>
    <w:p w:rsidR="00555B1F" w:rsidRPr="00B313F4" w:rsidRDefault="00555B1F" w:rsidP="00555B1F">
      <w:pPr>
        <w:jc w:val="both"/>
        <w:rPr>
          <w:rFonts w:ascii="Arial" w:hAnsi="Arial" w:cs="Arial"/>
          <w:i/>
        </w:rPr>
      </w:pPr>
      <w:r w:rsidRPr="00B313F4">
        <w:rPr>
          <w:rFonts w:ascii="Arial" w:hAnsi="Arial" w:cs="Arial"/>
          <w:b/>
          <w:i/>
        </w:rPr>
        <w:t>7.</w:t>
      </w:r>
      <w:r w:rsidRPr="00B313F4">
        <w:rPr>
          <w:rFonts w:ascii="Arial" w:hAnsi="Arial" w:cs="Arial"/>
          <w:i/>
        </w:rPr>
        <w:t xml:space="preserve"> </w:t>
      </w:r>
      <w:r w:rsidRPr="00B313F4">
        <w:rPr>
          <w:rFonts w:ascii="Arial" w:hAnsi="Arial" w:cs="Arial"/>
        </w:rPr>
        <w:t>« </w:t>
      </w:r>
      <w:r w:rsidRPr="00B313F4">
        <w:rPr>
          <w:rFonts w:ascii="Arial" w:hAnsi="Arial" w:cs="Arial"/>
          <w:i/>
        </w:rPr>
        <w:t xml:space="preserve">Une démarche de qualité, comportant notamment des réunions régulières de </w:t>
      </w:r>
      <w:proofErr w:type="spellStart"/>
      <w:r w:rsidRPr="00B313F4">
        <w:rPr>
          <w:rFonts w:ascii="Arial" w:hAnsi="Arial" w:cs="Arial"/>
          <w:i/>
        </w:rPr>
        <w:t>morbimortalité</w:t>
      </w:r>
      <w:proofErr w:type="spellEnd"/>
      <w:r w:rsidRPr="00B313F4">
        <w:rPr>
          <w:rFonts w:ascii="Arial" w:hAnsi="Arial" w:cs="Arial"/>
          <w:i/>
        </w:rPr>
        <w:t>, est mise en place » :</w:t>
      </w:r>
    </w:p>
    <w:p w:rsidR="00555B1F" w:rsidRPr="00B313F4" w:rsidRDefault="00555B1F" w:rsidP="00555B1F">
      <w:pPr>
        <w:jc w:val="both"/>
        <w:rPr>
          <w:rFonts w:ascii="Arial" w:hAnsi="Arial" w:cs="Arial"/>
        </w:rPr>
      </w:pPr>
    </w:p>
    <w:p w:rsidR="00555B1F" w:rsidRPr="00B313F4" w:rsidRDefault="00555B1F" w:rsidP="00555B1F">
      <w:pPr>
        <w:jc w:val="both"/>
        <w:rPr>
          <w:rFonts w:ascii="Arial" w:hAnsi="Arial" w:cs="Arial"/>
          <w:b/>
        </w:rPr>
      </w:pPr>
      <w:r w:rsidRPr="00B313F4">
        <w:rPr>
          <w:rFonts w:ascii="Arial" w:hAnsi="Arial" w:cs="Arial"/>
        </w:rPr>
        <w:t xml:space="preserve">Des réunions de </w:t>
      </w:r>
      <w:proofErr w:type="spellStart"/>
      <w:r w:rsidRPr="00B313F4">
        <w:rPr>
          <w:rFonts w:ascii="Arial" w:hAnsi="Arial" w:cs="Arial"/>
        </w:rPr>
        <w:t>morbimortalité</w:t>
      </w:r>
      <w:proofErr w:type="spellEnd"/>
      <w:r w:rsidRPr="00B313F4">
        <w:rPr>
          <w:rFonts w:ascii="Arial" w:hAnsi="Arial" w:cs="Arial"/>
        </w:rPr>
        <w:t xml:space="preserve"> </w:t>
      </w:r>
      <w:r w:rsidR="00623A04" w:rsidRPr="00B313F4">
        <w:rPr>
          <w:rFonts w:ascii="Arial" w:hAnsi="Arial" w:cs="Arial"/>
        </w:rPr>
        <w:t>s</w:t>
      </w:r>
      <w:r w:rsidRPr="00B313F4">
        <w:rPr>
          <w:rFonts w:ascii="Arial" w:hAnsi="Arial" w:cs="Arial"/>
        </w:rPr>
        <w:t>ont-elles mises en place ?</w:t>
      </w:r>
      <w:r w:rsidRPr="00B313F4">
        <w:rPr>
          <w:rFonts w:ascii="Arial" w:hAnsi="Arial" w:cs="Arial"/>
          <w:b/>
        </w:rPr>
        <w:t xml:space="preserve"> : </w:t>
      </w:r>
      <w:proofErr w:type="gramStart"/>
      <w:r w:rsidRPr="00B313F4">
        <w:rPr>
          <w:rFonts w:ascii="Arial" w:hAnsi="Arial" w:cs="Arial"/>
          <w:b/>
        </w:rPr>
        <w:t>oui</w:t>
      </w:r>
      <w:proofErr w:type="gramEnd"/>
      <w:r w:rsidRPr="00B313F4">
        <w:rPr>
          <w:rFonts w:ascii="Arial" w:hAnsi="Arial" w:cs="Arial"/>
          <w:b/>
        </w:rPr>
        <w:t xml:space="preserve"> </w:t>
      </w:r>
      <w:r w:rsidRPr="00B313F4">
        <w:rPr>
          <w:rFonts w:ascii="Arial" w:hAnsi="Arial" w:cs="Arial"/>
          <w:b/>
        </w:rPr>
        <w:fldChar w:fldCharType="begin">
          <w:ffData>
            <w:name w:val="CaseACocher21"/>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r w:rsidRPr="00B313F4">
        <w:rPr>
          <w:rFonts w:ascii="Arial" w:hAnsi="Arial" w:cs="Arial"/>
          <w:b/>
        </w:rPr>
        <w:t xml:space="preserve">    non </w:t>
      </w:r>
      <w:r w:rsidRPr="00B313F4">
        <w:rPr>
          <w:rFonts w:ascii="Arial" w:hAnsi="Arial" w:cs="Arial"/>
          <w:b/>
        </w:rPr>
        <w:fldChar w:fldCharType="begin">
          <w:ffData>
            <w:name w:val="CaseACocher25"/>
            <w:enabled/>
            <w:calcOnExit w:val="0"/>
            <w:checkBox>
              <w:sizeAuto/>
              <w:default w:val="0"/>
            </w:checkBox>
          </w:ffData>
        </w:fldChar>
      </w:r>
      <w:r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Pr="00B313F4">
        <w:rPr>
          <w:rFonts w:ascii="Arial" w:hAnsi="Arial" w:cs="Arial"/>
          <w:b/>
        </w:rPr>
        <w:fldChar w:fldCharType="end"/>
      </w:r>
    </w:p>
    <w:p w:rsidR="00555B1F" w:rsidRPr="00B313F4" w:rsidRDefault="00555B1F" w:rsidP="00555B1F">
      <w:pPr>
        <w:tabs>
          <w:tab w:val="left" w:pos="1701"/>
        </w:tabs>
        <w:spacing w:before="120"/>
        <w:jc w:val="both"/>
        <w:rPr>
          <w:rFonts w:ascii="Arial" w:hAnsi="Arial" w:cs="Arial"/>
        </w:rPr>
      </w:pPr>
      <w:r w:rsidRPr="00B313F4">
        <w:rPr>
          <w:rFonts w:ascii="Arial" w:hAnsi="Arial" w:cs="Arial"/>
        </w:rPr>
        <w:t xml:space="preserve">Si oui, nombre de réunions en </w:t>
      </w:r>
      <w:r w:rsidR="008F7A74">
        <w:rPr>
          <w:rFonts w:ascii="Arial" w:hAnsi="Arial" w:cs="Arial"/>
        </w:rPr>
        <w:t>N-1</w:t>
      </w:r>
      <w:r w:rsidRPr="00B313F4">
        <w:rPr>
          <w:rFonts w:ascii="Arial" w:hAnsi="Arial" w:cs="Arial"/>
        </w:rPr>
        <w:t> :</w:t>
      </w:r>
    </w:p>
    <w:p w:rsidR="009B40E8" w:rsidRPr="00B313F4" w:rsidRDefault="009B40E8" w:rsidP="009837C7">
      <w:pPr>
        <w:jc w:val="both"/>
        <w:rPr>
          <w:rFonts w:ascii="Arial" w:hAnsi="Arial" w:cs="Arial"/>
        </w:rPr>
      </w:pPr>
    </w:p>
    <w:p w:rsidR="00623A04" w:rsidRPr="00B313F4" w:rsidRDefault="00555B1F" w:rsidP="00623A04">
      <w:pPr>
        <w:jc w:val="both"/>
        <w:rPr>
          <w:rFonts w:ascii="Arial" w:hAnsi="Arial" w:cs="Arial"/>
          <w:b/>
        </w:rPr>
      </w:pPr>
      <w:r w:rsidRPr="00B313F4">
        <w:rPr>
          <w:rFonts w:ascii="Arial" w:hAnsi="Arial" w:cs="Arial"/>
          <w:b/>
        </w:rPr>
        <w:t>8</w:t>
      </w:r>
      <w:r w:rsidRPr="00B313F4">
        <w:rPr>
          <w:rFonts w:ascii="Arial" w:hAnsi="Arial" w:cs="Arial"/>
        </w:rPr>
        <w:t xml:space="preserve">. </w:t>
      </w:r>
      <w:r w:rsidR="0098786A">
        <w:rPr>
          <w:rFonts w:ascii="Arial" w:hAnsi="Arial" w:cs="Arial"/>
        </w:rPr>
        <w:t>« </w:t>
      </w:r>
      <w:r w:rsidR="0089075F" w:rsidRPr="00B313F4">
        <w:rPr>
          <w:rFonts w:ascii="Arial" w:hAnsi="Arial" w:cs="Arial"/>
          <w:i/>
        </w:rPr>
        <w:t xml:space="preserve">Une autoévaluation des pratiques en chirurgie carcinologique est réalisée annuellement dans l’établissement, au moyen d’indicateurs, relatifs notamment à l’activité par chirurgien, définis par </w:t>
      </w:r>
      <w:proofErr w:type="spellStart"/>
      <w:r w:rsidR="0089075F" w:rsidRPr="00B313F4">
        <w:rPr>
          <w:rFonts w:ascii="Arial" w:hAnsi="Arial" w:cs="Arial"/>
          <w:i/>
        </w:rPr>
        <w:t>l’INCa</w:t>
      </w:r>
      <w:proofErr w:type="spellEnd"/>
      <w:r w:rsidR="0089075F" w:rsidRPr="00B313F4">
        <w:rPr>
          <w:rFonts w:ascii="Arial" w:hAnsi="Arial" w:cs="Arial"/>
          <w:i/>
        </w:rPr>
        <w:t xml:space="preserve"> et dans le cadre du suivi de la qualité </w:t>
      </w:r>
      <w:r w:rsidR="00875573" w:rsidRPr="00B313F4">
        <w:rPr>
          <w:rFonts w:ascii="Arial" w:hAnsi="Arial" w:cs="Arial"/>
          <w:i/>
        </w:rPr>
        <w:t xml:space="preserve">de la pratique </w:t>
      </w:r>
      <w:r w:rsidR="0089075F" w:rsidRPr="00B313F4">
        <w:rPr>
          <w:rFonts w:ascii="Arial" w:hAnsi="Arial" w:cs="Arial"/>
          <w:i/>
        </w:rPr>
        <w:t>prévu à l’article R.6123-95 du CSP. Ces données</w:t>
      </w:r>
      <w:r w:rsidR="00875573" w:rsidRPr="00B313F4">
        <w:rPr>
          <w:rFonts w:ascii="Arial" w:hAnsi="Arial" w:cs="Arial"/>
          <w:i/>
        </w:rPr>
        <w:t>,</w:t>
      </w:r>
      <w:r w:rsidR="0089075F" w:rsidRPr="00B313F4">
        <w:rPr>
          <w:rFonts w:ascii="Arial" w:hAnsi="Arial" w:cs="Arial"/>
          <w:i/>
        </w:rPr>
        <w:t xml:space="preserve"> </w:t>
      </w:r>
      <w:proofErr w:type="spellStart"/>
      <w:r w:rsidR="0089075F" w:rsidRPr="00B313F4">
        <w:rPr>
          <w:rFonts w:ascii="Arial" w:hAnsi="Arial" w:cs="Arial"/>
          <w:i/>
        </w:rPr>
        <w:t>anonymisées</w:t>
      </w:r>
      <w:proofErr w:type="spellEnd"/>
      <w:r w:rsidR="00875573" w:rsidRPr="00B313F4">
        <w:rPr>
          <w:rFonts w:ascii="Arial" w:hAnsi="Arial" w:cs="Arial"/>
          <w:i/>
        </w:rPr>
        <w:t>,</w:t>
      </w:r>
      <w:r w:rsidR="0089075F" w:rsidRPr="00B313F4">
        <w:rPr>
          <w:rFonts w:ascii="Arial" w:hAnsi="Arial" w:cs="Arial"/>
          <w:i/>
        </w:rPr>
        <w:t xml:space="preserve"> sont transmises à </w:t>
      </w:r>
      <w:proofErr w:type="spellStart"/>
      <w:r w:rsidR="0089075F" w:rsidRPr="00B313F4">
        <w:rPr>
          <w:rFonts w:ascii="Arial" w:hAnsi="Arial" w:cs="Arial"/>
          <w:i/>
        </w:rPr>
        <w:t>l’INCa</w:t>
      </w:r>
      <w:proofErr w:type="spellEnd"/>
      <w:r w:rsidR="0089075F" w:rsidRPr="00B313F4">
        <w:rPr>
          <w:rFonts w:ascii="Arial" w:hAnsi="Arial" w:cs="Arial"/>
          <w:i/>
        </w:rPr>
        <w:t xml:space="preserve"> en vue d’une synthèse </w:t>
      </w:r>
      <w:r w:rsidR="00875573" w:rsidRPr="00B313F4">
        <w:rPr>
          <w:rFonts w:ascii="Arial" w:hAnsi="Arial" w:cs="Arial"/>
          <w:i/>
        </w:rPr>
        <w:t xml:space="preserve">à l’échelle </w:t>
      </w:r>
      <w:r w:rsidR="0089075F" w:rsidRPr="00B313F4">
        <w:rPr>
          <w:rFonts w:ascii="Arial" w:hAnsi="Arial" w:cs="Arial"/>
          <w:i/>
        </w:rPr>
        <w:t>nationale</w:t>
      </w:r>
      <w:r w:rsidR="0098786A">
        <w:rPr>
          <w:rFonts w:ascii="Arial" w:hAnsi="Arial" w:cs="Arial"/>
          <w:i/>
        </w:rPr>
        <w:t> »</w:t>
      </w:r>
      <w:r w:rsidR="00623A04" w:rsidRPr="00B313F4">
        <w:rPr>
          <w:rFonts w:ascii="Arial" w:hAnsi="Arial" w:cs="Arial"/>
          <w:i/>
        </w:rPr>
        <w:t> </w:t>
      </w:r>
      <w:proofErr w:type="gramStart"/>
      <w:r w:rsidR="00623A04" w:rsidRPr="00B313F4">
        <w:rPr>
          <w:rFonts w:ascii="Arial" w:hAnsi="Arial" w:cs="Arial"/>
          <w:i/>
        </w:rPr>
        <w:t xml:space="preserve">:  </w:t>
      </w:r>
      <w:r w:rsidR="00623A04" w:rsidRPr="00B313F4">
        <w:rPr>
          <w:rFonts w:ascii="Arial" w:hAnsi="Arial" w:cs="Arial"/>
          <w:b/>
        </w:rPr>
        <w:t>oui</w:t>
      </w:r>
      <w:proofErr w:type="gramEnd"/>
      <w:r w:rsidR="00623A04" w:rsidRPr="00B313F4">
        <w:rPr>
          <w:rFonts w:ascii="Arial" w:hAnsi="Arial" w:cs="Arial"/>
          <w:b/>
        </w:rPr>
        <w:t xml:space="preserve"> </w:t>
      </w:r>
      <w:r w:rsidR="00623A04" w:rsidRPr="00B313F4">
        <w:rPr>
          <w:rFonts w:ascii="Arial" w:hAnsi="Arial" w:cs="Arial"/>
          <w:b/>
        </w:rPr>
        <w:fldChar w:fldCharType="begin">
          <w:ffData>
            <w:name w:val="CaseACocher21"/>
            <w:enabled/>
            <w:calcOnExit w:val="0"/>
            <w:checkBox>
              <w:sizeAuto/>
              <w:default w:val="0"/>
            </w:checkBox>
          </w:ffData>
        </w:fldChar>
      </w:r>
      <w:r w:rsidR="00623A04"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23A04" w:rsidRPr="00B313F4">
        <w:rPr>
          <w:rFonts w:ascii="Arial" w:hAnsi="Arial" w:cs="Arial"/>
          <w:b/>
        </w:rPr>
        <w:fldChar w:fldCharType="end"/>
      </w:r>
      <w:r w:rsidR="00623A04" w:rsidRPr="00B313F4">
        <w:rPr>
          <w:rFonts w:ascii="Arial" w:hAnsi="Arial" w:cs="Arial"/>
          <w:b/>
        </w:rPr>
        <w:t xml:space="preserve">    non </w:t>
      </w:r>
      <w:r w:rsidR="00623A04" w:rsidRPr="00B313F4">
        <w:rPr>
          <w:rFonts w:ascii="Arial" w:hAnsi="Arial" w:cs="Arial"/>
          <w:b/>
        </w:rPr>
        <w:fldChar w:fldCharType="begin">
          <w:ffData>
            <w:name w:val="CaseACocher25"/>
            <w:enabled/>
            <w:calcOnExit w:val="0"/>
            <w:checkBox>
              <w:sizeAuto/>
              <w:default w:val="0"/>
            </w:checkBox>
          </w:ffData>
        </w:fldChar>
      </w:r>
      <w:r w:rsidR="00623A04"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623A04" w:rsidRPr="00B313F4">
        <w:rPr>
          <w:rFonts w:ascii="Arial" w:hAnsi="Arial" w:cs="Arial"/>
          <w:b/>
        </w:rPr>
        <w:fldChar w:fldCharType="end"/>
      </w:r>
    </w:p>
    <w:p w:rsidR="0089075F" w:rsidRPr="00B313F4" w:rsidRDefault="0089075F" w:rsidP="0089075F">
      <w:pPr>
        <w:spacing w:before="60"/>
        <w:rPr>
          <w:rFonts w:ascii="Arial" w:hAnsi="Arial" w:cs="Arial"/>
        </w:rPr>
      </w:pPr>
    </w:p>
    <w:p w:rsidR="009B40E8" w:rsidRPr="00B313F4" w:rsidRDefault="009B40E8" w:rsidP="009837C7">
      <w:pPr>
        <w:jc w:val="both"/>
        <w:rPr>
          <w:rFonts w:ascii="Arial" w:hAnsi="Arial" w:cs="Arial"/>
        </w:rPr>
      </w:pPr>
    </w:p>
    <w:p w:rsidR="009B40E8" w:rsidRPr="00B313F4" w:rsidRDefault="009B40E8" w:rsidP="009837C7">
      <w:pPr>
        <w:jc w:val="both"/>
        <w:rPr>
          <w:rFonts w:ascii="Arial" w:hAnsi="Arial" w:cs="Arial"/>
        </w:rPr>
      </w:pPr>
    </w:p>
    <w:p w:rsidR="008A67D9" w:rsidRPr="00B313F4" w:rsidRDefault="008A67D9" w:rsidP="009837C7">
      <w:pPr>
        <w:jc w:val="both"/>
        <w:rPr>
          <w:rFonts w:ascii="Arial" w:hAnsi="Arial" w:cs="Arial"/>
        </w:rPr>
      </w:pPr>
    </w:p>
    <w:p w:rsidR="009B40E8" w:rsidRPr="00B313F4" w:rsidRDefault="009B40E8" w:rsidP="009837C7">
      <w:pPr>
        <w:jc w:val="both"/>
        <w:rPr>
          <w:rFonts w:ascii="Arial" w:hAnsi="Arial" w:cs="Arial"/>
        </w:rPr>
      </w:pPr>
    </w:p>
    <w:p w:rsidR="00F23AA8" w:rsidRPr="00B313F4" w:rsidRDefault="00F23AA8" w:rsidP="006B6056">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313F4">
        <w:rPr>
          <w:rFonts w:ascii="Arial" w:hAnsi="Arial" w:cs="Arial"/>
          <w:b/>
          <w:sz w:val="22"/>
          <w:szCs w:val="22"/>
        </w:rPr>
        <w:t>Chimiothérapie</w:t>
      </w:r>
    </w:p>
    <w:p w:rsidR="00F42F78" w:rsidRPr="00B313F4" w:rsidRDefault="00F42F78" w:rsidP="009837C7">
      <w:pPr>
        <w:jc w:val="both"/>
        <w:rPr>
          <w:rFonts w:ascii="Arial" w:hAnsi="Arial" w:cs="Arial"/>
          <w:b/>
        </w:rPr>
      </w:pPr>
    </w:p>
    <w:p w:rsidR="005351AD" w:rsidRPr="00B313F4" w:rsidRDefault="005351AD" w:rsidP="005351AD">
      <w:pPr>
        <w:jc w:val="both"/>
        <w:rPr>
          <w:rFonts w:ascii="Arial" w:hAnsi="Arial" w:cs="Arial"/>
          <w:b/>
          <w:sz w:val="22"/>
          <w:szCs w:val="22"/>
        </w:rPr>
      </w:pPr>
      <w:r w:rsidRPr="00B313F4">
        <w:rPr>
          <w:rFonts w:ascii="Arial" w:hAnsi="Arial" w:cs="Arial"/>
          <w:b/>
          <w:sz w:val="22"/>
          <w:szCs w:val="22"/>
        </w:rPr>
        <w:t xml:space="preserve">1.  Critère n°13 de </w:t>
      </w:r>
      <w:proofErr w:type="spellStart"/>
      <w:r w:rsidRPr="00B313F4">
        <w:rPr>
          <w:rFonts w:ascii="Arial" w:hAnsi="Arial" w:cs="Arial"/>
          <w:b/>
          <w:sz w:val="22"/>
          <w:szCs w:val="22"/>
        </w:rPr>
        <w:t>l’INCa</w:t>
      </w:r>
      <w:proofErr w:type="spellEnd"/>
    </w:p>
    <w:p w:rsidR="004919D1" w:rsidRPr="00B313F4" w:rsidRDefault="004919D1" w:rsidP="009837C7">
      <w:pPr>
        <w:jc w:val="both"/>
        <w:rPr>
          <w:rFonts w:ascii="Arial" w:hAnsi="Arial" w:cs="Arial"/>
          <w:b/>
          <w:i/>
        </w:rPr>
      </w:pPr>
    </w:p>
    <w:p w:rsidR="00F23AA8" w:rsidRPr="00B313F4" w:rsidRDefault="00F23AA8" w:rsidP="009837C7">
      <w:pPr>
        <w:jc w:val="both"/>
        <w:rPr>
          <w:rFonts w:ascii="Arial" w:hAnsi="Arial" w:cs="Arial"/>
          <w:i/>
        </w:rPr>
      </w:pPr>
      <w:r w:rsidRPr="00B313F4">
        <w:rPr>
          <w:rFonts w:ascii="Arial" w:hAnsi="Arial" w:cs="Arial"/>
          <w:b/>
          <w:i/>
        </w:rPr>
        <w:t>13.</w:t>
      </w:r>
      <w:r w:rsidRPr="00B313F4">
        <w:rPr>
          <w:rFonts w:ascii="Arial" w:hAnsi="Arial" w:cs="Arial"/>
          <w:i/>
        </w:rPr>
        <w:t xml:space="preserve"> </w:t>
      </w:r>
      <w:r w:rsidR="004919D1" w:rsidRPr="00B313F4">
        <w:rPr>
          <w:rFonts w:ascii="Arial" w:hAnsi="Arial" w:cs="Arial"/>
          <w:i/>
        </w:rPr>
        <w:t>« </w:t>
      </w:r>
      <w:r w:rsidRPr="00B313F4">
        <w:rPr>
          <w:rFonts w:ascii="Arial" w:hAnsi="Arial" w:cs="Arial"/>
          <w:i/>
        </w:rPr>
        <w:t>Les critères d’agrément généraux pour la p</w:t>
      </w:r>
      <w:r w:rsidR="00005DA1" w:rsidRPr="00B313F4">
        <w:rPr>
          <w:rFonts w:ascii="Arial" w:hAnsi="Arial" w:cs="Arial"/>
          <w:i/>
        </w:rPr>
        <w:t>ratique de la chimiothérapie n°</w:t>
      </w:r>
      <w:r w:rsidRPr="00B313F4">
        <w:rPr>
          <w:rFonts w:ascii="Arial" w:hAnsi="Arial" w:cs="Arial"/>
          <w:i/>
        </w:rPr>
        <w:t>1 à 4, 6 à 8 et 10 à 15 s’appliquent à la prise en charge des enfants et</w:t>
      </w:r>
      <w:r w:rsidR="00F42F78" w:rsidRPr="00B313F4">
        <w:rPr>
          <w:rFonts w:ascii="Arial" w:hAnsi="Arial" w:cs="Arial"/>
          <w:i/>
        </w:rPr>
        <w:t xml:space="preserve"> adolescents de moins de 18 ans</w:t>
      </w:r>
      <w:r w:rsidR="004919D1" w:rsidRPr="00B313F4">
        <w:rPr>
          <w:rFonts w:ascii="Arial" w:hAnsi="Arial" w:cs="Arial"/>
          <w:i/>
        </w:rPr>
        <w:t> »</w:t>
      </w:r>
      <w:r w:rsidR="00F42F78" w:rsidRPr="00B313F4">
        <w:rPr>
          <w:rFonts w:ascii="Arial" w:hAnsi="Arial" w:cs="Arial"/>
          <w:i/>
        </w:rPr>
        <w:t> :</w:t>
      </w:r>
    </w:p>
    <w:p w:rsidR="009837C7" w:rsidRPr="00B313F4" w:rsidRDefault="009837C7" w:rsidP="009837C7">
      <w:pPr>
        <w:jc w:val="both"/>
        <w:rPr>
          <w:rFonts w:ascii="Arial" w:hAnsi="Arial" w:cs="Arial"/>
          <w:i/>
        </w:rPr>
      </w:pPr>
    </w:p>
    <w:p w:rsidR="00005DA1" w:rsidRPr="00B313F4" w:rsidRDefault="00005DA1" w:rsidP="009837C7">
      <w:pPr>
        <w:jc w:val="both"/>
        <w:rPr>
          <w:rFonts w:ascii="Arial" w:hAnsi="Arial" w:cs="Arial"/>
        </w:rPr>
      </w:pPr>
    </w:p>
    <w:tbl>
      <w:tblPr>
        <w:tblStyle w:val="Grilledutableau"/>
        <w:tblW w:w="10171" w:type="dxa"/>
        <w:tblInd w:w="-34" w:type="dxa"/>
        <w:tblLook w:val="04A0" w:firstRow="1" w:lastRow="0" w:firstColumn="1" w:lastColumn="0" w:noHBand="0" w:noVBand="1"/>
      </w:tblPr>
      <w:tblGrid>
        <w:gridCol w:w="568"/>
        <w:gridCol w:w="8226"/>
        <w:gridCol w:w="691"/>
        <w:gridCol w:w="686"/>
      </w:tblGrid>
      <w:tr w:rsidR="0031677D" w:rsidRPr="00B313F4" w:rsidTr="00B33907">
        <w:tc>
          <w:tcPr>
            <w:tcW w:w="568" w:type="dxa"/>
          </w:tcPr>
          <w:p w:rsidR="0031677D" w:rsidRPr="00B313F4" w:rsidRDefault="00E107A0" w:rsidP="00DC60D1">
            <w:pPr>
              <w:spacing w:before="60" w:after="60"/>
              <w:rPr>
                <w:rFonts w:ascii="Arial" w:hAnsi="Arial" w:cs="Arial"/>
                <w:b/>
              </w:rPr>
            </w:pPr>
            <w:r w:rsidRPr="00B313F4">
              <w:rPr>
                <w:rFonts w:ascii="Arial" w:hAnsi="Arial" w:cs="Arial"/>
                <w:b/>
              </w:rPr>
              <w:t>N°</w:t>
            </w:r>
          </w:p>
        </w:tc>
        <w:tc>
          <w:tcPr>
            <w:tcW w:w="8226" w:type="dxa"/>
            <w:shd w:val="clear" w:color="auto" w:fill="auto"/>
          </w:tcPr>
          <w:p w:rsidR="0031677D" w:rsidRPr="00B313F4" w:rsidRDefault="0098581F" w:rsidP="00DC60D1">
            <w:pPr>
              <w:spacing w:before="60" w:after="60"/>
              <w:rPr>
                <w:rFonts w:ascii="Arial" w:hAnsi="Arial" w:cs="Arial"/>
              </w:rPr>
            </w:pPr>
            <w:r w:rsidRPr="00B313F4">
              <w:rPr>
                <w:rFonts w:ascii="Arial" w:hAnsi="Arial" w:cs="Arial"/>
                <w:b/>
              </w:rPr>
              <w:t>C</w:t>
            </w:r>
            <w:r w:rsidR="0031677D" w:rsidRPr="00B313F4">
              <w:rPr>
                <w:rFonts w:ascii="Arial" w:hAnsi="Arial" w:cs="Arial"/>
                <w:b/>
              </w:rPr>
              <w:t xml:space="preserve">ritères de </w:t>
            </w:r>
            <w:proofErr w:type="spellStart"/>
            <w:r w:rsidR="0031677D" w:rsidRPr="00B313F4">
              <w:rPr>
                <w:rFonts w:ascii="Arial" w:hAnsi="Arial" w:cs="Arial"/>
                <w:b/>
              </w:rPr>
              <w:t>l’INCa</w:t>
            </w:r>
            <w:proofErr w:type="spellEnd"/>
            <w:r w:rsidR="0031677D" w:rsidRPr="00B313F4">
              <w:rPr>
                <w:rFonts w:ascii="Arial" w:hAnsi="Arial" w:cs="Arial"/>
                <w:b/>
              </w:rPr>
              <w:t xml:space="preserve"> pour la pratique de la chimiothérapie </w:t>
            </w:r>
            <w:r w:rsidR="0031677D" w:rsidRPr="00B313F4">
              <w:rPr>
                <w:rFonts w:ascii="Arial" w:hAnsi="Arial" w:cs="Arial"/>
                <w:sz w:val="18"/>
                <w:szCs w:val="18"/>
              </w:rPr>
              <w:t>(n°1 à 4, 6 à 8 et 10 à 15)</w:t>
            </w:r>
          </w:p>
        </w:tc>
        <w:tc>
          <w:tcPr>
            <w:tcW w:w="691" w:type="dxa"/>
            <w:shd w:val="clear" w:color="auto" w:fill="auto"/>
          </w:tcPr>
          <w:p w:rsidR="0031677D" w:rsidRPr="00B313F4" w:rsidRDefault="0031677D" w:rsidP="00DC60D1">
            <w:pPr>
              <w:spacing w:before="60" w:after="60"/>
              <w:rPr>
                <w:rFonts w:ascii="Arial" w:hAnsi="Arial" w:cs="Arial"/>
                <w:b/>
              </w:rPr>
            </w:pPr>
            <w:r w:rsidRPr="00B313F4">
              <w:rPr>
                <w:rFonts w:ascii="Arial" w:hAnsi="Arial" w:cs="Arial"/>
                <w:b/>
              </w:rPr>
              <w:t>OUI</w:t>
            </w:r>
          </w:p>
        </w:tc>
        <w:tc>
          <w:tcPr>
            <w:tcW w:w="686" w:type="dxa"/>
            <w:shd w:val="clear" w:color="auto" w:fill="auto"/>
          </w:tcPr>
          <w:p w:rsidR="0031677D" w:rsidRPr="00B313F4" w:rsidRDefault="0031677D" w:rsidP="00DC60D1">
            <w:pPr>
              <w:spacing w:before="60" w:after="60"/>
              <w:rPr>
                <w:rFonts w:ascii="Arial" w:hAnsi="Arial" w:cs="Arial"/>
                <w:b/>
              </w:rPr>
            </w:pPr>
            <w:r w:rsidRPr="00B313F4">
              <w:rPr>
                <w:rFonts w:ascii="Arial" w:hAnsi="Arial" w:cs="Arial"/>
                <w:b/>
              </w:rPr>
              <w:t>NON</w:t>
            </w:r>
          </w:p>
        </w:tc>
      </w:tr>
      <w:tr w:rsidR="0031677D" w:rsidRPr="00B313F4" w:rsidTr="00B33907">
        <w:tc>
          <w:tcPr>
            <w:tcW w:w="568" w:type="dxa"/>
            <w:vAlign w:val="center"/>
          </w:tcPr>
          <w:p w:rsidR="0031677D" w:rsidRPr="00B313F4" w:rsidRDefault="0031677D" w:rsidP="001359DA">
            <w:pPr>
              <w:spacing w:before="60" w:after="60"/>
              <w:jc w:val="center"/>
              <w:rPr>
                <w:rFonts w:ascii="Arial" w:hAnsi="Arial" w:cs="Arial"/>
                <w:b/>
              </w:rPr>
            </w:pPr>
            <w:r w:rsidRPr="00B313F4">
              <w:rPr>
                <w:rFonts w:ascii="Arial" w:hAnsi="Arial" w:cs="Arial"/>
                <w:b/>
              </w:rPr>
              <w:t>1</w:t>
            </w:r>
          </w:p>
        </w:tc>
        <w:tc>
          <w:tcPr>
            <w:tcW w:w="8226" w:type="dxa"/>
          </w:tcPr>
          <w:p w:rsidR="0031677D" w:rsidRPr="00B313F4" w:rsidRDefault="0031677D" w:rsidP="00DC60D1">
            <w:pPr>
              <w:spacing w:before="60" w:after="60"/>
              <w:rPr>
                <w:rFonts w:ascii="Arial" w:hAnsi="Arial" w:cs="Arial"/>
                <w:b/>
              </w:rPr>
            </w:pPr>
            <w:r w:rsidRPr="00B313F4">
              <w:rPr>
                <w:rFonts w:ascii="Arial" w:hAnsi="Arial" w:cs="Arial"/>
              </w:rPr>
              <w:t>L’établissement dispose à plein temps d’au moins un des médecins répondant aux qualifications requises par l’article D.6124-134 du CSP : </w:t>
            </w:r>
          </w:p>
        </w:tc>
        <w:tc>
          <w:tcPr>
            <w:tcW w:w="691" w:type="dxa"/>
            <w:vAlign w:val="center"/>
          </w:tcPr>
          <w:p w:rsidR="0031677D" w:rsidRPr="00B313F4" w:rsidRDefault="0031677D" w:rsidP="00DC60D1">
            <w:pPr>
              <w:spacing w:before="60" w:after="60"/>
              <w:jc w:val="center"/>
              <w:rPr>
                <w:rFonts w:ascii="Arial" w:hAnsi="Arial" w:cs="Arial"/>
                <w:b/>
              </w:rPr>
            </w:pPr>
          </w:p>
        </w:tc>
        <w:tc>
          <w:tcPr>
            <w:tcW w:w="686" w:type="dxa"/>
            <w:vAlign w:val="center"/>
          </w:tcPr>
          <w:p w:rsidR="0031677D" w:rsidRPr="00B313F4" w:rsidRDefault="0031677D" w:rsidP="00DC60D1">
            <w:pPr>
              <w:spacing w:before="60" w:after="60"/>
              <w:ind w:left="-119" w:firstLine="119"/>
              <w:jc w:val="center"/>
              <w:rPr>
                <w:rFonts w:ascii="Arial" w:hAnsi="Arial" w:cs="Arial"/>
              </w:rPr>
            </w:pPr>
          </w:p>
        </w:tc>
      </w:tr>
      <w:tr w:rsidR="0031677D" w:rsidRPr="00B313F4" w:rsidTr="00B33907">
        <w:tc>
          <w:tcPr>
            <w:tcW w:w="568" w:type="dxa"/>
            <w:vAlign w:val="center"/>
          </w:tcPr>
          <w:p w:rsidR="0031677D" w:rsidRPr="00B313F4" w:rsidRDefault="0031677D" w:rsidP="001359DA">
            <w:pPr>
              <w:jc w:val="center"/>
              <w:rPr>
                <w:rFonts w:ascii="Arial" w:hAnsi="Arial" w:cs="Arial"/>
                <w:b/>
              </w:rPr>
            </w:pPr>
            <w:r w:rsidRPr="00B313F4">
              <w:rPr>
                <w:rFonts w:ascii="Arial" w:hAnsi="Arial" w:cs="Arial"/>
                <w:b/>
              </w:rPr>
              <w:t>2</w:t>
            </w:r>
          </w:p>
        </w:tc>
        <w:tc>
          <w:tcPr>
            <w:tcW w:w="8226" w:type="dxa"/>
          </w:tcPr>
          <w:p w:rsidR="0031677D" w:rsidRPr="00B313F4" w:rsidRDefault="0031677D" w:rsidP="00F42F78">
            <w:pPr>
              <w:jc w:val="both"/>
              <w:rPr>
                <w:rFonts w:ascii="Arial" w:hAnsi="Arial" w:cs="Arial"/>
                <w:b/>
              </w:rPr>
            </w:pPr>
            <w:r w:rsidRPr="00B313F4">
              <w:rPr>
                <w:rFonts w:ascii="Arial" w:hAnsi="Arial" w:cs="Arial"/>
              </w:rPr>
              <w:t>Au moins un médecin, ayant les titres ou qualifications mentionnés à l’article D. 6124-134 du CSP et intervenant dans son domaine de compétence, participe, soit physiquement, soit par visioconférence, à la réunion de concertation pluridisciplinaire (RCP) au cours de laquelle le dossier d’un patient susceptible de recevoir une chimiothérapie est présenté :</w:t>
            </w:r>
          </w:p>
        </w:tc>
        <w:tc>
          <w:tcPr>
            <w:tcW w:w="691" w:type="dxa"/>
            <w:vAlign w:val="center"/>
          </w:tcPr>
          <w:p w:rsidR="0031677D" w:rsidRPr="00B313F4" w:rsidRDefault="0031677D" w:rsidP="00DC60D1">
            <w:pPr>
              <w:spacing w:before="60" w:after="60"/>
              <w:jc w:val="center"/>
              <w:rPr>
                <w:rFonts w:ascii="Arial" w:hAnsi="Arial" w:cs="Arial"/>
                <w:b/>
              </w:rPr>
            </w:pPr>
          </w:p>
        </w:tc>
        <w:tc>
          <w:tcPr>
            <w:tcW w:w="686" w:type="dxa"/>
            <w:vAlign w:val="center"/>
          </w:tcPr>
          <w:p w:rsidR="0031677D" w:rsidRPr="00B313F4" w:rsidRDefault="0031677D" w:rsidP="00DC60D1">
            <w:pPr>
              <w:spacing w:before="60" w:after="60"/>
              <w:ind w:left="-119" w:firstLine="119"/>
              <w:jc w:val="center"/>
              <w:rPr>
                <w:rFonts w:ascii="Arial" w:hAnsi="Arial" w:cs="Arial"/>
              </w:rPr>
            </w:pPr>
          </w:p>
        </w:tc>
      </w:tr>
      <w:tr w:rsidR="00E107A0" w:rsidRPr="00B313F4" w:rsidTr="00B33907">
        <w:tc>
          <w:tcPr>
            <w:tcW w:w="568" w:type="dxa"/>
            <w:vMerge w:val="restart"/>
            <w:vAlign w:val="center"/>
          </w:tcPr>
          <w:p w:rsidR="00E107A0" w:rsidRPr="00B313F4" w:rsidRDefault="00E107A0" w:rsidP="001359DA">
            <w:pPr>
              <w:jc w:val="center"/>
              <w:rPr>
                <w:rFonts w:ascii="Arial" w:hAnsi="Arial" w:cs="Arial"/>
                <w:b/>
              </w:rPr>
            </w:pPr>
            <w:r w:rsidRPr="00B313F4">
              <w:rPr>
                <w:rFonts w:ascii="Arial" w:hAnsi="Arial" w:cs="Arial"/>
                <w:b/>
              </w:rPr>
              <w:t>3</w:t>
            </w:r>
          </w:p>
        </w:tc>
        <w:tc>
          <w:tcPr>
            <w:tcW w:w="8226" w:type="dxa"/>
          </w:tcPr>
          <w:p w:rsidR="00E107A0" w:rsidRPr="00B313F4" w:rsidRDefault="00E107A0" w:rsidP="00E107A0">
            <w:pPr>
              <w:jc w:val="both"/>
              <w:rPr>
                <w:rFonts w:ascii="Arial" w:hAnsi="Arial" w:cs="Arial"/>
                <w:b/>
              </w:rPr>
            </w:pPr>
            <w:r w:rsidRPr="00B313F4">
              <w:rPr>
                <w:rFonts w:ascii="Arial" w:hAnsi="Arial" w:cs="Arial"/>
              </w:rPr>
              <w:t xml:space="preserve">Le dossier de tout patient devant être traité par chimiothérapie contient notamment le compte rendu de la RCP, qui indique la proposition de traitement et ses modalités d’application, en particulier le niveau d’environnement de sécurité requis : </w:t>
            </w:r>
          </w:p>
        </w:tc>
        <w:tc>
          <w:tcPr>
            <w:tcW w:w="691" w:type="dxa"/>
            <w:vAlign w:val="center"/>
          </w:tcPr>
          <w:p w:rsidR="00E107A0" w:rsidRPr="00B313F4" w:rsidRDefault="00E107A0" w:rsidP="00DC60D1">
            <w:pPr>
              <w:spacing w:before="60" w:after="60"/>
              <w:jc w:val="center"/>
              <w:rPr>
                <w:rFonts w:ascii="Arial" w:hAnsi="Arial" w:cs="Arial"/>
                <w:b/>
              </w:rPr>
            </w:pPr>
          </w:p>
        </w:tc>
        <w:tc>
          <w:tcPr>
            <w:tcW w:w="686" w:type="dxa"/>
            <w:vAlign w:val="center"/>
          </w:tcPr>
          <w:p w:rsidR="00E107A0" w:rsidRPr="00B313F4" w:rsidRDefault="00E107A0" w:rsidP="00DC60D1">
            <w:pPr>
              <w:spacing w:before="60" w:after="60"/>
              <w:ind w:left="-119" w:firstLine="119"/>
              <w:jc w:val="center"/>
              <w:rPr>
                <w:rFonts w:ascii="Arial" w:hAnsi="Arial" w:cs="Arial"/>
              </w:rPr>
            </w:pPr>
          </w:p>
        </w:tc>
      </w:tr>
      <w:tr w:rsidR="00E107A0" w:rsidRPr="00B313F4" w:rsidTr="00B33907">
        <w:tc>
          <w:tcPr>
            <w:tcW w:w="568" w:type="dxa"/>
            <w:vMerge/>
            <w:vAlign w:val="center"/>
          </w:tcPr>
          <w:p w:rsidR="00E107A0" w:rsidRPr="00B313F4" w:rsidRDefault="00E107A0" w:rsidP="001359DA">
            <w:pPr>
              <w:jc w:val="center"/>
              <w:rPr>
                <w:rFonts w:ascii="Arial" w:hAnsi="Arial" w:cs="Arial"/>
                <w:b/>
              </w:rPr>
            </w:pPr>
          </w:p>
        </w:tc>
        <w:tc>
          <w:tcPr>
            <w:tcW w:w="8226" w:type="dxa"/>
          </w:tcPr>
          <w:p w:rsidR="00E107A0" w:rsidRPr="00B313F4" w:rsidRDefault="00E107A0" w:rsidP="00E107A0">
            <w:pPr>
              <w:jc w:val="both"/>
              <w:rPr>
                <w:rFonts w:ascii="Arial" w:hAnsi="Arial" w:cs="Arial"/>
                <w:b/>
              </w:rPr>
            </w:pPr>
            <w:r w:rsidRPr="00B313F4">
              <w:rPr>
                <w:rFonts w:ascii="Arial" w:hAnsi="Arial" w:cs="Arial"/>
              </w:rPr>
              <w:t xml:space="preserve">En </w:t>
            </w:r>
            <w:r w:rsidR="008F7A74">
              <w:rPr>
                <w:rFonts w:ascii="Arial" w:hAnsi="Arial" w:cs="Arial"/>
              </w:rPr>
              <w:t>N-1</w:t>
            </w:r>
            <w:r w:rsidRPr="00B313F4">
              <w:rPr>
                <w:rFonts w:ascii="Arial" w:hAnsi="Arial" w:cs="Arial"/>
              </w:rPr>
              <w:t>, le dossier de tous les nouveaux patients contient la fiche RCP qui indique la proposition de traitement et les modalités d’application :</w:t>
            </w:r>
          </w:p>
          <w:p w:rsidR="00E107A0" w:rsidRPr="00B313F4" w:rsidRDefault="00E107A0" w:rsidP="00E107A0">
            <w:pPr>
              <w:spacing w:before="120" w:after="120"/>
              <w:jc w:val="both"/>
              <w:rPr>
                <w:rFonts w:ascii="Arial" w:hAnsi="Arial" w:cs="Arial"/>
              </w:rPr>
            </w:pPr>
            <w:r w:rsidRPr="00B313F4">
              <w:rPr>
                <w:rFonts w:ascii="Arial" w:hAnsi="Arial" w:cs="Arial"/>
                <w:b/>
              </w:rPr>
              <w:t xml:space="preserve">Si non, </w:t>
            </w:r>
            <w:r w:rsidRPr="00B313F4">
              <w:rPr>
                <w:rFonts w:ascii="Arial" w:hAnsi="Arial" w:cs="Arial"/>
              </w:rPr>
              <w:t>veuillez indiquer les modalités prévues pour mettre en œuvre ce critère :</w:t>
            </w:r>
          </w:p>
        </w:tc>
        <w:tc>
          <w:tcPr>
            <w:tcW w:w="691" w:type="dxa"/>
            <w:vAlign w:val="center"/>
          </w:tcPr>
          <w:p w:rsidR="00E107A0" w:rsidRPr="00B313F4" w:rsidRDefault="00E107A0" w:rsidP="00DC60D1">
            <w:pPr>
              <w:spacing w:before="60" w:after="60"/>
              <w:jc w:val="center"/>
              <w:rPr>
                <w:rFonts w:ascii="Arial" w:hAnsi="Arial" w:cs="Arial"/>
                <w:b/>
              </w:rPr>
            </w:pPr>
          </w:p>
        </w:tc>
        <w:tc>
          <w:tcPr>
            <w:tcW w:w="686" w:type="dxa"/>
            <w:vAlign w:val="center"/>
          </w:tcPr>
          <w:p w:rsidR="00E107A0" w:rsidRPr="00B313F4" w:rsidRDefault="00E107A0" w:rsidP="00DC60D1">
            <w:pPr>
              <w:spacing w:before="60" w:after="60"/>
              <w:ind w:left="-119" w:firstLine="119"/>
              <w:jc w:val="center"/>
              <w:rPr>
                <w:rFonts w:ascii="Arial" w:hAnsi="Arial" w:cs="Arial"/>
              </w:rPr>
            </w:pPr>
          </w:p>
        </w:tc>
      </w:tr>
      <w:tr w:rsidR="006B6056" w:rsidRPr="00B313F4" w:rsidTr="00B33907">
        <w:tc>
          <w:tcPr>
            <w:tcW w:w="568" w:type="dxa"/>
            <w:vMerge w:val="restart"/>
            <w:vAlign w:val="center"/>
          </w:tcPr>
          <w:p w:rsidR="006B6056" w:rsidRPr="00B313F4" w:rsidRDefault="006B6056" w:rsidP="001359DA">
            <w:pPr>
              <w:autoSpaceDE w:val="0"/>
              <w:autoSpaceDN w:val="0"/>
              <w:adjustRightInd w:val="0"/>
              <w:jc w:val="center"/>
              <w:rPr>
                <w:rFonts w:ascii="Arial" w:hAnsi="Arial" w:cs="Arial"/>
                <w:b/>
              </w:rPr>
            </w:pPr>
            <w:r w:rsidRPr="00B313F4">
              <w:rPr>
                <w:rFonts w:ascii="Arial" w:hAnsi="Arial" w:cs="Arial"/>
                <w:b/>
              </w:rPr>
              <w:t>4</w:t>
            </w:r>
          </w:p>
        </w:tc>
        <w:tc>
          <w:tcPr>
            <w:tcW w:w="8226" w:type="dxa"/>
          </w:tcPr>
          <w:p w:rsidR="006B6056" w:rsidRPr="00B313F4" w:rsidRDefault="006B6056" w:rsidP="006B6056">
            <w:pPr>
              <w:autoSpaceDE w:val="0"/>
              <w:autoSpaceDN w:val="0"/>
              <w:adjustRightInd w:val="0"/>
              <w:jc w:val="both"/>
              <w:rPr>
                <w:rFonts w:ascii="Arial" w:hAnsi="Arial" w:cs="Arial"/>
              </w:rPr>
            </w:pPr>
            <w:r w:rsidRPr="00B313F4">
              <w:rPr>
                <w:rFonts w:ascii="Arial" w:hAnsi="Arial" w:cs="Arial"/>
              </w:rPr>
              <w:t>Le programme personnalisé de soins (PPS) présenté au patient comporte au moins les informations suivantes :</w:t>
            </w:r>
          </w:p>
        </w:tc>
        <w:tc>
          <w:tcPr>
            <w:tcW w:w="691" w:type="dxa"/>
            <w:vAlign w:val="center"/>
          </w:tcPr>
          <w:p w:rsidR="006B6056" w:rsidRPr="00B313F4" w:rsidRDefault="006B6056" w:rsidP="00DC60D1">
            <w:pPr>
              <w:spacing w:before="60" w:after="60"/>
              <w:jc w:val="center"/>
              <w:rPr>
                <w:rFonts w:ascii="Arial" w:hAnsi="Arial" w:cs="Arial"/>
                <w:b/>
              </w:rPr>
            </w:pPr>
          </w:p>
        </w:tc>
        <w:tc>
          <w:tcPr>
            <w:tcW w:w="686" w:type="dxa"/>
            <w:vAlign w:val="center"/>
          </w:tcPr>
          <w:p w:rsidR="006B6056" w:rsidRPr="00B313F4" w:rsidRDefault="006B6056" w:rsidP="00DC60D1">
            <w:pPr>
              <w:spacing w:before="60" w:after="60"/>
              <w:ind w:left="-119" w:firstLine="119"/>
              <w:jc w:val="center"/>
              <w:rPr>
                <w:rFonts w:ascii="Arial" w:hAnsi="Arial" w:cs="Arial"/>
              </w:rPr>
            </w:pPr>
          </w:p>
        </w:tc>
      </w:tr>
      <w:tr w:rsidR="006B6056" w:rsidRPr="00B313F4" w:rsidTr="00B33907">
        <w:tc>
          <w:tcPr>
            <w:tcW w:w="568" w:type="dxa"/>
            <w:vMerge/>
            <w:vAlign w:val="center"/>
          </w:tcPr>
          <w:p w:rsidR="006B6056" w:rsidRPr="00B313F4" w:rsidRDefault="006B6056" w:rsidP="001359DA">
            <w:pPr>
              <w:tabs>
                <w:tab w:val="num" w:pos="709"/>
              </w:tabs>
              <w:spacing w:before="60"/>
              <w:jc w:val="center"/>
              <w:rPr>
                <w:rFonts w:ascii="Arial" w:hAnsi="Arial" w:cs="Arial"/>
                <w:b/>
              </w:rPr>
            </w:pPr>
          </w:p>
        </w:tc>
        <w:tc>
          <w:tcPr>
            <w:tcW w:w="8226" w:type="dxa"/>
          </w:tcPr>
          <w:p w:rsidR="006B6056" w:rsidRPr="00B313F4" w:rsidRDefault="006B6056" w:rsidP="006B6056">
            <w:pPr>
              <w:pStyle w:val="Paragraphedeliste"/>
              <w:numPr>
                <w:ilvl w:val="2"/>
                <w:numId w:val="12"/>
              </w:numPr>
              <w:ind w:left="426" w:hanging="426"/>
              <w:contextualSpacing w:val="0"/>
              <w:rPr>
                <w:rFonts w:ascii="Arial" w:hAnsi="Arial" w:cs="Arial"/>
              </w:rPr>
            </w:pPr>
            <w:r w:rsidRPr="00B313F4">
              <w:rPr>
                <w:rFonts w:ascii="Arial" w:hAnsi="Arial" w:cs="Arial"/>
              </w:rPr>
              <w:t>le calendrier prévisionnel des séances et des examens :</w:t>
            </w:r>
          </w:p>
        </w:tc>
        <w:tc>
          <w:tcPr>
            <w:tcW w:w="691" w:type="dxa"/>
            <w:vAlign w:val="center"/>
          </w:tcPr>
          <w:p w:rsidR="006B6056" w:rsidRPr="00B313F4" w:rsidRDefault="006B6056" w:rsidP="00DC60D1">
            <w:pPr>
              <w:spacing w:before="60" w:after="60"/>
              <w:jc w:val="center"/>
              <w:rPr>
                <w:rFonts w:ascii="Arial" w:hAnsi="Arial" w:cs="Arial"/>
                <w:b/>
              </w:rPr>
            </w:pPr>
          </w:p>
        </w:tc>
        <w:tc>
          <w:tcPr>
            <w:tcW w:w="686" w:type="dxa"/>
            <w:vAlign w:val="center"/>
          </w:tcPr>
          <w:p w:rsidR="006B6056" w:rsidRPr="00B313F4" w:rsidRDefault="006B6056" w:rsidP="00DC60D1">
            <w:pPr>
              <w:spacing w:before="60" w:after="60"/>
              <w:ind w:left="-119" w:firstLine="119"/>
              <w:jc w:val="center"/>
              <w:rPr>
                <w:rFonts w:ascii="Arial" w:hAnsi="Arial" w:cs="Arial"/>
              </w:rPr>
            </w:pPr>
          </w:p>
        </w:tc>
      </w:tr>
      <w:tr w:rsidR="006B6056" w:rsidRPr="00B313F4" w:rsidTr="00B33907">
        <w:tc>
          <w:tcPr>
            <w:tcW w:w="568" w:type="dxa"/>
            <w:vMerge/>
            <w:vAlign w:val="center"/>
          </w:tcPr>
          <w:p w:rsidR="006B6056" w:rsidRPr="00B313F4" w:rsidRDefault="006B6056" w:rsidP="001359DA">
            <w:pPr>
              <w:tabs>
                <w:tab w:val="num" w:pos="709"/>
              </w:tabs>
              <w:spacing w:before="60"/>
              <w:jc w:val="center"/>
              <w:rPr>
                <w:rFonts w:ascii="Arial" w:hAnsi="Arial" w:cs="Arial"/>
                <w:b/>
              </w:rPr>
            </w:pPr>
          </w:p>
        </w:tc>
        <w:tc>
          <w:tcPr>
            <w:tcW w:w="8226" w:type="dxa"/>
          </w:tcPr>
          <w:p w:rsidR="006B6056" w:rsidRPr="00B313F4" w:rsidRDefault="006B6056" w:rsidP="006B6056">
            <w:pPr>
              <w:pStyle w:val="Paragraphedeliste"/>
              <w:numPr>
                <w:ilvl w:val="2"/>
                <w:numId w:val="12"/>
              </w:numPr>
              <w:ind w:left="426" w:hanging="426"/>
              <w:contextualSpacing w:val="0"/>
              <w:rPr>
                <w:rFonts w:ascii="Arial" w:hAnsi="Arial" w:cs="Arial"/>
              </w:rPr>
            </w:pPr>
            <w:r w:rsidRPr="00B313F4">
              <w:rPr>
                <w:rFonts w:ascii="Arial" w:hAnsi="Arial" w:cs="Arial"/>
              </w:rPr>
              <w:t>les lieux de prise en charge :</w:t>
            </w:r>
          </w:p>
        </w:tc>
        <w:tc>
          <w:tcPr>
            <w:tcW w:w="691" w:type="dxa"/>
            <w:vAlign w:val="center"/>
          </w:tcPr>
          <w:p w:rsidR="006B6056" w:rsidRPr="00B313F4" w:rsidRDefault="006B6056" w:rsidP="00DC60D1">
            <w:pPr>
              <w:spacing w:before="60" w:after="60"/>
              <w:jc w:val="center"/>
              <w:rPr>
                <w:rFonts w:ascii="Arial" w:hAnsi="Arial" w:cs="Arial"/>
                <w:b/>
              </w:rPr>
            </w:pPr>
          </w:p>
        </w:tc>
        <w:tc>
          <w:tcPr>
            <w:tcW w:w="686" w:type="dxa"/>
            <w:vAlign w:val="center"/>
          </w:tcPr>
          <w:p w:rsidR="006B6056" w:rsidRPr="00B313F4" w:rsidRDefault="006B6056" w:rsidP="00DC60D1">
            <w:pPr>
              <w:spacing w:before="60" w:after="60"/>
              <w:ind w:left="-119" w:firstLine="119"/>
              <w:jc w:val="center"/>
              <w:rPr>
                <w:rFonts w:ascii="Arial" w:hAnsi="Arial" w:cs="Arial"/>
              </w:rPr>
            </w:pPr>
          </w:p>
        </w:tc>
      </w:tr>
      <w:tr w:rsidR="006B6056" w:rsidRPr="00B313F4" w:rsidTr="00B33907">
        <w:tc>
          <w:tcPr>
            <w:tcW w:w="568" w:type="dxa"/>
            <w:vMerge/>
            <w:vAlign w:val="center"/>
          </w:tcPr>
          <w:p w:rsidR="006B6056" w:rsidRPr="00B313F4" w:rsidRDefault="006B6056" w:rsidP="001359DA">
            <w:pPr>
              <w:tabs>
                <w:tab w:val="num" w:pos="709"/>
              </w:tabs>
              <w:spacing w:before="60"/>
              <w:jc w:val="center"/>
              <w:rPr>
                <w:rFonts w:ascii="Arial" w:hAnsi="Arial" w:cs="Arial"/>
                <w:b/>
              </w:rPr>
            </w:pPr>
          </w:p>
        </w:tc>
        <w:tc>
          <w:tcPr>
            <w:tcW w:w="8226" w:type="dxa"/>
          </w:tcPr>
          <w:p w:rsidR="006B6056" w:rsidRPr="00B313F4" w:rsidRDefault="006B6056" w:rsidP="006B6056">
            <w:pPr>
              <w:pStyle w:val="Paragraphedeliste"/>
              <w:numPr>
                <w:ilvl w:val="2"/>
                <w:numId w:val="12"/>
              </w:numPr>
              <w:ind w:left="426" w:hanging="426"/>
              <w:contextualSpacing w:val="0"/>
              <w:rPr>
                <w:rFonts w:ascii="Arial" w:hAnsi="Arial" w:cs="Arial"/>
              </w:rPr>
            </w:pPr>
            <w:r w:rsidRPr="00B313F4">
              <w:rPr>
                <w:rFonts w:ascii="Arial" w:hAnsi="Arial" w:cs="Arial"/>
              </w:rPr>
              <w:t>les modalités d’application et d’administration :</w:t>
            </w:r>
          </w:p>
        </w:tc>
        <w:tc>
          <w:tcPr>
            <w:tcW w:w="691" w:type="dxa"/>
            <w:vAlign w:val="center"/>
          </w:tcPr>
          <w:p w:rsidR="006B6056" w:rsidRPr="00B313F4" w:rsidRDefault="006B6056" w:rsidP="00DC60D1">
            <w:pPr>
              <w:spacing w:before="60" w:after="60"/>
              <w:jc w:val="center"/>
              <w:rPr>
                <w:rFonts w:ascii="Arial" w:hAnsi="Arial" w:cs="Arial"/>
                <w:b/>
              </w:rPr>
            </w:pPr>
          </w:p>
        </w:tc>
        <w:tc>
          <w:tcPr>
            <w:tcW w:w="686" w:type="dxa"/>
            <w:vAlign w:val="center"/>
          </w:tcPr>
          <w:p w:rsidR="006B6056" w:rsidRPr="00B313F4" w:rsidRDefault="006B6056" w:rsidP="00DC60D1">
            <w:pPr>
              <w:spacing w:before="60" w:after="60"/>
              <w:ind w:left="-119" w:firstLine="119"/>
              <w:jc w:val="center"/>
              <w:rPr>
                <w:rFonts w:ascii="Arial" w:hAnsi="Arial" w:cs="Arial"/>
              </w:rPr>
            </w:pPr>
          </w:p>
        </w:tc>
      </w:tr>
      <w:tr w:rsidR="006B6056" w:rsidRPr="00B313F4" w:rsidTr="00B33907">
        <w:tc>
          <w:tcPr>
            <w:tcW w:w="568" w:type="dxa"/>
            <w:vMerge/>
            <w:vAlign w:val="center"/>
          </w:tcPr>
          <w:p w:rsidR="006B6056" w:rsidRPr="00B313F4" w:rsidRDefault="006B6056" w:rsidP="001359DA">
            <w:pPr>
              <w:tabs>
                <w:tab w:val="num" w:pos="709"/>
              </w:tabs>
              <w:spacing w:before="60"/>
              <w:jc w:val="center"/>
              <w:rPr>
                <w:rFonts w:ascii="Arial" w:hAnsi="Arial" w:cs="Arial"/>
                <w:b/>
              </w:rPr>
            </w:pPr>
          </w:p>
        </w:tc>
        <w:tc>
          <w:tcPr>
            <w:tcW w:w="8226" w:type="dxa"/>
          </w:tcPr>
          <w:p w:rsidR="006B6056" w:rsidRPr="00B313F4" w:rsidRDefault="006B6056" w:rsidP="006B6056">
            <w:pPr>
              <w:pStyle w:val="Paragraphedeliste"/>
              <w:numPr>
                <w:ilvl w:val="2"/>
                <w:numId w:val="12"/>
              </w:numPr>
              <w:ind w:left="426" w:hanging="426"/>
              <w:contextualSpacing w:val="0"/>
              <w:rPr>
                <w:rFonts w:ascii="Arial" w:hAnsi="Arial" w:cs="Arial"/>
              </w:rPr>
            </w:pPr>
            <w:r w:rsidRPr="00B313F4">
              <w:rPr>
                <w:rFonts w:ascii="Arial" w:hAnsi="Arial" w:cs="Arial"/>
              </w:rPr>
              <w:t>les modalités de surveillance :</w:t>
            </w:r>
          </w:p>
        </w:tc>
        <w:tc>
          <w:tcPr>
            <w:tcW w:w="691" w:type="dxa"/>
            <w:vAlign w:val="center"/>
          </w:tcPr>
          <w:p w:rsidR="006B6056" w:rsidRPr="00B313F4" w:rsidRDefault="006B6056" w:rsidP="00DC60D1">
            <w:pPr>
              <w:spacing w:before="60" w:after="60"/>
              <w:jc w:val="center"/>
              <w:rPr>
                <w:rFonts w:ascii="Arial" w:hAnsi="Arial" w:cs="Arial"/>
                <w:b/>
              </w:rPr>
            </w:pPr>
          </w:p>
        </w:tc>
        <w:tc>
          <w:tcPr>
            <w:tcW w:w="686" w:type="dxa"/>
            <w:vAlign w:val="center"/>
          </w:tcPr>
          <w:p w:rsidR="006B6056" w:rsidRPr="00B313F4" w:rsidRDefault="006B6056" w:rsidP="00DC60D1">
            <w:pPr>
              <w:spacing w:before="60" w:after="60"/>
              <w:ind w:left="-119" w:firstLine="119"/>
              <w:jc w:val="center"/>
              <w:rPr>
                <w:rFonts w:ascii="Arial" w:hAnsi="Arial" w:cs="Arial"/>
              </w:rPr>
            </w:pPr>
          </w:p>
        </w:tc>
      </w:tr>
      <w:tr w:rsidR="006B6056" w:rsidRPr="00B313F4" w:rsidTr="00B33907">
        <w:tc>
          <w:tcPr>
            <w:tcW w:w="568" w:type="dxa"/>
            <w:vMerge/>
            <w:vAlign w:val="center"/>
          </w:tcPr>
          <w:p w:rsidR="006B6056" w:rsidRPr="00B313F4" w:rsidRDefault="006B6056" w:rsidP="001359DA">
            <w:pPr>
              <w:tabs>
                <w:tab w:val="num" w:pos="709"/>
              </w:tabs>
              <w:spacing w:before="60"/>
              <w:jc w:val="center"/>
              <w:rPr>
                <w:rFonts w:ascii="Arial" w:hAnsi="Arial" w:cs="Arial"/>
                <w:b/>
              </w:rPr>
            </w:pPr>
          </w:p>
        </w:tc>
        <w:tc>
          <w:tcPr>
            <w:tcW w:w="8226" w:type="dxa"/>
          </w:tcPr>
          <w:p w:rsidR="006B6056" w:rsidRPr="00B313F4" w:rsidRDefault="006B6056" w:rsidP="006B6056">
            <w:pPr>
              <w:pStyle w:val="Paragraphedeliste"/>
              <w:numPr>
                <w:ilvl w:val="2"/>
                <w:numId w:val="12"/>
              </w:numPr>
              <w:ind w:left="426" w:hanging="426"/>
              <w:contextualSpacing w:val="0"/>
              <w:rPr>
                <w:rFonts w:ascii="Arial" w:hAnsi="Arial" w:cs="Arial"/>
              </w:rPr>
            </w:pPr>
            <w:r w:rsidRPr="00B313F4">
              <w:rPr>
                <w:rFonts w:ascii="Arial" w:hAnsi="Arial" w:cs="Arial"/>
              </w:rPr>
              <w:t>les modalités de prise en charge des effets secondaires :</w:t>
            </w:r>
          </w:p>
        </w:tc>
        <w:tc>
          <w:tcPr>
            <w:tcW w:w="691" w:type="dxa"/>
            <w:vAlign w:val="center"/>
          </w:tcPr>
          <w:p w:rsidR="006B6056" w:rsidRPr="00B313F4" w:rsidRDefault="006B6056" w:rsidP="00DC60D1">
            <w:pPr>
              <w:spacing w:before="60" w:after="60"/>
              <w:jc w:val="center"/>
              <w:rPr>
                <w:rFonts w:ascii="Arial" w:hAnsi="Arial" w:cs="Arial"/>
                <w:b/>
              </w:rPr>
            </w:pPr>
          </w:p>
        </w:tc>
        <w:tc>
          <w:tcPr>
            <w:tcW w:w="686" w:type="dxa"/>
            <w:vAlign w:val="center"/>
          </w:tcPr>
          <w:p w:rsidR="006B6056" w:rsidRPr="00B313F4" w:rsidRDefault="006B6056" w:rsidP="00DC60D1">
            <w:pPr>
              <w:spacing w:before="60" w:after="60"/>
              <w:ind w:left="-119" w:firstLine="119"/>
              <w:jc w:val="center"/>
              <w:rPr>
                <w:rFonts w:ascii="Arial" w:hAnsi="Arial" w:cs="Arial"/>
              </w:rPr>
            </w:pPr>
          </w:p>
        </w:tc>
      </w:tr>
      <w:tr w:rsidR="006B6056" w:rsidRPr="00B313F4" w:rsidTr="00B33907">
        <w:tc>
          <w:tcPr>
            <w:tcW w:w="568" w:type="dxa"/>
            <w:vMerge/>
            <w:vAlign w:val="center"/>
          </w:tcPr>
          <w:p w:rsidR="006B6056" w:rsidRPr="00B313F4" w:rsidRDefault="006B6056" w:rsidP="001359DA">
            <w:pPr>
              <w:tabs>
                <w:tab w:val="num" w:pos="709"/>
              </w:tabs>
              <w:spacing w:before="60"/>
              <w:jc w:val="center"/>
              <w:rPr>
                <w:rFonts w:ascii="Arial" w:hAnsi="Arial" w:cs="Arial"/>
                <w:b/>
              </w:rPr>
            </w:pPr>
          </w:p>
        </w:tc>
        <w:tc>
          <w:tcPr>
            <w:tcW w:w="8226" w:type="dxa"/>
          </w:tcPr>
          <w:p w:rsidR="006B6056" w:rsidRPr="00B313F4" w:rsidRDefault="006B6056" w:rsidP="006B6056">
            <w:pPr>
              <w:pStyle w:val="Paragraphedeliste"/>
              <w:numPr>
                <w:ilvl w:val="2"/>
                <w:numId w:val="12"/>
              </w:numPr>
              <w:ind w:left="426" w:hanging="426"/>
              <w:contextualSpacing w:val="0"/>
              <w:jc w:val="both"/>
              <w:rPr>
                <w:rFonts w:ascii="Arial" w:hAnsi="Arial" w:cs="Arial"/>
              </w:rPr>
            </w:pPr>
            <w:r w:rsidRPr="00B313F4">
              <w:rPr>
                <w:rFonts w:ascii="Arial" w:hAnsi="Arial" w:cs="Arial"/>
              </w:rPr>
              <w:t>les coordonnées</w:t>
            </w:r>
            <w:r w:rsidRPr="00B313F4">
              <w:rPr>
                <w:rFonts w:ascii="Arial" w:hAnsi="Arial" w:cs="Arial"/>
                <w:b/>
              </w:rPr>
              <w:t xml:space="preserve"> </w:t>
            </w:r>
            <w:r w:rsidRPr="00B313F4">
              <w:rPr>
                <w:rFonts w:ascii="Arial" w:hAnsi="Arial" w:cs="Arial"/>
              </w:rPr>
              <w:t>de l’établissement et de la personne à joindre en cas de besoin</w:t>
            </w:r>
            <w:r w:rsidR="00623A04" w:rsidRPr="00B313F4">
              <w:rPr>
                <w:rFonts w:ascii="Arial" w:hAnsi="Arial" w:cs="Arial"/>
              </w:rPr>
              <w:t> :</w:t>
            </w:r>
          </w:p>
        </w:tc>
        <w:tc>
          <w:tcPr>
            <w:tcW w:w="691" w:type="dxa"/>
            <w:vAlign w:val="center"/>
          </w:tcPr>
          <w:p w:rsidR="006B6056" w:rsidRPr="00B313F4" w:rsidRDefault="006B6056" w:rsidP="00DC60D1">
            <w:pPr>
              <w:spacing w:before="60" w:after="60"/>
              <w:jc w:val="center"/>
              <w:rPr>
                <w:rFonts w:ascii="Arial" w:hAnsi="Arial" w:cs="Arial"/>
                <w:b/>
              </w:rPr>
            </w:pPr>
          </w:p>
        </w:tc>
        <w:tc>
          <w:tcPr>
            <w:tcW w:w="686" w:type="dxa"/>
            <w:vAlign w:val="center"/>
          </w:tcPr>
          <w:p w:rsidR="006B6056" w:rsidRPr="00B313F4" w:rsidRDefault="006B6056" w:rsidP="00DC60D1">
            <w:pPr>
              <w:spacing w:before="60" w:after="60"/>
              <w:ind w:left="-119" w:firstLine="119"/>
              <w:jc w:val="center"/>
              <w:rPr>
                <w:rFonts w:ascii="Arial" w:hAnsi="Arial" w:cs="Arial"/>
              </w:rPr>
            </w:pPr>
          </w:p>
        </w:tc>
      </w:tr>
      <w:tr w:rsidR="006B6056" w:rsidRPr="00B313F4" w:rsidTr="00B33907">
        <w:tc>
          <w:tcPr>
            <w:tcW w:w="568" w:type="dxa"/>
            <w:vMerge/>
            <w:vAlign w:val="center"/>
          </w:tcPr>
          <w:p w:rsidR="006B6056" w:rsidRPr="00B313F4" w:rsidRDefault="006B6056" w:rsidP="001359DA">
            <w:pPr>
              <w:tabs>
                <w:tab w:val="num" w:pos="709"/>
              </w:tabs>
              <w:spacing w:before="60"/>
              <w:jc w:val="center"/>
              <w:rPr>
                <w:rFonts w:ascii="Arial" w:hAnsi="Arial" w:cs="Arial"/>
                <w:b/>
              </w:rPr>
            </w:pPr>
          </w:p>
        </w:tc>
        <w:tc>
          <w:tcPr>
            <w:tcW w:w="8226" w:type="dxa"/>
          </w:tcPr>
          <w:p w:rsidR="006B6056" w:rsidRPr="00B313F4" w:rsidRDefault="006B6056" w:rsidP="00623A04">
            <w:pPr>
              <w:tabs>
                <w:tab w:val="num" w:pos="709"/>
              </w:tabs>
              <w:spacing w:before="60"/>
              <w:rPr>
                <w:rFonts w:ascii="Arial" w:hAnsi="Arial" w:cs="Arial"/>
              </w:rPr>
            </w:pPr>
            <w:r w:rsidRPr="00B313F4">
              <w:rPr>
                <w:rFonts w:ascii="Arial" w:hAnsi="Arial" w:cs="Arial"/>
                <w:b/>
              </w:rPr>
              <w:t>Si non</w:t>
            </w:r>
            <w:r w:rsidR="0098786A">
              <w:rPr>
                <w:rFonts w:ascii="Arial" w:hAnsi="Arial" w:cs="Arial"/>
                <w:b/>
              </w:rPr>
              <w:t>,</w:t>
            </w:r>
            <w:r w:rsidRPr="00B313F4">
              <w:rPr>
                <w:rFonts w:ascii="Arial" w:hAnsi="Arial" w:cs="Arial"/>
                <w:b/>
              </w:rPr>
              <w:t xml:space="preserve"> </w:t>
            </w:r>
            <w:r w:rsidRPr="00B313F4">
              <w:rPr>
                <w:rFonts w:ascii="Arial" w:hAnsi="Arial" w:cs="Arial"/>
              </w:rPr>
              <w:t xml:space="preserve">pour l’un de ces items, veuillez indiquer les modalités prévues pour </w:t>
            </w:r>
            <w:r w:rsidR="00623A04" w:rsidRPr="0098786A">
              <w:rPr>
                <w:rFonts w:ascii="Arial" w:hAnsi="Arial" w:cs="Arial"/>
              </w:rPr>
              <w:t>le ou les</w:t>
            </w:r>
            <w:r w:rsidR="00623A04" w:rsidRPr="00B313F4">
              <w:rPr>
                <w:rFonts w:ascii="Arial" w:hAnsi="Arial" w:cs="Arial"/>
              </w:rPr>
              <w:t xml:space="preserve"> mettre en œuvre</w:t>
            </w:r>
            <w:r w:rsidRPr="00B313F4">
              <w:rPr>
                <w:rFonts w:ascii="Arial" w:hAnsi="Arial" w:cs="Arial"/>
              </w:rPr>
              <w:t> :</w:t>
            </w:r>
          </w:p>
        </w:tc>
        <w:tc>
          <w:tcPr>
            <w:tcW w:w="691" w:type="dxa"/>
            <w:vAlign w:val="center"/>
          </w:tcPr>
          <w:p w:rsidR="006B6056" w:rsidRPr="00B313F4" w:rsidRDefault="006B6056" w:rsidP="00DC60D1">
            <w:pPr>
              <w:spacing w:before="60" w:after="60"/>
              <w:jc w:val="center"/>
              <w:rPr>
                <w:rFonts w:ascii="Arial" w:hAnsi="Arial" w:cs="Arial"/>
                <w:b/>
              </w:rPr>
            </w:pPr>
          </w:p>
        </w:tc>
        <w:tc>
          <w:tcPr>
            <w:tcW w:w="686" w:type="dxa"/>
            <w:vAlign w:val="center"/>
          </w:tcPr>
          <w:p w:rsidR="006B6056" w:rsidRPr="00B313F4" w:rsidRDefault="006B6056" w:rsidP="00DC60D1">
            <w:pPr>
              <w:spacing w:before="60" w:after="60"/>
              <w:ind w:left="-119" w:firstLine="119"/>
              <w:jc w:val="center"/>
              <w:rPr>
                <w:rFonts w:ascii="Arial" w:hAnsi="Arial" w:cs="Arial"/>
              </w:rPr>
            </w:pPr>
          </w:p>
        </w:tc>
      </w:tr>
      <w:tr w:rsidR="00E107A0" w:rsidRPr="00B313F4" w:rsidTr="00B33907">
        <w:tc>
          <w:tcPr>
            <w:tcW w:w="568" w:type="dxa"/>
            <w:vMerge w:val="restart"/>
            <w:vAlign w:val="center"/>
          </w:tcPr>
          <w:p w:rsidR="00E107A0" w:rsidRPr="00B313F4" w:rsidRDefault="00E107A0" w:rsidP="001359DA">
            <w:pPr>
              <w:tabs>
                <w:tab w:val="num" w:pos="709"/>
              </w:tabs>
              <w:spacing w:before="60"/>
              <w:jc w:val="center"/>
              <w:rPr>
                <w:rFonts w:ascii="Arial" w:hAnsi="Arial" w:cs="Arial"/>
                <w:b/>
              </w:rPr>
            </w:pPr>
            <w:r w:rsidRPr="00B313F4">
              <w:rPr>
                <w:rFonts w:ascii="Arial" w:hAnsi="Arial" w:cs="Arial"/>
                <w:b/>
              </w:rPr>
              <w:t>6</w:t>
            </w:r>
          </w:p>
        </w:tc>
        <w:tc>
          <w:tcPr>
            <w:tcW w:w="8226" w:type="dxa"/>
          </w:tcPr>
          <w:p w:rsidR="00E107A0" w:rsidRPr="00B313F4" w:rsidRDefault="00E107A0" w:rsidP="00E107A0">
            <w:pPr>
              <w:tabs>
                <w:tab w:val="num" w:pos="709"/>
              </w:tabs>
              <w:spacing w:before="60"/>
              <w:rPr>
                <w:rFonts w:ascii="Arial" w:hAnsi="Arial" w:cs="Arial"/>
              </w:rPr>
            </w:pPr>
            <w:r w:rsidRPr="00B313F4">
              <w:rPr>
                <w:rFonts w:ascii="Arial" w:hAnsi="Arial" w:cs="Arial"/>
              </w:rPr>
              <w:t>Le plan de formation de l’établissement comporte des formations spécifiques à la prise en charge des patients traités par chimiothérapie pour le personnel soignant concerné :</w:t>
            </w:r>
          </w:p>
        </w:tc>
        <w:tc>
          <w:tcPr>
            <w:tcW w:w="691" w:type="dxa"/>
            <w:vAlign w:val="center"/>
          </w:tcPr>
          <w:p w:rsidR="00E107A0" w:rsidRPr="00B313F4" w:rsidRDefault="00E107A0" w:rsidP="00DC60D1">
            <w:pPr>
              <w:spacing w:before="60" w:after="60"/>
              <w:jc w:val="center"/>
              <w:rPr>
                <w:rFonts w:ascii="Arial" w:hAnsi="Arial" w:cs="Arial"/>
                <w:b/>
              </w:rPr>
            </w:pPr>
          </w:p>
        </w:tc>
        <w:tc>
          <w:tcPr>
            <w:tcW w:w="686" w:type="dxa"/>
            <w:vAlign w:val="center"/>
          </w:tcPr>
          <w:p w:rsidR="00E107A0" w:rsidRPr="00B313F4" w:rsidRDefault="00E107A0" w:rsidP="00DC60D1">
            <w:pPr>
              <w:spacing w:before="60" w:after="60"/>
              <w:ind w:left="-119" w:firstLine="119"/>
              <w:jc w:val="center"/>
              <w:rPr>
                <w:rFonts w:ascii="Arial" w:hAnsi="Arial" w:cs="Arial"/>
              </w:rPr>
            </w:pPr>
          </w:p>
        </w:tc>
      </w:tr>
      <w:tr w:rsidR="00E107A0" w:rsidRPr="00B313F4" w:rsidTr="00B33907">
        <w:tc>
          <w:tcPr>
            <w:tcW w:w="568" w:type="dxa"/>
            <w:vMerge/>
            <w:vAlign w:val="center"/>
          </w:tcPr>
          <w:p w:rsidR="00E107A0" w:rsidRPr="00B313F4" w:rsidRDefault="00E107A0" w:rsidP="001359DA">
            <w:pPr>
              <w:tabs>
                <w:tab w:val="num" w:pos="709"/>
              </w:tabs>
              <w:spacing w:before="60"/>
              <w:jc w:val="center"/>
              <w:rPr>
                <w:rFonts w:ascii="Arial" w:hAnsi="Arial" w:cs="Arial"/>
                <w:b/>
              </w:rPr>
            </w:pPr>
          </w:p>
        </w:tc>
        <w:tc>
          <w:tcPr>
            <w:tcW w:w="8226" w:type="dxa"/>
          </w:tcPr>
          <w:p w:rsidR="00E107A0" w:rsidRPr="00B313F4" w:rsidRDefault="00B33907" w:rsidP="00E107A0">
            <w:pPr>
              <w:jc w:val="both"/>
              <w:rPr>
                <w:rFonts w:ascii="Arial" w:hAnsi="Arial" w:cs="Arial"/>
              </w:rPr>
            </w:pPr>
            <w:r w:rsidRPr="00B313F4">
              <w:rPr>
                <w:rFonts w:ascii="Arial" w:hAnsi="Arial" w:cs="Arial"/>
              </w:rPr>
              <w:t>Si oui, listez</w:t>
            </w:r>
            <w:r w:rsidR="00E107A0" w:rsidRPr="00B313F4">
              <w:rPr>
                <w:rFonts w:ascii="Arial" w:hAnsi="Arial" w:cs="Arial"/>
              </w:rPr>
              <w:t xml:space="preserve"> ces formations en </w:t>
            </w:r>
            <w:r w:rsidR="008F7A74">
              <w:rPr>
                <w:rFonts w:ascii="Arial" w:hAnsi="Arial" w:cs="Arial"/>
              </w:rPr>
              <w:t>N-1</w:t>
            </w:r>
            <w:r w:rsidR="00E107A0" w:rsidRPr="00B313F4">
              <w:rPr>
                <w:rFonts w:ascii="Arial" w:hAnsi="Arial" w:cs="Arial"/>
              </w:rPr>
              <w:t xml:space="preserve"> pour le personnel soignant concerné par la chimiothérapie :</w:t>
            </w:r>
          </w:p>
          <w:p w:rsidR="00E107A0" w:rsidRPr="00B313F4" w:rsidRDefault="00E107A0" w:rsidP="008D6ECE">
            <w:pPr>
              <w:pStyle w:val="Paragraphedeliste"/>
              <w:numPr>
                <w:ilvl w:val="0"/>
                <w:numId w:val="17"/>
              </w:numPr>
              <w:jc w:val="both"/>
              <w:rPr>
                <w:rFonts w:ascii="Arial" w:hAnsi="Arial" w:cs="Arial"/>
              </w:rPr>
            </w:pPr>
          </w:p>
          <w:p w:rsidR="00E107A0" w:rsidRPr="00B313F4" w:rsidRDefault="00E107A0" w:rsidP="008D6ECE">
            <w:pPr>
              <w:pStyle w:val="Paragraphedeliste"/>
              <w:numPr>
                <w:ilvl w:val="0"/>
                <w:numId w:val="17"/>
              </w:numPr>
              <w:tabs>
                <w:tab w:val="num" w:pos="709"/>
              </w:tabs>
              <w:spacing w:before="60"/>
              <w:rPr>
                <w:rFonts w:ascii="Arial" w:hAnsi="Arial" w:cs="Arial"/>
                <w:b/>
              </w:rPr>
            </w:pPr>
          </w:p>
        </w:tc>
        <w:tc>
          <w:tcPr>
            <w:tcW w:w="691" w:type="dxa"/>
            <w:vAlign w:val="center"/>
          </w:tcPr>
          <w:p w:rsidR="00E107A0" w:rsidRPr="00B313F4" w:rsidRDefault="00E107A0" w:rsidP="00DC60D1">
            <w:pPr>
              <w:spacing w:before="60" w:after="60"/>
              <w:jc w:val="center"/>
              <w:rPr>
                <w:rFonts w:ascii="Arial" w:hAnsi="Arial" w:cs="Arial"/>
                <w:b/>
              </w:rPr>
            </w:pPr>
          </w:p>
        </w:tc>
        <w:tc>
          <w:tcPr>
            <w:tcW w:w="686" w:type="dxa"/>
            <w:vAlign w:val="center"/>
          </w:tcPr>
          <w:p w:rsidR="00E107A0" w:rsidRPr="00B313F4" w:rsidRDefault="00E107A0" w:rsidP="00DC60D1">
            <w:pPr>
              <w:spacing w:before="60" w:after="60"/>
              <w:ind w:left="-119" w:firstLine="119"/>
              <w:jc w:val="center"/>
              <w:rPr>
                <w:rFonts w:ascii="Arial" w:hAnsi="Arial" w:cs="Arial"/>
              </w:rPr>
            </w:pPr>
          </w:p>
        </w:tc>
      </w:tr>
      <w:tr w:rsidR="0031677D" w:rsidRPr="00B313F4" w:rsidTr="00B33907">
        <w:tc>
          <w:tcPr>
            <w:tcW w:w="568" w:type="dxa"/>
            <w:vAlign w:val="center"/>
          </w:tcPr>
          <w:p w:rsidR="0031677D" w:rsidRPr="00B313F4" w:rsidRDefault="00E107A0" w:rsidP="001359DA">
            <w:pPr>
              <w:spacing w:before="60" w:after="60"/>
              <w:jc w:val="center"/>
              <w:rPr>
                <w:rFonts w:ascii="Arial" w:hAnsi="Arial" w:cs="Arial"/>
                <w:b/>
              </w:rPr>
            </w:pPr>
            <w:r w:rsidRPr="00B313F4">
              <w:rPr>
                <w:rFonts w:ascii="Arial" w:hAnsi="Arial" w:cs="Arial"/>
                <w:b/>
              </w:rPr>
              <w:t>7</w:t>
            </w:r>
          </w:p>
        </w:tc>
        <w:tc>
          <w:tcPr>
            <w:tcW w:w="8226" w:type="dxa"/>
          </w:tcPr>
          <w:p w:rsidR="0031677D" w:rsidRPr="00B313F4" w:rsidRDefault="0031677D" w:rsidP="00DC60D1">
            <w:pPr>
              <w:spacing w:before="60" w:after="60"/>
              <w:rPr>
                <w:rFonts w:ascii="Arial" w:hAnsi="Arial" w:cs="Arial"/>
              </w:rPr>
            </w:pPr>
            <w:r w:rsidRPr="00B313F4">
              <w:rPr>
                <w:rFonts w:ascii="Arial" w:hAnsi="Arial" w:cs="Arial"/>
              </w:rPr>
              <w:t xml:space="preserve">Une démarche qualité, comportant notamment des réunions pluri professionnelles régulières de </w:t>
            </w:r>
            <w:proofErr w:type="spellStart"/>
            <w:r w:rsidRPr="00B313F4">
              <w:rPr>
                <w:rFonts w:ascii="Arial" w:hAnsi="Arial" w:cs="Arial"/>
              </w:rPr>
              <w:t>morbi</w:t>
            </w:r>
            <w:proofErr w:type="spellEnd"/>
            <w:r w:rsidRPr="00B313F4">
              <w:rPr>
                <w:rFonts w:ascii="Arial" w:hAnsi="Arial" w:cs="Arial"/>
              </w:rPr>
              <w:t>-mortalité sur les événements sentinelles, est mise en place</w:t>
            </w:r>
            <w:r w:rsidR="0098786A">
              <w:rPr>
                <w:rFonts w:ascii="Arial" w:hAnsi="Arial" w:cs="Arial"/>
              </w:rPr>
              <w:t> :</w:t>
            </w:r>
          </w:p>
          <w:p w:rsidR="0031677D" w:rsidRPr="00B313F4" w:rsidRDefault="0031677D" w:rsidP="008F7A74">
            <w:pPr>
              <w:spacing w:before="60" w:after="60"/>
              <w:rPr>
                <w:rFonts w:ascii="Arial" w:hAnsi="Arial" w:cs="Arial"/>
              </w:rPr>
            </w:pPr>
            <w:r w:rsidRPr="00B313F4">
              <w:rPr>
                <w:rFonts w:ascii="Arial" w:hAnsi="Arial" w:cs="Arial"/>
              </w:rPr>
              <w:t xml:space="preserve">Si oui, nombre de réunions en </w:t>
            </w:r>
            <w:r w:rsidR="008F7A74">
              <w:rPr>
                <w:rFonts w:ascii="Arial" w:hAnsi="Arial" w:cs="Arial"/>
              </w:rPr>
              <w:t>N-1</w:t>
            </w:r>
            <w:r w:rsidRPr="00B313F4">
              <w:rPr>
                <w:rFonts w:ascii="Arial" w:hAnsi="Arial" w:cs="Arial"/>
              </w:rPr>
              <w:t xml:space="preserve"> : </w:t>
            </w:r>
          </w:p>
        </w:tc>
        <w:tc>
          <w:tcPr>
            <w:tcW w:w="691" w:type="dxa"/>
            <w:vAlign w:val="center"/>
          </w:tcPr>
          <w:p w:rsidR="0031677D" w:rsidRPr="00B313F4" w:rsidRDefault="0031677D" w:rsidP="00DC60D1">
            <w:pPr>
              <w:spacing w:before="60" w:after="60"/>
              <w:jc w:val="center"/>
              <w:rPr>
                <w:rFonts w:ascii="Arial" w:hAnsi="Arial" w:cs="Arial"/>
              </w:rPr>
            </w:pPr>
          </w:p>
        </w:tc>
        <w:tc>
          <w:tcPr>
            <w:tcW w:w="686" w:type="dxa"/>
            <w:vAlign w:val="center"/>
          </w:tcPr>
          <w:p w:rsidR="0031677D" w:rsidRPr="00B313F4" w:rsidRDefault="0031677D" w:rsidP="00DC60D1">
            <w:pPr>
              <w:spacing w:before="60" w:after="60"/>
              <w:jc w:val="center"/>
              <w:rPr>
                <w:rFonts w:ascii="Arial" w:hAnsi="Arial" w:cs="Arial"/>
              </w:rPr>
            </w:pPr>
          </w:p>
        </w:tc>
      </w:tr>
      <w:tr w:rsidR="0031677D" w:rsidRPr="00B313F4" w:rsidTr="00B33907">
        <w:tc>
          <w:tcPr>
            <w:tcW w:w="568" w:type="dxa"/>
            <w:vAlign w:val="center"/>
          </w:tcPr>
          <w:p w:rsidR="0031677D" w:rsidRPr="00B313F4" w:rsidRDefault="00E107A0" w:rsidP="001359DA">
            <w:pPr>
              <w:spacing w:before="60"/>
              <w:jc w:val="center"/>
              <w:rPr>
                <w:rFonts w:ascii="Arial" w:hAnsi="Arial" w:cs="Arial"/>
                <w:b/>
              </w:rPr>
            </w:pPr>
            <w:r w:rsidRPr="00B313F4">
              <w:rPr>
                <w:rFonts w:ascii="Arial" w:hAnsi="Arial" w:cs="Arial"/>
                <w:b/>
              </w:rPr>
              <w:t>8</w:t>
            </w:r>
          </w:p>
        </w:tc>
        <w:tc>
          <w:tcPr>
            <w:tcW w:w="8226" w:type="dxa"/>
          </w:tcPr>
          <w:p w:rsidR="0031677D" w:rsidRPr="00B313F4" w:rsidRDefault="0031677D" w:rsidP="00E107A0">
            <w:pPr>
              <w:spacing w:before="60"/>
              <w:rPr>
                <w:rFonts w:ascii="Arial" w:hAnsi="Arial" w:cs="Arial"/>
                <w:b/>
              </w:rPr>
            </w:pPr>
            <w:r w:rsidRPr="00B313F4">
              <w:rPr>
                <w:rFonts w:ascii="Arial" w:hAnsi="Arial" w:cs="Arial"/>
              </w:rPr>
              <w:t xml:space="preserve">Une autoévaluation des pratiques en chimiothérapie est réalisée annuellement dans l’établissement, au moyen d’indicateurs, définis par </w:t>
            </w:r>
            <w:proofErr w:type="spellStart"/>
            <w:r w:rsidRPr="00B313F4">
              <w:rPr>
                <w:rFonts w:ascii="Arial" w:hAnsi="Arial" w:cs="Arial"/>
              </w:rPr>
              <w:t>l’INCa</w:t>
            </w:r>
            <w:proofErr w:type="spellEnd"/>
            <w:r w:rsidRPr="00B313F4">
              <w:rPr>
                <w:rFonts w:ascii="Arial" w:hAnsi="Arial" w:cs="Arial"/>
              </w:rPr>
              <w:t xml:space="preserve"> et dans le cadre du suivi de la qualité de la pratique prévu à l’article R.6123-95 du CSP. Ces données, </w:t>
            </w:r>
            <w:proofErr w:type="spellStart"/>
            <w:r w:rsidRPr="00B313F4">
              <w:rPr>
                <w:rFonts w:ascii="Arial" w:hAnsi="Arial" w:cs="Arial"/>
              </w:rPr>
              <w:t>anonymisées</w:t>
            </w:r>
            <w:proofErr w:type="spellEnd"/>
            <w:r w:rsidRPr="00B313F4">
              <w:rPr>
                <w:rFonts w:ascii="Arial" w:hAnsi="Arial" w:cs="Arial"/>
              </w:rPr>
              <w:t xml:space="preserve">, sont transmises à </w:t>
            </w:r>
            <w:proofErr w:type="spellStart"/>
            <w:r w:rsidRPr="00B313F4">
              <w:rPr>
                <w:rFonts w:ascii="Arial" w:hAnsi="Arial" w:cs="Arial"/>
              </w:rPr>
              <w:t>l’INCa</w:t>
            </w:r>
            <w:proofErr w:type="spellEnd"/>
            <w:r w:rsidRPr="00B313F4">
              <w:rPr>
                <w:rFonts w:ascii="Arial" w:hAnsi="Arial" w:cs="Arial"/>
              </w:rPr>
              <w:t xml:space="preserve"> en vue d’une synthèse à l’échelle nationale</w:t>
            </w:r>
            <w:r w:rsidR="00E107A0" w:rsidRPr="00B313F4">
              <w:rPr>
                <w:rFonts w:ascii="Arial" w:hAnsi="Arial" w:cs="Arial"/>
              </w:rPr>
              <w:t> :</w:t>
            </w:r>
          </w:p>
        </w:tc>
        <w:tc>
          <w:tcPr>
            <w:tcW w:w="691" w:type="dxa"/>
            <w:vAlign w:val="center"/>
          </w:tcPr>
          <w:p w:rsidR="0031677D" w:rsidRPr="00B313F4" w:rsidRDefault="0031677D" w:rsidP="00DC60D1">
            <w:pPr>
              <w:spacing w:before="60" w:after="60"/>
              <w:jc w:val="center"/>
              <w:rPr>
                <w:rFonts w:ascii="Arial" w:hAnsi="Arial" w:cs="Arial"/>
              </w:rPr>
            </w:pPr>
          </w:p>
        </w:tc>
        <w:tc>
          <w:tcPr>
            <w:tcW w:w="686" w:type="dxa"/>
            <w:vAlign w:val="center"/>
          </w:tcPr>
          <w:p w:rsidR="0031677D" w:rsidRPr="00B313F4" w:rsidRDefault="0031677D" w:rsidP="00DC60D1">
            <w:pPr>
              <w:spacing w:before="60" w:after="60"/>
              <w:jc w:val="center"/>
              <w:rPr>
                <w:rFonts w:ascii="Arial" w:hAnsi="Arial" w:cs="Arial"/>
              </w:rPr>
            </w:pPr>
          </w:p>
        </w:tc>
      </w:tr>
      <w:tr w:rsidR="0031677D" w:rsidRPr="00B313F4" w:rsidTr="00B33907">
        <w:tc>
          <w:tcPr>
            <w:tcW w:w="568" w:type="dxa"/>
            <w:vAlign w:val="center"/>
          </w:tcPr>
          <w:p w:rsidR="0031677D" w:rsidRPr="00B313F4" w:rsidRDefault="00E107A0" w:rsidP="001359DA">
            <w:pPr>
              <w:jc w:val="center"/>
              <w:rPr>
                <w:rFonts w:ascii="Arial" w:hAnsi="Arial" w:cs="Arial"/>
                <w:b/>
              </w:rPr>
            </w:pPr>
            <w:r w:rsidRPr="00B313F4">
              <w:rPr>
                <w:rFonts w:ascii="Arial" w:hAnsi="Arial" w:cs="Arial"/>
                <w:b/>
              </w:rPr>
              <w:lastRenderedPageBreak/>
              <w:t>10</w:t>
            </w:r>
          </w:p>
        </w:tc>
        <w:tc>
          <w:tcPr>
            <w:tcW w:w="8226" w:type="dxa"/>
          </w:tcPr>
          <w:p w:rsidR="0031677D" w:rsidRPr="00B313F4" w:rsidRDefault="0031677D" w:rsidP="00F42F78">
            <w:pPr>
              <w:jc w:val="both"/>
              <w:rPr>
                <w:rFonts w:ascii="Arial" w:hAnsi="Arial" w:cs="Arial"/>
                <w:b/>
              </w:rPr>
            </w:pPr>
            <w:r w:rsidRPr="00B313F4">
              <w:rPr>
                <w:rFonts w:ascii="Arial" w:hAnsi="Arial" w:cs="Arial"/>
              </w:rPr>
              <w:t xml:space="preserve">La décision de mise en œuvre d’un traitement de chimiothérapie pour une </w:t>
            </w:r>
            <w:r w:rsidRPr="00B313F4">
              <w:rPr>
                <w:rFonts w:ascii="Arial" w:hAnsi="Arial" w:cs="Arial"/>
                <w:b/>
              </w:rPr>
              <w:t>tumeur germinale</w:t>
            </w:r>
            <w:r w:rsidRPr="00B313F4">
              <w:rPr>
                <w:rFonts w:ascii="Arial" w:hAnsi="Arial" w:cs="Arial"/>
              </w:rPr>
              <w:t xml:space="preserve"> est prise à l’issue de la RCP par un médecin qualifié spécialiste en oncologie médicale :</w:t>
            </w:r>
          </w:p>
        </w:tc>
        <w:tc>
          <w:tcPr>
            <w:tcW w:w="691" w:type="dxa"/>
            <w:vAlign w:val="center"/>
          </w:tcPr>
          <w:p w:rsidR="0031677D" w:rsidRPr="00B313F4" w:rsidRDefault="0031677D" w:rsidP="00DC60D1">
            <w:pPr>
              <w:spacing w:before="60" w:after="60"/>
              <w:jc w:val="center"/>
              <w:rPr>
                <w:rFonts w:ascii="Arial" w:hAnsi="Arial" w:cs="Arial"/>
              </w:rPr>
            </w:pPr>
          </w:p>
        </w:tc>
        <w:tc>
          <w:tcPr>
            <w:tcW w:w="686" w:type="dxa"/>
            <w:vAlign w:val="center"/>
          </w:tcPr>
          <w:p w:rsidR="0031677D" w:rsidRPr="00B313F4" w:rsidRDefault="0031677D" w:rsidP="00DC60D1">
            <w:pPr>
              <w:spacing w:before="60" w:after="60"/>
              <w:jc w:val="center"/>
              <w:rPr>
                <w:rFonts w:ascii="Arial" w:hAnsi="Arial" w:cs="Arial"/>
              </w:rPr>
            </w:pPr>
          </w:p>
        </w:tc>
      </w:tr>
      <w:tr w:rsidR="00B33907" w:rsidRPr="00B313F4" w:rsidTr="00B33907">
        <w:trPr>
          <w:trHeight w:val="411"/>
        </w:trPr>
        <w:tc>
          <w:tcPr>
            <w:tcW w:w="568" w:type="dxa"/>
            <w:vMerge w:val="restart"/>
            <w:vAlign w:val="center"/>
          </w:tcPr>
          <w:p w:rsidR="00B33907" w:rsidRPr="00B313F4" w:rsidRDefault="00B33907" w:rsidP="001359DA">
            <w:pPr>
              <w:spacing w:before="60" w:after="60"/>
              <w:jc w:val="center"/>
              <w:rPr>
                <w:rFonts w:ascii="Arial" w:hAnsi="Arial" w:cs="Arial"/>
                <w:b/>
              </w:rPr>
            </w:pPr>
            <w:r w:rsidRPr="00B313F4">
              <w:rPr>
                <w:rFonts w:ascii="Arial" w:hAnsi="Arial" w:cs="Arial"/>
                <w:b/>
              </w:rPr>
              <w:t>11</w:t>
            </w:r>
          </w:p>
        </w:tc>
        <w:tc>
          <w:tcPr>
            <w:tcW w:w="8226" w:type="dxa"/>
          </w:tcPr>
          <w:p w:rsidR="00B33907" w:rsidRPr="00B313F4" w:rsidRDefault="00B33907" w:rsidP="001359DA">
            <w:pPr>
              <w:spacing w:before="60" w:after="60"/>
              <w:rPr>
                <w:rFonts w:ascii="Arial" w:hAnsi="Arial" w:cs="Arial"/>
              </w:rPr>
            </w:pPr>
            <w:r w:rsidRPr="00B313F4">
              <w:rPr>
                <w:rFonts w:ascii="Arial" w:hAnsi="Arial" w:cs="Arial"/>
              </w:rPr>
              <w:t>Les médicaments anticancéreux sont préparés dans une unité centralisée sur site :</w:t>
            </w:r>
          </w:p>
        </w:tc>
        <w:tc>
          <w:tcPr>
            <w:tcW w:w="691" w:type="dxa"/>
            <w:vAlign w:val="center"/>
          </w:tcPr>
          <w:p w:rsidR="00B33907" w:rsidRPr="00B313F4" w:rsidRDefault="00B33907" w:rsidP="00DC60D1">
            <w:pPr>
              <w:spacing w:before="60" w:after="60"/>
              <w:jc w:val="center"/>
              <w:rPr>
                <w:rFonts w:ascii="Arial" w:hAnsi="Arial" w:cs="Arial"/>
              </w:rPr>
            </w:pPr>
          </w:p>
        </w:tc>
        <w:tc>
          <w:tcPr>
            <w:tcW w:w="686" w:type="dxa"/>
            <w:vAlign w:val="center"/>
          </w:tcPr>
          <w:p w:rsidR="00B33907" w:rsidRPr="00B313F4" w:rsidRDefault="00B33907" w:rsidP="00DC60D1">
            <w:pPr>
              <w:spacing w:before="60" w:after="60"/>
              <w:jc w:val="center"/>
              <w:rPr>
                <w:rFonts w:ascii="Arial" w:hAnsi="Arial" w:cs="Arial"/>
              </w:rPr>
            </w:pPr>
          </w:p>
        </w:tc>
      </w:tr>
      <w:tr w:rsidR="001359DA" w:rsidRPr="00B313F4" w:rsidTr="00B33907">
        <w:tc>
          <w:tcPr>
            <w:tcW w:w="568" w:type="dxa"/>
            <w:vMerge/>
            <w:vAlign w:val="center"/>
          </w:tcPr>
          <w:p w:rsidR="001359DA" w:rsidRPr="00B313F4" w:rsidRDefault="001359DA" w:rsidP="001359DA">
            <w:pPr>
              <w:jc w:val="center"/>
              <w:rPr>
                <w:rFonts w:ascii="Arial" w:hAnsi="Arial" w:cs="Arial"/>
                <w:b/>
              </w:rPr>
            </w:pPr>
          </w:p>
        </w:tc>
        <w:tc>
          <w:tcPr>
            <w:tcW w:w="8226" w:type="dxa"/>
          </w:tcPr>
          <w:p w:rsidR="001359DA" w:rsidRPr="00B313F4" w:rsidRDefault="001359DA" w:rsidP="001359DA">
            <w:pPr>
              <w:autoSpaceDE w:val="0"/>
              <w:autoSpaceDN w:val="0"/>
              <w:adjustRightInd w:val="0"/>
              <w:spacing w:before="60" w:after="60"/>
              <w:jc w:val="both"/>
              <w:rPr>
                <w:rFonts w:ascii="Arial" w:hAnsi="Arial" w:cs="Arial"/>
                <w:b/>
              </w:rPr>
            </w:pPr>
            <w:r w:rsidRPr="00B313F4">
              <w:rPr>
                <w:rFonts w:ascii="Arial" w:hAnsi="Arial" w:cs="Arial"/>
                <w:b/>
                <w:bCs/>
              </w:rPr>
              <w:t>Si non</w:t>
            </w:r>
            <w:r w:rsidRPr="00B313F4">
              <w:rPr>
                <w:rFonts w:ascii="Arial" w:hAnsi="Arial" w:cs="Arial"/>
                <w:bCs/>
              </w:rPr>
              <w:t>,</w:t>
            </w:r>
            <w:r w:rsidRPr="00B313F4">
              <w:rPr>
                <w:rFonts w:ascii="Arial" w:hAnsi="Arial" w:cs="Arial"/>
              </w:rPr>
              <w:t xml:space="preserve"> la préparation des anticancéreux est réalisée sous la responsabilité d’un pharmacien :</w:t>
            </w:r>
          </w:p>
        </w:tc>
        <w:tc>
          <w:tcPr>
            <w:tcW w:w="691" w:type="dxa"/>
            <w:vAlign w:val="center"/>
          </w:tcPr>
          <w:p w:rsidR="001359DA" w:rsidRPr="00B313F4" w:rsidRDefault="001359DA" w:rsidP="00DC60D1">
            <w:pPr>
              <w:spacing w:before="60" w:after="60"/>
              <w:jc w:val="center"/>
              <w:rPr>
                <w:rFonts w:ascii="Arial" w:hAnsi="Arial" w:cs="Arial"/>
              </w:rPr>
            </w:pPr>
          </w:p>
        </w:tc>
        <w:tc>
          <w:tcPr>
            <w:tcW w:w="686" w:type="dxa"/>
            <w:vAlign w:val="center"/>
          </w:tcPr>
          <w:p w:rsidR="001359DA" w:rsidRPr="00B313F4" w:rsidRDefault="001359DA" w:rsidP="00DC60D1">
            <w:pPr>
              <w:spacing w:before="60" w:after="60"/>
              <w:jc w:val="center"/>
              <w:rPr>
                <w:rFonts w:ascii="Arial" w:hAnsi="Arial" w:cs="Arial"/>
              </w:rPr>
            </w:pPr>
          </w:p>
        </w:tc>
      </w:tr>
      <w:tr w:rsidR="001359DA" w:rsidRPr="00B313F4" w:rsidTr="00B33907">
        <w:tc>
          <w:tcPr>
            <w:tcW w:w="568" w:type="dxa"/>
            <w:vMerge/>
            <w:vAlign w:val="center"/>
          </w:tcPr>
          <w:p w:rsidR="001359DA" w:rsidRPr="00B313F4" w:rsidRDefault="001359DA" w:rsidP="001359DA">
            <w:pPr>
              <w:jc w:val="center"/>
              <w:rPr>
                <w:rFonts w:ascii="Arial" w:hAnsi="Arial" w:cs="Arial"/>
                <w:b/>
              </w:rPr>
            </w:pPr>
          </w:p>
        </w:tc>
        <w:tc>
          <w:tcPr>
            <w:tcW w:w="8226" w:type="dxa"/>
          </w:tcPr>
          <w:p w:rsidR="001359DA" w:rsidRPr="00B313F4" w:rsidRDefault="001359DA" w:rsidP="008D6ECE">
            <w:pPr>
              <w:pStyle w:val="Paragraphedeliste"/>
              <w:numPr>
                <w:ilvl w:val="0"/>
                <w:numId w:val="59"/>
              </w:numPr>
              <w:rPr>
                <w:rFonts w:ascii="Arial" w:hAnsi="Arial" w:cs="Arial"/>
                <w:b/>
              </w:rPr>
            </w:pPr>
            <w:r w:rsidRPr="00B313F4">
              <w:rPr>
                <w:rFonts w:ascii="Arial" w:hAnsi="Arial" w:cs="Arial"/>
              </w:rPr>
              <w:t>dans des locaux dédiés :</w:t>
            </w:r>
          </w:p>
        </w:tc>
        <w:tc>
          <w:tcPr>
            <w:tcW w:w="691" w:type="dxa"/>
            <w:vAlign w:val="center"/>
          </w:tcPr>
          <w:p w:rsidR="001359DA" w:rsidRPr="00B313F4" w:rsidRDefault="001359DA" w:rsidP="00DC60D1">
            <w:pPr>
              <w:spacing w:before="60" w:after="60"/>
              <w:jc w:val="center"/>
              <w:rPr>
                <w:rFonts w:ascii="Arial" w:hAnsi="Arial" w:cs="Arial"/>
              </w:rPr>
            </w:pPr>
          </w:p>
        </w:tc>
        <w:tc>
          <w:tcPr>
            <w:tcW w:w="686" w:type="dxa"/>
            <w:vAlign w:val="center"/>
          </w:tcPr>
          <w:p w:rsidR="001359DA" w:rsidRPr="00B313F4" w:rsidRDefault="001359DA" w:rsidP="00DC60D1">
            <w:pPr>
              <w:spacing w:before="60" w:after="60"/>
              <w:jc w:val="center"/>
              <w:rPr>
                <w:rFonts w:ascii="Arial" w:hAnsi="Arial" w:cs="Arial"/>
              </w:rPr>
            </w:pPr>
          </w:p>
        </w:tc>
      </w:tr>
      <w:tr w:rsidR="001359DA" w:rsidRPr="00B313F4" w:rsidTr="00B33907">
        <w:tc>
          <w:tcPr>
            <w:tcW w:w="568" w:type="dxa"/>
            <w:vMerge/>
            <w:vAlign w:val="center"/>
          </w:tcPr>
          <w:p w:rsidR="001359DA" w:rsidRPr="00B313F4" w:rsidRDefault="001359DA" w:rsidP="001359DA">
            <w:pPr>
              <w:jc w:val="center"/>
              <w:rPr>
                <w:rFonts w:ascii="Arial" w:hAnsi="Arial" w:cs="Arial"/>
                <w:b/>
              </w:rPr>
            </w:pPr>
          </w:p>
        </w:tc>
        <w:tc>
          <w:tcPr>
            <w:tcW w:w="8226" w:type="dxa"/>
          </w:tcPr>
          <w:p w:rsidR="001359DA" w:rsidRPr="00B313F4" w:rsidRDefault="001359DA" w:rsidP="008D6ECE">
            <w:pPr>
              <w:pStyle w:val="Paragraphedeliste"/>
              <w:numPr>
                <w:ilvl w:val="0"/>
                <w:numId w:val="59"/>
              </w:numPr>
              <w:jc w:val="both"/>
              <w:rPr>
                <w:rFonts w:ascii="Arial" w:hAnsi="Arial" w:cs="Arial"/>
                <w:b/>
              </w:rPr>
            </w:pPr>
            <w:r w:rsidRPr="00B313F4">
              <w:rPr>
                <w:rFonts w:ascii="Arial" w:hAnsi="Arial" w:cs="Arial"/>
              </w:rPr>
              <w:t>sous isolateur ou sous une hotte à flux d’air laminaire vertical avec évacuation vers l’extérieur :</w:t>
            </w:r>
          </w:p>
        </w:tc>
        <w:tc>
          <w:tcPr>
            <w:tcW w:w="691" w:type="dxa"/>
            <w:vAlign w:val="center"/>
          </w:tcPr>
          <w:p w:rsidR="001359DA" w:rsidRPr="00B313F4" w:rsidRDefault="001359DA" w:rsidP="00DC60D1">
            <w:pPr>
              <w:spacing w:before="60" w:after="60"/>
              <w:jc w:val="center"/>
              <w:rPr>
                <w:rFonts w:ascii="Arial" w:hAnsi="Arial" w:cs="Arial"/>
              </w:rPr>
            </w:pPr>
          </w:p>
        </w:tc>
        <w:tc>
          <w:tcPr>
            <w:tcW w:w="686" w:type="dxa"/>
            <w:vAlign w:val="center"/>
          </w:tcPr>
          <w:p w:rsidR="001359DA" w:rsidRPr="00B313F4" w:rsidRDefault="001359DA" w:rsidP="00DC60D1">
            <w:pPr>
              <w:spacing w:before="60" w:after="60"/>
              <w:jc w:val="center"/>
              <w:rPr>
                <w:rFonts w:ascii="Arial" w:hAnsi="Arial" w:cs="Arial"/>
              </w:rPr>
            </w:pPr>
          </w:p>
        </w:tc>
      </w:tr>
      <w:tr w:rsidR="0031677D" w:rsidRPr="00B313F4" w:rsidTr="00B33907">
        <w:tc>
          <w:tcPr>
            <w:tcW w:w="568" w:type="dxa"/>
            <w:vAlign w:val="center"/>
          </w:tcPr>
          <w:p w:rsidR="0031677D" w:rsidRPr="00B313F4" w:rsidRDefault="00E107A0" w:rsidP="001359DA">
            <w:pPr>
              <w:jc w:val="center"/>
              <w:rPr>
                <w:rFonts w:ascii="Arial" w:hAnsi="Arial" w:cs="Arial"/>
                <w:b/>
              </w:rPr>
            </w:pPr>
            <w:r w:rsidRPr="00B313F4">
              <w:rPr>
                <w:rFonts w:ascii="Arial" w:hAnsi="Arial" w:cs="Arial"/>
                <w:b/>
              </w:rPr>
              <w:t>12</w:t>
            </w:r>
          </w:p>
        </w:tc>
        <w:tc>
          <w:tcPr>
            <w:tcW w:w="8226" w:type="dxa"/>
          </w:tcPr>
          <w:p w:rsidR="0031677D" w:rsidRPr="00B313F4" w:rsidRDefault="0031677D" w:rsidP="00DC60D1">
            <w:pPr>
              <w:jc w:val="both"/>
              <w:rPr>
                <w:rFonts w:ascii="Arial" w:hAnsi="Arial" w:cs="Arial"/>
              </w:rPr>
            </w:pPr>
            <w:r w:rsidRPr="00B313F4">
              <w:rPr>
                <w:rFonts w:ascii="Arial" w:hAnsi="Arial" w:cs="Arial"/>
              </w:rPr>
              <w:t>Une procédure permettant de réaliser une chimiothérapie en urgence est formalisée par écrit :</w:t>
            </w:r>
          </w:p>
        </w:tc>
        <w:tc>
          <w:tcPr>
            <w:tcW w:w="691" w:type="dxa"/>
            <w:vAlign w:val="center"/>
          </w:tcPr>
          <w:p w:rsidR="0031677D" w:rsidRPr="00B313F4" w:rsidRDefault="0031677D" w:rsidP="00DC60D1">
            <w:pPr>
              <w:spacing w:before="60" w:after="60"/>
              <w:jc w:val="center"/>
              <w:rPr>
                <w:rFonts w:ascii="Arial" w:hAnsi="Arial" w:cs="Arial"/>
              </w:rPr>
            </w:pPr>
          </w:p>
        </w:tc>
        <w:tc>
          <w:tcPr>
            <w:tcW w:w="686" w:type="dxa"/>
            <w:vAlign w:val="center"/>
          </w:tcPr>
          <w:p w:rsidR="0031677D" w:rsidRPr="00B313F4" w:rsidRDefault="0031677D" w:rsidP="00DC60D1">
            <w:pPr>
              <w:spacing w:before="60" w:after="60"/>
              <w:jc w:val="center"/>
              <w:rPr>
                <w:rFonts w:ascii="Arial" w:hAnsi="Arial" w:cs="Arial"/>
              </w:rPr>
            </w:pPr>
          </w:p>
        </w:tc>
      </w:tr>
      <w:tr w:rsidR="00B33907" w:rsidRPr="00B313F4" w:rsidTr="00B33907">
        <w:tc>
          <w:tcPr>
            <w:tcW w:w="568" w:type="dxa"/>
            <w:vMerge w:val="restart"/>
            <w:vAlign w:val="center"/>
          </w:tcPr>
          <w:p w:rsidR="00B33907" w:rsidRPr="00B313F4" w:rsidRDefault="00B33907" w:rsidP="001359DA">
            <w:pPr>
              <w:jc w:val="center"/>
              <w:rPr>
                <w:rFonts w:ascii="Arial" w:hAnsi="Arial" w:cs="Arial"/>
                <w:b/>
              </w:rPr>
            </w:pPr>
            <w:r w:rsidRPr="00B313F4">
              <w:rPr>
                <w:rFonts w:ascii="Arial" w:hAnsi="Arial" w:cs="Arial"/>
                <w:b/>
              </w:rPr>
              <w:t>13</w:t>
            </w:r>
          </w:p>
        </w:tc>
        <w:tc>
          <w:tcPr>
            <w:tcW w:w="8226" w:type="dxa"/>
          </w:tcPr>
          <w:p w:rsidR="00B33907" w:rsidRPr="00B313F4" w:rsidRDefault="00B33907" w:rsidP="00B33907">
            <w:pPr>
              <w:jc w:val="both"/>
              <w:rPr>
                <w:rFonts w:ascii="Arial" w:hAnsi="Arial" w:cs="Arial"/>
              </w:rPr>
            </w:pPr>
            <w:r w:rsidRPr="00B313F4">
              <w:rPr>
                <w:rFonts w:ascii="Arial" w:hAnsi="Arial" w:cs="Arial"/>
              </w:rPr>
              <w:t xml:space="preserve">La pharmacie dispose de la liste des protocoles de chimiothérapie couramment administrés dans l’établissement : </w:t>
            </w:r>
          </w:p>
        </w:tc>
        <w:tc>
          <w:tcPr>
            <w:tcW w:w="691" w:type="dxa"/>
            <w:vAlign w:val="center"/>
          </w:tcPr>
          <w:p w:rsidR="00B33907" w:rsidRPr="00B313F4" w:rsidRDefault="00B33907" w:rsidP="00DC60D1">
            <w:pPr>
              <w:spacing w:before="60" w:after="60"/>
              <w:jc w:val="center"/>
              <w:rPr>
                <w:rFonts w:ascii="Arial" w:hAnsi="Arial" w:cs="Arial"/>
              </w:rPr>
            </w:pPr>
          </w:p>
        </w:tc>
        <w:tc>
          <w:tcPr>
            <w:tcW w:w="686" w:type="dxa"/>
            <w:vAlign w:val="center"/>
          </w:tcPr>
          <w:p w:rsidR="00B33907" w:rsidRPr="00B313F4" w:rsidRDefault="00B33907" w:rsidP="00DC60D1">
            <w:pPr>
              <w:spacing w:before="60" w:after="60"/>
              <w:jc w:val="center"/>
              <w:rPr>
                <w:rFonts w:ascii="Arial" w:hAnsi="Arial" w:cs="Arial"/>
              </w:rPr>
            </w:pPr>
          </w:p>
        </w:tc>
      </w:tr>
      <w:tr w:rsidR="00B33907" w:rsidRPr="00B313F4" w:rsidTr="00B33907">
        <w:tc>
          <w:tcPr>
            <w:tcW w:w="568" w:type="dxa"/>
            <w:vMerge/>
            <w:vAlign w:val="center"/>
          </w:tcPr>
          <w:p w:rsidR="00B33907" w:rsidRPr="00B313F4" w:rsidRDefault="00B33907" w:rsidP="001359DA">
            <w:pPr>
              <w:jc w:val="center"/>
              <w:rPr>
                <w:rFonts w:ascii="Arial" w:hAnsi="Arial" w:cs="Arial"/>
                <w:b/>
              </w:rPr>
            </w:pPr>
          </w:p>
        </w:tc>
        <w:tc>
          <w:tcPr>
            <w:tcW w:w="8226" w:type="dxa"/>
          </w:tcPr>
          <w:p w:rsidR="00B33907" w:rsidRPr="00B313F4" w:rsidRDefault="00B33907" w:rsidP="00DC60D1">
            <w:pPr>
              <w:jc w:val="both"/>
              <w:rPr>
                <w:rFonts w:ascii="Arial" w:hAnsi="Arial" w:cs="Arial"/>
              </w:rPr>
            </w:pPr>
            <w:r w:rsidRPr="00B313F4">
              <w:rPr>
                <w:rFonts w:ascii="Arial" w:hAnsi="Arial" w:cs="Arial"/>
              </w:rPr>
              <w:t>La préparation, la dispensation et le transport de la chimiothérapie sont tracés à la pharmacie :</w:t>
            </w:r>
          </w:p>
        </w:tc>
        <w:tc>
          <w:tcPr>
            <w:tcW w:w="691" w:type="dxa"/>
            <w:vAlign w:val="center"/>
          </w:tcPr>
          <w:p w:rsidR="00B33907" w:rsidRPr="00B313F4" w:rsidRDefault="00B33907" w:rsidP="00DC60D1">
            <w:pPr>
              <w:spacing w:before="60" w:after="60"/>
              <w:jc w:val="center"/>
              <w:rPr>
                <w:rFonts w:ascii="Arial" w:hAnsi="Arial" w:cs="Arial"/>
              </w:rPr>
            </w:pPr>
          </w:p>
        </w:tc>
        <w:tc>
          <w:tcPr>
            <w:tcW w:w="686" w:type="dxa"/>
            <w:vAlign w:val="center"/>
          </w:tcPr>
          <w:p w:rsidR="00B33907" w:rsidRPr="00B313F4" w:rsidRDefault="00B33907" w:rsidP="00DC60D1">
            <w:pPr>
              <w:spacing w:before="60" w:after="60"/>
              <w:jc w:val="center"/>
              <w:rPr>
                <w:rFonts w:ascii="Arial" w:hAnsi="Arial" w:cs="Arial"/>
              </w:rPr>
            </w:pPr>
          </w:p>
        </w:tc>
      </w:tr>
      <w:tr w:rsidR="0031677D" w:rsidRPr="00B313F4" w:rsidTr="00B33907">
        <w:tc>
          <w:tcPr>
            <w:tcW w:w="568" w:type="dxa"/>
            <w:vMerge w:val="restart"/>
            <w:vAlign w:val="center"/>
          </w:tcPr>
          <w:p w:rsidR="0031677D" w:rsidRPr="00B313F4" w:rsidRDefault="0031677D" w:rsidP="001359DA">
            <w:pPr>
              <w:autoSpaceDE w:val="0"/>
              <w:autoSpaceDN w:val="0"/>
              <w:adjustRightInd w:val="0"/>
              <w:spacing w:before="60" w:after="60"/>
              <w:jc w:val="center"/>
              <w:rPr>
                <w:rFonts w:ascii="Arial" w:hAnsi="Arial" w:cs="Arial"/>
                <w:b/>
              </w:rPr>
            </w:pPr>
            <w:r w:rsidRPr="00B313F4">
              <w:rPr>
                <w:rFonts w:ascii="Arial" w:hAnsi="Arial" w:cs="Arial"/>
                <w:b/>
              </w:rPr>
              <w:t>14</w:t>
            </w:r>
          </w:p>
        </w:tc>
        <w:tc>
          <w:tcPr>
            <w:tcW w:w="8226" w:type="dxa"/>
          </w:tcPr>
          <w:p w:rsidR="0031677D" w:rsidRPr="00B313F4" w:rsidRDefault="0031677D" w:rsidP="00DC60D1">
            <w:pPr>
              <w:autoSpaceDE w:val="0"/>
              <w:autoSpaceDN w:val="0"/>
              <w:adjustRightInd w:val="0"/>
              <w:spacing w:before="60" w:after="60"/>
              <w:jc w:val="both"/>
              <w:rPr>
                <w:rFonts w:ascii="Arial" w:hAnsi="Arial" w:cs="Arial"/>
              </w:rPr>
            </w:pPr>
            <w:r w:rsidRPr="00B313F4">
              <w:rPr>
                <w:rFonts w:ascii="Arial" w:hAnsi="Arial" w:cs="Arial"/>
              </w:rPr>
              <w:t>Les modalités d’application et d’administration des médicaments anticancéreux sont formalisées et indiquent notamment : le nom des produits en DCI, les doses, la durée et la chronologie d’administration et les solvants :</w:t>
            </w:r>
          </w:p>
        </w:tc>
        <w:tc>
          <w:tcPr>
            <w:tcW w:w="691" w:type="dxa"/>
            <w:vAlign w:val="center"/>
          </w:tcPr>
          <w:p w:rsidR="0031677D" w:rsidRPr="00B313F4" w:rsidRDefault="0031677D" w:rsidP="00DC60D1">
            <w:pPr>
              <w:spacing w:before="60" w:after="60"/>
              <w:jc w:val="center"/>
              <w:rPr>
                <w:rFonts w:ascii="Arial" w:hAnsi="Arial" w:cs="Arial"/>
              </w:rPr>
            </w:pPr>
          </w:p>
        </w:tc>
        <w:tc>
          <w:tcPr>
            <w:tcW w:w="686" w:type="dxa"/>
            <w:vAlign w:val="center"/>
          </w:tcPr>
          <w:p w:rsidR="0031677D" w:rsidRPr="00B313F4" w:rsidRDefault="0031677D" w:rsidP="00DC60D1">
            <w:pPr>
              <w:spacing w:before="60" w:after="60"/>
              <w:jc w:val="center"/>
              <w:rPr>
                <w:rFonts w:ascii="Arial" w:hAnsi="Arial" w:cs="Arial"/>
              </w:rPr>
            </w:pPr>
          </w:p>
        </w:tc>
      </w:tr>
      <w:tr w:rsidR="0031677D" w:rsidRPr="00B313F4" w:rsidTr="00B33907">
        <w:tc>
          <w:tcPr>
            <w:tcW w:w="568" w:type="dxa"/>
            <w:vMerge/>
            <w:vAlign w:val="center"/>
          </w:tcPr>
          <w:p w:rsidR="0031677D" w:rsidRPr="00B313F4" w:rsidRDefault="0031677D" w:rsidP="001359DA">
            <w:pPr>
              <w:spacing w:before="60" w:after="60"/>
              <w:jc w:val="center"/>
              <w:rPr>
                <w:rFonts w:ascii="Arial" w:hAnsi="Arial" w:cs="Arial"/>
              </w:rPr>
            </w:pPr>
          </w:p>
        </w:tc>
        <w:tc>
          <w:tcPr>
            <w:tcW w:w="8226" w:type="dxa"/>
          </w:tcPr>
          <w:p w:rsidR="0031677D" w:rsidRPr="00B313F4" w:rsidRDefault="0031677D" w:rsidP="00DC60D1">
            <w:pPr>
              <w:spacing w:before="60" w:after="60"/>
              <w:rPr>
                <w:rFonts w:ascii="Arial" w:hAnsi="Arial" w:cs="Arial"/>
              </w:rPr>
            </w:pPr>
            <w:r w:rsidRPr="00B313F4">
              <w:rPr>
                <w:rFonts w:ascii="Arial" w:hAnsi="Arial" w:cs="Arial"/>
              </w:rPr>
              <w:t>Les consignes de surveillance, précisées par type de surveillance et par chronologie, et la conduite à tenir en cas de complications sont également formalisées :</w:t>
            </w:r>
          </w:p>
        </w:tc>
        <w:tc>
          <w:tcPr>
            <w:tcW w:w="691" w:type="dxa"/>
            <w:vAlign w:val="center"/>
          </w:tcPr>
          <w:p w:rsidR="0031677D" w:rsidRPr="00B313F4" w:rsidRDefault="0031677D" w:rsidP="00DC60D1">
            <w:pPr>
              <w:spacing w:before="60" w:after="60"/>
              <w:jc w:val="center"/>
              <w:rPr>
                <w:rFonts w:ascii="Arial" w:hAnsi="Arial" w:cs="Arial"/>
              </w:rPr>
            </w:pPr>
          </w:p>
        </w:tc>
        <w:tc>
          <w:tcPr>
            <w:tcW w:w="686" w:type="dxa"/>
            <w:vAlign w:val="center"/>
          </w:tcPr>
          <w:p w:rsidR="0031677D" w:rsidRPr="00B313F4" w:rsidRDefault="0031677D" w:rsidP="00DC60D1">
            <w:pPr>
              <w:spacing w:before="60" w:after="60"/>
              <w:jc w:val="center"/>
              <w:rPr>
                <w:rFonts w:ascii="Arial" w:hAnsi="Arial" w:cs="Arial"/>
              </w:rPr>
            </w:pPr>
          </w:p>
        </w:tc>
      </w:tr>
      <w:tr w:rsidR="0031677D" w:rsidRPr="00B313F4" w:rsidTr="00B33907">
        <w:tc>
          <w:tcPr>
            <w:tcW w:w="568" w:type="dxa"/>
            <w:vAlign w:val="center"/>
          </w:tcPr>
          <w:p w:rsidR="0031677D" w:rsidRPr="00B313F4" w:rsidRDefault="00E107A0" w:rsidP="001359DA">
            <w:pPr>
              <w:jc w:val="center"/>
              <w:rPr>
                <w:rFonts w:ascii="Arial" w:hAnsi="Arial" w:cs="Arial"/>
                <w:b/>
              </w:rPr>
            </w:pPr>
            <w:r w:rsidRPr="00B313F4">
              <w:rPr>
                <w:rFonts w:ascii="Arial" w:hAnsi="Arial" w:cs="Arial"/>
                <w:b/>
              </w:rPr>
              <w:t>15</w:t>
            </w:r>
          </w:p>
        </w:tc>
        <w:tc>
          <w:tcPr>
            <w:tcW w:w="8226" w:type="dxa"/>
          </w:tcPr>
          <w:p w:rsidR="0031677D" w:rsidRPr="00B313F4" w:rsidRDefault="0031677D" w:rsidP="00DC60D1">
            <w:pPr>
              <w:jc w:val="both"/>
              <w:rPr>
                <w:rFonts w:ascii="Arial" w:hAnsi="Arial" w:cs="Arial"/>
              </w:rPr>
            </w:pPr>
            <w:r w:rsidRPr="00B313F4">
              <w:rPr>
                <w:rFonts w:ascii="Arial" w:hAnsi="Arial" w:cs="Arial"/>
              </w:rPr>
              <w:t>La prescription, informatisée ou établie sur une ordonnance pré-imprimée, l’administration et les observations sur la tolérance immédiate de la chimiothérapie sont tracées dans le dossier patient :</w:t>
            </w:r>
          </w:p>
        </w:tc>
        <w:tc>
          <w:tcPr>
            <w:tcW w:w="691" w:type="dxa"/>
            <w:vAlign w:val="center"/>
          </w:tcPr>
          <w:p w:rsidR="0031677D" w:rsidRPr="00B313F4" w:rsidRDefault="0031677D" w:rsidP="00DC60D1">
            <w:pPr>
              <w:spacing w:before="60" w:after="60"/>
              <w:jc w:val="center"/>
              <w:rPr>
                <w:rFonts w:ascii="Arial" w:hAnsi="Arial" w:cs="Arial"/>
              </w:rPr>
            </w:pPr>
          </w:p>
        </w:tc>
        <w:tc>
          <w:tcPr>
            <w:tcW w:w="686" w:type="dxa"/>
            <w:vAlign w:val="center"/>
          </w:tcPr>
          <w:p w:rsidR="0031677D" w:rsidRPr="00B313F4" w:rsidRDefault="0031677D" w:rsidP="00DC60D1">
            <w:pPr>
              <w:spacing w:before="60" w:after="60"/>
              <w:jc w:val="center"/>
              <w:rPr>
                <w:rFonts w:ascii="Arial" w:hAnsi="Arial" w:cs="Arial"/>
              </w:rPr>
            </w:pPr>
          </w:p>
        </w:tc>
      </w:tr>
    </w:tbl>
    <w:p w:rsidR="006F0377" w:rsidRPr="00B313F4" w:rsidRDefault="006F0377" w:rsidP="005351AD">
      <w:pPr>
        <w:jc w:val="both"/>
        <w:rPr>
          <w:rFonts w:ascii="Arial" w:hAnsi="Arial" w:cs="Arial"/>
        </w:rPr>
      </w:pPr>
    </w:p>
    <w:p w:rsidR="00EC4DEC" w:rsidRPr="00B313F4" w:rsidRDefault="00EC4DEC" w:rsidP="005351AD">
      <w:pPr>
        <w:jc w:val="both"/>
        <w:rPr>
          <w:rFonts w:ascii="Arial" w:hAnsi="Arial" w:cs="Arial"/>
        </w:rPr>
      </w:pPr>
    </w:p>
    <w:p w:rsidR="00EC4DEC" w:rsidRPr="00B313F4" w:rsidRDefault="00EC4DEC" w:rsidP="005351AD">
      <w:pPr>
        <w:jc w:val="both"/>
        <w:rPr>
          <w:rFonts w:ascii="Arial" w:hAnsi="Arial" w:cs="Arial"/>
        </w:rPr>
      </w:pPr>
    </w:p>
    <w:p w:rsidR="005351AD" w:rsidRPr="00B313F4" w:rsidRDefault="005351AD" w:rsidP="005351AD">
      <w:pPr>
        <w:jc w:val="both"/>
        <w:rPr>
          <w:rFonts w:ascii="Arial" w:hAnsi="Arial" w:cs="Arial"/>
          <w:b/>
          <w:sz w:val="22"/>
          <w:szCs w:val="22"/>
        </w:rPr>
      </w:pPr>
      <w:r w:rsidRPr="00B313F4">
        <w:rPr>
          <w:rFonts w:ascii="Arial" w:hAnsi="Arial" w:cs="Arial"/>
          <w:b/>
          <w:sz w:val="22"/>
          <w:szCs w:val="22"/>
        </w:rPr>
        <w:t xml:space="preserve">2.  Critère n°14 de </w:t>
      </w:r>
      <w:proofErr w:type="spellStart"/>
      <w:r w:rsidRPr="00B313F4">
        <w:rPr>
          <w:rFonts w:ascii="Arial" w:hAnsi="Arial" w:cs="Arial"/>
          <w:b/>
          <w:sz w:val="22"/>
          <w:szCs w:val="22"/>
        </w:rPr>
        <w:t>l’INCa</w:t>
      </w:r>
      <w:proofErr w:type="spellEnd"/>
    </w:p>
    <w:p w:rsidR="0098581F" w:rsidRPr="00B313F4" w:rsidRDefault="0098581F" w:rsidP="0098581F">
      <w:pPr>
        <w:tabs>
          <w:tab w:val="left" w:pos="1701"/>
        </w:tabs>
        <w:jc w:val="both"/>
        <w:rPr>
          <w:rFonts w:ascii="Arial" w:hAnsi="Arial" w:cs="Arial"/>
          <w:b/>
        </w:rPr>
      </w:pPr>
    </w:p>
    <w:p w:rsidR="00F42F78" w:rsidRPr="00B313F4" w:rsidRDefault="00F23AA8" w:rsidP="0098581F">
      <w:pPr>
        <w:tabs>
          <w:tab w:val="left" w:pos="1701"/>
        </w:tabs>
        <w:jc w:val="both"/>
        <w:rPr>
          <w:rFonts w:ascii="Arial" w:hAnsi="Arial" w:cs="Arial"/>
          <w:b/>
        </w:rPr>
      </w:pPr>
      <w:r w:rsidRPr="00B313F4">
        <w:rPr>
          <w:rFonts w:ascii="Arial" w:hAnsi="Arial" w:cs="Arial"/>
          <w:b/>
        </w:rPr>
        <w:t>14.</w:t>
      </w:r>
      <w:r w:rsidRPr="00B313F4">
        <w:rPr>
          <w:rFonts w:ascii="Arial" w:hAnsi="Arial" w:cs="Arial"/>
        </w:rPr>
        <w:t xml:space="preserve"> </w:t>
      </w:r>
      <w:r w:rsidR="001359DA" w:rsidRPr="00B313F4">
        <w:rPr>
          <w:rFonts w:ascii="Arial" w:hAnsi="Arial" w:cs="Arial"/>
        </w:rPr>
        <w:t>« </w:t>
      </w:r>
      <w:r w:rsidRPr="00B313F4">
        <w:rPr>
          <w:rFonts w:ascii="Arial" w:hAnsi="Arial" w:cs="Arial"/>
          <w:i/>
        </w:rPr>
        <w:t>Pour la mise en place des dispositifs intraveineux de longue durée, l’établissement dispose du concours d’un anesthésiste expéri</w:t>
      </w:r>
      <w:r w:rsidR="00F42F78" w:rsidRPr="00B313F4">
        <w:rPr>
          <w:rFonts w:ascii="Arial" w:hAnsi="Arial" w:cs="Arial"/>
          <w:i/>
        </w:rPr>
        <w:t>menté en anesthésie pédiatrique</w:t>
      </w:r>
      <w:r w:rsidR="001359DA" w:rsidRPr="00B313F4">
        <w:rPr>
          <w:rFonts w:ascii="Arial" w:hAnsi="Arial" w:cs="Arial"/>
          <w:i/>
        </w:rPr>
        <w:t> »</w:t>
      </w:r>
      <w:r w:rsidR="00F42F78" w:rsidRPr="00B313F4">
        <w:rPr>
          <w:rFonts w:ascii="Arial" w:hAnsi="Arial" w:cs="Arial"/>
          <w:i/>
        </w:rPr>
        <w:t> </w:t>
      </w:r>
      <w:r w:rsidR="00F42F78" w:rsidRPr="00B313F4">
        <w:rPr>
          <w:rFonts w:ascii="Arial" w:hAnsi="Arial" w:cs="Arial"/>
        </w:rPr>
        <w:t xml:space="preserve">: </w:t>
      </w:r>
      <w:r w:rsidR="00F42F78" w:rsidRPr="00B313F4">
        <w:rPr>
          <w:rFonts w:ascii="Arial" w:hAnsi="Arial" w:cs="Arial"/>
          <w:b/>
        </w:rPr>
        <w:t xml:space="preserve">oui </w:t>
      </w:r>
      <w:r w:rsidR="00F42F78" w:rsidRPr="00B313F4">
        <w:rPr>
          <w:rFonts w:ascii="Arial" w:hAnsi="Arial" w:cs="Arial"/>
          <w:b/>
        </w:rPr>
        <w:fldChar w:fldCharType="begin">
          <w:ffData>
            <w:name w:val="CaseACocher21"/>
            <w:enabled/>
            <w:calcOnExit w:val="0"/>
            <w:checkBox>
              <w:sizeAuto/>
              <w:default w:val="0"/>
            </w:checkBox>
          </w:ffData>
        </w:fldChar>
      </w:r>
      <w:r w:rsidR="00F42F7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42F78" w:rsidRPr="00B313F4">
        <w:rPr>
          <w:rFonts w:ascii="Arial" w:hAnsi="Arial" w:cs="Arial"/>
          <w:b/>
        </w:rPr>
        <w:fldChar w:fldCharType="end"/>
      </w:r>
      <w:r w:rsidR="00F42F78" w:rsidRPr="00B313F4">
        <w:rPr>
          <w:rFonts w:ascii="Arial" w:hAnsi="Arial" w:cs="Arial"/>
          <w:b/>
        </w:rPr>
        <w:t xml:space="preserve">    non </w:t>
      </w:r>
      <w:r w:rsidR="00F42F78" w:rsidRPr="00B313F4">
        <w:rPr>
          <w:rFonts w:ascii="Arial" w:hAnsi="Arial" w:cs="Arial"/>
          <w:b/>
        </w:rPr>
        <w:fldChar w:fldCharType="begin">
          <w:ffData>
            <w:name w:val="CaseACocher25"/>
            <w:enabled/>
            <w:calcOnExit w:val="0"/>
            <w:checkBox>
              <w:sizeAuto/>
              <w:default w:val="0"/>
            </w:checkBox>
          </w:ffData>
        </w:fldChar>
      </w:r>
      <w:r w:rsidR="00F42F7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42F78" w:rsidRPr="00B313F4">
        <w:rPr>
          <w:rFonts w:ascii="Arial" w:hAnsi="Arial" w:cs="Arial"/>
          <w:b/>
        </w:rPr>
        <w:fldChar w:fldCharType="end"/>
      </w:r>
    </w:p>
    <w:p w:rsidR="00F42F78" w:rsidRPr="00B313F4" w:rsidRDefault="00F42F78" w:rsidP="009837C7">
      <w:pPr>
        <w:jc w:val="both"/>
        <w:rPr>
          <w:rFonts w:ascii="Arial" w:hAnsi="Arial" w:cs="Arial"/>
        </w:rPr>
      </w:pPr>
    </w:p>
    <w:p w:rsidR="00F23AA8" w:rsidRPr="00B313F4" w:rsidRDefault="00F42F78" w:rsidP="009837C7">
      <w:pPr>
        <w:jc w:val="both"/>
        <w:rPr>
          <w:rFonts w:ascii="Arial" w:hAnsi="Arial" w:cs="Arial"/>
        </w:rPr>
      </w:pPr>
      <w:r w:rsidRPr="00B313F4">
        <w:rPr>
          <w:rFonts w:ascii="Arial" w:hAnsi="Arial" w:cs="Arial"/>
        </w:rPr>
        <w:t>Indiquez le nombre d’anesthésistes concernés :</w:t>
      </w:r>
    </w:p>
    <w:p w:rsidR="009837C7" w:rsidRPr="00B313F4" w:rsidRDefault="009837C7" w:rsidP="009837C7">
      <w:pPr>
        <w:jc w:val="both"/>
        <w:rPr>
          <w:rFonts w:ascii="Arial" w:hAnsi="Arial" w:cs="Arial"/>
        </w:rPr>
      </w:pPr>
    </w:p>
    <w:p w:rsidR="00AF7679" w:rsidRPr="00B313F4" w:rsidRDefault="00AF7679" w:rsidP="009837C7">
      <w:pPr>
        <w:jc w:val="both"/>
        <w:rPr>
          <w:rFonts w:ascii="Arial" w:hAnsi="Arial" w:cs="Arial"/>
        </w:rPr>
      </w:pPr>
    </w:p>
    <w:p w:rsidR="005A6D93" w:rsidRPr="00B313F4" w:rsidRDefault="005A6D93" w:rsidP="009837C7">
      <w:pPr>
        <w:jc w:val="both"/>
        <w:rPr>
          <w:rFonts w:ascii="Arial" w:hAnsi="Arial" w:cs="Arial"/>
        </w:rPr>
      </w:pPr>
    </w:p>
    <w:p w:rsidR="006B6056" w:rsidRPr="00B313F4" w:rsidRDefault="005351AD" w:rsidP="005351AD">
      <w:pPr>
        <w:jc w:val="both"/>
        <w:rPr>
          <w:rFonts w:ascii="Arial" w:hAnsi="Arial" w:cs="Arial"/>
          <w:b/>
          <w:sz w:val="22"/>
          <w:szCs w:val="22"/>
        </w:rPr>
      </w:pPr>
      <w:r w:rsidRPr="00B313F4">
        <w:rPr>
          <w:rFonts w:ascii="Arial" w:hAnsi="Arial" w:cs="Arial"/>
          <w:b/>
          <w:sz w:val="22"/>
          <w:szCs w:val="22"/>
        </w:rPr>
        <w:t xml:space="preserve">3.  Critère n°15 de </w:t>
      </w:r>
      <w:proofErr w:type="spellStart"/>
      <w:r w:rsidRPr="00B313F4">
        <w:rPr>
          <w:rFonts w:ascii="Arial" w:hAnsi="Arial" w:cs="Arial"/>
          <w:b/>
          <w:sz w:val="22"/>
          <w:szCs w:val="22"/>
        </w:rPr>
        <w:t>l’INCa</w:t>
      </w:r>
      <w:proofErr w:type="spellEnd"/>
    </w:p>
    <w:p w:rsidR="006B6056" w:rsidRPr="00B313F4" w:rsidRDefault="006B6056" w:rsidP="005351AD">
      <w:pPr>
        <w:jc w:val="both"/>
        <w:rPr>
          <w:rFonts w:ascii="Arial" w:hAnsi="Arial" w:cs="Arial"/>
          <w:b/>
        </w:rPr>
      </w:pPr>
    </w:p>
    <w:p w:rsidR="00F42F78" w:rsidRPr="00B313F4" w:rsidRDefault="006B6056" w:rsidP="005351AD">
      <w:pPr>
        <w:jc w:val="both"/>
        <w:rPr>
          <w:rFonts w:ascii="Arial" w:hAnsi="Arial" w:cs="Arial"/>
          <w:b/>
        </w:rPr>
      </w:pPr>
      <w:r w:rsidRPr="00B313F4">
        <w:rPr>
          <w:rFonts w:ascii="Arial" w:hAnsi="Arial" w:cs="Arial"/>
          <w:b/>
        </w:rPr>
        <w:t>15.</w:t>
      </w:r>
      <w:r w:rsidRPr="00B313F4">
        <w:rPr>
          <w:rFonts w:ascii="Arial" w:hAnsi="Arial" w:cs="Arial"/>
        </w:rPr>
        <w:t xml:space="preserve"> « </w:t>
      </w:r>
      <w:r w:rsidR="00F23AA8" w:rsidRPr="00B313F4">
        <w:rPr>
          <w:rFonts w:ascii="Arial" w:hAnsi="Arial" w:cs="Arial"/>
          <w:i/>
        </w:rPr>
        <w:t>L’établissement comprend au moins un pédiatre justifiant de la formation ou de l’expérience prévues par la réglementation relative à l’a</w:t>
      </w:r>
      <w:r w:rsidR="00F42F78" w:rsidRPr="00B313F4">
        <w:rPr>
          <w:rFonts w:ascii="Arial" w:hAnsi="Arial" w:cs="Arial"/>
          <w:i/>
        </w:rPr>
        <w:t>ctivité de traitement du cancer</w:t>
      </w:r>
      <w:r w:rsidRPr="00B313F4">
        <w:rPr>
          <w:rFonts w:ascii="Arial" w:hAnsi="Arial" w:cs="Arial"/>
        </w:rPr>
        <w:t> »</w:t>
      </w:r>
      <w:r w:rsidR="00F42F78" w:rsidRPr="00B313F4">
        <w:rPr>
          <w:rFonts w:ascii="Arial" w:hAnsi="Arial" w:cs="Arial"/>
        </w:rPr>
        <w:t xml:space="preserve">: </w:t>
      </w:r>
      <w:r w:rsidR="00F42F78" w:rsidRPr="00B313F4">
        <w:rPr>
          <w:rFonts w:ascii="Arial" w:hAnsi="Arial" w:cs="Arial"/>
          <w:b/>
        </w:rPr>
        <w:t xml:space="preserve">oui </w:t>
      </w:r>
      <w:r w:rsidR="00F42F78" w:rsidRPr="00B313F4">
        <w:rPr>
          <w:rFonts w:ascii="Arial" w:hAnsi="Arial" w:cs="Arial"/>
          <w:b/>
        </w:rPr>
        <w:fldChar w:fldCharType="begin">
          <w:ffData>
            <w:name w:val="CaseACocher21"/>
            <w:enabled/>
            <w:calcOnExit w:val="0"/>
            <w:checkBox>
              <w:sizeAuto/>
              <w:default w:val="0"/>
            </w:checkBox>
          </w:ffData>
        </w:fldChar>
      </w:r>
      <w:r w:rsidR="00F42F7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42F78" w:rsidRPr="00B313F4">
        <w:rPr>
          <w:rFonts w:ascii="Arial" w:hAnsi="Arial" w:cs="Arial"/>
          <w:b/>
        </w:rPr>
        <w:fldChar w:fldCharType="end"/>
      </w:r>
      <w:r w:rsidR="00F42F78" w:rsidRPr="00B313F4">
        <w:rPr>
          <w:rFonts w:ascii="Arial" w:hAnsi="Arial" w:cs="Arial"/>
          <w:b/>
        </w:rPr>
        <w:t xml:space="preserve">    non </w:t>
      </w:r>
      <w:r w:rsidR="00F42F78" w:rsidRPr="00B313F4">
        <w:rPr>
          <w:rFonts w:ascii="Arial" w:hAnsi="Arial" w:cs="Arial"/>
          <w:b/>
        </w:rPr>
        <w:fldChar w:fldCharType="begin">
          <w:ffData>
            <w:name w:val="CaseACocher25"/>
            <w:enabled/>
            <w:calcOnExit w:val="0"/>
            <w:checkBox>
              <w:sizeAuto/>
              <w:default w:val="0"/>
            </w:checkBox>
          </w:ffData>
        </w:fldChar>
      </w:r>
      <w:r w:rsidR="00F42F78"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F42F78" w:rsidRPr="00B313F4">
        <w:rPr>
          <w:rFonts w:ascii="Arial" w:hAnsi="Arial" w:cs="Arial"/>
          <w:b/>
        </w:rPr>
        <w:fldChar w:fldCharType="end"/>
      </w:r>
    </w:p>
    <w:p w:rsidR="00F23AA8" w:rsidRPr="00B313F4" w:rsidRDefault="00F23AA8" w:rsidP="009837C7">
      <w:pPr>
        <w:jc w:val="both"/>
        <w:rPr>
          <w:rFonts w:ascii="Arial" w:hAnsi="Arial" w:cs="Arial"/>
        </w:rPr>
      </w:pPr>
    </w:p>
    <w:p w:rsidR="00F42F78" w:rsidRPr="00B313F4" w:rsidRDefault="00F42F78" w:rsidP="009837C7">
      <w:pPr>
        <w:jc w:val="both"/>
        <w:rPr>
          <w:rFonts w:ascii="Arial" w:hAnsi="Arial" w:cs="Arial"/>
        </w:rPr>
      </w:pPr>
      <w:r w:rsidRPr="00B313F4">
        <w:rPr>
          <w:rFonts w:ascii="Arial" w:hAnsi="Arial" w:cs="Arial"/>
        </w:rPr>
        <w:t>Indiquez le nombre de pédiatres concernés :</w:t>
      </w:r>
    </w:p>
    <w:p w:rsidR="00F42F78" w:rsidRPr="00B313F4" w:rsidRDefault="00F42F78" w:rsidP="009837C7">
      <w:pPr>
        <w:jc w:val="both"/>
        <w:rPr>
          <w:rFonts w:ascii="Arial" w:hAnsi="Arial" w:cs="Arial"/>
        </w:rPr>
      </w:pPr>
    </w:p>
    <w:p w:rsidR="00F42F78" w:rsidRPr="00B313F4" w:rsidRDefault="00F42F78" w:rsidP="00167FE0">
      <w:pPr>
        <w:tabs>
          <w:tab w:val="left" w:pos="2550"/>
        </w:tabs>
        <w:jc w:val="both"/>
        <w:rPr>
          <w:rFonts w:ascii="Arial" w:hAnsi="Arial" w:cs="Arial"/>
        </w:rPr>
      </w:pPr>
    </w:p>
    <w:p w:rsidR="00F42F78" w:rsidRDefault="00F42F78" w:rsidP="009837C7">
      <w:pPr>
        <w:jc w:val="both"/>
        <w:rPr>
          <w:rFonts w:ascii="Arial" w:hAnsi="Arial" w:cs="Arial"/>
        </w:rPr>
      </w:pPr>
    </w:p>
    <w:p w:rsidR="0007706A" w:rsidRPr="00B313F4" w:rsidRDefault="0007706A" w:rsidP="009837C7">
      <w:pPr>
        <w:jc w:val="both"/>
        <w:rPr>
          <w:rFonts w:ascii="Arial" w:hAnsi="Arial" w:cs="Arial"/>
        </w:rPr>
      </w:pPr>
    </w:p>
    <w:p w:rsidR="00F23AA8" w:rsidRPr="00B313F4" w:rsidRDefault="00F23AA8" w:rsidP="006F0377">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313F4">
        <w:rPr>
          <w:rFonts w:ascii="Arial" w:hAnsi="Arial" w:cs="Arial"/>
          <w:b/>
          <w:sz w:val="22"/>
          <w:szCs w:val="22"/>
        </w:rPr>
        <w:t>Radiothérapie externe</w:t>
      </w:r>
    </w:p>
    <w:p w:rsidR="009837C7" w:rsidRDefault="009837C7" w:rsidP="009837C7">
      <w:pPr>
        <w:jc w:val="both"/>
        <w:rPr>
          <w:rFonts w:ascii="Arial" w:hAnsi="Arial" w:cs="Arial"/>
        </w:rPr>
      </w:pPr>
    </w:p>
    <w:p w:rsidR="0007706A" w:rsidRPr="00B313F4" w:rsidRDefault="0007706A" w:rsidP="009837C7">
      <w:pPr>
        <w:jc w:val="both"/>
        <w:rPr>
          <w:rFonts w:ascii="Arial" w:hAnsi="Arial" w:cs="Arial"/>
        </w:rPr>
      </w:pPr>
    </w:p>
    <w:p w:rsidR="006B6056" w:rsidRPr="00B313F4" w:rsidRDefault="006B6056" w:rsidP="006B6056">
      <w:pPr>
        <w:jc w:val="both"/>
        <w:rPr>
          <w:rFonts w:ascii="Arial" w:hAnsi="Arial" w:cs="Arial"/>
          <w:b/>
          <w:sz w:val="22"/>
          <w:szCs w:val="22"/>
        </w:rPr>
      </w:pPr>
      <w:r w:rsidRPr="00B313F4">
        <w:rPr>
          <w:rFonts w:ascii="Arial" w:hAnsi="Arial" w:cs="Arial"/>
          <w:b/>
          <w:sz w:val="22"/>
          <w:szCs w:val="22"/>
        </w:rPr>
        <w:t xml:space="preserve">1.  Critère n°16 de </w:t>
      </w:r>
      <w:proofErr w:type="spellStart"/>
      <w:r w:rsidRPr="00B313F4">
        <w:rPr>
          <w:rFonts w:ascii="Arial" w:hAnsi="Arial" w:cs="Arial"/>
          <w:b/>
          <w:sz w:val="22"/>
          <w:szCs w:val="22"/>
        </w:rPr>
        <w:t>l’INCa</w:t>
      </w:r>
      <w:proofErr w:type="spellEnd"/>
    </w:p>
    <w:p w:rsidR="00167FE0" w:rsidRPr="00B313F4" w:rsidRDefault="00167FE0" w:rsidP="009837C7">
      <w:pPr>
        <w:jc w:val="both"/>
        <w:rPr>
          <w:rFonts w:ascii="Arial" w:hAnsi="Arial" w:cs="Arial"/>
        </w:rPr>
      </w:pPr>
    </w:p>
    <w:p w:rsidR="00F23AA8" w:rsidRPr="00B313F4" w:rsidRDefault="00F23AA8" w:rsidP="009837C7">
      <w:pPr>
        <w:jc w:val="both"/>
        <w:rPr>
          <w:rFonts w:ascii="Arial" w:hAnsi="Arial" w:cs="Arial"/>
          <w:i/>
        </w:rPr>
      </w:pPr>
      <w:r w:rsidRPr="00B313F4">
        <w:rPr>
          <w:rFonts w:ascii="Arial" w:hAnsi="Arial" w:cs="Arial"/>
          <w:b/>
        </w:rPr>
        <w:t>16</w:t>
      </w:r>
      <w:r w:rsidRPr="00B313F4">
        <w:rPr>
          <w:rFonts w:ascii="Arial" w:hAnsi="Arial" w:cs="Arial"/>
        </w:rPr>
        <w:t xml:space="preserve">. </w:t>
      </w:r>
      <w:r w:rsidR="006B6056" w:rsidRPr="00B313F4">
        <w:rPr>
          <w:rFonts w:ascii="Arial" w:hAnsi="Arial" w:cs="Arial"/>
        </w:rPr>
        <w:t>« </w:t>
      </w:r>
      <w:r w:rsidRPr="00B313F4">
        <w:rPr>
          <w:rFonts w:ascii="Arial" w:hAnsi="Arial" w:cs="Arial"/>
          <w:i/>
        </w:rPr>
        <w:t>Les critères pour la pratique de la radiothérapie externe s’appliquent à la prise en charge des enfants et adolescents de moins de 18 ans</w:t>
      </w:r>
      <w:r w:rsidR="006B6056" w:rsidRPr="00B313F4">
        <w:rPr>
          <w:rFonts w:ascii="Arial" w:hAnsi="Arial" w:cs="Arial"/>
          <w:i/>
        </w:rPr>
        <w:t> »</w:t>
      </w:r>
      <w:r w:rsidRPr="00B313F4">
        <w:rPr>
          <w:rFonts w:ascii="Arial" w:hAnsi="Arial" w:cs="Arial"/>
          <w:i/>
        </w:rPr>
        <w:t>.</w:t>
      </w:r>
    </w:p>
    <w:p w:rsidR="0091622D" w:rsidRPr="00B313F4" w:rsidRDefault="0091622D" w:rsidP="009837C7">
      <w:pPr>
        <w:jc w:val="both"/>
        <w:rPr>
          <w:rFonts w:ascii="Arial" w:hAnsi="Arial" w:cs="Arial"/>
        </w:rPr>
      </w:pPr>
    </w:p>
    <w:tbl>
      <w:tblPr>
        <w:tblStyle w:val="Grilledutableau"/>
        <w:tblW w:w="10171" w:type="dxa"/>
        <w:tblInd w:w="-34" w:type="dxa"/>
        <w:tblLook w:val="04A0" w:firstRow="1" w:lastRow="0" w:firstColumn="1" w:lastColumn="0" w:noHBand="0" w:noVBand="1"/>
      </w:tblPr>
      <w:tblGrid>
        <w:gridCol w:w="568"/>
        <w:gridCol w:w="8235"/>
        <w:gridCol w:w="687"/>
        <w:gridCol w:w="681"/>
      </w:tblGrid>
      <w:tr w:rsidR="006F0377" w:rsidRPr="00B313F4" w:rsidTr="00EC4DEC">
        <w:tc>
          <w:tcPr>
            <w:tcW w:w="568" w:type="dxa"/>
          </w:tcPr>
          <w:p w:rsidR="006F0377" w:rsidRPr="00B313F4" w:rsidRDefault="006F0377" w:rsidP="006F0377">
            <w:pPr>
              <w:spacing w:before="60" w:after="60"/>
              <w:rPr>
                <w:rFonts w:ascii="Arial" w:hAnsi="Arial" w:cs="Arial"/>
                <w:b/>
              </w:rPr>
            </w:pPr>
            <w:r w:rsidRPr="00B313F4">
              <w:rPr>
                <w:rFonts w:ascii="Arial" w:hAnsi="Arial" w:cs="Arial"/>
                <w:b/>
              </w:rPr>
              <w:t>N°</w:t>
            </w:r>
          </w:p>
        </w:tc>
        <w:tc>
          <w:tcPr>
            <w:tcW w:w="8235" w:type="dxa"/>
            <w:shd w:val="clear" w:color="auto" w:fill="auto"/>
          </w:tcPr>
          <w:p w:rsidR="006F0377" w:rsidRPr="00B313F4" w:rsidRDefault="006F0377" w:rsidP="006F0377">
            <w:pPr>
              <w:spacing w:before="60" w:after="60"/>
              <w:rPr>
                <w:rFonts w:ascii="Arial" w:hAnsi="Arial" w:cs="Arial"/>
              </w:rPr>
            </w:pPr>
            <w:r w:rsidRPr="00B313F4">
              <w:rPr>
                <w:rFonts w:ascii="Arial" w:hAnsi="Arial" w:cs="Arial"/>
                <w:b/>
              </w:rPr>
              <w:t xml:space="preserve">Critères de </w:t>
            </w:r>
            <w:proofErr w:type="spellStart"/>
            <w:r w:rsidRPr="00B313F4">
              <w:rPr>
                <w:rFonts w:ascii="Arial" w:hAnsi="Arial" w:cs="Arial"/>
                <w:b/>
              </w:rPr>
              <w:t>l’INCa</w:t>
            </w:r>
            <w:proofErr w:type="spellEnd"/>
            <w:r w:rsidRPr="00B313F4">
              <w:rPr>
                <w:rFonts w:ascii="Arial" w:hAnsi="Arial" w:cs="Arial"/>
                <w:b/>
              </w:rPr>
              <w:t xml:space="preserve"> pour la pratique de la radiothérapie externe</w:t>
            </w:r>
          </w:p>
        </w:tc>
        <w:tc>
          <w:tcPr>
            <w:tcW w:w="687" w:type="dxa"/>
            <w:shd w:val="clear" w:color="auto" w:fill="auto"/>
            <w:vAlign w:val="center"/>
          </w:tcPr>
          <w:p w:rsidR="006F0377" w:rsidRPr="00B313F4" w:rsidRDefault="006F0377" w:rsidP="00DC60D1">
            <w:pPr>
              <w:spacing w:before="60" w:after="60"/>
              <w:jc w:val="center"/>
              <w:rPr>
                <w:rFonts w:ascii="Arial" w:hAnsi="Arial" w:cs="Arial"/>
                <w:b/>
              </w:rPr>
            </w:pPr>
            <w:r w:rsidRPr="00B313F4">
              <w:rPr>
                <w:rFonts w:ascii="Arial" w:hAnsi="Arial" w:cs="Arial"/>
                <w:b/>
              </w:rPr>
              <w:t>OUI</w:t>
            </w:r>
          </w:p>
        </w:tc>
        <w:tc>
          <w:tcPr>
            <w:tcW w:w="681" w:type="dxa"/>
            <w:shd w:val="clear" w:color="auto" w:fill="auto"/>
            <w:vAlign w:val="center"/>
          </w:tcPr>
          <w:p w:rsidR="006F0377" w:rsidRPr="00B313F4" w:rsidRDefault="006F0377" w:rsidP="00DC60D1">
            <w:pPr>
              <w:spacing w:before="60" w:after="60"/>
              <w:jc w:val="center"/>
              <w:rPr>
                <w:rFonts w:ascii="Arial" w:hAnsi="Arial" w:cs="Arial"/>
                <w:b/>
              </w:rPr>
            </w:pPr>
            <w:r w:rsidRPr="00B313F4">
              <w:rPr>
                <w:rFonts w:ascii="Arial" w:hAnsi="Arial" w:cs="Arial"/>
                <w:b/>
              </w:rPr>
              <w:t>NON</w:t>
            </w:r>
          </w:p>
        </w:tc>
      </w:tr>
      <w:tr w:rsidR="006F0377" w:rsidRPr="00B313F4" w:rsidTr="00EC4DEC">
        <w:tc>
          <w:tcPr>
            <w:tcW w:w="568" w:type="dxa"/>
            <w:vMerge w:val="restart"/>
            <w:vAlign w:val="center"/>
          </w:tcPr>
          <w:p w:rsidR="006F0377" w:rsidRPr="00B313F4" w:rsidRDefault="006F0377" w:rsidP="006F0377">
            <w:pPr>
              <w:spacing w:before="60" w:after="60"/>
              <w:jc w:val="center"/>
              <w:rPr>
                <w:rFonts w:ascii="Arial" w:hAnsi="Arial" w:cs="Arial"/>
                <w:b/>
              </w:rPr>
            </w:pPr>
            <w:r w:rsidRPr="00B313F4">
              <w:rPr>
                <w:rFonts w:ascii="Arial" w:hAnsi="Arial" w:cs="Arial"/>
                <w:b/>
              </w:rPr>
              <w:t>1</w:t>
            </w:r>
          </w:p>
        </w:tc>
        <w:tc>
          <w:tcPr>
            <w:tcW w:w="8235" w:type="dxa"/>
          </w:tcPr>
          <w:p w:rsidR="006F0377" w:rsidRPr="00B313F4" w:rsidRDefault="006F0377" w:rsidP="00DC60D1">
            <w:pPr>
              <w:spacing w:before="60" w:after="60"/>
              <w:rPr>
                <w:rFonts w:ascii="Arial" w:hAnsi="Arial" w:cs="Arial"/>
              </w:rPr>
            </w:pPr>
            <w:r w:rsidRPr="00B313F4">
              <w:rPr>
                <w:rFonts w:ascii="Arial" w:hAnsi="Arial" w:cs="Arial"/>
              </w:rPr>
              <w:t>Au moins un médecin exerçant la radiothérapie, ayant les titres ou qualifications mentionnés à l’article D. 6124-133 du CSP, participe, soit physiquement, soit par visioconférence, à la RCP au cours de laquelle le dossier d’un patient susceptible de recevoir une irradiation est présenté :</w:t>
            </w:r>
          </w:p>
        </w:tc>
        <w:tc>
          <w:tcPr>
            <w:tcW w:w="687" w:type="dxa"/>
            <w:vAlign w:val="center"/>
          </w:tcPr>
          <w:p w:rsidR="006F0377" w:rsidRPr="00B313F4" w:rsidRDefault="006F0377" w:rsidP="00DC60D1">
            <w:pPr>
              <w:spacing w:before="60" w:after="60"/>
              <w:jc w:val="center"/>
              <w:rPr>
                <w:rFonts w:ascii="Arial" w:hAnsi="Arial" w:cs="Arial"/>
                <w:b/>
              </w:rPr>
            </w:pPr>
          </w:p>
        </w:tc>
        <w:tc>
          <w:tcPr>
            <w:tcW w:w="681" w:type="dxa"/>
            <w:vAlign w:val="center"/>
          </w:tcPr>
          <w:p w:rsidR="006F0377" w:rsidRPr="00B313F4" w:rsidRDefault="006F0377" w:rsidP="00DC60D1">
            <w:pPr>
              <w:spacing w:before="60" w:after="60"/>
              <w:ind w:left="-119" w:firstLine="119"/>
              <w:jc w:val="center"/>
              <w:rPr>
                <w:rFonts w:ascii="Arial" w:hAnsi="Arial" w:cs="Arial"/>
              </w:rPr>
            </w:pPr>
          </w:p>
        </w:tc>
      </w:tr>
      <w:tr w:rsidR="006F0377" w:rsidRPr="00B313F4" w:rsidTr="00EC4DEC">
        <w:tc>
          <w:tcPr>
            <w:tcW w:w="568" w:type="dxa"/>
            <w:vMerge/>
            <w:vAlign w:val="center"/>
          </w:tcPr>
          <w:p w:rsidR="006F0377" w:rsidRPr="00B313F4" w:rsidRDefault="006F0377" w:rsidP="006F0377">
            <w:pPr>
              <w:spacing w:before="60" w:after="60"/>
              <w:jc w:val="center"/>
              <w:rPr>
                <w:rFonts w:ascii="Arial" w:hAnsi="Arial" w:cs="Arial"/>
                <w:b/>
              </w:rPr>
            </w:pPr>
          </w:p>
        </w:tc>
        <w:tc>
          <w:tcPr>
            <w:tcW w:w="9603" w:type="dxa"/>
            <w:gridSpan w:val="3"/>
            <w:vAlign w:val="center"/>
          </w:tcPr>
          <w:p w:rsidR="006F0377" w:rsidRPr="00B313F4" w:rsidRDefault="00C86C3D" w:rsidP="00DC60D1">
            <w:pPr>
              <w:spacing w:before="60" w:after="60"/>
              <w:rPr>
                <w:rFonts w:ascii="Arial" w:hAnsi="Arial" w:cs="Arial"/>
              </w:rPr>
            </w:pPr>
            <w:r>
              <w:rPr>
                <w:rFonts w:ascii="Arial" w:hAnsi="Arial" w:cs="Arial"/>
              </w:rPr>
              <w:t>Listez</w:t>
            </w:r>
            <w:r w:rsidR="006F0377" w:rsidRPr="00B313F4">
              <w:rPr>
                <w:rFonts w:ascii="Arial" w:hAnsi="Arial" w:cs="Arial"/>
              </w:rPr>
              <w:t xml:space="preserve"> les RCP auxquelles participent les médecins exerçant la radiothérapie sur le centre :</w:t>
            </w:r>
          </w:p>
          <w:p w:rsidR="006F0377" w:rsidRPr="00B313F4" w:rsidRDefault="006F0377" w:rsidP="008D6ECE">
            <w:pPr>
              <w:pStyle w:val="Paragraphedeliste"/>
              <w:numPr>
                <w:ilvl w:val="0"/>
                <w:numId w:val="60"/>
              </w:numPr>
              <w:spacing w:before="60" w:after="60"/>
              <w:rPr>
                <w:rFonts w:ascii="Arial" w:hAnsi="Arial" w:cs="Arial"/>
              </w:rPr>
            </w:pPr>
          </w:p>
          <w:p w:rsidR="006F0377" w:rsidRPr="00B313F4" w:rsidRDefault="006F0377" w:rsidP="008D6ECE">
            <w:pPr>
              <w:pStyle w:val="Paragraphedeliste"/>
              <w:numPr>
                <w:ilvl w:val="0"/>
                <w:numId w:val="60"/>
              </w:numPr>
              <w:spacing w:before="60" w:after="60"/>
              <w:rPr>
                <w:rFonts w:ascii="Arial" w:hAnsi="Arial" w:cs="Arial"/>
              </w:rPr>
            </w:pPr>
          </w:p>
        </w:tc>
      </w:tr>
      <w:tr w:rsidR="006F0377" w:rsidRPr="00B313F4" w:rsidTr="00EC4DEC">
        <w:tc>
          <w:tcPr>
            <w:tcW w:w="568" w:type="dxa"/>
            <w:vAlign w:val="center"/>
          </w:tcPr>
          <w:p w:rsidR="006F0377" w:rsidRPr="00B313F4" w:rsidRDefault="006F0377" w:rsidP="006F0377">
            <w:pPr>
              <w:spacing w:before="60" w:after="60"/>
              <w:jc w:val="center"/>
              <w:rPr>
                <w:rFonts w:ascii="Arial" w:hAnsi="Arial" w:cs="Arial"/>
                <w:b/>
              </w:rPr>
            </w:pPr>
            <w:r w:rsidRPr="00B313F4">
              <w:rPr>
                <w:rFonts w:ascii="Arial" w:hAnsi="Arial" w:cs="Arial"/>
                <w:b/>
              </w:rPr>
              <w:t>2</w:t>
            </w:r>
          </w:p>
        </w:tc>
        <w:tc>
          <w:tcPr>
            <w:tcW w:w="8235" w:type="dxa"/>
          </w:tcPr>
          <w:p w:rsidR="006F0377" w:rsidRPr="00B313F4" w:rsidRDefault="006F0377" w:rsidP="00DC60D1">
            <w:pPr>
              <w:spacing w:before="60" w:after="60"/>
              <w:rPr>
                <w:rFonts w:ascii="Arial" w:hAnsi="Arial" w:cs="Arial"/>
              </w:rPr>
            </w:pPr>
            <w:r w:rsidRPr="00B313F4">
              <w:rPr>
                <w:rFonts w:ascii="Arial" w:hAnsi="Arial" w:cs="Arial"/>
              </w:rPr>
              <w:t>Le dossier des patients recevant une irradiation en urgence ou dans le cadre d’un traitement palliatif n’est pas présenté en RCP avant l’application</w:t>
            </w:r>
            <w:r w:rsidR="008A67D9" w:rsidRPr="00B313F4">
              <w:rPr>
                <w:rFonts w:ascii="Arial" w:hAnsi="Arial" w:cs="Arial"/>
              </w:rPr>
              <w:t> :</w:t>
            </w:r>
          </w:p>
        </w:tc>
        <w:tc>
          <w:tcPr>
            <w:tcW w:w="687" w:type="dxa"/>
            <w:vAlign w:val="center"/>
          </w:tcPr>
          <w:p w:rsidR="006F0377" w:rsidRPr="00B313F4" w:rsidRDefault="006F0377" w:rsidP="00DC60D1">
            <w:pPr>
              <w:spacing w:before="60" w:after="60"/>
              <w:jc w:val="center"/>
              <w:rPr>
                <w:rFonts w:ascii="Arial" w:hAnsi="Arial" w:cs="Arial"/>
              </w:rPr>
            </w:pPr>
          </w:p>
        </w:tc>
        <w:tc>
          <w:tcPr>
            <w:tcW w:w="681" w:type="dxa"/>
            <w:vAlign w:val="center"/>
          </w:tcPr>
          <w:p w:rsidR="006F0377" w:rsidRPr="00B313F4" w:rsidRDefault="006F0377" w:rsidP="00DC60D1">
            <w:pPr>
              <w:spacing w:before="60" w:after="60"/>
              <w:jc w:val="center"/>
              <w:rPr>
                <w:rFonts w:ascii="Arial" w:hAnsi="Arial" w:cs="Arial"/>
              </w:rPr>
            </w:pPr>
          </w:p>
        </w:tc>
      </w:tr>
      <w:tr w:rsidR="006F0377" w:rsidRPr="00B313F4" w:rsidTr="00EC4DEC">
        <w:tc>
          <w:tcPr>
            <w:tcW w:w="568" w:type="dxa"/>
            <w:vAlign w:val="center"/>
          </w:tcPr>
          <w:p w:rsidR="006F0377" w:rsidRPr="00B313F4" w:rsidRDefault="006F0377" w:rsidP="006F0377">
            <w:pPr>
              <w:spacing w:before="60" w:after="60"/>
              <w:jc w:val="center"/>
              <w:rPr>
                <w:rFonts w:ascii="Arial" w:hAnsi="Arial" w:cs="Arial"/>
                <w:b/>
              </w:rPr>
            </w:pPr>
            <w:r w:rsidRPr="00B313F4">
              <w:rPr>
                <w:rFonts w:ascii="Arial" w:hAnsi="Arial" w:cs="Arial"/>
                <w:b/>
              </w:rPr>
              <w:t>3</w:t>
            </w:r>
          </w:p>
        </w:tc>
        <w:tc>
          <w:tcPr>
            <w:tcW w:w="8235" w:type="dxa"/>
          </w:tcPr>
          <w:p w:rsidR="006F0377" w:rsidRPr="00B313F4" w:rsidRDefault="006F0377" w:rsidP="00DC60D1">
            <w:pPr>
              <w:spacing w:before="60" w:after="60"/>
              <w:rPr>
                <w:rFonts w:ascii="Arial" w:hAnsi="Arial" w:cs="Arial"/>
              </w:rPr>
            </w:pPr>
            <w:r w:rsidRPr="00B313F4">
              <w:rPr>
                <w:rFonts w:ascii="Arial" w:hAnsi="Arial" w:cs="Arial"/>
              </w:rPr>
              <w:t>Avant toute mise en traitement, le centre dispose du dossier du patient, incluant notamment le c</w:t>
            </w:r>
            <w:r w:rsidR="002055E3">
              <w:rPr>
                <w:rFonts w:ascii="Arial" w:hAnsi="Arial" w:cs="Arial"/>
              </w:rPr>
              <w:t xml:space="preserve">ompte rendu de la réunion de </w:t>
            </w:r>
            <w:r w:rsidRPr="00B313F4">
              <w:rPr>
                <w:rFonts w:ascii="Arial" w:hAnsi="Arial" w:cs="Arial"/>
              </w:rPr>
              <w:t>concertation pluridisciplinaire et tous les éléments nécessaires à l’établissement du plan de traitement</w:t>
            </w:r>
            <w:r w:rsidR="008A67D9" w:rsidRPr="00B313F4">
              <w:rPr>
                <w:rFonts w:ascii="Arial" w:hAnsi="Arial" w:cs="Arial"/>
              </w:rPr>
              <w:t> :</w:t>
            </w:r>
          </w:p>
        </w:tc>
        <w:tc>
          <w:tcPr>
            <w:tcW w:w="687" w:type="dxa"/>
            <w:vAlign w:val="center"/>
          </w:tcPr>
          <w:p w:rsidR="006F0377" w:rsidRPr="00B313F4" w:rsidRDefault="006F0377" w:rsidP="00DC60D1">
            <w:pPr>
              <w:spacing w:before="60" w:after="60"/>
              <w:jc w:val="center"/>
              <w:rPr>
                <w:rFonts w:ascii="Arial" w:hAnsi="Arial" w:cs="Arial"/>
              </w:rPr>
            </w:pPr>
          </w:p>
        </w:tc>
        <w:tc>
          <w:tcPr>
            <w:tcW w:w="681" w:type="dxa"/>
            <w:vAlign w:val="center"/>
          </w:tcPr>
          <w:p w:rsidR="006F0377" w:rsidRPr="00B313F4" w:rsidRDefault="006F0377" w:rsidP="00DC60D1">
            <w:pPr>
              <w:spacing w:before="60" w:after="60"/>
              <w:jc w:val="center"/>
              <w:rPr>
                <w:rFonts w:ascii="Arial" w:hAnsi="Arial" w:cs="Arial"/>
              </w:rPr>
            </w:pPr>
          </w:p>
        </w:tc>
      </w:tr>
      <w:tr w:rsidR="006F0377" w:rsidRPr="00B313F4" w:rsidTr="00EC4DEC">
        <w:tc>
          <w:tcPr>
            <w:tcW w:w="568" w:type="dxa"/>
            <w:vAlign w:val="center"/>
          </w:tcPr>
          <w:p w:rsidR="006F0377" w:rsidRPr="00B313F4" w:rsidRDefault="006F0377" w:rsidP="006F0377">
            <w:pPr>
              <w:spacing w:before="60" w:after="60"/>
              <w:jc w:val="center"/>
              <w:rPr>
                <w:rFonts w:ascii="Arial" w:hAnsi="Arial" w:cs="Arial"/>
                <w:b/>
              </w:rPr>
            </w:pPr>
            <w:r w:rsidRPr="00B313F4">
              <w:rPr>
                <w:rFonts w:ascii="Arial" w:hAnsi="Arial" w:cs="Arial"/>
                <w:b/>
              </w:rPr>
              <w:t>4</w:t>
            </w:r>
          </w:p>
        </w:tc>
        <w:tc>
          <w:tcPr>
            <w:tcW w:w="8235" w:type="dxa"/>
          </w:tcPr>
          <w:p w:rsidR="006F0377" w:rsidRPr="00B313F4" w:rsidRDefault="006F0377" w:rsidP="00167FE0">
            <w:pPr>
              <w:spacing w:before="60" w:after="60"/>
              <w:rPr>
                <w:rFonts w:ascii="Arial" w:hAnsi="Arial" w:cs="Arial"/>
                <w:b/>
              </w:rPr>
            </w:pPr>
            <w:r w:rsidRPr="00B313F4">
              <w:rPr>
                <w:rFonts w:ascii="Arial" w:hAnsi="Arial" w:cs="Arial"/>
              </w:rPr>
              <w:t xml:space="preserve">Pendant la durée de l’application des traitements aux patients, un médecin spécialiste en radiothérapie </w:t>
            </w:r>
            <w:r w:rsidRPr="00B313F4">
              <w:rPr>
                <w:rFonts w:ascii="Arial" w:hAnsi="Arial" w:cs="Arial"/>
                <w:b/>
              </w:rPr>
              <w:t>et</w:t>
            </w:r>
            <w:r w:rsidRPr="00B313F4">
              <w:rPr>
                <w:rFonts w:ascii="Arial" w:hAnsi="Arial" w:cs="Arial"/>
              </w:rPr>
              <w:t xml:space="preserve"> un</w:t>
            </w:r>
            <w:r w:rsidR="002055E3">
              <w:rPr>
                <w:rFonts w:ascii="Arial" w:hAnsi="Arial" w:cs="Arial"/>
              </w:rPr>
              <w:t xml:space="preserve">e personne spécialisée en </w:t>
            </w:r>
            <w:proofErr w:type="spellStart"/>
            <w:r w:rsidR="002055E3">
              <w:rPr>
                <w:rFonts w:ascii="Arial" w:hAnsi="Arial" w:cs="Arial"/>
              </w:rPr>
              <w:t>radio</w:t>
            </w:r>
            <w:r w:rsidRPr="00B313F4">
              <w:rPr>
                <w:rFonts w:ascii="Arial" w:hAnsi="Arial" w:cs="Arial"/>
              </w:rPr>
              <w:t>physique</w:t>
            </w:r>
            <w:proofErr w:type="spellEnd"/>
            <w:r w:rsidRPr="00B313F4">
              <w:rPr>
                <w:rFonts w:ascii="Arial" w:hAnsi="Arial" w:cs="Arial"/>
              </w:rPr>
              <w:t xml:space="preserve"> médicale sont présents dans le centre</w:t>
            </w:r>
            <w:r w:rsidR="008A67D9" w:rsidRPr="00B313F4">
              <w:rPr>
                <w:rFonts w:ascii="Arial" w:hAnsi="Arial" w:cs="Arial"/>
              </w:rPr>
              <w:t> :</w:t>
            </w:r>
          </w:p>
        </w:tc>
        <w:tc>
          <w:tcPr>
            <w:tcW w:w="687" w:type="dxa"/>
            <w:vAlign w:val="center"/>
          </w:tcPr>
          <w:p w:rsidR="006F0377" w:rsidRPr="00B313F4" w:rsidRDefault="006F0377" w:rsidP="00DC60D1">
            <w:pPr>
              <w:spacing w:before="60" w:after="60"/>
              <w:jc w:val="center"/>
              <w:rPr>
                <w:rFonts w:ascii="Arial" w:hAnsi="Arial" w:cs="Arial"/>
              </w:rPr>
            </w:pPr>
          </w:p>
        </w:tc>
        <w:tc>
          <w:tcPr>
            <w:tcW w:w="681" w:type="dxa"/>
            <w:vAlign w:val="center"/>
          </w:tcPr>
          <w:p w:rsidR="006F0377" w:rsidRPr="00B313F4" w:rsidRDefault="006F0377" w:rsidP="00DC60D1">
            <w:pPr>
              <w:spacing w:before="60" w:after="60"/>
              <w:jc w:val="center"/>
              <w:rPr>
                <w:rFonts w:ascii="Arial" w:hAnsi="Arial" w:cs="Arial"/>
              </w:rPr>
            </w:pPr>
          </w:p>
        </w:tc>
      </w:tr>
      <w:tr w:rsidR="006F0377" w:rsidRPr="00B313F4" w:rsidTr="00EC4DEC">
        <w:tc>
          <w:tcPr>
            <w:tcW w:w="568" w:type="dxa"/>
            <w:vAlign w:val="center"/>
          </w:tcPr>
          <w:p w:rsidR="006F0377" w:rsidRPr="00B313F4" w:rsidRDefault="006F0377" w:rsidP="006F0377">
            <w:pPr>
              <w:spacing w:before="60" w:after="60"/>
              <w:jc w:val="center"/>
              <w:rPr>
                <w:rFonts w:ascii="Arial" w:hAnsi="Arial" w:cs="Arial"/>
                <w:b/>
              </w:rPr>
            </w:pPr>
            <w:r w:rsidRPr="00B313F4">
              <w:rPr>
                <w:rFonts w:ascii="Arial" w:hAnsi="Arial" w:cs="Arial"/>
                <w:b/>
              </w:rPr>
              <w:t>5</w:t>
            </w:r>
          </w:p>
        </w:tc>
        <w:tc>
          <w:tcPr>
            <w:tcW w:w="8235" w:type="dxa"/>
          </w:tcPr>
          <w:p w:rsidR="006F0377" w:rsidRPr="00B313F4" w:rsidRDefault="006F0377" w:rsidP="00DC60D1">
            <w:pPr>
              <w:spacing w:before="60" w:after="60"/>
              <w:rPr>
                <w:rFonts w:ascii="Arial" w:hAnsi="Arial" w:cs="Arial"/>
                <w:b/>
              </w:rPr>
            </w:pPr>
            <w:r w:rsidRPr="00B313F4">
              <w:rPr>
                <w:rFonts w:ascii="Arial" w:hAnsi="Arial" w:cs="Arial"/>
              </w:rPr>
              <w:t>Le traitement de chaque patient est réalisé par deux manipulateurs au poste de traitement</w:t>
            </w:r>
            <w:r w:rsidR="008A67D9" w:rsidRPr="00B313F4">
              <w:rPr>
                <w:rFonts w:ascii="Arial" w:hAnsi="Arial" w:cs="Arial"/>
              </w:rPr>
              <w:t> :</w:t>
            </w:r>
          </w:p>
        </w:tc>
        <w:tc>
          <w:tcPr>
            <w:tcW w:w="687" w:type="dxa"/>
            <w:vAlign w:val="center"/>
          </w:tcPr>
          <w:p w:rsidR="006F0377" w:rsidRPr="00B313F4" w:rsidRDefault="006F0377" w:rsidP="00DC60D1">
            <w:pPr>
              <w:spacing w:before="60" w:after="60"/>
              <w:jc w:val="center"/>
              <w:rPr>
                <w:rFonts w:ascii="Arial" w:hAnsi="Arial" w:cs="Arial"/>
              </w:rPr>
            </w:pPr>
          </w:p>
        </w:tc>
        <w:tc>
          <w:tcPr>
            <w:tcW w:w="681" w:type="dxa"/>
            <w:vAlign w:val="center"/>
          </w:tcPr>
          <w:p w:rsidR="006F0377" w:rsidRPr="00B313F4" w:rsidRDefault="006F0377" w:rsidP="00DC60D1">
            <w:pPr>
              <w:spacing w:before="60" w:after="60"/>
              <w:jc w:val="center"/>
              <w:rPr>
                <w:rFonts w:ascii="Arial" w:hAnsi="Arial" w:cs="Arial"/>
              </w:rPr>
            </w:pPr>
          </w:p>
        </w:tc>
      </w:tr>
      <w:tr w:rsidR="006F0377" w:rsidRPr="00B313F4" w:rsidTr="00EC4DEC">
        <w:tc>
          <w:tcPr>
            <w:tcW w:w="568" w:type="dxa"/>
            <w:vAlign w:val="center"/>
          </w:tcPr>
          <w:p w:rsidR="006F0377" w:rsidRPr="00B313F4" w:rsidRDefault="006F0377" w:rsidP="006F0377">
            <w:pPr>
              <w:spacing w:before="60"/>
              <w:jc w:val="center"/>
              <w:rPr>
                <w:rFonts w:ascii="Arial" w:hAnsi="Arial" w:cs="Arial"/>
                <w:b/>
              </w:rPr>
            </w:pPr>
            <w:r w:rsidRPr="00B313F4">
              <w:rPr>
                <w:rFonts w:ascii="Arial" w:hAnsi="Arial" w:cs="Arial"/>
                <w:b/>
              </w:rPr>
              <w:t>6</w:t>
            </w:r>
          </w:p>
        </w:tc>
        <w:tc>
          <w:tcPr>
            <w:tcW w:w="8235" w:type="dxa"/>
          </w:tcPr>
          <w:p w:rsidR="006F0377" w:rsidRPr="00B313F4" w:rsidRDefault="006F0377" w:rsidP="00DC60D1">
            <w:pPr>
              <w:spacing w:before="60"/>
              <w:rPr>
                <w:rFonts w:ascii="Arial" w:hAnsi="Arial" w:cs="Arial"/>
              </w:rPr>
            </w:pPr>
            <w:r w:rsidRPr="00B313F4">
              <w:rPr>
                <w:rFonts w:ascii="Arial" w:hAnsi="Arial" w:cs="Arial"/>
              </w:rPr>
              <w:t>Le compte-rendu de fin de radiothérapie comporte au moins les mentions suivantes :</w:t>
            </w:r>
          </w:p>
          <w:p w:rsidR="006F0377" w:rsidRPr="00B313F4" w:rsidRDefault="006F0377" w:rsidP="008D6ECE">
            <w:pPr>
              <w:pStyle w:val="Paragraphedeliste"/>
              <w:numPr>
                <w:ilvl w:val="0"/>
                <w:numId w:val="15"/>
              </w:numPr>
              <w:autoSpaceDE w:val="0"/>
              <w:autoSpaceDN w:val="0"/>
              <w:adjustRightInd w:val="0"/>
              <w:spacing w:after="60"/>
              <w:ind w:left="426" w:hanging="284"/>
              <w:jc w:val="both"/>
              <w:rPr>
                <w:rFonts w:ascii="Arial" w:hAnsi="Arial" w:cs="Arial"/>
              </w:rPr>
            </w:pPr>
            <w:r w:rsidRPr="00B313F4">
              <w:rPr>
                <w:rFonts w:ascii="Arial" w:hAnsi="Arial" w:cs="Arial"/>
              </w:rPr>
              <w:t>date de début et de fin de la radiothérapie</w:t>
            </w:r>
          </w:p>
          <w:p w:rsidR="006F0377" w:rsidRPr="00B313F4" w:rsidRDefault="006F0377" w:rsidP="008D6ECE">
            <w:pPr>
              <w:pStyle w:val="Paragraphedeliste"/>
              <w:numPr>
                <w:ilvl w:val="0"/>
                <w:numId w:val="15"/>
              </w:numPr>
              <w:autoSpaceDE w:val="0"/>
              <w:autoSpaceDN w:val="0"/>
              <w:adjustRightInd w:val="0"/>
              <w:spacing w:before="60" w:after="60"/>
              <w:ind w:left="426" w:hanging="284"/>
              <w:jc w:val="both"/>
              <w:rPr>
                <w:rFonts w:ascii="Arial" w:hAnsi="Arial" w:cs="Arial"/>
              </w:rPr>
            </w:pPr>
            <w:r w:rsidRPr="00B313F4">
              <w:rPr>
                <w:rFonts w:ascii="Arial" w:hAnsi="Arial" w:cs="Arial"/>
              </w:rPr>
              <w:t xml:space="preserve">identification des volumes </w:t>
            </w:r>
            <w:proofErr w:type="gramStart"/>
            <w:r w:rsidRPr="00B313F4">
              <w:rPr>
                <w:rFonts w:ascii="Arial" w:hAnsi="Arial" w:cs="Arial"/>
              </w:rPr>
              <w:t>cibles</w:t>
            </w:r>
            <w:proofErr w:type="gramEnd"/>
          </w:p>
          <w:p w:rsidR="006F0377" w:rsidRPr="00B313F4" w:rsidRDefault="006F0377" w:rsidP="008D6ECE">
            <w:pPr>
              <w:pStyle w:val="Paragraphedeliste"/>
              <w:numPr>
                <w:ilvl w:val="0"/>
                <w:numId w:val="15"/>
              </w:numPr>
              <w:tabs>
                <w:tab w:val="left" w:pos="405"/>
              </w:tabs>
              <w:autoSpaceDE w:val="0"/>
              <w:autoSpaceDN w:val="0"/>
              <w:adjustRightInd w:val="0"/>
              <w:spacing w:before="60" w:after="60"/>
              <w:ind w:left="426" w:hanging="284"/>
              <w:jc w:val="both"/>
              <w:rPr>
                <w:rFonts w:ascii="Arial" w:hAnsi="Arial" w:cs="Arial"/>
              </w:rPr>
            </w:pPr>
            <w:r w:rsidRPr="00B313F4">
              <w:rPr>
                <w:rFonts w:ascii="Arial" w:hAnsi="Arial" w:cs="Arial"/>
              </w:rPr>
              <w:t>spécification de la nature des faisceaux et de leur énergie</w:t>
            </w:r>
          </w:p>
          <w:p w:rsidR="006F0377" w:rsidRPr="00B313F4" w:rsidRDefault="006F0377" w:rsidP="008D6ECE">
            <w:pPr>
              <w:pStyle w:val="Paragraphedeliste"/>
              <w:numPr>
                <w:ilvl w:val="0"/>
                <w:numId w:val="15"/>
              </w:numPr>
              <w:autoSpaceDE w:val="0"/>
              <w:autoSpaceDN w:val="0"/>
              <w:adjustRightInd w:val="0"/>
              <w:spacing w:before="60" w:after="60"/>
              <w:ind w:left="426" w:hanging="284"/>
              <w:jc w:val="both"/>
              <w:rPr>
                <w:rFonts w:ascii="Arial" w:hAnsi="Arial" w:cs="Arial"/>
              </w:rPr>
            </w:pPr>
            <w:r w:rsidRPr="00B313F4">
              <w:rPr>
                <w:rFonts w:ascii="Arial" w:hAnsi="Arial" w:cs="Arial"/>
              </w:rPr>
              <w:t>doses délivrées, incluant la dose délivrée aux organes critiques</w:t>
            </w:r>
          </w:p>
          <w:p w:rsidR="006F0377" w:rsidRPr="00B313F4" w:rsidRDefault="006F0377" w:rsidP="008D6ECE">
            <w:pPr>
              <w:pStyle w:val="Paragraphedeliste"/>
              <w:numPr>
                <w:ilvl w:val="0"/>
                <w:numId w:val="15"/>
              </w:numPr>
              <w:autoSpaceDE w:val="0"/>
              <w:autoSpaceDN w:val="0"/>
              <w:adjustRightInd w:val="0"/>
              <w:spacing w:before="60" w:after="60"/>
              <w:ind w:left="426" w:hanging="284"/>
              <w:jc w:val="both"/>
              <w:rPr>
                <w:rFonts w:ascii="Arial" w:hAnsi="Arial" w:cs="Arial"/>
              </w:rPr>
            </w:pPr>
            <w:r w:rsidRPr="00B313F4">
              <w:rPr>
                <w:rFonts w:ascii="Arial" w:hAnsi="Arial" w:cs="Arial"/>
              </w:rPr>
              <w:t>fractionnement, étalement</w:t>
            </w:r>
          </w:p>
          <w:p w:rsidR="006F0377" w:rsidRPr="00B313F4" w:rsidRDefault="006F0377" w:rsidP="008D6ECE">
            <w:pPr>
              <w:pStyle w:val="Paragraphedeliste"/>
              <w:numPr>
                <w:ilvl w:val="0"/>
                <w:numId w:val="15"/>
              </w:numPr>
              <w:autoSpaceDE w:val="0"/>
              <w:autoSpaceDN w:val="0"/>
              <w:adjustRightInd w:val="0"/>
              <w:spacing w:before="60" w:after="60"/>
              <w:ind w:left="426" w:hanging="284"/>
              <w:jc w:val="both"/>
              <w:rPr>
                <w:rFonts w:ascii="Arial" w:hAnsi="Arial" w:cs="Arial"/>
              </w:rPr>
            </w:pPr>
            <w:r w:rsidRPr="00B313F4">
              <w:rPr>
                <w:rFonts w:ascii="Arial" w:hAnsi="Arial" w:cs="Arial"/>
              </w:rPr>
              <w:t xml:space="preserve">évaluation de la morbidité aiguë selon la classification actuellement utilisée au National Cancer Institute US et intitulée Common </w:t>
            </w:r>
            <w:proofErr w:type="spellStart"/>
            <w:r w:rsidRPr="00B313F4">
              <w:rPr>
                <w:rFonts w:ascii="Arial" w:hAnsi="Arial" w:cs="Arial"/>
              </w:rPr>
              <w:t>Toxicity</w:t>
            </w:r>
            <w:proofErr w:type="spellEnd"/>
            <w:r w:rsidRPr="00B313F4">
              <w:rPr>
                <w:rFonts w:ascii="Arial" w:hAnsi="Arial" w:cs="Arial"/>
              </w:rPr>
              <w:t xml:space="preserve"> </w:t>
            </w:r>
            <w:proofErr w:type="spellStart"/>
            <w:r w:rsidRPr="00B313F4">
              <w:rPr>
                <w:rFonts w:ascii="Arial" w:hAnsi="Arial" w:cs="Arial"/>
              </w:rPr>
              <w:t>Criteria</w:t>
            </w:r>
            <w:proofErr w:type="spellEnd"/>
          </w:p>
          <w:p w:rsidR="006F0377" w:rsidRPr="00B313F4" w:rsidRDefault="006F0377" w:rsidP="008D6ECE">
            <w:pPr>
              <w:pStyle w:val="Paragraphedeliste"/>
              <w:numPr>
                <w:ilvl w:val="0"/>
                <w:numId w:val="15"/>
              </w:numPr>
              <w:spacing w:after="60"/>
              <w:ind w:left="426" w:hanging="284"/>
              <w:rPr>
                <w:rFonts w:ascii="Arial" w:hAnsi="Arial" w:cs="Arial"/>
              </w:rPr>
            </w:pPr>
            <w:r w:rsidRPr="00B313F4">
              <w:rPr>
                <w:rFonts w:ascii="Arial" w:hAnsi="Arial" w:cs="Arial"/>
              </w:rPr>
              <w:t>l’indication de l’étape thérapeutique suivante, le cas échéant, et les modalités de surveillance</w:t>
            </w:r>
          </w:p>
        </w:tc>
        <w:tc>
          <w:tcPr>
            <w:tcW w:w="687" w:type="dxa"/>
            <w:vAlign w:val="center"/>
          </w:tcPr>
          <w:p w:rsidR="006F0377" w:rsidRPr="00B313F4" w:rsidRDefault="006F0377" w:rsidP="00DC60D1">
            <w:pPr>
              <w:jc w:val="center"/>
              <w:rPr>
                <w:rFonts w:ascii="Arial" w:hAnsi="Arial" w:cs="Arial"/>
              </w:rPr>
            </w:pPr>
          </w:p>
        </w:tc>
        <w:tc>
          <w:tcPr>
            <w:tcW w:w="681" w:type="dxa"/>
            <w:vAlign w:val="center"/>
          </w:tcPr>
          <w:p w:rsidR="006F0377" w:rsidRPr="00B313F4" w:rsidRDefault="006F0377" w:rsidP="00DC60D1">
            <w:pPr>
              <w:jc w:val="center"/>
              <w:rPr>
                <w:rFonts w:ascii="Arial" w:hAnsi="Arial" w:cs="Arial"/>
              </w:rPr>
            </w:pPr>
          </w:p>
        </w:tc>
      </w:tr>
      <w:tr w:rsidR="006F0377" w:rsidRPr="00B313F4" w:rsidTr="00EC4DEC">
        <w:tc>
          <w:tcPr>
            <w:tcW w:w="568" w:type="dxa"/>
            <w:vAlign w:val="center"/>
          </w:tcPr>
          <w:p w:rsidR="006F0377" w:rsidRPr="00B313F4" w:rsidRDefault="006F0377" w:rsidP="006F0377">
            <w:pPr>
              <w:spacing w:before="60"/>
              <w:jc w:val="center"/>
              <w:rPr>
                <w:rFonts w:ascii="Arial" w:hAnsi="Arial" w:cs="Arial"/>
                <w:b/>
              </w:rPr>
            </w:pPr>
            <w:r w:rsidRPr="00B313F4">
              <w:rPr>
                <w:rFonts w:ascii="Arial" w:hAnsi="Arial" w:cs="Arial"/>
                <w:b/>
              </w:rPr>
              <w:t>7</w:t>
            </w:r>
          </w:p>
        </w:tc>
        <w:tc>
          <w:tcPr>
            <w:tcW w:w="8235" w:type="dxa"/>
          </w:tcPr>
          <w:p w:rsidR="006F0377" w:rsidRPr="00B313F4" w:rsidRDefault="006F0377" w:rsidP="00DC60D1">
            <w:pPr>
              <w:spacing w:before="60"/>
              <w:rPr>
                <w:rFonts w:ascii="Arial" w:hAnsi="Arial" w:cs="Arial"/>
                <w:b/>
              </w:rPr>
            </w:pPr>
            <w:r w:rsidRPr="00B313F4">
              <w:rPr>
                <w:rFonts w:ascii="Arial" w:hAnsi="Arial" w:cs="Arial"/>
              </w:rPr>
              <w:t xml:space="preserve">Un plan de formation pluriannuel incluant la formation à l’utilisation des équipements est </w:t>
            </w:r>
            <w:proofErr w:type="gramStart"/>
            <w:r w:rsidRPr="00B313F4">
              <w:rPr>
                <w:rFonts w:ascii="Arial" w:hAnsi="Arial" w:cs="Arial"/>
              </w:rPr>
              <w:t>mis</w:t>
            </w:r>
            <w:proofErr w:type="gramEnd"/>
            <w:r w:rsidRPr="00B313F4">
              <w:rPr>
                <w:rFonts w:ascii="Arial" w:hAnsi="Arial" w:cs="Arial"/>
              </w:rPr>
              <w:t xml:space="preserve"> en place pour tous les professionnels des équipes de radiothérapie</w:t>
            </w:r>
            <w:r w:rsidR="008A67D9" w:rsidRPr="00B313F4">
              <w:rPr>
                <w:rFonts w:ascii="Arial" w:hAnsi="Arial" w:cs="Arial"/>
              </w:rPr>
              <w:t> :</w:t>
            </w:r>
          </w:p>
        </w:tc>
        <w:tc>
          <w:tcPr>
            <w:tcW w:w="687" w:type="dxa"/>
            <w:vAlign w:val="center"/>
          </w:tcPr>
          <w:p w:rsidR="006F0377" w:rsidRPr="00B313F4" w:rsidRDefault="006F0377" w:rsidP="00DC60D1">
            <w:pPr>
              <w:jc w:val="center"/>
              <w:rPr>
                <w:rFonts w:ascii="Arial" w:hAnsi="Arial" w:cs="Arial"/>
              </w:rPr>
            </w:pPr>
          </w:p>
        </w:tc>
        <w:tc>
          <w:tcPr>
            <w:tcW w:w="681" w:type="dxa"/>
            <w:vAlign w:val="center"/>
          </w:tcPr>
          <w:p w:rsidR="006F0377" w:rsidRPr="00B313F4" w:rsidRDefault="006F0377" w:rsidP="00DC60D1">
            <w:pPr>
              <w:jc w:val="center"/>
              <w:rPr>
                <w:rFonts w:ascii="Arial" w:hAnsi="Arial" w:cs="Arial"/>
              </w:rPr>
            </w:pPr>
          </w:p>
        </w:tc>
      </w:tr>
      <w:tr w:rsidR="006F0377" w:rsidRPr="00B313F4" w:rsidTr="00EC4DEC">
        <w:tc>
          <w:tcPr>
            <w:tcW w:w="568" w:type="dxa"/>
            <w:vAlign w:val="center"/>
          </w:tcPr>
          <w:p w:rsidR="006F0377" w:rsidRPr="00B313F4" w:rsidRDefault="006F0377" w:rsidP="006F0377">
            <w:pPr>
              <w:spacing w:before="60"/>
              <w:jc w:val="center"/>
              <w:rPr>
                <w:rFonts w:ascii="Arial" w:hAnsi="Arial" w:cs="Arial"/>
                <w:b/>
              </w:rPr>
            </w:pPr>
            <w:r w:rsidRPr="00B313F4">
              <w:rPr>
                <w:rFonts w:ascii="Arial" w:hAnsi="Arial" w:cs="Arial"/>
                <w:b/>
              </w:rPr>
              <w:t>8</w:t>
            </w:r>
          </w:p>
        </w:tc>
        <w:tc>
          <w:tcPr>
            <w:tcW w:w="8235" w:type="dxa"/>
          </w:tcPr>
          <w:p w:rsidR="006F0377" w:rsidRPr="00B313F4" w:rsidRDefault="006F0377" w:rsidP="00DC60D1">
            <w:pPr>
              <w:spacing w:before="60"/>
              <w:rPr>
                <w:rFonts w:ascii="Arial" w:hAnsi="Arial" w:cs="Arial"/>
                <w:b/>
              </w:rPr>
            </w:pPr>
            <w:r w:rsidRPr="00B313F4">
              <w:rPr>
                <w:rFonts w:ascii="Arial" w:hAnsi="Arial" w:cs="Arial"/>
              </w:rPr>
              <w:t>Le centre de radiothérapie tient à jour la liste des personnels formés à l’utilisation de ses appareils de radiothérapie</w:t>
            </w:r>
            <w:r w:rsidR="008A67D9" w:rsidRPr="00B313F4">
              <w:rPr>
                <w:rFonts w:ascii="Arial" w:hAnsi="Arial" w:cs="Arial"/>
              </w:rPr>
              <w:t> :</w:t>
            </w:r>
          </w:p>
        </w:tc>
        <w:tc>
          <w:tcPr>
            <w:tcW w:w="687" w:type="dxa"/>
            <w:vAlign w:val="center"/>
          </w:tcPr>
          <w:p w:rsidR="006F0377" w:rsidRPr="00B313F4" w:rsidRDefault="006F0377" w:rsidP="00DC60D1">
            <w:pPr>
              <w:jc w:val="center"/>
              <w:rPr>
                <w:rFonts w:ascii="Arial" w:hAnsi="Arial" w:cs="Arial"/>
              </w:rPr>
            </w:pPr>
          </w:p>
        </w:tc>
        <w:tc>
          <w:tcPr>
            <w:tcW w:w="681" w:type="dxa"/>
            <w:vAlign w:val="center"/>
          </w:tcPr>
          <w:p w:rsidR="006F0377" w:rsidRPr="00B313F4" w:rsidRDefault="006F0377" w:rsidP="00DC60D1">
            <w:pPr>
              <w:jc w:val="center"/>
              <w:rPr>
                <w:rFonts w:ascii="Arial" w:hAnsi="Arial" w:cs="Arial"/>
              </w:rPr>
            </w:pPr>
          </w:p>
        </w:tc>
      </w:tr>
      <w:tr w:rsidR="006F0377" w:rsidRPr="00B313F4" w:rsidTr="00EC4DEC">
        <w:tc>
          <w:tcPr>
            <w:tcW w:w="568" w:type="dxa"/>
            <w:vAlign w:val="center"/>
          </w:tcPr>
          <w:p w:rsidR="006F0377" w:rsidRPr="00B313F4" w:rsidRDefault="006F0377" w:rsidP="006F0377">
            <w:pPr>
              <w:spacing w:before="60"/>
              <w:jc w:val="center"/>
              <w:rPr>
                <w:rFonts w:ascii="Arial" w:hAnsi="Arial" w:cs="Arial"/>
                <w:b/>
              </w:rPr>
            </w:pPr>
            <w:r w:rsidRPr="00B313F4">
              <w:rPr>
                <w:rFonts w:ascii="Arial" w:hAnsi="Arial" w:cs="Arial"/>
                <w:b/>
              </w:rPr>
              <w:t>9</w:t>
            </w:r>
          </w:p>
        </w:tc>
        <w:tc>
          <w:tcPr>
            <w:tcW w:w="8235" w:type="dxa"/>
          </w:tcPr>
          <w:p w:rsidR="006F0377" w:rsidRPr="00B313F4" w:rsidRDefault="006F0377" w:rsidP="006F0377">
            <w:pPr>
              <w:spacing w:before="60"/>
              <w:rPr>
                <w:rFonts w:ascii="Arial" w:hAnsi="Arial" w:cs="Arial"/>
                <w:b/>
              </w:rPr>
            </w:pPr>
            <w:r w:rsidRPr="00B313F4">
              <w:rPr>
                <w:rFonts w:ascii="Arial" w:hAnsi="Arial" w:cs="Arial"/>
              </w:rPr>
              <w:t xml:space="preserve">Une autoévaluation des pratiques en radiothérapie est réalisée annuellement dans l’établissement, au moyen d’indicateurs définis par </w:t>
            </w:r>
            <w:proofErr w:type="spellStart"/>
            <w:r w:rsidRPr="00B313F4">
              <w:rPr>
                <w:rFonts w:ascii="Arial" w:hAnsi="Arial" w:cs="Arial"/>
              </w:rPr>
              <w:t>l’INCa</w:t>
            </w:r>
            <w:proofErr w:type="spellEnd"/>
            <w:r w:rsidRPr="00B313F4">
              <w:rPr>
                <w:rFonts w:ascii="Arial" w:hAnsi="Arial" w:cs="Arial"/>
              </w:rPr>
              <w:t xml:space="preserve"> et dans le cadre du suivi de la qualité de la pratique prévu à l’article R.6123-95 du CSP. Ces données, </w:t>
            </w:r>
            <w:proofErr w:type="spellStart"/>
            <w:r w:rsidRPr="00B313F4">
              <w:rPr>
                <w:rFonts w:ascii="Arial" w:hAnsi="Arial" w:cs="Arial"/>
              </w:rPr>
              <w:t>anonymisées</w:t>
            </w:r>
            <w:proofErr w:type="spellEnd"/>
            <w:r w:rsidRPr="00B313F4">
              <w:rPr>
                <w:rFonts w:ascii="Arial" w:hAnsi="Arial" w:cs="Arial"/>
              </w:rPr>
              <w:t xml:space="preserve">, sont transmises à </w:t>
            </w:r>
            <w:proofErr w:type="spellStart"/>
            <w:r w:rsidRPr="00B313F4">
              <w:rPr>
                <w:rFonts w:ascii="Arial" w:hAnsi="Arial" w:cs="Arial"/>
              </w:rPr>
              <w:t>l’INCa</w:t>
            </w:r>
            <w:proofErr w:type="spellEnd"/>
            <w:r w:rsidRPr="00B313F4">
              <w:rPr>
                <w:rFonts w:ascii="Arial" w:hAnsi="Arial" w:cs="Arial"/>
              </w:rPr>
              <w:t xml:space="preserve"> en vue d’une synthèse à l’échelle nationale :</w:t>
            </w:r>
          </w:p>
        </w:tc>
        <w:tc>
          <w:tcPr>
            <w:tcW w:w="687" w:type="dxa"/>
            <w:vAlign w:val="center"/>
          </w:tcPr>
          <w:p w:rsidR="006F0377" w:rsidRPr="00B313F4" w:rsidRDefault="006F0377" w:rsidP="00DC60D1">
            <w:pPr>
              <w:jc w:val="center"/>
              <w:rPr>
                <w:rFonts w:ascii="Arial" w:hAnsi="Arial" w:cs="Arial"/>
              </w:rPr>
            </w:pPr>
          </w:p>
        </w:tc>
        <w:tc>
          <w:tcPr>
            <w:tcW w:w="681" w:type="dxa"/>
            <w:vAlign w:val="center"/>
          </w:tcPr>
          <w:p w:rsidR="006F0377" w:rsidRPr="00B313F4" w:rsidRDefault="006F0377" w:rsidP="00DC60D1">
            <w:pPr>
              <w:jc w:val="center"/>
              <w:rPr>
                <w:rFonts w:ascii="Arial" w:hAnsi="Arial" w:cs="Arial"/>
              </w:rPr>
            </w:pPr>
          </w:p>
        </w:tc>
      </w:tr>
      <w:tr w:rsidR="00E0703D" w:rsidRPr="00B313F4" w:rsidTr="00EC4DEC">
        <w:tc>
          <w:tcPr>
            <w:tcW w:w="568" w:type="dxa"/>
            <w:vMerge w:val="restart"/>
            <w:vAlign w:val="center"/>
          </w:tcPr>
          <w:p w:rsidR="00E0703D" w:rsidRPr="00B313F4" w:rsidRDefault="00E0703D" w:rsidP="006F0377">
            <w:pPr>
              <w:autoSpaceDE w:val="0"/>
              <w:autoSpaceDN w:val="0"/>
              <w:adjustRightInd w:val="0"/>
              <w:jc w:val="center"/>
              <w:rPr>
                <w:rFonts w:ascii="Arial" w:hAnsi="Arial" w:cs="Arial"/>
                <w:b/>
              </w:rPr>
            </w:pPr>
            <w:r w:rsidRPr="00B313F4">
              <w:rPr>
                <w:rFonts w:ascii="Arial" w:hAnsi="Arial" w:cs="Arial"/>
                <w:b/>
              </w:rPr>
              <w:t>10</w:t>
            </w:r>
          </w:p>
        </w:tc>
        <w:tc>
          <w:tcPr>
            <w:tcW w:w="8235" w:type="dxa"/>
          </w:tcPr>
          <w:p w:rsidR="00E0703D" w:rsidRPr="00B313F4" w:rsidRDefault="00E0703D" w:rsidP="006F0377">
            <w:pPr>
              <w:autoSpaceDE w:val="0"/>
              <w:autoSpaceDN w:val="0"/>
              <w:adjustRightInd w:val="0"/>
              <w:rPr>
                <w:rFonts w:ascii="Arial" w:hAnsi="Arial" w:cs="Arial"/>
              </w:rPr>
            </w:pPr>
            <w:r w:rsidRPr="00B313F4">
              <w:rPr>
                <w:rFonts w:ascii="Arial" w:hAnsi="Arial" w:cs="Arial"/>
              </w:rPr>
              <w:t>Pour la préparation des traitements, le centre de radiothérapie utilise l’imagerie tridimensionnelle :</w:t>
            </w:r>
          </w:p>
        </w:tc>
        <w:tc>
          <w:tcPr>
            <w:tcW w:w="687" w:type="dxa"/>
            <w:vAlign w:val="center"/>
          </w:tcPr>
          <w:p w:rsidR="00E0703D" w:rsidRPr="00B313F4" w:rsidRDefault="00E0703D" w:rsidP="00DC60D1">
            <w:pPr>
              <w:jc w:val="center"/>
              <w:rPr>
                <w:rFonts w:ascii="Arial" w:hAnsi="Arial" w:cs="Arial"/>
              </w:rPr>
            </w:pPr>
          </w:p>
        </w:tc>
        <w:tc>
          <w:tcPr>
            <w:tcW w:w="681" w:type="dxa"/>
            <w:vAlign w:val="center"/>
          </w:tcPr>
          <w:p w:rsidR="00E0703D" w:rsidRPr="00B313F4" w:rsidRDefault="00E0703D" w:rsidP="00DC60D1">
            <w:pPr>
              <w:jc w:val="center"/>
              <w:rPr>
                <w:rFonts w:ascii="Arial" w:hAnsi="Arial" w:cs="Arial"/>
              </w:rPr>
            </w:pPr>
          </w:p>
        </w:tc>
      </w:tr>
      <w:tr w:rsidR="003A54C8" w:rsidRPr="00B313F4" w:rsidTr="00EC4DEC">
        <w:tc>
          <w:tcPr>
            <w:tcW w:w="568" w:type="dxa"/>
            <w:vMerge/>
            <w:vAlign w:val="center"/>
          </w:tcPr>
          <w:p w:rsidR="003A54C8" w:rsidRPr="00B313F4" w:rsidRDefault="003A54C8" w:rsidP="006F0377">
            <w:pPr>
              <w:autoSpaceDE w:val="0"/>
              <w:autoSpaceDN w:val="0"/>
              <w:adjustRightInd w:val="0"/>
              <w:jc w:val="center"/>
              <w:rPr>
                <w:rFonts w:ascii="Arial" w:hAnsi="Arial" w:cs="Arial"/>
                <w:b/>
              </w:rPr>
            </w:pPr>
          </w:p>
        </w:tc>
        <w:tc>
          <w:tcPr>
            <w:tcW w:w="8235" w:type="dxa"/>
          </w:tcPr>
          <w:p w:rsidR="003A54C8" w:rsidRPr="00690566" w:rsidRDefault="003A54C8" w:rsidP="005776CA">
            <w:pPr>
              <w:pStyle w:val="Paragraphedeliste"/>
              <w:numPr>
                <w:ilvl w:val="0"/>
                <w:numId w:val="89"/>
              </w:numPr>
              <w:autoSpaceDE w:val="0"/>
              <w:autoSpaceDN w:val="0"/>
              <w:adjustRightInd w:val="0"/>
              <w:rPr>
                <w:rFonts w:ascii="Arial" w:hAnsi="Arial" w:cs="Arial"/>
              </w:rPr>
            </w:pPr>
            <w:r w:rsidRPr="00690566">
              <w:rPr>
                <w:rFonts w:ascii="Arial" w:hAnsi="Arial" w:cs="Arial"/>
              </w:rPr>
              <w:t>Disposez-vous d’un scanner dédié ou à défaut d’un accès à des plages dédiées</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r w:rsidR="003A54C8" w:rsidRPr="00B313F4" w:rsidTr="003A54C8">
        <w:tc>
          <w:tcPr>
            <w:tcW w:w="568" w:type="dxa"/>
            <w:vMerge/>
            <w:vAlign w:val="center"/>
          </w:tcPr>
          <w:p w:rsidR="003A54C8" w:rsidRPr="00B313F4" w:rsidRDefault="003A54C8" w:rsidP="006F0377">
            <w:pPr>
              <w:autoSpaceDE w:val="0"/>
              <w:autoSpaceDN w:val="0"/>
              <w:adjustRightInd w:val="0"/>
              <w:jc w:val="center"/>
              <w:rPr>
                <w:rFonts w:ascii="Arial" w:hAnsi="Arial" w:cs="Arial"/>
                <w:b/>
              </w:rPr>
            </w:pPr>
          </w:p>
        </w:tc>
        <w:tc>
          <w:tcPr>
            <w:tcW w:w="8235" w:type="dxa"/>
          </w:tcPr>
          <w:p w:rsidR="003A54C8" w:rsidRPr="00690566" w:rsidRDefault="003A54C8" w:rsidP="005776CA">
            <w:pPr>
              <w:pStyle w:val="Paragraphedeliste"/>
              <w:numPr>
                <w:ilvl w:val="0"/>
                <w:numId w:val="89"/>
              </w:numPr>
              <w:rPr>
                <w:rFonts w:ascii="Arial" w:hAnsi="Arial" w:cs="Arial"/>
              </w:rPr>
            </w:pPr>
            <w:r w:rsidRPr="00690566">
              <w:rPr>
                <w:rFonts w:ascii="Arial" w:hAnsi="Arial" w:cs="Arial"/>
              </w:rPr>
              <w:t>Si plages dédiées, indiquez le nombre d’heures :</w:t>
            </w:r>
          </w:p>
        </w:tc>
        <w:tc>
          <w:tcPr>
            <w:tcW w:w="687" w:type="dxa"/>
            <w:shd w:val="clear" w:color="auto" w:fill="BFBFBF" w:themeFill="background1" w:themeFillShade="BF"/>
            <w:vAlign w:val="center"/>
          </w:tcPr>
          <w:p w:rsidR="003A54C8" w:rsidRPr="00B313F4" w:rsidRDefault="003A54C8" w:rsidP="00DC60D1">
            <w:pPr>
              <w:jc w:val="center"/>
              <w:rPr>
                <w:rFonts w:ascii="Arial" w:hAnsi="Arial" w:cs="Arial"/>
              </w:rPr>
            </w:pPr>
          </w:p>
        </w:tc>
        <w:tc>
          <w:tcPr>
            <w:tcW w:w="681" w:type="dxa"/>
            <w:shd w:val="clear" w:color="auto" w:fill="BFBFBF" w:themeFill="background1" w:themeFillShade="BF"/>
            <w:vAlign w:val="center"/>
          </w:tcPr>
          <w:p w:rsidR="003A54C8" w:rsidRPr="00B313F4" w:rsidRDefault="003A54C8" w:rsidP="00DC60D1">
            <w:pPr>
              <w:jc w:val="center"/>
              <w:rPr>
                <w:rFonts w:ascii="Arial" w:hAnsi="Arial" w:cs="Arial"/>
              </w:rPr>
            </w:pPr>
          </w:p>
        </w:tc>
      </w:tr>
      <w:tr w:rsidR="003A54C8" w:rsidRPr="00B313F4" w:rsidTr="003A54C8">
        <w:tc>
          <w:tcPr>
            <w:tcW w:w="568" w:type="dxa"/>
            <w:vMerge/>
            <w:vAlign w:val="center"/>
          </w:tcPr>
          <w:p w:rsidR="003A54C8" w:rsidRPr="00B313F4" w:rsidRDefault="003A54C8" w:rsidP="006F0377">
            <w:pPr>
              <w:autoSpaceDE w:val="0"/>
              <w:autoSpaceDN w:val="0"/>
              <w:adjustRightInd w:val="0"/>
              <w:jc w:val="center"/>
              <w:rPr>
                <w:rFonts w:ascii="Arial" w:hAnsi="Arial" w:cs="Arial"/>
                <w:b/>
              </w:rPr>
            </w:pPr>
          </w:p>
        </w:tc>
        <w:tc>
          <w:tcPr>
            <w:tcW w:w="8235" w:type="dxa"/>
          </w:tcPr>
          <w:p w:rsidR="003A54C8" w:rsidRPr="00690566" w:rsidRDefault="003A54C8" w:rsidP="005776CA">
            <w:pPr>
              <w:pStyle w:val="Paragraphedeliste"/>
              <w:numPr>
                <w:ilvl w:val="0"/>
                <w:numId w:val="89"/>
              </w:numPr>
              <w:autoSpaceDE w:val="0"/>
              <w:autoSpaceDN w:val="0"/>
              <w:adjustRightInd w:val="0"/>
              <w:rPr>
                <w:rFonts w:ascii="Arial" w:hAnsi="Arial" w:cs="Arial"/>
              </w:rPr>
            </w:pPr>
            <w:r w:rsidRPr="00690566">
              <w:rPr>
                <w:rFonts w:ascii="Arial" w:hAnsi="Arial" w:cs="Arial"/>
              </w:rPr>
              <w:t>A titre d’information, disposez-vous d’une IRM dédiée ? : oui ou non</w:t>
            </w:r>
          </w:p>
        </w:tc>
        <w:tc>
          <w:tcPr>
            <w:tcW w:w="687" w:type="dxa"/>
            <w:shd w:val="clear" w:color="auto" w:fill="BFBFBF" w:themeFill="background1" w:themeFillShade="BF"/>
            <w:vAlign w:val="center"/>
          </w:tcPr>
          <w:p w:rsidR="003A54C8" w:rsidRPr="00B313F4" w:rsidRDefault="003A54C8" w:rsidP="00DC60D1">
            <w:pPr>
              <w:jc w:val="center"/>
              <w:rPr>
                <w:rFonts w:ascii="Arial" w:hAnsi="Arial" w:cs="Arial"/>
              </w:rPr>
            </w:pPr>
          </w:p>
        </w:tc>
        <w:tc>
          <w:tcPr>
            <w:tcW w:w="681" w:type="dxa"/>
            <w:shd w:val="clear" w:color="auto" w:fill="BFBFBF" w:themeFill="background1" w:themeFillShade="BF"/>
            <w:vAlign w:val="center"/>
          </w:tcPr>
          <w:p w:rsidR="003A54C8" w:rsidRPr="00B313F4" w:rsidRDefault="003A54C8" w:rsidP="00DC60D1">
            <w:pPr>
              <w:jc w:val="center"/>
              <w:rPr>
                <w:rFonts w:ascii="Arial" w:hAnsi="Arial" w:cs="Arial"/>
              </w:rPr>
            </w:pPr>
          </w:p>
        </w:tc>
      </w:tr>
      <w:tr w:rsidR="003A54C8" w:rsidRPr="00B313F4" w:rsidTr="00EC4DEC">
        <w:tc>
          <w:tcPr>
            <w:tcW w:w="568" w:type="dxa"/>
            <w:vAlign w:val="center"/>
          </w:tcPr>
          <w:p w:rsidR="003A54C8" w:rsidRPr="00B313F4" w:rsidRDefault="003A54C8" w:rsidP="006F0377">
            <w:pPr>
              <w:spacing w:before="60" w:after="60"/>
              <w:jc w:val="center"/>
              <w:rPr>
                <w:rFonts w:ascii="Arial" w:hAnsi="Arial" w:cs="Arial"/>
                <w:b/>
              </w:rPr>
            </w:pPr>
            <w:r w:rsidRPr="00B313F4">
              <w:rPr>
                <w:rFonts w:ascii="Arial" w:hAnsi="Arial" w:cs="Arial"/>
                <w:b/>
              </w:rPr>
              <w:t>11</w:t>
            </w:r>
          </w:p>
        </w:tc>
        <w:tc>
          <w:tcPr>
            <w:tcW w:w="8235" w:type="dxa"/>
          </w:tcPr>
          <w:p w:rsidR="003A54C8" w:rsidRPr="00B313F4" w:rsidRDefault="003A54C8" w:rsidP="00DC60D1">
            <w:pPr>
              <w:spacing w:before="60" w:after="60"/>
              <w:rPr>
                <w:rFonts w:ascii="Arial" w:hAnsi="Arial" w:cs="Arial"/>
              </w:rPr>
            </w:pPr>
            <w:r w:rsidRPr="00B313F4">
              <w:rPr>
                <w:rFonts w:ascii="Arial" w:hAnsi="Arial" w:cs="Arial"/>
              </w:rPr>
              <w:t>Les logiciels de calcul et de planification des doses prennent systématiquement en compte les mesures des faisceaux validées dans le centre :</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r w:rsidR="003A54C8" w:rsidRPr="00B313F4" w:rsidTr="00EC4DEC">
        <w:tc>
          <w:tcPr>
            <w:tcW w:w="568" w:type="dxa"/>
            <w:vAlign w:val="center"/>
          </w:tcPr>
          <w:p w:rsidR="003A54C8" w:rsidRPr="00B313F4" w:rsidRDefault="003A54C8" w:rsidP="006F0377">
            <w:pPr>
              <w:spacing w:before="60" w:after="60"/>
              <w:jc w:val="center"/>
              <w:rPr>
                <w:rFonts w:ascii="Arial" w:hAnsi="Arial" w:cs="Arial"/>
                <w:b/>
              </w:rPr>
            </w:pPr>
            <w:r w:rsidRPr="00B313F4">
              <w:rPr>
                <w:rFonts w:ascii="Arial" w:hAnsi="Arial" w:cs="Arial"/>
                <w:b/>
              </w:rPr>
              <w:t>12</w:t>
            </w:r>
          </w:p>
        </w:tc>
        <w:tc>
          <w:tcPr>
            <w:tcW w:w="8235" w:type="dxa"/>
          </w:tcPr>
          <w:p w:rsidR="003A54C8" w:rsidRPr="00B313F4" w:rsidRDefault="003A54C8" w:rsidP="00DC60D1">
            <w:pPr>
              <w:spacing w:before="60" w:after="60"/>
              <w:rPr>
                <w:rFonts w:ascii="Arial" w:hAnsi="Arial" w:cs="Arial"/>
              </w:rPr>
            </w:pPr>
            <w:r w:rsidRPr="00B313F4">
              <w:rPr>
                <w:rFonts w:ascii="Arial" w:hAnsi="Arial" w:cs="Arial"/>
              </w:rPr>
              <w:t>Une vérification du nombre des unités moniteur est effectuée par un deuxième système de calcul pour chaque faisceau avant traitement :</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r w:rsidR="003A54C8" w:rsidRPr="00B313F4" w:rsidTr="00EC4DEC">
        <w:tc>
          <w:tcPr>
            <w:tcW w:w="568" w:type="dxa"/>
            <w:vAlign w:val="center"/>
          </w:tcPr>
          <w:p w:rsidR="003A54C8" w:rsidRPr="00B313F4" w:rsidRDefault="003A54C8" w:rsidP="006F0377">
            <w:pPr>
              <w:spacing w:before="60" w:after="60"/>
              <w:jc w:val="center"/>
              <w:rPr>
                <w:rFonts w:ascii="Arial" w:hAnsi="Arial" w:cs="Arial"/>
                <w:b/>
              </w:rPr>
            </w:pPr>
            <w:r w:rsidRPr="00B313F4">
              <w:rPr>
                <w:rFonts w:ascii="Arial" w:hAnsi="Arial" w:cs="Arial"/>
                <w:b/>
              </w:rPr>
              <w:t>13</w:t>
            </w:r>
          </w:p>
        </w:tc>
        <w:tc>
          <w:tcPr>
            <w:tcW w:w="8235" w:type="dxa"/>
          </w:tcPr>
          <w:p w:rsidR="003A54C8" w:rsidRPr="00B313F4" w:rsidRDefault="003A54C8" w:rsidP="00DC60D1">
            <w:pPr>
              <w:spacing w:before="60" w:after="60"/>
              <w:rPr>
                <w:rFonts w:ascii="Arial" w:hAnsi="Arial" w:cs="Arial"/>
              </w:rPr>
            </w:pPr>
            <w:r w:rsidRPr="00B313F4">
              <w:rPr>
                <w:rFonts w:ascii="Arial" w:hAnsi="Arial" w:cs="Arial"/>
              </w:rPr>
              <w:t>Les paramètres de traitement sont enregistrés et vérifiés par un système informatique dédié :</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r w:rsidR="003A54C8" w:rsidRPr="00B313F4" w:rsidTr="00EC4DEC">
        <w:tc>
          <w:tcPr>
            <w:tcW w:w="568" w:type="dxa"/>
            <w:vAlign w:val="center"/>
          </w:tcPr>
          <w:p w:rsidR="003A54C8" w:rsidRPr="00B313F4" w:rsidRDefault="003A54C8" w:rsidP="006F0377">
            <w:pPr>
              <w:spacing w:before="60" w:after="60"/>
              <w:jc w:val="center"/>
              <w:rPr>
                <w:rFonts w:ascii="Arial" w:hAnsi="Arial" w:cs="Arial"/>
                <w:b/>
              </w:rPr>
            </w:pPr>
            <w:r w:rsidRPr="00B313F4">
              <w:rPr>
                <w:rFonts w:ascii="Arial" w:hAnsi="Arial" w:cs="Arial"/>
                <w:b/>
              </w:rPr>
              <w:t>14</w:t>
            </w:r>
          </w:p>
        </w:tc>
        <w:tc>
          <w:tcPr>
            <w:tcW w:w="8235" w:type="dxa"/>
          </w:tcPr>
          <w:p w:rsidR="003A54C8" w:rsidRPr="00B313F4" w:rsidRDefault="003A54C8" w:rsidP="00DC60D1">
            <w:pPr>
              <w:spacing w:before="60" w:after="60"/>
              <w:rPr>
                <w:rFonts w:ascii="Arial" w:hAnsi="Arial" w:cs="Arial"/>
              </w:rPr>
            </w:pPr>
            <w:r w:rsidRPr="00B313F4">
              <w:rPr>
                <w:rFonts w:ascii="Arial" w:hAnsi="Arial" w:cs="Arial"/>
              </w:rPr>
              <w:t>L’ensemble des caractéristiques géométriques de chaque nouveau faisceau est vérifié lors de sa première utilisation :</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r w:rsidR="003A54C8" w:rsidRPr="00B313F4" w:rsidTr="00EC4DEC">
        <w:tc>
          <w:tcPr>
            <w:tcW w:w="568" w:type="dxa"/>
            <w:vAlign w:val="center"/>
          </w:tcPr>
          <w:p w:rsidR="003A54C8" w:rsidRPr="00B313F4" w:rsidRDefault="003A54C8" w:rsidP="006F0377">
            <w:pPr>
              <w:spacing w:before="60" w:after="60"/>
              <w:jc w:val="center"/>
              <w:rPr>
                <w:rFonts w:ascii="Arial" w:hAnsi="Arial" w:cs="Arial"/>
                <w:b/>
              </w:rPr>
            </w:pPr>
            <w:r w:rsidRPr="00B313F4">
              <w:rPr>
                <w:rFonts w:ascii="Arial" w:hAnsi="Arial" w:cs="Arial"/>
                <w:b/>
              </w:rPr>
              <w:t>15</w:t>
            </w:r>
          </w:p>
        </w:tc>
        <w:tc>
          <w:tcPr>
            <w:tcW w:w="8235" w:type="dxa"/>
          </w:tcPr>
          <w:p w:rsidR="003A54C8" w:rsidRPr="00B313F4" w:rsidRDefault="003A54C8" w:rsidP="00DC60D1">
            <w:pPr>
              <w:spacing w:before="60" w:after="60"/>
              <w:rPr>
                <w:rFonts w:ascii="Arial" w:hAnsi="Arial" w:cs="Arial"/>
              </w:rPr>
            </w:pPr>
            <w:r w:rsidRPr="00B313F4">
              <w:rPr>
                <w:rFonts w:ascii="Arial" w:hAnsi="Arial" w:cs="Arial"/>
              </w:rPr>
              <w:t>Une dosimétrie in vivo est effectuée pour chaque faisceau techniquement mesurable, lors de la première ou de la deuxième séance d’irradiation, ainsi qu’à chacune des modifications du traitement :</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r w:rsidR="003A54C8" w:rsidRPr="00B313F4" w:rsidTr="00EC4DEC">
        <w:tc>
          <w:tcPr>
            <w:tcW w:w="568" w:type="dxa"/>
            <w:vAlign w:val="center"/>
          </w:tcPr>
          <w:p w:rsidR="003A54C8" w:rsidRPr="00B313F4" w:rsidRDefault="003A54C8" w:rsidP="006F0377">
            <w:pPr>
              <w:spacing w:before="60" w:after="60"/>
              <w:jc w:val="center"/>
              <w:rPr>
                <w:rFonts w:ascii="Arial" w:hAnsi="Arial" w:cs="Arial"/>
                <w:b/>
              </w:rPr>
            </w:pPr>
            <w:r w:rsidRPr="00B313F4">
              <w:rPr>
                <w:rFonts w:ascii="Arial" w:hAnsi="Arial" w:cs="Arial"/>
                <w:b/>
              </w:rPr>
              <w:t>16</w:t>
            </w:r>
          </w:p>
        </w:tc>
        <w:tc>
          <w:tcPr>
            <w:tcW w:w="8235" w:type="dxa"/>
          </w:tcPr>
          <w:p w:rsidR="003A54C8" w:rsidRPr="00B313F4" w:rsidRDefault="003A54C8" w:rsidP="00DC60D1">
            <w:pPr>
              <w:spacing w:before="60" w:after="60"/>
              <w:rPr>
                <w:rFonts w:ascii="Arial" w:hAnsi="Arial" w:cs="Arial"/>
              </w:rPr>
            </w:pPr>
            <w:r w:rsidRPr="00B313F4">
              <w:rPr>
                <w:rFonts w:ascii="Arial" w:hAnsi="Arial" w:cs="Arial"/>
              </w:rPr>
              <w:t>Pour une même séquence du traitement, tous les faisceaux sont utilisés à chaque séance :</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r w:rsidR="003A54C8" w:rsidRPr="00B313F4" w:rsidTr="00EC4DEC">
        <w:tc>
          <w:tcPr>
            <w:tcW w:w="568" w:type="dxa"/>
            <w:vAlign w:val="center"/>
          </w:tcPr>
          <w:p w:rsidR="003A54C8" w:rsidRPr="00B313F4" w:rsidRDefault="003A54C8" w:rsidP="006F0377">
            <w:pPr>
              <w:spacing w:before="60" w:after="60"/>
              <w:jc w:val="center"/>
              <w:rPr>
                <w:rFonts w:ascii="Arial" w:hAnsi="Arial" w:cs="Arial"/>
                <w:b/>
              </w:rPr>
            </w:pPr>
            <w:r w:rsidRPr="00B313F4">
              <w:rPr>
                <w:rFonts w:ascii="Arial" w:hAnsi="Arial" w:cs="Arial"/>
                <w:b/>
              </w:rPr>
              <w:t>17</w:t>
            </w:r>
          </w:p>
        </w:tc>
        <w:tc>
          <w:tcPr>
            <w:tcW w:w="8235" w:type="dxa"/>
          </w:tcPr>
          <w:p w:rsidR="003A54C8" w:rsidRPr="00B313F4" w:rsidRDefault="003A54C8" w:rsidP="00DC60D1">
            <w:pPr>
              <w:spacing w:before="60" w:after="60"/>
              <w:rPr>
                <w:rFonts w:ascii="Arial" w:hAnsi="Arial" w:cs="Arial"/>
              </w:rPr>
            </w:pPr>
            <w:r w:rsidRPr="00B313F4">
              <w:rPr>
                <w:rFonts w:ascii="Arial" w:hAnsi="Arial" w:cs="Arial"/>
              </w:rPr>
              <w:t>Le positionnement du patient est vérifié au moins une fois par semaine par une imagerie effectuée sur l’appareil de traitement :</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r w:rsidR="003A54C8" w:rsidRPr="00B313F4" w:rsidTr="00EC4DEC">
        <w:tc>
          <w:tcPr>
            <w:tcW w:w="568" w:type="dxa"/>
            <w:vMerge w:val="restart"/>
            <w:vAlign w:val="center"/>
          </w:tcPr>
          <w:p w:rsidR="003A54C8" w:rsidRPr="00B313F4" w:rsidRDefault="003A54C8" w:rsidP="006F0377">
            <w:pPr>
              <w:spacing w:before="60" w:after="60"/>
              <w:jc w:val="center"/>
              <w:rPr>
                <w:rFonts w:ascii="Arial" w:hAnsi="Arial" w:cs="Arial"/>
                <w:b/>
              </w:rPr>
            </w:pPr>
            <w:r w:rsidRPr="00B313F4">
              <w:rPr>
                <w:rFonts w:ascii="Arial" w:hAnsi="Arial" w:cs="Arial"/>
                <w:b/>
              </w:rPr>
              <w:t>18</w:t>
            </w:r>
          </w:p>
        </w:tc>
        <w:tc>
          <w:tcPr>
            <w:tcW w:w="8235" w:type="dxa"/>
          </w:tcPr>
          <w:p w:rsidR="003A54C8" w:rsidRPr="00B313F4" w:rsidRDefault="003A54C8" w:rsidP="00DC60D1">
            <w:pPr>
              <w:spacing w:before="60" w:after="60"/>
              <w:rPr>
                <w:rFonts w:ascii="Arial" w:hAnsi="Arial" w:cs="Arial"/>
                <w:b/>
              </w:rPr>
            </w:pPr>
            <w:r w:rsidRPr="00B313F4">
              <w:rPr>
                <w:rFonts w:ascii="Arial" w:hAnsi="Arial" w:cs="Arial"/>
              </w:rPr>
              <w:t>Le suivi de chaque patient traité par irradiation et la traçabilité de ce suivi sont organisés, en accord avec le patient :</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r w:rsidR="003A54C8" w:rsidRPr="00B313F4" w:rsidTr="00EC4DEC">
        <w:tc>
          <w:tcPr>
            <w:tcW w:w="568" w:type="dxa"/>
            <w:vMerge/>
          </w:tcPr>
          <w:p w:rsidR="003A54C8" w:rsidRPr="00B313F4" w:rsidRDefault="003A54C8" w:rsidP="00DC60D1">
            <w:pPr>
              <w:spacing w:before="60" w:after="60"/>
              <w:rPr>
                <w:rFonts w:ascii="Arial" w:hAnsi="Arial" w:cs="Arial"/>
                <w:b/>
              </w:rPr>
            </w:pPr>
          </w:p>
        </w:tc>
        <w:tc>
          <w:tcPr>
            <w:tcW w:w="8235" w:type="dxa"/>
          </w:tcPr>
          <w:p w:rsidR="003A54C8" w:rsidRPr="00B313F4" w:rsidRDefault="003A54C8" w:rsidP="00DC60D1">
            <w:pPr>
              <w:spacing w:before="60" w:after="60"/>
              <w:rPr>
                <w:rFonts w:ascii="Arial" w:hAnsi="Arial" w:cs="Arial"/>
                <w:b/>
              </w:rPr>
            </w:pPr>
            <w:r w:rsidRPr="00B313F4">
              <w:rPr>
                <w:rFonts w:ascii="Arial" w:hAnsi="Arial" w:cs="Arial"/>
              </w:rPr>
              <w:t>Une consultation annuelle en radiothérapie sera prévue pendant une durée minimum de 5 ans ; cette fréquence peut être modifiée en vertu des données de l’état clinique et/ou du bilan de surveillance du patient, ou dans le cadre d’un programme de recherche clinique :</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r w:rsidR="003A54C8" w:rsidRPr="00B313F4" w:rsidTr="00EC4DEC">
        <w:tc>
          <w:tcPr>
            <w:tcW w:w="568" w:type="dxa"/>
            <w:vMerge/>
          </w:tcPr>
          <w:p w:rsidR="003A54C8" w:rsidRPr="00B313F4" w:rsidRDefault="003A54C8" w:rsidP="00DC60D1">
            <w:pPr>
              <w:spacing w:before="60" w:after="60"/>
              <w:rPr>
                <w:rFonts w:ascii="Arial" w:hAnsi="Arial" w:cs="Arial"/>
                <w:b/>
              </w:rPr>
            </w:pPr>
          </w:p>
        </w:tc>
        <w:tc>
          <w:tcPr>
            <w:tcW w:w="8235" w:type="dxa"/>
          </w:tcPr>
          <w:p w:rsidR="003A54C8" w:rsidRPr="00B313F4" w:rsidRDefault="003A54C8" w:rsidP="00DC60D1">
            <w:pPr>
              <w:spacing w:before="60" w:after="60"/>
              <w:rPr>
                <w:rFonts w:ascii="Arial" w:hAnsi="Arial" w:cs="Arial"/>
              </w:rPr>
            </w:pPr>
            <w:r w:rsidRPr="00B313F4">
              <w:rPr>
                <w:rFonts w:ascii="Arial" w:hAnsi="Arial" w:cs="Arial"/>
              </w:rPr>
              <w:t xml:space="preserve">La toxicité tardive est évaluée selon la classification actuellement utilisée au National Cancer Institute US et intitulée Common </w:t>
            </w:r>
            <w:proofErr w:type="spellStart"/>
            <w:r w:rsidRPr="00B313F4">
              <w:rPr>
                <w:rFonts w:ascii="Arial" w:hAnsi="Arial" w:cs="Arial"/>
              </w:rPr>
              <w:t>Toxicity</w:t>
            </w:r>
            <w:proofErr w:type="spellEnd"/>
            <w:r w:rsidRPr="00B313F4">
              <w:rPr>
                <w:rFonts w:ascii="Arial" w:hAnsi="Arial" w:cs="Arial"/>
              </w:rPr>
              <w:t xml:space="preserve"> </w:t>
            </w:r>
            <w:proofErr w:type="spellStart"/>
            <w:r w:rsidRPr="00B313F4">
              <w:rPr>
                <w:rFonts w:ascii="Arial" w:hAnsi="Arial" w:cs="Arial"/>
              </w:rPr>
              <w:t>Criteria</w:t>
            </w:r>
            <w:proofErr w:type="spellEnd"/>
            <w:r w:rsidRPr="00B313F4">
              <w:rPr>
                <w:rFonts w:ascii="Arial" w:hAnsi="Arial" w:cs="Arial"/>
              </w:rPr>
              <w:t> :</w:t>
            </w:r>
          </w:p>
        </w:tc>
        <w:tc>
          <w:tcPr>
            <w:tcW w:w="687" w:type="dxa"/>
            <w:vAlign w:val="center"/>
          </w:tcPr>
          <w:p w:rsidR="003A54C8" w:rsidRPr="00B313F4" w:rsidRDefault="003A54C8" w:rsidP="00DC60D1">
            <w:pPr>
              <w:jc w:val="center"/>
              <w:rPr>
                <w:rFonts w:ascii="Arial" w:hAnsi="Arial" w:cs="Arial"/>
              </w:rPr>
            </w:pPr>
          </w:p>
        </w:tc>
        <w:tc>
          <w:tcPr>
            <w:tcW w:w="681" w:type="dxa"/>
            <w:vAlign w:val="center"/>
          </w:tcPr>
          <w:p w:rsidR="003A54C8" w:rsidRPr="00B313F4" w:rsidRDefault="003A54C8" w:rsidP="00DC60D1">
            <w:pPr>
              <w:jc w:val="center"/>
              <w:rPr>
                <w:rFonts w:ascii="Arial" w:hAnsi="Arial" w:cs="Arial"/>
              </w:rPr>
            </w:pPr>
          </w:p>
        </w:tc>
      </w:tr>
    </w:tbl>
    <w:p w:rsidR="0091622D" w:rsidRPr="00B313F4" w:rsidRDefault="0091622D" w:rsidP="009837C7">
      <w:pPr>
        <w:jc w:val="both"/>
        <w:rPr>
          <w:rFonts w:ascii="Arial" w:hAnsi="Arial" w:cs="Arial"/>
        </w:rPr>
      </w:pPr>
    </w:p>
    <w:p w:rsidR="003A54C8" w:rsidRPr="00A952C5" w:rsidRDefault="003A54C8" w:rsidP="003A54C8">
      <w:pPr>
        <w:spacing w:after="120"/>
        <w:jc w:val="both"/>
        <w:rPr>
          <w:rFonts w:ascii="Arial" w:hAnsi="Arial" w:cs="Arial"/>
        </w:rPr>
      </w:pPr>
      <w:r w:rsidRPr="00B313F4">
        <w:rPr>
          <w:rFonts w:ascii="Arial" w:hAnsi="Arial" w:cs="Arial"/>
          <w:b/>
        </w:rPr>
        <w:t>Si vous répondez non</w:t>
      </w:r>
      <w:r>
        <w:rPr>
          <w:rFonts w:ascii="Arial" w:hAnsi="Arial" w:cs="Arial"/>
          <w:b/>
        </w:rPr>
        <w:t>,</w:t>
      </w:r>
      <w:r w:rsidRPr="00B313F4">
        <w:rPr>
          <w:rFonts w:ascii="Arial" w:hAnsi="Arial" w:cs="Arial"/>
          <w:b/>
        </w:rPr>
        <w:t xml:space="preserve"> </w:t>
      </w:r>
      <w:r w:rsidRPr="00B313F4">
        <w:rPr>
          <w:rFonts w:ascii="Arial" w:hAnsi="Arial" w:cs="Arial"/>
        </w:rPr>
        <w:t xml:space="preserve">à l’un ou plusieurs de ces critères, veuillez indiquer les modalités prévues pour </w:t>
      </w:r>
      <w:r w:rsidRPr="00A952C5">
        <w:rPr>
          <w:rFonts w:ascii="Arial" w:hAnsi="Arial" w:cs="Arial"/>
        </w:rPr>
        <w:t>le ou les mettre en œuvre :</w:t>
      </w:r>
    </w:p>
    <w:p w:rsidR="0091622D" w:rsidRPr="00B313F4" w:rsidRDefault="0091622D" w:rsidP="009837C7">
      <w:pPr>
        <w:jc w:val="both"/>
        <w:rPr>
          <w:rFonts w:ascii="Arial" w:hAnsi="Arial" w:cs="Arial"/>
        </w:rPr>
      </w:pPr>
    </w:p>
    <w:p w:rsidR="006F0377" w:rsidRDefault="006F0377" w:rsidP="009837C7">
      <w:pPr>
        <w:jc w:val="both"/>
        <w:rPr>
          <w:rFonts w:ascii="Arial" w:hAnsi="Arial" w:cs="Arial"/>
        </w:rPr>
      </w:pPr>
    </w:p>
    <w:p w:rsidR="0007706A" w:rsidRPr="00B313F4" w:rsidRDefault="0007706A" w:rsidP="009837C7">
      <w:pPr>
        <w:jc w:val="both"/>
        <w:rPr>
          <w:rFonts w:ascii="Arial" w:hAnsi="Arial" w:cs="Arial"/>
        </w:rPr>
      </w:pPr>
    </w:p>
    <w:p w:rsidR="006F0377" w:rsidRPr="00B313F4" w:rsidRDefault="006F0377" w:rsidP="006F0377">
      <w:pPr>
        <w:jc w:val="both"/>
        <w:rPr>
          <w:rFonts w:ascii="Arial" w:hAnsi="Arial" w:cs="Arial"/>
          <w:b/>
          <w:sz w:val="22"/>
          <w:szCs w:val="22"/>
        </w:rPr>
      </w:pPr>
      <w:r w:rsidRPr="00B313F4">
        <w:rPr>
          <w:rFonts w:ascii="Arial" w:hAnsi="Arial" w:cs="Arial"/>
          <w:b/>
          <w:sz w:val="22"/>
          <w:szCs w:val="22"/>
        </w:rPr>
        <w:t xml:space="preserve">2.  Critère n°17 de </w:t>
      </w:r>
      <w:proofErr w:type="spellStart"/>
      <w:r w:rsidRPr="00B313F4">
        <w:rPr>
          <w:rFonts w:ascii="Arial" w:hAnsi="Arial" w:cs="Arial"/>
          <w:b/>
          <w:sz w:val="22"/>
          <w:szCs w:val="22"/>
        </w:rPr>
        <w:t>l’INCa</w:t>
      </w:r>
      <w:proofErr w:type="spellEnd"/>
    </w:p>
    <w:p w:rsidR="0091622D" w:rsidRPr="00B313F4" w:rsidRDefault="0091622D" w:rsidP="009837C7">
      <w:pPr>
        <w:jc w:val="both"/>
        <w:rPr>
          <w:rFonts w:ascii="Arial" w:hAnsi="Arial" w:cs="Arial"/>
        </w:rPr>
      </w:pPr>
    </w:p>
    <w:p w:rsidR="00F23AA8" w:rsidRPr="00B313F4" w:rsidRDefault="00F23AA8" w:rsidP="009837C7">
      <w:pPr>
        <w:jc w:val="both"/>
        <w:rPr>
          <w:rFonts w:ascii="Arial" w:hAnsi="Arial" w:cs="Arial"/>
          <w:i/>
        </w:rPr>
      </w:pPr>
      <w:r w:rsidRPr="00B313F4">
        <w:rPr>
          <w:rFonts w:ascii="Arial" w:hAnsi="Arial" w:cs="Arial"/>
          <w:b/>
        </w:rPr>
        <w:t>17.</w:t>
      </w:r>
      <w:r w:rsidRPr="00B313F4">
        <w:rPr>
          <w:rFonts w:ascii="Arial" w:hAnsi="Arial" w:cs="Arial"/>
        </w:rPr>
        <w:t xml:space="preserve"> </w:t>
      </w:r>
      <w:r w:rsidR="006F0377" w:rsidRPr="00B313F4">
        <w:rPr>
          <w:rFonts w:ascii="Arial" w:hAnsi="Arial" w:cs="Arial"/>
        </w:rPr>
        <w:t>« </w:t>
      </w:r>
      <w:r w:rsidRPr="00B313F4">
        <w:rPr>
          <w:rFonts w:ascii="Arial" w:hAnsi="Arial" w:cs="Arial"/>
          <w:i/>
        </w:rPr>
        <w:t>Les traitements des patients de moins de 16 ans, à l’exception des irradiations corporelles totales, sont assurés dans des centres de radiothérapie</w:t>
      </w:r>
      <w:r w:rsidR="006F0377" w:rsidRPr="00B313F4">
        <w:rPr>
          <w:rFonts w:ascii="Arial" w:hAnsi="Arial" w:cs="Arial"/>
          <w:i/>
        </w:rPr>
        <w:t> »</w:t>
      </w:r>
      <w:r w:rsidRPr="00B313F4">
        <w:rPr>
          <w:rFonts w:ascii="Arial" w:hAnsi="Arial" w:cs="Arial"/>
          <w:i/>
        </w:rPr>
        <w:t xml:space="preserve"> :</w:t>
      </w:r>
    </w:p>
    <w:p w:rsidR="00E0703D" w:rsidRPr="00B313F4" w:rsidRDefault="00E0703D" w:rsidP="009837C7">
      <w:pPr>
        <w:jc w:val="both"/>
        <w:rPr>
          <w:rFonts w:ascii="Arial" w:hAnsi="Arial" w:cs="Arial"/>
          <w:i/>
        </w:rPr>
      </w:pPr>
    </w:p>
    <w:p w:rsidR="00F23AA8" w:rsidRPr="00B313F4" w:rsidRDefault="00F23AA8" w:rsidP="008D6ECE">
      <w:pPr>
        <w:pStyle w:val="Paragraphedeliste"/>
        <w:numPr>
          <w:ilvl w:val="0"/>
          <w:numId w:val="67"/>
        </w:numPr>
        <w:jc w:val="both"/>
        <w:rPr>
          <w:rFonts w:ascii="Arial" w:hAnsi="Arial" w:cs="Arial"/>
        </w:rPr>
      </w:pPr>
      <w:r w:rsidRPr="00B313F4">
        <w:rPr>
          <w:rFonts w:ascii="Arial" w:hAnsi="Arial" w:cs="Arial"/>
        </w:rPr>
        <w:t>comprenant au moins un radiothérapeute qui participe régulièrement à la réunion de concertation pluridisciplinaire in</w:t>
      </w:r>
      <w:r w:rsidR="00167FE0" w:rsidRPr="00B313F4">
        <w:rPr>
          <w:rFonts w:ascii="Arial" w:hAnsi="Arial" w:cs="Arial"/>
        </w:rPr>
        <w:t xml:space="preserve">terrégionale pédiatrique : </w:t>
      </w:r>
      <w:r w:rsidR="00167FE0" w:rsidRPr="00B313F4">
        <w:rPr>
          <w:rFonts w:ascii="Arial" w:hAnsi="Arial" w:cs="Arial"/>
          <w:b/>
        </w:rPr>
        <w:t xml:space="preserve">oui </w:t>
      </w:r>
      <w:r w:rsidR="00167FE0" w:rsidRPr="00B313F4">
        <w:rPr>
          <w:rFonts w:ascii="Arial" w:hAnsi="Arial" w:cs="Arial"/>
          <w:b/>
        </w:rPr>
        <w:fldChar w:fldCharType="begin">
          <w:ffData>
            <w:name w:val="CaseACocher21"/>
            <w:enabled/>
            <w:calcOnExit w:val="0"/>
            <w:checkBox>
              <w:sizeAuto/>
              <w:default w:val="0"/>
            </w:checkBox>
          </w:ffData>
        </w:fldChar>
      </w:r>
      <w:r w:rsidR="00167FE0"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167FE0" w:rsidRPr="00B313F4">
        <w:rPr>
          <w:rFonts w:ascii="Arial" w:hAnsi="Arial" w:cs="Arial"/>
          <w:b/>
        </w:rPr>
        <w:fldChar w:fldCharType="end"/>
      </w:r>
      <w:r w:rsidR="00167FE0" w:rsidRPr="00B313F4">
        <w:rPr>
          <w:rFonts w:ascii="Arial" w:hAnsi="Arial" w:cs="Arial"/>
          <w:b/>
        </w:rPr>
        <w:t xml:space="preserve">    non </w:t>
      </w:r>
      <w:r w:rsidR="00167FE0" w:rsidRPr="00B313F4">
        <w:rPr>
          <w:rFonts w:ascii="Arial" w:hAnsi="Arial" w:cs="Arial"/>
          <w:b/>
        </w:rPr>
        <w:fldChar w:fldCharType="begin">
          <w:ffData>
            <w:name w:val="CaseACocher25"/>
            <w:enabled/>
            <w:calcOnExit w:val="0"/>
            <w:checkBox>
              <w:sizeAuto/>
              <w:default w:val="0"/>
            </w:checkBox>
          </w:ffData>
        </w:fldChar>
      </w:r>
      <w:r w:rsidR="00167FE0"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167FE0" w:rsidRPr="00B313F4">
        <w:rPr>
          <w:rFonts w:ascii="Arial" w:hAnsi="Arial" w:cs="Arial"/>
          <w:b/>
        </w:rPr>
        <w:fldChar w:fldCharType="end"/>
      </w:r>
    </w:p>
    <w:p w:rsidR="00167FE0" w:rsidRPr="00B313F4" w:rsidRDefault="00167FE0" w:rsidP="009837C7">
      <w:pPr>
        <w:jc w:val="both"/>
        <w:rPr>
          <w:rFonts w:ascii="Arial" w:hAnsi="Arial" w:cs="Arial"/>
        </w:rPr>
      </w:pPr>
    </w:p>
    <w:p w:rsidR="00F23AA8" w:rsidRPr="00B313F4" w:rsidRDefault="00F23AA8" w:rsidP="008D6ECE">
      <w:pPr>
        <w:pStyle w:val="Paragraphedeliste"/>
        <w:numPr>
          <w:ilvl w:val="0"/>
          <w:numId w:val="67"/>
        </w:numPr>
        <w:jc w:val="both"/>
        <w:rPr>
          <w:rFonts w:ascii="Arial" w:hAnsi="Arial" w:cs="Arial"/>
        </w:rPr>
      </w:pPr>
      <w:r w:rsidRPr="00B313F4">
        <w:rPr>
          <w:rFonts w:ascii="Arial" w:hAnsi="Arial" w:cs="Arial"/>
        </w:rPr>
        <w:t>réalisant au moins 12 mises en traitements annuelles ; seules les mises en traitement chez des patients différents, âgés de moins de 16 ans, hors irradiations corporelles totales et traitements à visée palliative, sont comptabi</w:t>
      </w:r>
      <w:r w:rsidR="00167FE0" w:rsidRPr="00B313F4">
        <w:rPr>
          <w:rFonts w:ascii="Arial" w:hAnsi="Arial" w:cs="Arial"/>
        </w:rPr>
        <w:t xml:space="preserve">lisées : </w:t>
      </w:r>
      <w:r w:rsidR="00167FE0" w:rsidRPr="00B313F4">
        <w:rPr>
          <w:rFonts w:ascii="Arial" w:hAnsi="Arial" w:cs="Arial"/>
          <w:b/>
        </w:rPr>
        <w:t xml:space="preserve">oui </w:t>
      </w:r>
      <w:r w:rsidR="00167FE0" w:rsidRPr="00B313F4">
        <w:rPr>
          <w:rFonts w:ascii="Arial" w:hAnsi="Arial" w:cs="Arial"/>
          <w:b/>
        </w:rPr>
        <w:fldChar w:fldCharType="begin">
          <w:ffData>
            <w:name w:val="CaseACocher21"/>
            <w:enabled/>
            <w:calcOnExit w:val="0"/>
            <w:checkBox>
              <w:sizeAuto/>
              <w:default w:val="0"/>
            </w:checkBox>
          </w:ffData>
        </w:fldChar>
      </w:r>
      <w:r w:rsidR="00167FE0"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167FE0" w:rsidRPr="00B313F4">
        <w:rPr>
          <w:rFonts w:ascii="Arial" w:hAnsi="Arial" w:cs="Arial"/>
          <w:b/>
        </w:rPr>
        <w:fldChar w:fldCharType="end"/>
      </w:r>
      <w:r w:rsidR="00167FE0" w:rsidRPr="00B313F4">
        <w:rPr>
          <w:rFonts w:ascii="Arial" w:hAnsi="Arial" w:cs="Arial"/>
          <w:b/>
        </w:rPr>
        <w:t xml:space="preserve">    non </w:t>
      </w:r>
      <w:r w:rsidR="00167FE0" w:rsidRPr="00B313F4">
        <w:rPr>
          <w:rFonts w:ascii="Arial" w:hAnsi="Arial" w:cs="Arial"/>
          <w:b/>
        </w:rPr>
        <w:fldChar w:fldCharType="begin">
          <w:ffData>
            <w:name w:val="CaseACocher25"/>
            <w:enabled/>
            <w:calcOnExit w:val="0"/>
            <w:checkBox>
              <w:sizeAuto/>
              <w:default w:val="0"/>
            </w:checkBox>
          </w:ffData>
        </w:fldChar>
      </w:r>
      <w:r w:rsidR="00167FE0"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167FE0" w:rsidRPr="00B313F4">
        <w:rPr>
          <w:rFonts w:ascii="Arial" w:hAnsi="Arial" w:cs="Arial"/>
          <w:b/>
        </w:rPr>
        <w:fldChar w:fldCharType="end"/>
      </w:r>
    </w:p>
    <w:p w:rsidR="00E0703D" w:rsidRPr="00B313F4" w:rsidRDefault="00E0703D" w:rsidP="00E0703D">
      <w:pPr>
        <w:ind w:left="709"/>
        <w:jc w:val="both"/>
        <w:rPr>
          <w:rFonts w:ascii="Arial" w:hAnsi="Arial" w:cs="Arial"/>
          <w:b/>
        </w:rPr>
      </w:pPr>
      <w:r w:rsidRPr="00B313F4">
        <w:rPr>
          <w:rFonts w:ascii="Arial" w:hAnsi="Arial" w:cs="Arial"/>
          <w:b/>
        </w:rPr>
        <w:t>Nombre de mises en traitement répondant au critère ci-dessus réalisées par le centre en :</w:t>
      </w:r>
    </w:p>
    <w:p w:rsidR="00E0703D" w:rsidRPr="00B313F4" w:rsidRDefault="008F7A74" w:rsidP="008D6ECE">
      <w:pPr>
        <w:pStyle w:val="Paragraphedeliste"/>
        <w:numPr>
          <w:ilvl w:val="0"/>
          <w:numId w:val="87"/>
        </w:numPr>
        <w:jc w:val="both"/>
        <w:rPr>
          <w:rFonts w:ascii="Arial" w:hAnsi="Arial" w:cs="Arial"/>
          <w:b/>
        </w:rPr>
      </w:pPr>
      <w:r>
        <w:rPr>
          <w:rFonts w:ascii="Arial" w:hAnsi="Arial" w:cs="Arial"/>
          <w:b/>
        </w:rPr>
        <w:t>N-3</w:t>
      </w:r>
      <w:r w:rsidR="00E0703D" w:rsidRPr="00B313F4">
        <w:rPr>
          <w:rFonts w:ascii="Arial" w:hAnsi="Arial" w:cs="Arial"/>
          <w:b/>
        </w:rPr>
        <w:t> :</w:t>
      </w:r>
    </w:p>
    <w:p w:rsidR="00E0703D" w:rsidRPr="00B313F4" w:rsidRDefault="008F7A74" w:rsidP="008D6ECE">
      <w:pPr>
        <w:pStyle w:val="Paragraphedeliste"/>
        <w:numPr>
          <w:ilvl w:val="0"/>
          <w:numId w:val="87"/>
        </w:numPr>
        <w:jc w:val="both"/>
        <w:rPr>
          <w:rFonts w:ascii="Arial" w:hAnsi="Arial" w:cs="Arial"/>
          <w:b/>
        </w:rPr>
      </w:pPr>
      <w:r>
        <w:rPr>
          <w:rFonts w:ascii="Arial" w:hAnsi="Arial" w:cs="Arial"/>
          <w:b/>
        </w:rPr>
        <w:t>N-2</w:t>
      </w:r>
      <w:r w:rsidR="00E0703D" w:rsidRPr="00B313F4">
        <w:rPr>
          <w:rFonts w:ascii="Arial" w:hAnsi="Arial" w:cs="Arial"/>
          <w:b/>
        </w:rPr>
        <w:t xml:space="preserve"> : </w:t>
      </w:r>
    </w:p>
    <w:p w:rsidR="006F0377" w:rsidRPr="00B313F4" w:rsidRDefault="008F7A74" w:rsidP="008D6ECE">
      <w:pPr>
        <w:pStyle w:val="Paragraphedeliste"/>
        <w:numPr>
          <w:ilvl w:val="0"/>
          <w:numId w:val="87"/>
        </w:numPr>
        <w:jc w:val="both"/>
        <w:rPr>
          <w:rFonts w:ascii="Arial" w:hAnsi="Arial" w:cs="Arial"/>
          <w:b/>
        </w:rPr>
      </w:pPr>
      <w:r>
        <w:rPr>
          <w:rFonts w:ascii="Arial" w:hAnsi="Arial" w:cs="Arial"/>
          <w:b/>
        </w:rPr>
        <w:t>N-1</w:t>
      </w:r>
      <w:r w:rsidR="00E0703D" w:rsidRPr="00B313F4">
        <w:rPr>
          <w:rFonts w:ascii="Arial" w:hAnsi="Arial" w:cs="Arial"/>
          <w:b/>
        </w:rPr>
        <w:t xml:space="preserve"> : </w:t>
      </w:r>
    </w:p>
    <w:p w:rsidR="006F0377" w:rsidRDefault="006F0377" w:rsidP="006F0377">
      <w:pPr>
        <w:jc w:val="both"/>
        <w:rPr>
          <w:rFonts w:ascii="Arial" w:hAnsi="Arial" w:cs="Arial"/>
        </w:rPr>
      </w:pPr>
    </w:p>
    <w:p w:rsidR="0098786A" w:rsidRDefault="0098786A" w:rsidP="006F0377">
      <w:pPr>
        <w:jc w:val="both"/>
        <w:rPr>
          <w:rFonts w:ascii="Arial" w:hAnsi="Arial" w:cs="Arial"/>
        </w:rPr>
      </w:pPr>
    </w:p>
    <w:p w:rsidR="0098786A" w:rsidRPr="00B313F4" w:rsidRDefault="0098786A" w:rsidP="006F0377">
      <w:pPr>
        <w:jc w:val="both"/>
        <w:rPr>
          <w:rFonts w:ascii="Arial" w:hAnsi="Arial" w:cs="Arial"/>
        </w:rPr>
      </w:pPr>
    </w:p>
    <w:p w:rsidR="006F0377" w:rsidRPr="00B313F4" w:rsidRDefault="006F0377" w:rsidP="006F0377">
      <w:pPr>
        <w:jc w:val="both"/>
        <w:rPr>
          <w:rFonts w:ascii="Arial" w:hAnsi="Arial" w:cs="Arial"/>
          <w:b/>
          <w:sz w:val="22"/>
          <w:szCs w:val="22"/>
        </w:rPr>
      </w:pPr>
      <w:r w:rsidRPr="00B313F4">
        <w:rPr>
          <w:rFonts w:ascii="Arial" w:hAnsi="Arial" w:cs="Arial"/>
          <w:b/>
          <w:sz w:val="22"/>
          <w:szCs w:val="22"/>
        </w:rPr>
        <w:t xml:space="preserve">3.  Critère n°18 de </w:t>
      </w:r>
      <w:proofErr w:type="spellStart"/>
      <w:r w:rsidRPr="00B313F4">
        <w:rPr>
          <w:rFonts w:ascii="Arial" w:hAnsi="Arial" w:cs="Arial"/>
          <w:b/>
          <w:sz w:val="22"/>
          <w:szCs w:val="22"/>
        </w:rPr>
        <w:t>l’INCa</w:t>
      </w:r>
      <w:proofErr w:type="spellEnd"/>
    </w:p>
    <w:p w:rsidR="009837C7" w:rsidRPr="00B313F4" w:rsidRDefault="009837C7" w:rsidP="009837C7">
      <w:pPr>
        <w:jc w:val="both"/>
        <w:rPr>
          <w:rFonts w:ascii="Arial" w:hAnsi="Arial" w:cs="Arial"/>
        </w:rPr>
      </w:pPr>
    </w:p>
    <w:p w:rsidR="001B6E7C" w:rsidRPr="00B313F4" w:rsidRDefault="00F23AA8" w:rsidP="00AF7679">
      <w:pPr>
        <w:jc w:val="both"/>
        <w:rPr>
          <w:rFonts w:ascii="Arial" w:hAnsi="Arial" w:cs="Arial"/>
          <w:b/>
        </w:rPr>
      </w:pPr>
      <w:r w:rsidRPr="00B313F4">
        <w:rPr>
          <w:rFonts w:ascii="Arial" w:hAnsi="Arial" w:cs="Arial"/>
          <w:b/>
        </w:rPr>
        <w:t>18</w:t>
      </w:r>
      <w:r w:rsidRPr="00B313F4">
        <w:rPr>
          <w:rFonts w:ascii="Arial" w:hAnsi="Arial" w:cs="Arial"/>
        </w:rPr>
        <w:t xml:space="preserve">. </w:t>
      </w:r>
      <w:r w:rsidR="006F0377" w:rsidRPr="00B313F4">
        <w:rPr>
          <w:rFonts w:ascii="Arial" w:hAnsi="Arial" w:cs="Arial"/>
        </w:rPr>
        <w:t>« </w:t>
      </w:r>
      <w:r w:rsidRPr="00B313F4">
        <w:rPr>
          <w:rFonts w:ascii="Arial" w:hAnsi="Arial" w:cs="Arial"/>
          <w:i/>
        </w:rPr>
        <w:t>Les traitements à visée palliative peuvent être assurés dans tous les centres de radiothérapie, après avis de la réunion de concertation pluridisciplin</w:t>
      </w:r>
      <w:r w:rsidR="00167FE0" w:rsidRPr="00B313F4">
        <w:rPr>
          <w:rFonts w:ascii="Arial" w:hAnsi="Arial" w:cs="Arial"/>
          <w:i/>
        </w:rPr>
        <w:t>aire interrégionale pédiatrique</w:t>
      </w:r>
      <w:r w:rsidR="006F0377" w:rsidRPr="00B313F4">
        <w:rPr>
          <w:rFonts w:ascii="Arial" w:hAnsi="Arial" w:cs="Arial"/>
          <w:i/>
        </w:rPr>
        <w:t> »</w:t>
      </w:r>
      <w:r w:rsidR="00167FE0" w:rsidRPr="00B313F4">
        <w:rPr>
          <w:rFonts w:ascii="Arial" w:hAnsi="Arial" w:cs="Arial"/>
        </w:rPr>
        <w:t xml:space="preserve"> : </w:t>
      </w:r>
      <w:r w:rsidR="00167FE0" w:rsidRPr="00B313F4">
        <w:rPr>
          <w:rFonts w:ascii="Arial" w:hAnsi="Arial" w:cs="Arial"/>
          <w:b/>
        </w:rPr>
        <w:t xml:space="preserve">oui </w:t>
      </w:r>
      <w:r w:rsidR="00167FE0" w:rsidRPr="00B313F4">
        <w:rPr>
          <w:rFonts w:ascii="Arial" w:hAnsi="Arial" w:cs="Arial"/>
          <w:b/>
        </w:rPr>
        <w:fldChar w:fldCharType="begin">
          <w:ffData>
            <w:name w:val="CaseACocher21"/>
            <w:enabled/>
            <w:calcOnExit w:val="0"/>
            <w:checkBox>
              <w:sizeAuto/>
              <w:default w:val="0"/>
            </w:checkBox>
          </w:ffData>
        </w:fldChar>
      </w:r>
      <w:r w:rsidR="00167FE0"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167FE0" w:rsidRPr="00B313F4">
        <w:rPr>
          <w:rFonts w:ascii="Arial" w:hAnsi="Arial" w:cs="Arial"/>
          <w:b/>
        </w:rPr>
        <w:fldChar w:fldCharType="end"/>
      </w:r>
      <w:r w:rsidR="00167FE0" w:rsidRPr="00B313F4">
        <w:rPr>
          <w:rFonts w:ascii="Arial" w:hAnsi="Arial" w:cs="Arial"/>
          <w:b/>
        </w:rPr>
        <w:t xml:space="preserve">    non </w:t>
      </w:r>
      <w:r w:rsidR="00167FE0" w:rsidRPr="00B313F4">
        <w:rPr>
          <w:rFonts w:ascii="Arial" w:hAnsi="Arial" w:cs="Arial"/>
          <w:b/>
        </w:rPr>
        <w:fldChar w:fldCharType="begin">
          <w:ffData>
            <w:name w:val="CaseACocher25"/>
            <w:enabled/>
            <w:calcOnExit w:val="0"/>
            <w:checkBox>
              <w:sizeAuto/>
              <w:default w:val="0"/>
            </w:checkBox>
          </w:ffData>
        </w:fldChar>
      </w:r>
      <w:r w:rsidR="00167FE0" w:rsidRPr="00B313F4">
        <w:rPr>
          <w:rFonts w:ascii="Arial" w:hAnsi="Arial" w:cs="Arial"/>
          <w:b/>
        </w:rPr>
        <w:instrText xml:space="preserve"> FORMCHECKBOX </w:instrText>
      </w:r>
      <w:r w:rsidR="001109B5">
        <w:rPr>
          <w:rFonts w:ascii="Arial" w:hAnsi="Arial" w:cs="Arial"/>
          <w:b/>
        </w:rPr>
      </w:r>
      <w:r w:rsidR="001109B5">
        <w:rPr>
          <w:rFonts w:ascii="Arial" w:hAnsi="Arial" w:cs="Arial"/>
          <w:b/>
        </w:rPr>
        <w:fldChar w:fldCharType="separate"/>
      </w:r>
      <w:r w:rsidR="00167FE0" w:rsidRPr="00B313F4">
        <w:rPr>
          <w:rFonts w:ascii="Arial" w:hAnsi="Arial" w:cs="Arial"/>
          <w:b/>
        </w:rPr>
        <w:fldChar w:fldCharType="end"/>
      </w:r>
      <w:r w:rsidR="001B6E7C" w:rsidRPr="00B313F4">
        <w:rPr>
          <w:rFonts w:ascii="Arial" w:hAnsi="Arial" w:cs="Arial"/>
          <w:b/>
        </w:rPr>
        <w:br w:type="page"/>
      </w:r>
    </w:p>
    <w:p w:rsidR="001B6E7C" w:rsidRPr="006B4723" w:rsidRDefault="001B6E7C" w:rsidP="006B4723">
      <w:pPr>
        <w:pStyle w:val="Titre4"/>
        <w:pBdr>
          <w:top w:val="single" w:sz="4" w:space="1" w:color="auto"/>
          <w:left w:val="single" w:sz="4" w:space="4" w:color="auto"/>
          <w:bottom w:val="single" w:sz="4" w:space="1" w:color="auto"/>
          <w:right w:val="single" w:sz="4" w:space="4" w:color="auto"/>
        </w:pBdr>
        <w:ind w:left="0"/>
        <w:rPr>
          <w:sz w:val="40"/>
        </w:rPr>
      </w:pPr>
      <w:bookmarkStart w:id="24" w:name="_Toc508886820"/>
      <w:r w:rsidRPr="006B4723">
        <w:rPr>
          <w:sz w:val="40"/>
        </w:rPr>
        <w:lastRenderedPageBreak/>
        <w:t xml:space="preserve">Fiche </w:t>
      </w:r>
      <w:r w:rsidR="00D50323" w:rsidRPr="006B4723">
        <w:rPr>
          <w:sz w:val="40"/>
        </w:rPr>
        <w:t>12</w:t>
      </w:r>
      <w:r w:rsidRPr="006B4723">
        <w:rPr>
          <w:sz w:val="40"/>
        </w:rPr>
        <w:t xml:space="preserve"> : </w:t>
      </w:r>
      <w:r w:rsidR="006B4723">
        <w:rPr>
          <w:sz w:val="40"/>
        </w:rPr>
        <w:t>S</w:t>
      </w:r>
      <w:r w:rsidR="0098581F" w:rsidRPr="006B4723">
        <w:rPr>
          <w:sz w:val="40"/>
        </w:rPr>
        <w:t>tructure</w:t>
      </w:r>
      <w:r w:rsidR="00C7231B" w:rsidRPr="006B4723">
        <w:rPr>
          <w:sz w:val="40"/>
        </w:rPr>
        <w:t>s</w:t>
      </w:r>
      <w:r w:rsidR="0098581F" w:rsidRPr="006B4723">
        <w:rPr>
          <w:sz w:val="40"/>
        </w:rPr>
        <w:t xml:space="preserve"> d</w:t>
      </w:r>
      <w:r w:rsidR="00E0703D" w:rsidRPr="006B4723">
        <w:rPr>
          <w:sz w:val="40"/>
        </w:rPr>
        <w:t xml:space="preserve">’hospitalisation à temps partiel de jour </w:t>
      </w:r>
      <w:r w:rsidR="002055E3" w:rsidRPr="006B4723">
        <w:rPr>
          <w:sz w:val="40"/>
        </w:rPr>
        <w:t xml:space="preserve">ou de nuit </w:t>
      </w:r>
      <w:r w:rsidR="00E0703D" w:rsidRPr="006B4723">
        <w:rPr>
          <w:sz w:val="40"/>
        </w:rPr>
        <w:t>et</w:t>
      </w:r>
      <w:r w:rsidR="0098581F" w:rsidRPr="006B4723">
        <w:rPr>
          <w:sz w:val="40"/>
        </w:rPr>
        <w:t xml:space="preserve"> structure</w:t>
      </w:r>
      <w:r w:rsidR="00C7231B" w:rsidRPr="006B4723">
        <w:rPr>
          <w:sz w:val="40"/>
        </w:rPr>
        <w:t>s</w:t>
      </w:r>
      <w:r w:rsidR="0098581F" w:rsidRPr="006B4723">
        <w:rPr>
          <w:sz w:val="40"/>
        </w:rPr>
        <w:t xml:space="preserve"> pratiquant l’anes</w:t>
      </w:r>
      <w:r w:rsidR="006A5A6B" w:rsidRPr="006B4723">
        <w:rPr>
          <w:sz w:val="40"/>
        </w:rPr>
        <w:t xml:space="preserve">thésie ou la </w:t>
      </w:r>
      <w:r w:rsidR="00AF7679" w:rsidRPr="006B4723">
        <w:rPr>
          <w:sz w:val="40"/>
        </w:rPr>
        <w:t>chirurgie ambulatoire</w:t>
      </w:r>
      <w:bookmarkEnd w:id="24"/>
    </w:p>
    <w:p w:rsidR="001B6E7C" w:rsidRPr="00B313F4" w:rsidRDefault="001B6E7C" w:rsidP="00E0703D">
      <w:pPr>
        <w:ind w:left="-567"/>
        <w:rPr>
          <w:rFonts w:ascii="Arial" w:hAnsi="Arial" w:cs="Arial"/>
          <w:b/>
          <w:sz w:val="24"/>
          <w:szCs w:val="24"/>
        </w:rPr>
      </w:pPr>
    </w:p>
    <w:p w:rsidR="001B6E7C" w:rsidRPr="00B313F4" w:rsidRDefault="001B6E7C" w:rsidP="00E0703D">
      <w:pPr>
        <w:ind w:left="-567"/>
        <w:rPr>
          <w:rFonts w:ascii="Arial" w:hAnsi="Arial" w:cs="Arial"/>
          <w:b/>
          <w:sz w:val="24"/>
          <w:szCs w:val="24"/>
        </w:rPr>
      </w:pPr>
    </w:p>
    <w:p w:rsidR="001B6E7C" w:rsidRPr="00B313F4" w:rsidRDefault="001B6E7C" w:rsidP="00EC4DEC">
      <w:pPr>
        <w:ind w:left="-567"/>
        <w:rPr>
          <w:rFonts w:ascii="Arial" w:hAnsi="Arial" w:cs="Arial"/>
          <w:b/>
          <w:sz w:val="22"/>
          <w:szCs w:val="22"/>
        </w:rPr>
      </w:pPr>
      <w:r w:rsidRPr="00B313F4">
        <w:rPr>
          <w:rFonts w:ascii="Arial" w:hAnsi="Arial" w:cs="Arial"/>
          <w:b/>
          <w:sz w:val="22"/>
          <w:szCs w:val="22"/>
        </w:rPr>
        <w:t>Re</w:t>
      </w:r>
      <w:r w:rsidR="009837C7" w:rsidRPr="00B313F4">
        <w:rPr>
          <w:rFonts w:ascii="Arial" w:hAnsi="Arial" w:cs="Arial"/>
          <w:b/>
          <w:sz w:val="22"/>
          <w:szCs w:val="22"/>
        </w:rPr>
        <w:t xml:space="preserve">mplir </w:t>
      </w:r>
      <w:r w:rsidR="00E0703D" w:rsidRPr="00B313F4">
        <w:rPr>
          <w:rFonts w:ascii="Arial" w:hAnsi="Arial" w:cs="Arial"/>
          <w:b/>
          <w:sz w:val="22"/>
          <w:szCs w:val="22"/>
        </w:rPr>
        <w:t xml:space="preserve">la fiche </w:t>
      </w:r>
      <w:r w:rsidR="009837C7" w:rsidRPr="00B313F4">
        <w:rPr>
          <w:rFonts w:ascii="Arial" w:hAnsi="Arial" w:cs="Arial"/>
          <w:b/>
          <w:sz w:val="22"/>
          <w:szCs w:val="22"/>
        </w:rPr>
        <w:t>en autant de fois qu’il y a de sites</w:t>
      </w:r>
    </w:p>
    <w:p w:rsidR="001B6E7C" w:rsidRPr="00B313F4" w:rsidRDefault="001B6E7C" w:rsidP="00EC4DEC">
      <w:pPr>
        <w:ind w:left="-567"/>
        <w:rPr>
          <w:rFonts w:ascii="Arial" w:hAnsi="Arial" w:cs="Arial"/>
          <w:b/>
          <w:sz w:val="22"/>
          <w:szCs w:val="22"/>
        </w:rPr>
      </w:pPr>
    </w:p>
    <w:p w:rsidR="00EC4DEC" w:rsidRPr="00B313F4" w:rsidRDefault="001B6E7C" w:rsidP="00EC4DEC">
      <w:pPr>
        <w:ind w:left="-567"/>
        <w:rPr>
          <w:rFonts w:ascii="Arial" w:hAnsi="Arial" w:cs="Arial"/>
          <w:bCs/>
          <w:sz w:val="22"/>
          <w:szCs w:val="22"/>
        </w:rPr>
      </w:pPr>
      <w:r w:rsidRPr="00B313F4">
        <w:rPr>
          <w:rFonts w:ascii="Arial" w:hAnsi="Arial" w:cs="Arial"/>
          <w:b/>
          <w:sz w:val="22"/>
          <w:szCs w:val="22"/>
        </w:rPr>
        <w:t xml:space="preserve">Joindre la charte de fonctionnement </w:t>
      </w:r>
      <w:r w:rsidR="00AF7679" w:rsidRPr="00B313F4">
        <w:rPr>
          <w:rFonts w:ascii="Arial" w:hAnsi="Arial" w:cs="Arial"/>
          <w:b/>
          <w:sz w:val="22"/>
          <w:szCs w:val="22"/>
        </w:rPr>
        <w:t>dans tous les cas</w:t>
      </w:r>
    </w:p>
    <w:p w:rsidR="00C7231B" w:rsidRPr="00B313F4" w:rsidRDefault="00C7231B" w:rsidP="00EC4DEC">
      <w:pPr>
        <w:ind w:left="-567"/>
        <w:rPr>
          <w:rFonts w:ascii="Arial" w:hAnsi="Arial" w:cs="Arial"/>
          <w:b/>
          <w:bCs/>
          <w:sz w:val="22"/>
          <w:szCs w:val="22"/>
        </w:rPr>
      </w:pPr>
    </w:p>
    <w:p w:rsidR="00C7231B" w:rsidRPr="00B313F4" w:rsidRDefault="00C7231B" w:rsidP="00EC4DEC">
      <w:pPr>
        <w:ind w:left="-567"/>
        <w:rPr>
          <w:rFonts w:ascii="Arial" w:hAnsi="Arial" w:cs="Arial"/>
          <w:b/>
          <w:bCs/>
          <w:sz w:val="22"/>
          <w:szCs w:val="22"/>
        </w:rPr>
      </w:pPr>
    </w:p>
    <w:p w:rsidR="001B6E7C" w:rsidRPr="00B313F4" w:rsidRDefault="001B6E7C" w:rsidP="00EC4DEC">
      <w:pPr>
        <w:ind w:left="-567"/>
        <w:rPr>
          <w:rFonts w:ascii="Arial" w:hAnsi="Arial" w:cs="Arial"/>
          <w:bCs/>
          <w:sz w:val="22"/>
          <w:szCs w:val="22"/>
        </w:rPr>
      </w:pPr>
      <w:r w:rsidRPr="00B313F4">
        <w:rPr>
          <w:rFonts w:ascii="Arial" w:hAnsi="Arial" w:cs="Arial"/>
          <w:b/>
          <w:bCs/>
          <w:sz w:val="22"/>
          <w:szCs w:val="22"/>
        </w:rPr>
        <w:t xml:space="preserve">Site n° </w:t>
      </w:r>
      <w:r w:rsidRPr="00B313F4">
        <w:rPr>
          <w:rFonts w:ascii="Arial" w:hAnsi="Arial" w:cs="Arial"/>
          <w:sz w:val="22"/>
          <w:szCs w:val="22"/>
        </w:rPr>
        <w:t xml:space="preserve">(que pour établissement </w:t>
      </w:r>
      <w:proofErr w:type="spellStart"/>
      <w:r w:rsidRPr="00B313F4">
        <w:rPr>
          <w:rFonts w:ascii="Arial" w:hAnsi="Arial" w:cs="Arial"/>
          <w:sz w:val="22"/>
          <w:szCs w:val="22"/>
        </w:rPr>
        <w:t>multisites</w:t>
      </w:r>
      <w:proofErr w:type="spellEnd"/>
      <w:r w:rsidRPr="00B313F4">
        <w:rPr>
          <w:rFonts w:ascii="Arial" w:hAnsi="Arial" w:cs="Arial"/>
          <w:sz w:val="22"/>
          <w:szCs w:val="22"/>
        </w:rPr>
        <w:t>):</w:t>
      </w:r>
    </w:p>
    <w:p w:rsidR="001B6E7C" w:rsidRPr="00B313F4" w:rsidRDefault="001B6E7C" w:rsidP="00EC4DEC">
      <w:pPr>
        <w:ind w:left="-567"/>
        <w:rPr>
          <w:rFonts w:ascii="Arial" w:hAnsi="Arial" w:cs="Arial"/>
          <w:b/>
          <w:bCs/>
          <w:sz w:val="22"/>
          <w:szCs w:val="22"/>
        </w:rPr>
      </w:pPr>
    </w:p>
    <w:p w:rsidR="001B6E7C" w:rsidRPr="00B313F4" w:rsidRDefault="001B6E7C" w:rsidP="00EC4DEC">
      <w:pPr>
        <w:ind w:left="-567"/>
        <w:rPr>
          <w:rFonts w:ascii="Arial" w:hAnsi="Arial" w:cs="Arial"/>
          <w:b/>
          <w:sz w:val="22"/>
          <w:szCs w:val="22"/>
        </w:rPr>
      </w:pPr>
      <w:r w:rsidRPr="00B313F4">
        <w:rPr>
          <w:rFonts w:ascii="Arial" w:hAnsi="Arial" w:cs="Arial"/>
          <w:b/>
          <w:bCs/>
          <w:sz w:val="22"/>
          <w:szCs w:val="22"/>
        </w:rPr>
        <w:t xml:space="preserve">Lieu d’implantation du site </w:t>
      </w:r>
      <w:r w:rsidRPr="00B313F4">
        <w:rPr>
          <w:rFonts w:ascii="Arial" w:hAnsi="Arial" w:cs="Arial"/>
          <w:sz w:val="22"/>
          <w:szCs w:val="22"/>
        </w:rPr>
        <w:t>:</w:t>
      </w:r>
    </w:p>
    <w:p w:rsidR="00840D9F" w:rsidRPr="00B313F4" w:rsidRDefault="00840D9F" w:rsidP="00EC4DEC">
      <w:pPr>
        <w:ind w:left="-567"/>
        <w:rPr>
          <w:rFonts w:ascii="Arial" w:hAnsi="Arial" w:cs="Arial"/>
          <w:b/>
          <w:sz w:val="22"/>
          <w:szCs w:val="22"/>
        </w:rPr>
      </w:pPr>
    </w:p>
    <w:p w:rsidR="00840D9F" w:rsidRPr="00B313F4" w:rsidRDefault="00840D9F" w:rsidP="00EC4DEC">
      <w:pPr>
        <w:ind w:left="-567"/>
        <w:rPr>
          <w:rFonts w:ascii="Arial" w:hAnsi="Arial" w:cs="Arial"/>
          <w:b/>
          <w:sz w:val="22"/>
          <w:szCs w:val="22"/>
        </w:rPr>
      </w:pPr>
      <w:r w:rsidRPr="00B313F4">
        <w:rPr>
          <w:rFonts w:ascii="Arial" w:hAnsi="Arial" w:cs="Arial"/>
          <w:b/>
          <w:sz w:val="22"/>
          <w:szCs w:val="22"/>
        </w:rPr>
        <w:t>Activité réalisée :</w:t>
      </w:r>
    </w:p>
    <w:p w:rsidR="00840D9F" w:rsidRPr="00B313F4" w:rsidRDefault="00840D9F" w:rsidP="00840D9F">
      <w:pPr>
        <w:ind w:left="-851"/>
        <w:rPr>
          <w:rFonts w:ascii="Arial" w:hAnsi="Arial" w:cs="Arial"/>
          <w:sz w:val="22"/>
          <w:szCs w:val="22"/>
          <w:u w:val="single"/>
        </w:rPr>
      </w:pPr>
    </w:p>
    <w:p w:rsidR="00AF7679" w:rsidRPr="00B313F4" w:rsidRDefault="00AF7679" w:rsidP="00840D9F">
      <w:pPr>
        <w:ind w:left="-851"/>
        <w:rPr>
          <w:rFonts w:ascii="Arial" w:hAnsi="Arial" w:cs="Arial"/>
          <w:sz w:val="22"/>
          <w:szCs w:val="22"/>
          <w:u w:val="single"/>
        </w:rPr>
      </w:pPr>
    </w:p>
    <w:tbl>
      <w:tblPr>
        <w:tblW w:w="105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9"/>
        <w:gridCol w:w="661"/>
        <w:gridCol w:w="716"/>
        <w:gridCol w:w="2640"/>
      </w:tblGrid>
      <w:tr w:rsidR="0098581F" w:rsidRPr="00B313F4" w:rsidTr="00EC4DEC">
        <w:trPr>
          <w:trHeight w:val="920"/>
        </w:trPr>
        <w:tc>
          <w:tcPr>
            <w:tcW w:w="6579" w:type="dxa"/>
            <w:tcBorders>
              <w:top w:val="single" w:sz="4" w:space="0" w:color="auto"/>
              <w:left w:val="single" w:sz="4" w:space="0" w:color="auto"/>
              <w:bottom w:val="single" w:sz="4" w:space="0" w:color="auto"/>
              <w:right w:val="single" w:sz="4" w:space="0" w:color="auto"/>
            </w:tcBorders>
            <w:vAlign w:val="center"/>
            <w:hideMark/>
          </w:tcPr>
          <w:p w:rsidR="0098581F" w:rsidRPr="00B313F4" w:rsidRDefault="0098581F">
            <w:pPr>
              <w:jc w:val="center"/>
              <w:rPr>
                <w:rFonts w:ascii="Arial" w:hAnsi="Arial" w:cs="Arial"/>
                <w:b/>
              </w:rPr>
            </w:pPr>
            <w:r w:rsidRPr="00B313F4">
              <w:rPr>
                <w:rFonts w:ascii="Arial" w:hAnsi="Arial" w:cs="Arial"/>
                <w:b/>
              </w:rPr>
              <w:t xml:space="preserve">Structures de soins alternatives à l’hospitalisation </w:t>
            </w:r>
          </w:p>
          <w:p w:rsidR="0098581F" w:rsidRPr="00B313F4" w:rsidRDefault="0098581F">
            <w:pPr>
              <w:jc w:val="center"/>
              <w:rPr>
                <w:rFonts w:ascii="Arial" w:hAnsi="Arial" w:cs="Arial"/>
                <w:b/>
              </w:rPr>
            </w:pPr>
            <w:r w:rsidRPr="00B313F4">
              <w:rPr>
                <w:rFonts w:ascii="Arial" w:hAnsi="Arial" w:cs="Arial"/>
                <w:b/>
              </w:rPr>
              <w:t xml:space="preserve">Conditions techniques de fonctionnement </w:t>
            </w:r>
            <w:r w:rsidRPr="00B313F4">
              <w:rPr>
                <w:rFonts w:ascii="Arial" w:hAnsi="Arial" w:cs="Arial"/>
              </w:rPr>
              <w:t>(D.6124-301 à 305)</w:t>
            </w:r>
          </w:p>
        </w:tc>
        <w:tc>
          <w:tcPr>
            <w:tcW w:w="661" w:type="dxa"/>
            <w:tcBorders>
              <w:top w:val="single" w:sz="4" w:space="0" w:color="auto"/>
              <w:left w:val="single" w:sz="4" w:space="0" w:color="auto"/>
              <w:bottom w:val="single" w:sz="4" w:space="0" w:color="auto"/>
              <w:right w:val="single" w:sz="4" w:space="0" w:color="auto"/>
            </w:tcBorders>
            <w:vAlign w:val="center"/>
            <w:hideMark/>
          </w:tcPr>
          <w:p w:rsidR="0098581F" w:rsidRPr="00B313F4" w:rsidRDefault="0098581F">
            <w:pPr>
              <w:jc w:val="center"/>
              <w:rPr>
                <w:rFonts w:ascii="Arial" w:hAnsi="Arial" w:cs="Arial"/>
                <w:b/>
              </w:rPr>
            </w:pPr>
            <w:r w:rsidRPr="00B313F4">
              <w:rPr>
                <w:rFonts w:ascii="Arial" w:hAnsi="Arial" w:cs="Arial"/>
                <w:b/>
              </w:rPr>
              <w:t>Oui</w:t>
            </w:r>
          </w:p>
        </w:tc>
        <w:tc>
          <w:tcPr>
            <w:tcW w:w="716"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rsidP="0098581F">
            <w:pPr>
              <w:jc w:val="center"/>
              <w:rPr>
                <w:rFonts w:ascii="Arial" w:hAnsi="Arial" w:cs="Arial"/>
                <w:b/>
              </w:rPr>
            </w:pPr>
            <w:r w:rsidRPr="00B313F4">
              <w:rPr>
                <w:rFonts w:ascii="Arial" w:hAnsi="Arial" w:cs="Arial"/>
                <w:b/>
              </w:rPr>
              <w:t>Non</w:t>
            </w:r>
          </w:p>
        </w:tc>
        <w:tc>
          <w:tcPr>
            <w:tcW w:w="2640" w:type="dxa"/>
            <w:tcBorders>
              <w:top w:val="single" w:sz="4" w:space="0" w:color="auto"/>
              <w:left w:val="single" w:sz="4" w:space="0" w:color="auto"/>
              <w:bottom w:val="single" w:sz="4" w:space="0" w:color="auto"/>
              <w:right w:val="single" w:sz="4" w:space="0" w:color="auto"/>
            </w:tcBorders>
            <w:vAlign w:val="center"/>
            <w:hideMark/>
          </w:tcPr>
          <w:p w:rsidR="0098581F" w:rsidRPr="00B313F4" w:rsidRDefault="0098581F">
            <w:pPr>
              <w:jc w:val="center"/>
              <w:rPr>
                <w:rFonts w:ascii="Arial" w:hAnsi="Arial" w:cs="Arial"/>
                <w:b/>
              </w:rPr>
            </w:pPr>
            <w:r w:rsidRPr="00B313F4">
              <w:rPr>
                <w:rFonts w:ascii="Arial" w:hAnsi="Arial" w:cs="Arial"/>
                <w:b/>
              </w:rPr>
              <w:t>Précisions/observations</w:t>
            </w:r>
          </w:p>
        </w:tc>
      </w:tr>
      <w:tr w:rsidR="0098581F" w:rsidRPr="00B313F4" w:rsidTr="00EC4DEC">
        <w:trPr>
          <w:trHeight w:val="521"/>
        </w:trPr>
        <w:tc>
          <w:tcPr>
            <w:tcW w:w="6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581F" w:rsidRPr="00B313F4" w:rsidRDefault="0098581F" w:rsidP="002F072A">
            <w:pPr>
              <w:rPr>
                <w:rFonts w:ascii="Arial" w:hAnsi="Arial" w:cs="Arial"/>
                <w:b/>
              </w:rPr>
            </w:pPr>
            <w:r w:rsidRPr="00B313F4">
              <w:rPr>
                <w:rFonts w:ascii="Arial" w:hAnsi="Arial" w:cs="Arial"/>
                <w:b/>
              </w:rPr>
              <w:t>Article D.6124-301-1</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AC61B7">
            <w:pPr>
              <w:rPr>
                <w:rFonts w:ascii="Arial" w:hAnsi="Arial" w:cs="Arial"/>
              </w:rPr>
            </w:pPr>
            <w:r w:rsidRPr="00B313F4">
              <w:rPr>
                <w:rFonts w:ascii="Arial" w:hAnsi="Arial" w:cs="Arial"/>
              </w:rPr>
              <w:t>Les</w:t>
            </w:r>
            <w:r w:rsidR="0098581F" w:rsidRPr="00B313F4">
              <w:rPr>
                <w:rFonts w:ascii="Arial" w:hAnsi="Arial" w:cs="Arial"/>
              </w:rPr>
              <w:t xml:space="preserve"> structure</w:t>
            </w:r>
            <w:r w:rsidRPr="00B313F4">
              <w:rPr>
                <w:rFonts w:ascii="Arial" w:hAnsi="Arial" w:cs="Arial"/>
              </w:rPr>
              <w:t>s</w:t>
            </w:r>
            <w:r w:rsidR="0098581F" w:rsidRPr="00B313F4">
              <w:rPr>
                <w:rFonts w:ascii="Arial" w:hAnsi="Arial" w:cs="Arial"/>
              </w:rPr>
              <w:t xml:space="preserve"> d’hospitalisation à temps partiel de jour (ou de nuit) et les structures pratiquant l’anesthésie ou la chirurgie ambulatoire dispensent les prises en charge prévues à l’article R.6121-4, d’une durée inférieure ou égale à </w:t>
            </w:r>
            <w:smartTag w:uri="urn:schemas-microsoft-com:office:cs:smarttags" w:element="NumConv6p0">
              <w:smartTagPr>
                <w:attr w:name="sch" w:val="1"/>
                <w:attr w:name="val" w:val="12"/>
              </w:smartTagPr>
              <w:r w:rsidR="0098581F" w:rsidRPr="00B313F4">
                <w:rPr>
                  <w:rFonts w:ascii="Arial" w:hAnsi="Arial" w:cs="Arial"/>
                </w:rPr>
                <w:t>12</w:t>
              </w:r>
            </w:smartTag>
            <w:r w:rsidR="0098581F" w:rsidRPr="00B313F4">
              <w:rPr>
                <w:rFonts w:ascii="Arial" w:hAnsi="Arial" w:cs="Arial"/>
              </w:rPr>
              <w:t>h, ne comprenant pas d’hébergement, au bénéfice de patients dont l’état de santé correspond à ces modes de prise en charge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b/>
              </w:rPr>
            </w:pPr>
            <w:r w:rsidRPr="00B313F4">
              <w:rPr>
                <w:rFonts w:ascii="Arial" w:hAnsi="Arial" w:cs="Arial"/>
                <w:b/>
              </w:rPr>
              <w:t>Précisez les jours et heures d’ouverture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rPr>
              <w:t>Les prestations délivrées équivalent par leur nature, leur complexité et la surveillance médicale qu’elles requièrent à des prestations habituellement effectuées dans le cadre d’une hospitalisation à temps complet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rPr>
              <w:t>La structure est aisément identifiable par les usagers (signalétique adaptée : fléchage, pancarte…)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b/>
              </w:rPr>
            </w:pPr>
            <w:r w:rsidRPr="00B313F4">
              <w:rPr>
                <w:rFonts w:ascii="Arial" w:hAnsi="Arial" w:cs="Arial"/>
                <w:b/>
              </w:rPr>
              <w:t>Précisez les moyens utilisés pour son identification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rPr>
              <w:t>Elle fait l’objet d’une organisation spécifique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rPr>
              <w:t>Organisation en une ou plusieurs unité(s) de soins individualisée(s)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rPr>
              <w:t>La structure dispose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4"/>
              </w:numPr>
              <w:rPr>
                <w:rFonts w:ascii="Arial" w:hAnsi="Arial" w:cs="Arial"/>
              </w:rPr>
            </w:pPr>
            <w:r w:rsidRPr="00B313F4">
              <w:rPr>
                <w:rFonts w:ascii="Arial" w:hAnsi="Arial" w:cs="Arial"/>
              </w:rPr>
              <w:t xml:space="preserve">de moyens dédiés en locaux </w:t>
            </w:r>
            <w:r w:rsidRPr="00B313F4">
              <w:rPr>
                <w:rFonts w:ascii="Arial" w:hAnsi="Arial" w:cs="Arial"/>
                <w:b/>
              </w:rPr>
              <w:t>et</w:t>
            </w:r>
            <w:r w:rsidRPr="00B313F4">
              <w:rPr>
                <w:rFonts w:ascii="Arial" w:hAnsi="Arial" w:cs="Arial"/>
              </w:rPr>
              <w:t xml:space="preserve"> en matériel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ind w:left="743"/>
              <w:rPr>
                <w:rFonts w:ascii="Arial" w:hAnsi="Arial" w:cs="Arial"/>
                <w:b/>
              </w:rPr>
            </w:pPr>
            <w:r w:rsidRPr="00B313F4">
              <w:rPr>
                <w:rFonts w:ascii="Arial" w:hAnsi="Arial" w:cs="Arial"/>
                <w:b/>
              </w:rPr>
              <w:t>Détaillez les moyens dédiés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4"/>
              </w:numPr>
              <w:rPr>
                <w:rFonts w:ascii="Arial" w:hAnsi="Arial" w:cs="Arial"/>
              </w:rPr>
            </w:pPr>
            <w:r w:rsidRPr="00B313F4">
              <w:rPr>
                <w:rFonts w:ascii="Arial" w:hAnsi="Arial" w:cs="Arial"/>
              </w:rPr>
              <w:t>d’une équipe médicale et paramédicale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5"/>
              </w:numPr>
              <w:ind w:left="1169"/>
              <w:rPr>
                <w:rFonts w:ascii="Arial" w:hAnsi="Arial" w:cs="Arial"/>
              </w:rPr>
            </w:pPr>
            <w:r w:rsidRPr="00B313F4">
              <w:rPr>
                <w:rFonts w:ascii="Arial" w:hAnsi="Arial" w:cs="Arial"/>
              </w:rPr>
              <w:t>dont les fonctions et les tâches sont définies par la charte de fonctionnement prévue à l’article D.6124-305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5"/>
              </w:numPr>
              <w:ind w:left="1169"/>
              <w:rPr>
                <w:rFonts w:ascii="Arial" w:hAnsi="Arial" w:cs="Arial"/>
              </w:rPr>
            </w:pPr>
            <w:r w:rsidRPr="00B313F4">
              <w:rPr>
                <w:rFonts w:ascii="Arial" w:hAnsi="Arial" w:cs="Arial"/>
              </w:rPr>
              <w:t>dont tous les membres sont formés à la prise en charge à temps partiel ou à celle d’anesthésie ou de chirurgie ambulatoires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rPr>
              <w:t>Cette équipe peut comprendre, dans le respect de l’organisation spécifique de la prise en charge à temps partiel et des dispositions prévues à l’article D.6124-303, des personnels exerçant également en hospitalisation complète sur le même site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rsidP="00636922">
            <w:pPr>
              <w:jc w:val="both"/>
              <w:rPr>
                <w:rFonts w:ascii="Arial" w:hAnsi="Arial" w:cs="Arial"/>
              </w:rPr>
            </w:pPr>
            <w:r w:rsidRPr="00B313F4">
              <w:rPr>
                <w:rFonts w:ascii="Arial" w:hAnsi="Arial" w:cs="Arial"/>
              </w:rPr>
              <w:t>Toutefois lorsqu'il s'agit d'une prise en charge en anes</w:t>
            </w:r>
            <w:r w:rsidR="00636922">
              <w:rPr>
                <w:rFonts w:ascii="Arial" w:hAnsi="Arial" w:cs="Arial"/>
              </w:rPr>
              <w:t>thésie ou chirurgie ambulatoire</w:t>
            </w:r>
            <w:r w:rsidRPr="00B313F4">
              <w:rPr>
                <w:rFonts w:ascii="Arial" w:hAnsi="Arial" w:cs="Arial"/>
              </w:rPr>
              <w:t>, les membres de l'équipe visée ci-dessus, n’intervenant pas à titre principal en secteur opératoire sont affectés à la seule structure d'anesthésie ou de chirurgie ambulatoire pendant la durée des prises en charge.</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b/>
              </w:rPr>
            </w:pPr>
            <w:r w:rsidRPr="00B313F4">
              <w:rPr>
                <w:rFonts w:ascii="Arial" w:hAnsi="Arial" w:cs="Arial"/>
                <w:b/>
              </w:rPr>
              <w:lastRenderedPageBreak/>
              <w:t>Précisez les personnels concernés dans le tableau ci-dessous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rPr>
              <w:t>Lorsque les prises en charge requièrent l’utilisation d’un plateau technique, elles peuvent être réalisées avec les moyens en personnel et en matériel du ou des plateaux techniques existant sur le site, dans le respect de l'organisation spécifique et des contraintes de la prise en charge à temps partiel ou de celle d’anesthé</w:t>
            </w:r>
            <w:r w:rsidR="00036917">
              <w:rPr>
                <w:rFonts w:ascii="Arial" w:hAnsi="Arial" w:cs="Arial"/>
              </w:rPr>
              <w:t>sie ou de chirurgie ambulatoire</w:t>
            </w:r>
            <w:r w:rsidRPr="00B313F4">
              <w:rPr>
                <w:rFonts w:ascii="Arial" w:hAnsi="Arial" w:cs="Arial"/>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pPr>
              <w:rPr>
                <w:rFonts w:ascii="Arial" w:hAnsi="Arial" w:cs="Arial"/>
                <w:b/>
              </w:rPr>
            </w:pPr>
            <w:r w:rsidRPr="00B313F4">
              <w:rPr>
                <w:rFonts w:ascii="Arial" w:hAnsi="Arial" w:cs="Arial"/>
                <w:b/>
              </w:rPr>
              <w:t>Précisez si tel est le cas, les activités concernées :</w:t>
            </w:r>
          </w:p>
          <w:p w:rsidR="0098581F" w:rsidRPr="00B313F4" w:rsidRDefault="0098581F">
            <w:pPr>
              <w:rPr>
                <w:rFonts w:ascii="Arial" w:hAnsi="Arial" w:cs="Arial"/>
              </w:rPr>
            </w:pP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rPr>
              <w:t>La structure peut recourir aux éléments du plateau technique d'un autre établissement de santé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b/>
              </w:rPr>
              <w:t>Précisez si tel est le cas, les activités et l’établissement concernés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rPr>
              <w:t>Les unités garantissent l’accessibilité et la circulation d'un patient couché, appareillé et accompagné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rPr>
                <w:rFonts w:ascii="Arial" w:hAnsi="Arial" w:cs="Arial"/>
              </w:rPr>
            </w:pPr>
            <w:r w:rsidRPr="00B313F4">
              <w:rPr>
                <w:rFonts w:ascii="Arial" w:hAnsi="Arial" w:cs="Arial"/>
              </w:rPr>
              <w:t>Les conditions d'accès de ces unités aux divers éléments du plateau technique sont organisées de manière à limiter le plus possible les déplacements des patients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rsidP="006A5A6B">
            <w:pPr>
              <w:rPr>
                <w:rFonts w:ascii="Arial" w:hAnsi="Arial" w:cs="Arial"/>
                <w:b/>
              </w:rPr>
            </w:pPr>
            <w:r w:rsidRPr="00B313F4">
              <w:rPr>
                <w:rFonts w:ascii="Arial" w:hAnsi="Arial" w:cs="Arial"/>
                <w:b/>
              </w:rPr>
              <w:t>Précisez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561"/>
        </w:trPr>
        <w:tc>
          <w:tcPr>
            <w:tcW w:w="6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581F" w:rsidRPr="00B313F4" w:rsidRDefault="0098581F" w:rsidP="002F072A">
            <w:pPr>
              <w:rPr>
                <w:rFonts w:ascii="Arial" w:hAnsi="Arial" w:cs="Arial"/>
              </w:rPr>
            </w:pPr>
            <w:r w:rsidRPr="00B313F4">
              <w:rPr>
                <w:rFonts w:ascii="Arial" w:hAnsi="Arial" w:cs="Arial"/>
                <w:b/>
              </w:rPr>
              <w:t>Article D.6124-302</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jc w:val="both"/>
              <w:rPr>
                <w:rFonts w:ascii="Arial" w:hAnsi="Arial" w:cs="Arial"/>
              </w:rPr>
            </w:pPr>
            <w:r w:rsidRPr="00B313F4">
              <w:rPr>
                <w:rFonts w:ascii="Arial" w:hAnsi="Arial" w:cs="Arial"/>
              </w:rPr>
              <w:t xml:space="preserve">Les </w:t>
            </w:r>
            <w:r w:rsidR="002F072A" w:rsidRPr="00B313F4">
              <w:rPr>
                <w:rFonts w:ascii="Arial" w:hAnsi="Arial" w:cs="Arial"/>
              </w:rPr>
              <w:t xml:space="preserve">structures et </w:t>
            </w:r>
            <w:r w:rsidRPr="00B313F4">
              <w:rPr>
                <w:rFonts w:ascii="Arial" w:hAnsi="Arial" w:cs="Arial"/>
              </w:rPr>
              <w:t xml:space="preserve">unités </w:t>
            </w:r>
            <w:r w:rsidR="002F072A" w:rsidRPr="00B313F4">
              <w:rPr>
                <w:rFonts w:ascii="Arial" w:hAnsi="Arial" w:cs="Arial"/>
              </w:rPr>
              <w:t xml:space="preserve">de soins mentionnées à l’article D.6124-301-1 </w:t>
            </w:r>
            <w:r w:rsidRPr="00B313F4">
              <w:rPr>
                <w:rFonts w:ascii="Arial" w:hAnsi="Arial" w:cs="Arial"/>
              </w:rPr>
              <w:t>sont agencées et équipées de manière à assurer sur un même site, en fonction du type, du volume et de la programmation des prestations fournies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6"/>
              </w:numPr>
              <w:jc w:val="both"/>
              <w:rPr>
                <w:rFonts w:ascii="Arial" w:hAnsi="Arial" w:cs="Arial"/>
              </w:rPr>
            </w:pPr>
            <w:r w:rsidRPr="00B313F4">
              <w:rPr>
                <w:rFonts w:ascii="Arial" w:hAnsi="Arial" w:cs="Arial"/>
              </w:rPr>
              <w:t>l’accueil et le séjour des patients et le cas échéant des accompagnants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6"/>
              </w:numPr>
              <w:jc w:val="both"/>
              <w:rPr>
                <w:rFonts w:ascii="Arial" w:hAnsi="Arial" w:cs="Arial"/>
              </w:rPr>
            </w:pPr>
            <w:r w:rsidRPr="00B313F4">
              <w:rPr>
                <w:rFonts w:ascii="Arial" w:hAnsi="Arial" w:cs="Arial"/>
              </w:rPr>
              <w:t xml:space="preserve">l'organisation, la préparation et la mise en œuvre optimale des protocoles de soins intégrant la prise en charge de la douleur :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6"/>
              </w:numPr>
              <w:jc w:val="both"/>
              <w:rPr>
                <w:rFonts w:ascii="Arial" w:hAnsi="Arial" w:cs="Arial"/>
              </w:rPr>
            </w:pPr>
            <w:r w:rsidRPr="00B313F4">
              <w:rPr>
                <w:rFonts w:ascii="Arial" w:hAnsi="Arial" w:cs="Arial"/>
              </w:rPr>
              <w:t>la surveillance et le repos nécessaires à chaque patient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6"/>
              </w:numPr>
              <w:jc w:val="both"/>
              <w:rPr>
                <w:rFonts w:ascii="Arial" w:hAnsi="Arial" w:cs="Arial"/>
              </w:rPr>
            </w:pPr>
            <w:r w:rsidRPr="00B313F4">
              <w:rPr>
                <w:rFonts w:ascii="Arial" w:hAnsi="Arial" w:cs="Arial"/>
              </w:rPr>
              <w:t>le stockage des produits de santé et l'entretien du matériel nécessaire aux soins et au transport des patients, la pré-désinfection de ces matériels et l'élimination des déchets d'activité de soins à risque infectieux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2F072A" w:rsidP="002F072A">
            <w:pPr>
              <w:ind w:left="743"/>
              <w:jc w:val="both"/>
              <w:rPr>
                <w:rFonts w:ascii="Arial" w:hAnsi="Arial" w:cs="Arial"/>
                <w:b/>
              </w:rPr>
            </w:pPr>
            <w:r w:rsidRPr="00B313F4">
              <w:rPr>
                <w:rFonts w:ascii="Arial" w:hAnsi="Arial" w:cs="Arial"/>
                <w:b/>
              </w:rPr>
              <w:t>Précisez les items ci-dessus</w:t>
            </w:r>
            <w:r w:rsidR="0098581F" w:rsidRPr="00B313F4">
              <w:rPr>
                <w:rFonts w:ascii="Arial" w:hAnsi="Arial" w:cs="Arial"/>
                <w:b/>
              </w:rPr>
              <w:t>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0B4F17">
            <w:pPr>
              <w:jc w:val="both"/>
              <w:rPr>
                <w:rFonts w:ascii="Arial" w:hAnsi="Arial" w:cs="Arial"/>
              </w:rPr>
            </w:pPr>
            <w:r w:rsidRPr="00B313F4">
              <w:rPr>
                <w:rFonts w:ascii="Arial" w:hAnsi="Arial" w:cs="Arial"/>
              </w:rPr>
              <w:t>La configuration architecturale et fonctionnelle de chaque structure et unité de soins garantit à chaque patient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7"/>
              </w:numPr>
              <w:jc w:val="both"/>
              <w:rPr>
                <w:rFonts w:ascii="Arial" w:hAnsi="Arial" w:cs="Arial"/>
              </w:rPr>
            </w:pPr>
            <w:r w:rsidRPr="00B313F4">
              <w:rPr>
                <w:rFonts w:ascii="Arial" w:hAnsi="Arial" w:cs="Arial"/>
              </w:rPr>
              <w:t>les conditions d’hygiène et d’asepsie nécessaires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7"/>
              </w:numPr>
              <w:jc w:val="both"/>
              <w:rPr>
                <w:rFonts w:ascii="Arial" w:hAnsi="Arial" w:cs="Arial"/>
              </w:rPr>
            </w:pPr>
            <w:r w:rsidRPr="00B313F4">
              <w:rPr>
                <w:rFonts w:ascii="Arial" w:hAnsi="Arial" w:cs="Arial"/>
              </w:rPr>
              <w:t xml:space="preserve">le respect de son intimité et de sa dignité en comportant notamment des chambres ou des espaces spécifiques adaptés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ind w:left="743"/>
              <w:jc w:val="both"/>
              <w:rPr>
                <w:rFonts w:ascii="Arial" w:hAnsi="Arial" w:cs="Arial"/>
                <w:b/>
              </w:rPr>
            </w:pPr>
            <w:r w:rsidRPr="00B313F4">
              <w:rPr>
                <w:rFonts w:ascii="Arial" w:hAnsi="Arial" w:cs="Arial"/>
                <w:b/>
              </w:rPr>
              <w:t xml:space="preserve">Précisez le nombre de chambres et les caractéristiques des espaces, si non décrits ci-dessus :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jc w:val="both"/>
              <w:rPr>
                <w:rFonts w:ascii="Arial" w:hAnsi="Arial" w:cs="Arial"/>
              </w:rPr>
            </w:pPr>
            <w:r w:rsidRPr="00B313F4">
              <w:rPr>
                <w:rFonts w:ascii="Arial" w:hAnsi="Arial" w:cs="Arial"/>
              </w:rPr>
              <w:t>Les moyens nécessaires à la prise en charge immédiate d'une complication médicale éventuelle, et notamment les locaux, le matériel et les médicaments propres à y répondre, sont disponibles et utilisables sans délai :</w:t>
            </w:r>
          </w:p>
          <w:p w:rsidR="0098581F" w:rsidRPr="00B313F4" w:rsidRDefault="0098581F">
            <w:pPr>
              <w:jc w:val="both"/>
              <w:rPr>
                <w:rFonts w:ascii="Arial" w:hAnsi="Arial" w:cs="Arial"/>
                <w:b/>
              </w:rPr>
            </w:pPr>
            <w:r w:rsidRPr="00B313F4">
              <w:rPr>
                <w:rFonts w:ascii="Arial" w:hAnsi="Arial" w:cs="Arial"/>
                <w:b/>
              </w:rPr>
              <w:t>Détaillez-les :</w:t>
            </w:r>
          </w:p>
          <w:p w:rsidR="0098581F" w:rsidRPr="00B313F4" w:rsidRDefault="0098581F">
            <w:pPr>
              <w:jc w:val="both"/>
              <w:rPr>
                <w:rFonts w:ascii="Arial" w:hAnsi="Arial" w:cs="Arial"/>
                <w:b/>
              </w:rPr>
            </w:pP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r w:rsidRPr="00B313F4">
              <w:rPr>
                <w:rFonts w:ascii="Arial" w:hAnsi="Arial" w:cs="Arial"/>
              </w:rPr>
              <w:t>Les structures pratiquant l'anesthésie ou la chirurgie ambulatoire utilisent un secteur opératoire conforme à des caractéristiques fixées par arrêté du ministre chargé de la santé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rsidP="008D6ECE">
            <w:pPr>
              <w:pStyle w:val="Paragraphedeliste"/>
              <w:numPr>
                <w:ilvl w:val="0"/>
                <w:numId w:val="69"/>
              </w:numPr>
              <w:jc w:val="both"/>
              <w:rPr>
                <w:rFonts w:ascii="Arial" w:hAnsi="Arial" w:cs="Arial"/>
              </w:rPr>
            </w:pPr>
            <w:r w:rsidRPr="00B313F4">
              <w:rPr>
                <w:rFonts w:ascii="Arial" w:hAnsi="Arial" w:cs="Arial"/>
              </w:rPr>
              <w:t xml:space="preserve">les structures ou les unités qui la composent comportent les équipements et agencements nécessaires à la préparation préalable du patient : </w:t>
            </w:r>
          </w:p>
          <w:p w:rsidR="0098581F" w:rsidRPr="00B313F4" w:rsidRDefault="0098581F" w:rsidP="00017290">
            <w:pPr>
              <w:ind w:left="743"/>
              <w:jc w:val="both"/>
              <w:rPr>
                <w:rFonts w:ascii="Arial" w:hAnsi="Arial" w:cs="Arial"/>
              </w:rPr>
            </w:pPr>
            <w:r w:rsidRPr="00B313F4">
              <w:rPr>
                <w:rFonts w:ascii="Arial" w:hAnsi="Arial" w:cs="Arial"/>
                <w:b/>
              </w:rPr>
              <w:t>Précisez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rsidP="008D6ECE">
            <w:pPr>
              <w:pStyle w:val="Paragraphedeliste"/>
              <w:numPr>
                <w:ilvl w:val="0"/>
                <w:numId w:val="69"/>
              </w:numPr>
              <w:jc w:val="both"/>
              <w:rPr>
                <w:rFonts w:ascii="Arial" w:hAnsi="Arial" w:cs="Arial"/>
              </w:rPr>
            </w:pPr>
            <w:r w:rsidRPr="00B313F4">
              <w:rPr>
                <w:rFonts w:ascii="Arial" w:hAnsi="Arial" w:cs="Arial"/>
              </w:rPr>
              <w:t>elles disposent également d'une zone de repos et des autres moyens nécessaires à la préparation de la sortie du patient :</w:t>
            </w:r>
          </w:p>
          <w:p w:rsidR="0098581F" w:rsidRPr="00B313F4" w:rsidRDefault="0098581F" w:rsidP="00017290">
            <w:pPr>
              <w:ind w:left="743"/>
              <w:jc w:val="both"/>
              <w:rPr>
                <w:rFonts w:ascii="Arial" w:hAnsi="Arial" w:cs="Arial"/>
                <w:b/>
              </w:rPr>
            </w:pPr>
            <w:r w:rsidRPr="00B313F4">
              <w:rPr>
                <w:rFonts w:ascii="Arial" w:hAnsi="Arial" w:cs="Arial"/>
                <w:b/>
              </w:rPr>
              <w:t>Précisez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516"/>
        </w:trPr>
        <w:tc>
          <w:tcPr>
            <w:tcW w:w="6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581F" w:rsidRPr="00B313F4" w:rsidRDefault="0098581F" w:rsidP="002F072A">
            <w:pPr>
              <w:rPr>
                <w:rFonts w:ascii="Arial" w:hAnsi="Arial" w:cs="Arial"/>
              </w:rPr>
            </w:pPr>
            <w:r w:rsidRPr="00B313F4">
              <w:rPr>
                <w:rFonts w:ascii="Arial" w:hAnsi="Arial" w:cs="Arial"/>
                <w:b/>
              </w:rPr>
              <w:t>Article D.6124-303</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2F072A">
            <w:pPr>
              <w:jc w:val="both"/>
              <w:rPr>
                <w:rFonts w:ascii="Arial" w:hAnsi="Arial" w:cs="Arial"/>
              </w:rPr>
            </w:pPr>
            <w:r w:rsidRPr="00B313F4">
              <w:rPr>
                <w:rFonts w:ascii="Arial" w:hAnsi="Arial" w:cs="Arial"/>
              </w:rPr>
              <w:t xml:space="preserve">Le nombre et la qualification des personnels médicaux et auxiliaires </w:t>
            </w:r>
            <w:r w:rsidRPr="00B313F4">
              <w:rPr>
                <w:rFonts w:ascii="Arial" w:hAnsi="Arial" w:cs="Arial"/>
              </w:rPr>
              <w:lastRenderedPageBreak/>
              <w:t xml:space="preserve">médicaux ainsi que le nombre d’aides-soignants exerçant </w:t>
            </w:r>
            <w:r w:rsidR="002F072A" w:rsidRPr="00B313F4">
              <w:rPr>
                <w:rFonts w:ascii="Arial" w:hAnsi="Arial" w:cs="Arial"/>
              </w:rPr>
              <w:t>dans les structures et unité de soins mentionnées à l’article D.6124-301-1 s</w:t>
            </w:r>
            <w:r w:rsidRPr="00B313F4">
              <w:rPr>
                <w:rFonts w:ascii="Arial" w:hAnsi="Arial" w:cs="Arial"/>
              </w:rPr>
              <w:t xml:space="preserve">ont adaptés aux besoins de santé des patients, à la nature et au volume d’activité effectués et aux caractéristiques techniques des soins dispensés :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jc w:val="both"/>
              <w:rPr>
                <w:rFonts w:ascii="Arial" w:hAnsi="Arial" w:cs="Arial"/>
              </w:rPr>
            </w:pPr>
            <w:r w:rsidRPr="00B313F4">
              <w:rPr>
                <w:rFonts w:ascii="Arial" w:hAnsi="Arial" w:cs="Arial"/>
              </w:rPr>
              <w:lastRenderedPageBreak/>
              <w:t>Pendant les heures d'ouverture, est requise, dans la structure pendant la durée des prises en charge, la présence minimale permanente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8"/>
              </w:numPr>
              <w:jc w:val="both"/>
              <w:rPr>
                <w:rFonts w:ascii="Arial" w:hAnsi="Arial" w:cs="Arial"/>
              </w:rPr>
            </w:pPr>
            <w:r w:rsidRPr="00B313F4">
              <w:rPr>
                <w:rFonts w:ascii="Arial" w:hAnsi="Arial" w:cs="Arial"/>
              </w:rPr>
              <w:t>1° d'un médecin qualifié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8"/>
              </w:numPr>
              <w:jc w:val="both"/>
              <w:rPr>
                <w:rFonts w:ascii="Arial" w:hAnsi="Arial" w:cs="Arial"/>
              </w:rPr>
            </w:pPr>
            <w:r w:rsidRPr="00B313F4">
              <w:rPr>
                <w:rFonts w:ascii="Arial" w:hAnsi="Arial" w:cs="Arial"/>
              </w:rPr>
              <w:t>2° d'un infirmier diplômé d'Etat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rsidP="008D6ECE">
            <w:pPr>
              <w:numPr>
                <w:ilvl w:val="0"/>
                <w:numId w:val="38"/>
              </w:numPr>
              <w:jc w:val="both"/>
              <w:rPr>
                <w:rFonts w:ascii="Arial" w:hAnsi="Arial" w:cs="Arial"/>
              </w:rPr>
            </w:pPr>
            <w:r w:rsidRPr="00B313F4">
              <w:rPr>
                <w:rFonts w:ascii="Arial" w:hAnsi="Arial" w:cs="Arial"/>
              </w:rPr>
              <w:t>3° en sus des personnels mentionnés aux 1° et 2°</w:t>
            </w:r>
            <w:r w:rsidR="00AC61B7" w:rsidRPr="00B313F4">
              <w:rPr>
                <w:rFonts w:ascii="Arial" w:hAnsi="Arial" w:cs="Arial"/>
              </w:rPr>
              <w:t>,</w:t>
            </w:r>
            <w:r w:rsidR="002F072A" w:rsidRPr="00B313F4">
              <w:rPr>
                <w:rFonts w:ascii="Arial" w:hAnsi="Arial" w:cs="Arial"/>
              </w:rPr>
              <w:t xml:space="preserve"> si la structure pratique l'anesthésie ou la chirurgie ambulatoire</w:t>
            </w:r>
            <w:r w:rsidRPr="00B313F4">
              <w:rPr>
                <w:rFonts w:ascii="Arial" w:hAnsi="Arial" w:cs="Arial"/>
              </w:rPr>
              <w:t> :</w:t>
            </w:r>
          </w:p>
          <w:p w:rsidR="0098581F" w:rsidRPr="00B313F4" w:rsidRDefault="0098581F" w:rsidP="008D6ECE">
            <w:pPr>
              <w:pStyle w:val="Paragraphedeliste"/>
              <w:numPr>
                <w:ilvl w:val="0"/>
                <w:numId w:val="70"/>
              </w:numPr>
              <w:jc w:val="both"/>
              <w:rPr>
                <w:rFonts w:ascii="Arial" w:hAnsi="Arial" w:cs="Arial"/>
              </w:rPr>
            </w:pPr>
            <w:r w:rsidRPr="00B313F4">
              <w:rPr>
                <w:rFonts w:ascii="Arial" w:hAnsi="Arial" w:cs="Arial"/>
              </w:rPr>
              <w:t xml:space="preserve">d'un médecin anesthésiste réanimateur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rsidP="008D6ECE">
            <w:pPr>
              <w:pStyle w:val="Paragraphedeliste"/>
              <w:numPr>
                <w:ilvl w:val="0"/>
                <w:numId w:val="71"/>
              </w:numPr>
              <w:jc w:val="both"/>
              <w:rPr>
                <w:rFonts w:ascii="Arial" w:hAnsi="Arial" w:cs="Arial"/>
              </w:rPr>
            </w:pPr>
            <w:r w:rsidRPr="00B313F4">
              <w:rPr>
                <w:rFonts w:ascii="Arial" w:hAnsi="Arial" w:cs="Arial"/>
              </w:rPr>
              <w:t>d'un nombre d'infirmiers diplômés d'Etat adapté à l'activité pendant la durée d'utilisation du secteur opératoire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469"/>
        </w:trPr>
        <w:tc>
          <w:tcPr>
            <w:tcW w:w="6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581F" w:rsidRPr="00B313F4" w:rsidRDefault="0098581F" w:rsidP="002F072A">
            <w:pPr>
              <w:rPr>
                <w:rFonts w:ascii="Arial" w:hAnsi="Arial" w:cs="Arial"/>
              </w:rPr>
            </w:pPr>
            <w:r w:rsidRPr="00B313F4">
              <w:rPr>
                <w:rFonts w:ascii="Arial" w:hAnsi="Arial" w:cs="Arial"/>
                <w:b/>
              </w:rPr>
              <w:t>Article D.6124-304</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2F072A" w:rsidP="002F072A">
            <w:pPr>
              <w:jc w:val="both"/>
              <w:rPr>
                <w:rFonts w:ascii="Arial" w:hAnsi="Arial" w:cs="Arial"/>
              </w:rPr>
            </w:pPr>
            <w:r w:rsidRPr="00B313F4">
              <w:rPr>
                <w:rFonts w:ascii="Arial" w:hAnsi="Arial" w:cs="Arial"/>
              </w:rPr>
              <w:t>Les</w:t>
            </w:r>
            <w:r w:rsidR="0098581F" w:rsidRPr="00B313F4">
              <w:rPr>
                <w:rFonts w:ascii="Arial" w:hAnsi="Arial" w:cs="Arial"/>
              </w:rPr>
              <w:t xml:space="preserve"> structure</w:t>
            </w:r>
            <w:r w:rsidRPr="00B313F4">
              <w:rPr>
                <w:rFonts w:ascii="Arial" w:hAnsi="Arial" w:cs="Arial"/>
              </w:rPr>
              <w:t xml:space="preserve">s de soins mentionnées à l’article D.6124-301 sont </w:t>
            </w:r>
            <w:r w:rsidR="0098581F" w:rsidRPr="00B313F4">
              <w:rPr>
                <w:rFonts w:ascii="Arial" w:hAnsi="Arial" w:cs="Arial"/>
              </w:rPr>
              <w:t>tenue</w:t>
            </w:r>
            <w:r w:rsidRPr="00B313F4">
              <w:rPr>
                <w:rFonts w:ascii="Arial" w:hAnsi="Arial" w:cs="Arial"/>
              </w:rPr>
              <w:t>s</w:t>
            </w:r>
            <w:r w:rsidR="0098581F" w:rsidRPr="00B313F4">
              <w:rPr>
                <w:rFonts w:ascii="Arial" w:hAnsi="Arial" w:cs="Arial"/>
              </w:rPr>
              <w:t xml:space="preserve"> d’organiser la conti</w:t>
            </w:r>
            <w:r w:rsidRPr="00B313F4">
              <w:rPr>
                <w:rFonts w:ascii="Arial" w:hAnsi="Arial" w:cs="Arial"/>
              </w:rPr>
              <w:t>nuité des soins en dehors de leurs</w:t>
            </w:r>
            <w:r w:rsidR="0098581F" w:rsidRPr="00B313F4">
              <w:rPr>
                <w:rFonts w:ascii="Arial" w:hAnsi="Arial" w:cs="Arial"/>
              </w:rPr>
              <w:t xml:space="preserve"> heures d’ouverture, y compris les dimanches et jours fériés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b/>
              </w:rPr>
            </w:pPr>
            <w:r w:rsidRPr="00B313F4">
              <w:rPr>
                <w:rFonts w:ascii="Arial" w:hAnsi="Arial" w:cs="Arial"/>
                <w:b/>
              </w:rPr>
              <w:t>Décrivez l’organisation de la continuité des soins :</w:t>
            </w:r>
          </w:p>
          <w:p w:rsidR="0098581F" w:rsidRPr="00B313F4" w:rsidRDefault="0098581F">
            <w:pPr>
              <w:jc w:val="both"/>
              <w:rPr>
                <w:rFonts w:ascii="Arial" w:hAnsi="Arial" w:cs="Arial"/>
              </w:rPr>
            </w:pP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jc w:val="both"/>
              <w:rPr>
                <w:rFonts w:ascii="Arial" w:hAnsi="Arial" w:cs="Arial"/>
              </w:rPr>
            </w:pPr>
            <w:r w:rsidRPr="00B313F4">
              <w:rPr>
                <w:rFonts w:ascii="Arial" w:hAnsi="Arial" w:cs="Arial"/>
              </w:rPr>
              <w:t>Elle se dote à cet effet d'un dispositif médicalisé d'orientation immédiate des patients</w:t>
            </w:r>
            <w:r w:rsidRPr="00B313F4">
              <w:rPr>
                <w:rFonts w:ascii="Arial" w:hAnsi="Arial" w:cs="Arial"/>
                <w:b/>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jc w:val="both"/>
              <w:rPr>
                <w:rFonts w:ascii="Arial" w:hAnsi="Arial" w:cs="Arial"/>
              </w:rPr>
            </w:pPr>
            <w:r w:rsidRPr="00B313F4">
              <w:rPr>
                <w:rFonts w:ascii="Arial" w:hAnsi="Arial" w:cs="Arial"/>
              </w:rPr>
              <w:t xml:space="preserve">Si la structure n’est pas en mesure d’assurer elle-même la continuité des soins, elle est tenue de conclure une convention avec un autre établissement de santé accueillant en hospitalisation à temps complet des patients relevant de la ou des disciplines pratiquées par la structure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jc w:val="both"/>
              <w:rPr>
                <w:rFonts w:ascii="Arial" w:hAnsi="Arial" w:cs="Arial"/>
              </w:rPr>
            </w:pPr>
            <w:r w:rsidRPr="00B313F4">
              <w:rPr>
                <w:rFonts w:ascii="Arial" w:hAnsi="Arial" w:cs="Arial"/>
              </w:rPr>
              <w:t>Cette convention définit notamment les conditions dans lesquelles les patients relevant de la structure, en cas de besoin, sont soit transférés dans l’autre établissement, soit orientés vers celui-ci, après leur sortie de la structure, afin que la continuité des soins y soit assurée :</w:t>
            </w:r>
          </w:p>
          <w:p w:rsidR="0098581F" w:rsidRPr="00B313F4" w:rsidRDefault="002055E3">
            <w:pPr>
              <w:jc w:val="both"/>
              <w:rPr>
                <w:rFonts w:ascii="Arial" w:hAnsi="Arial" w:cs="Arial"/>
                <w:b/>
              </w:rPr>
            </w:pPr>
            <w:r>
              <w:rPr>
                <w:rFonts w:ascii="Arial" w:hAnsi="Arial" w:cs="Arial"/>
                <w:b/>
              </w:rPr>
              <w:t>Joignez</w:t>
            </w:r>
            <w:r w:rsidR="0098581F" w:rsidRPr="00B313F4">
              <w:rPr>
                <w:rFonts w:ascii="Arial" w:hAnsi="Arial" w:cs="Arial"/>
                <w:b/>
              </w:rPr>
              <w:t xml:space="preserve"> une copie de la convention</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rsidP="006A5A6B">
            <w:pPr>
              <w:jc w:val="both"/>
              <w:rPr>
                <w:rFonts w:ascii="Arial" w:hAnsi="Arial" w:cs="Arial"/>
              </w:rPr>
            </w:pPr>
            <w:r w:rsidRPr="00B313F4">
              <w:rPr>
                <w:rFonts w:ascii="Arial" w:hAnsi="Arial" w:cs="Arial"/>
              </w:rPr>
              <w:t xml:space="preserve">Sans préjudice des dispositions qui précèdent, lorsque la structure de soins pratique l'anesthésie ou la chirurgie ambulatoire :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rsidP="004D472E"/>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rsidP="008D6ECE">
            <w:pPr>
              <w:pStyle w:val="Paragraphedeliste"/>
              <w:numPr>
                <w:ilvl w:val="0"/>
                <w:numId w:val="69"/>
              </w:numPr>
              <w:jc w:val="both"/>
              <w:rPr>
                <w:rFonts w:ascii="Arial" w:hAnsi="Arial" w:cs="Arial"/>
              </w:rPr>
            </w:pPr>
            <w:r w:rsidRPr="00B313F4">
              <w:rPr>
                <w:rFonts w:ascii="Arial" w:hAnsi="Arial" w:cs="Arial"/>
              </w:rPr>
              <w:t>chaque patient reçoit un bulletin de sortie avant son départ de la structure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rsidP="004D472E"/>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98581F" w:rsidRPr="00B313F4" w:rsidRDefault="0098581F" w:rsidP="008D6ECE">
            <w:pPr>
              <w:pStyle w:val="Paragraphedeliste"/>
              <w:numPr>
                <w:ilvl w:val="0"/>
                <w:numId w:val="69"/>
              </w:numPr>
              <w:jc w:val="both"/>
              <w:rPr>
                <w:rFonts w:ascii="Arial" w:hAnsi="Arial" w:cs="Arial"/>
              </w:rPr>
            </w:pPr>
            <w:r w:rsidRPr="00B313F4">
              <w:rPr>
                <w:rFonts w:ascii="Arial" w:hAnsi="Arial" w:cs="Arial"/>
              </w:rPr>
              <w:t>c</w:t>
            </w:r>
            <w:r w:rsidR="00803695" w:rsidRPr="00B313F4">
              <w:rPr>
                <w:rFonts w:ascii="Arial" w:hAnsi="Arial" w:cs="Arial"/>
              </w:rPr>
              <w:t xml:space="preserve">e bulletin est </w:t>
            </w:r>
            <w:r w:rsidRPr="00B313F4">
              <w:rPr>
                <w:rFonts w:ascii="Arial" w:hAnsi="Arial" w:cs="Arial"/>
              </w:rPr>
              <w:t>signé par l'u</w:t>
            </w:r>
            <w:r w:rsidR="00803695" w:rsidRPr="00B313F4">
              <w:rPr>
                <w:rFonts w:ascii="Arial" w:hAnsi="Arial" w:cs="Arial"/>
              </w:rPr>
              <w:t>n des médecins de la structure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rsidP="004D472E"/>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803695"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tcPr>
          <w:p w:rsidR="00803695" w:rsidRPr="00B313F4" w:rsidRDefault="00803695" w:rsidP="008D6ECE">
            <w:pPr>
              <w:pStyle w:val="Paragraphedeliste"/>
              <w:numPr>
                <w:ilvl w:val="0"/>
                <w:numId w:val="69"/>
              </w:numPr>
              <w:jc w:val="both"/>
              <w:rPr>
                <w:rFonts w:ascii="Arial" w:hAnsi="Arial" w:cs="Arial"/>
              </w:rPr>
            </w:pPr>
            <w:r w:rsidRPr="00B313F4">
              <w:rPr>
                <w:rFonts w:ascii="Arial" w:hAnsi="Arial" w:cs="Arial"/>
              </w:rPr>
              <w:t>ce bulletin mentionne :</w:t>
            </w:r>
          </w:p>
          <w:p w:rsidR="00803695" w:rsidRPr="00B313F4" w:rsidRDefault="00803695" w:rsidP="008D6ECE">
            <w:pPr>
              <w:pStyle w:val="Paragraphedeliste"/>
              <w:numPr>
                <w:ilvl w:val="0"/>
                <w:numId w:val="72"/>
              </w:numPr>
              <w:jc w:val="both"/>
              <w:rPr>
                <w:rFonts w:ascii="Arial" w:hAnsi="Arial" w:cs="Arial"/>
              </w:rPr>
            </w:pPr>
            <w:r w:rsidRPr="00B313F4">
              <w:rPr>
                <w:rFonts w:ascii="Arial" w:hAnsi="Arial" w:cs="Arial"/>
              </w:rPr>
              <w:t>l'identité des personnels médicaux ayant participé à l'intervention,</w:t>
            </w:r>
          </w:p>
          <w:p w:rsidR="003114A6" w:rsidRDefault="00803695" w:rsidP="003114A6">
            <w:pPr>
              <w:pStyle w:val="Paragraphedeliste"/>
              <w:numPr>
                <w:ilvl w:val="0"/>
                <w:numId w:val="72"/>
              </w:numPr>
              <w:jc w:val="both"/>
              <w:rPr>
                <w:rFonts w:ascii="Arial" w:hAnsi="Arial" w:cs="Arial"/>
              </w:rPr>
            </w:pPr>
            <w:r w:rsidRPr="00B313F4">
              <w:rPr>
                <w:rFonts w:ascii="Arial" w:hAnsi="Arial" w:cs="Arial"/>
              </w:rPr>
              <w:t xml:space="preserve">les recommandations sur les conduites à tenir en matière de surveillance postopératoire ou anesthésique concernant en particulier la prise en charge de la douleur, </w:t>
            </w:r>
          </w:p>
          <w:p w:rsidR="00803695" w:rsidRPr="003114A6" w:rsidRDefault="00803695" w:rsidP="003114A6">
            <w:pPr>
              <w:pStyle w:val="Paragraphedeliste"/>
              <w:numPr>
                <w:ilvl w:val="0"/>
                <w:numId w:val="72"/>
              </w:numPr>
              <w:jc w:val="both"/>
              <w:rPr>
                <w:rFonts w:ascii="Arial" w:hAnsi="Arial" w:cs="Arial"/>
              </w:rPr>
            </w:pPr>
            <w:r w:rsidRPr="003114A6">
              <w:rPr>
                <w:rFonts w:ascii="Arial" w:hAnsi="Arial" w:cs="Arial"/>
              </w:rPr>
              <w:t>les coordonnées des personnels de l'établissement de santé assurant la continuité des soins.</w:t>
            </w:r>
          </w:p>
        </w:tc>
        <w:tc>
          <w:tcPr>
            <w:tcW w:w="661"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rsidP="004D472E"/>
        </w:tc>
        <w:tc>
          <w:tcPr>
            <w:tcW w:w="716" w:type="dxa"/>
            <w:tcBorders>
              <w:top w:val="single" w:sz="4" w:space="0" w:color="auto"/>
              <w:left w:val="single" w:sz="4" w:space="0" w:color="auto"/>
              <w:bottom w:val="single" w:sz="4" w:space="0" w:color="auto"/>
              <w:right w:val="single" w:sz="4" w:space="0" w:color="auto"/>
            </w:tcBorders>
          </w:tcPr>
          <w:p w:rsidR="00803695" w:rsidRPr="00B313F4" w:rsidRDefault="00803695">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803695" w:rsidRPr="00B313F4" w:rsidRDefault="00803695">
            <w:pPr>
              <w:jc w:val="both"/>
              <w:rPr>
                <w:rFonts w:ascii="Arial" w:hAnsi="Arial" w:cs="Arial"/>
              </w:rPr>
            </w:pPr>
          </w:p>
        </w:tc>
      </w:tr>
      <w:tr w:rsidR="0098581F" w:rsidRPr="00B313F4" w:rsidTr="00EC4DEC">
        <w:trPr>
          <w:trHeight w:val="425"/>
        </w:trPr>
        <w:tc>
          <w:tcPr>
            <w:tcW w:w="657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581F" w:rsidRPr="00B313F4" w:rsidRDefault="0098581F" w:rsidP="002F072A">
            <w:pPr>
              <w:rPr>
                <w:rFonts w:ascii="Arial" w:hAnsi="Arial" w:cs="Arial"/>
                <w:b/>
              </w:rPr>
            </w:pPr>
            <w:r w:rsidRPr="00B313F4">
              <w:rPr>
                <w:rFonts w:ascii="Arial" w:hAnsi="Arial" w:cs="Arial"/>
                <w:b/>
              </w:rPr>
              <w:t>Article D.6124-305</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jc w:val="both"/>
              <w:rPr>
                <w:rFonts w:ascii="Arial" w:hAnsi="Arial" w:cs="Arial"/>
              </w:rPr>
            </w:pPr>
            <w:r w:rsidRPr="00B313F4">
              <w:rPr>
                <w:rFonts w:ascii="Arial" w:hAnsi="Arial" w:cs="Arial"/>
              </w:rPr>
              <w:t>Une charte de fonctionnement propre à chaque structure de soins mentionnée à l’article D.6124-301-1 est établie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98786A">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jc w:val="both"/>
              <w:rPr>
                <w:rFonts w:ascii="Arial" w:hAnsi="Arial" w:cs="Arial"/>
              </w:rPr>
            </w:pPr>
            <w:r w:rsidRPr="00B313F4">
              <w:rPr>
                <w:rFonts w:ascii="Arial" w:hAnsi="Arial" w:cs="Arial"/>
              </w:rPr>
              <w:t>Elle précise notamment :</w:t>
            </w:r>
          </w:p>
        </w:tc>
        <w:tc>
          <w:tcPr>
            <w:tcW w:w="66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8581F" w:rsidRPr="00B313F4" w:rsidRDefault="0098581F">
            <w:pPr>
              <w:rPr>
                <w:rFonts w:ascii="Arial" w:hAnsi="Arial" w:cs="Arial"/>
              </w:rPr>
            </w:pPr>
          </w:p>
        </w:tc>
        <w:tc>
          <w:tcPr>
            <w:tcW w:w="71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pStyle w:val="Paragraphedeliste"/>
              <w:numPr>
                <w:ilvl w:val="0"/>
                <w:numId w:val="39"/>
              </w:numPr>
              <w:jc w:val="both"/>
              <w:rPr>
                <w:rFonts w:ascii="Arial" w:hAnsi="Arial" w:cs="Arial"/>
              </w:rPr>
            </w:pPr>
            <w:r w:rsidRPr="00B313F4">
              <w:rPr>
                <w:rFonts w:ascii="Arial" w:hAnsi="Arial" w:cs="Arial"/>
              </w:rPr>
              <w:t>L'organisation de la structure, en ce qui concerne notamment le personnel, les horaires d'ouverture, l'organisation des soins et le fonctionnement médical ; des indicateurs de suivi de l'activité et de la qualité des soins sont obligatoirement prévu</w:t>
            </w:r>
            <w:r w:rsidR="002F072A" w:rsidRPr="00B313F4">
              <w:rPr>
                <w:rFonts w:ascii="Arial" w:hAnsi="Arial" w:cs="Arial"/>
              </w:rPr>
              <w:t>s</w:t>
            </w:r>
            <w:r w:rsidRPr="00B313F4">
              <w:rPr>
                <w:rFonts w:ascii="Arial" w:hAnsi="Arial" w:cs="Arial"/>
              </w:rPr>
              <w:t xml:space="preserv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9"/>
              </w:numPr>
              <w:jc w:val="both"/>
              <w:rPr>
                <w:rFonts w:ascii="Arial" w:hAnsi="Arial" w:cs="Arial"/>
              </w:rPr>
            </w:pPr>
            <w:r w:rsidRPr="00B313F4">
              <w:rPr>
                <w:rFonts w:ascii="Arial" w:hAnsi="Arial" w:cs="Arial"/>
              </w:rPr>
              <w:t>Les conditions de désignation et la qualification du médecin coordonnateur de la structure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9"/>
              </w:numPr>
              <w:jc w:val="both"/>
              <w:rPr>
                <w:rFonts w:ascii="Arial" w:hAnsi="Arial" w:cs="Arial"/>
              </w:rPr>
            </w:pPr>
            <w:r w:rsidRPr="00B313F4">
              <w:rPr>
                <w:rFonts w:ascii="Arial" w:hAnsi="Arial" w:cs="Arial"/>
              </w:rPr>
              <w:t>L'organisation générale des présences et de la continuité des soins assurée par les personnels mentionnés à l'article D.6124-303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9"/>
              </w:numPr>
              <w:jc w:val="both"/>
              <w:rPr>
                <w:rFonts w:ascii="Arial" w:hAnsi="Arial" w:cs="Arial"/>
              </w:rPr>
            </w:pPr>
            <w:r w:rsidRPr="00B313F4">
              <w:rPr>
                <w:rFonts w:ascii="Arial" w:hAnsi="Arial" w:cs="Arial"/>
              </w:rPr>
              <w:t xml:space="preserve">Les modalités de mise en œuvre des dispositions de l'article </w:t>
            </w:r>
            <w:r w:rsidRPr="00B313F4">
              <w:rPr>
                <w:rFonts w:ascii="Arial" w:hAnsi="Arial" w:cs="Arial"/>
              </w:rPr>
              <w:lastRenderedPageBreak/>
              <w:t>D.6124-304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rsidP="008D6ECE">
            <w:pPr>
              <w:numPr>
                <w:ilvl w:val="0"/>
                <w:numId w:val="39"/>
              </w:numPr>
              <w:jc w:val="both"/>
              <w:rPr>
                <w:rFonts w:ascii="Arial" w:hAnsi="Arial" w:cs="Arial"/>
              </w:rPr>
            </w:pPr>
            <w:r w:rsidRPr="00B313F4">
              <w:rPr>
                <w:rFonts w:ascii="Arial" w:hAnsi="Arial" w:cs="Arial"/>
              </w:rPr>
              <w:lastRenderedPageBreak/>
              <w:t>Les formations nécessaires, en raison notamment du processus et de l'organisation spécifiques de la structure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pStyle w:val="Paragraphedeliste"/>
              <w:ind w:left="34"/>
              <w:jc w:val="both"/>
              <w:rPr>
                <w:rFonts w:ascii="Arial" w:hAnsi="Arial" w:cs="Arial"/>
              </w:rPr>
            </w:pPr>
            <w:r w:rsidRPr="00B313F4">
              <w:rPr>
                <w:rFonts w:ascii="Arial" w:hAnsi="Arial" w:cs="Arial"/>
              </w:rPr>
              <w:t>La charte de fonctionnement est transmise par le directeur de l'établissement de santé au directeur général de l'ARS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r w:rsidR="0098581F" w:rsidRPr="00B313F4" w:rsidTr="00EC4DEC">
        <w:trPr>
          <w:trHeight w:val="20"/>
        </w:trPr>
        <w:tc>
          <w:tcPr>
            <w:tcW w:w="6579" w:type="dxa"/>
            <w:tcBorders>
              <w:top w:val="single" w:sz="4" w:space="0" w:color="auto"/>
              <w:left w:val="single" w:sz="4" w:space="0" w:color="auto"/>
              <w:bottom w:val="single" w:sz="4" w:space="0" w:color="auto"/>
              <w:right w:val="single" w:sz="4" w:space="0" w:color="auto"/>
            </w:tcBorders>
            <w:hideMark/>
          </w:tcPr>
          <w:p w:rsidR="0098581F" w:rsidRPr="00B313F4" w:rsidRDefault="0098581F">
            <w:pPr>
              <w:pStyle w:val="Paragraphedeliste"/>
              <w:ind w:left="34"/>
              <w:jc w:val="both"/>
              <w:rPr>
                <w:rFonts w:ascii="Arial" w:hAnsi="Arial" w:cs="Arial"/>
              </w:rPr>
            </w:pPr>
            <w:r w:rsidRPr="00B313F4">
              <w:rPr>
                <w:rFonts w:ascii="Arial" w:hAnsi="Arial" w:cs="Arial"/>
              </w:rPr>
              <w:t>Elle est actualisée en fonction de l'évolution des prises en charge offertes par la structure de soins :</w:t>
            </w:r>
          </w:p>
        </w:tc>
        <w:tc>
          <w:tcPr>
            <w:tcW w:w="661" w:type="dxa"/>
            <w:tcBorders>
              <w:top w:val="single" w:sz="4" w:space="0" w:color="auto"/>
              <w:left w:val="single" w:sz="4" w:space="0" w:color="auto"/>
              <w:bottom w:val="single" w:sz="4" w:space="0" w:color="auto"/>
              <w:right w:val="single" w:sz="4" w:space="0" w:color="auto"/>
            </w:tcBorders>
            <w:vAlign w:val="center"/>
          </w:tcPr>
          <w:p w:rsidR="0098581F" w:rsidRPr="00B313F4" w:rsidRDefault="0098581F"/>
        </w:tc>
        <w:tc>
          <w:tcPr>
            <w:tcW w:w="716"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c>
          <w:tcPr>
            <w:tcW w:w="2640" w:type="dxa"/>
            <w:tcBorders>
              <w:top w:val="single" w:sz="4" w:space="0" w:color="auto"/>
              <w:left w:val="single" w:sz="4" w:space="0" w:color="auto"/>
              <w:bottom w:val="single" w:sz="4" w:space="0" w:color="auto"/>
              <w:right w:val="single" w:sz="4" w:space="0" w:color="auto"/>
            </w:tcBorders>
          </w:tcPr>
          <w:p w:rsidR="0098581F" w:rsidRPr="00B313F4" w:rsidRDefault="0098581F">
            <w:pPr>
              <w:jc w:val="both"/>
              <w:rPr>
                <w:rFonts w:ascii="Arial" w:hAnsi="Arial" w:cs="Arial"/>
              </w:rPr>
            </w:pPr>
          </w:p>
        </w:tc>
      </w:tr>
    </w:tbl>
    <w:p w:rsidR="002F072A" w:rsidRPr="00B313F4" w:rsidRDefault="002F072A" w:rsidP="00997BDC">
      <w:pPr>
        <w:pStyle w:val="Paragraphedeliste"/>
        <w:ind w:left="-567"/>
        <w:rPr>
          <w:rFonts w:ascii="Arial" w:hAnsi="Arial" w:cs="Arial"/>
          <w:b/>
        </w:rPr>
      </w:pPr>
    </w:p>
    <w:p w:rsidR="002F072A" w:rsidRPr="00B313F4" w:rsidRDefault="002F072A" w:rsidP="00997BDC">
      <w:pPr>
        <w:pStyle w:val="Paragraphedeliste"/>
        <w:ind w:left="-567"/>
        <w:rPr>
          <w:rFonts w:ascii="Arial" w:hAnsi="Arial" w:cs="Arial"/>
          <w:b/>
        </w:rPr>
      </w:pPr>
    </w:p>
    <w:p w:rsidR="002F072A" w:rsidRPr="00B313F4" w:rsidRDefault="002F072A" w:rsidP="00997BDC">
      <w:pPr>
        <w:pStyle w:val="Paragraphedeliste"/>
        <w:ind w:left="-567"/>
        <w:rPr>
          <w:rFonts w:ascii="Arial" w:hAnsi="Arial" w:cs="Arial"/>
          <w:b/>
        </w:rPr>
      </w:pPr>
    </w:p>
    <w:p w:rsidR="002F072A" w:rsidRPr="00B313F4" w:rsidRDefault="002F072A" w:rsidP="00997BDC">
      <w:pPr>
        <w:pStyle w:val="Paragraphedeliste"/>
        <w:ind w:left="-567"/>
        <w:rPr>
          <w:rFonts w:ascii="Arial" w:hAnsi="Arial" w:cs="Arial"/>
          <w:b/>
        </w:rPr>
      </w:pPr>
    </w:p>
    <w:p w:rsidR="001B6E7C" w:rsidRPr="00B313F4" w:rsidRDefault="001B6E7C" w:rsidP="00EC4DEC">
      <w:pPr>
        <w:pStyle w:val="Paragraphedeliste"/>
        <w:shd w:val="clear" w:color="auto" w:fill="BFBFBF" w:themeFill="background1" w:themeFillShade="BF"/>
        <w:ind w:left="-567"/>
        <w:rPr>
          <w:rFonts w:ascii="Arial" w:hAnsi="Arial" w:cs="Arial"/>
          <w:b/>
        </w:rPr>
      </w:pPr>
      <w:r w:rsidRPr="00B313F4">
        <w:rPr>
          <w:rFonts w:ascii="Arial" w:hAnsi="Arial" w:cs="Arial"/>
          <w:b/>
        </w:rPr>
        <w:t>En complément des conditions techniques de fonctionnement visées ci-dessus :</w:t>
      </w:r>
    </w:p>
    <w:p w:rsidR="00C452A0" w:rsidRPr="00B313F4" w:rsidRDefault="00C452A0" w:rsidP="00EC4DEC">
      <w:pPr>
        <w:pStyle w:val="Paragraphedeliste"/>
        <w:autoSpaceDE w:val="0"/>
        <w:autoSpaceDN w:val="0"/>
        <w:adjustRightInd w:val="0"/>
        <w:ind w:left="-567"/>
        <w:jc w:val="both"/>
        <w:rPr>
          <w:rFonts w:ascii="Arial" w:hAnsi="Arial" w:cs="Arial"/>
        </w:rPr>
      </w:pPr>
    </w:p>
    <w:p w:rsidR="001B6E7C" w:rsidRPr="00B313F4" w:rsidRDefault="001B6E7C" w:rsidP="00EC4DEC">
      <w:pPr>
        <w:pStyle w:val="Paragraphedeliste"/>
        <w:autoSpaceDE w:val="0"/>
        <w:autoSpaceDN w:val="0"/>
        <w:adjustRightInd w:val="0"/>
        <w:ind w:left="-567"/>
        <w:jc w:val="both"/>
        <w:rPr>
          <w:rFonts w:ascii="Arial" w:hAnsi="Arial" w:cs="Arial"/>
        </w:rPr>
      </w:pPr>
      <w:r w:rsidRPr="00B313F4">
        <w:rPr>
          <w:rFonts w:ascii="Arial" w:hAnsi="Arial" w:cs="Arial"/>
        </w:rPr>
        <w:t xml:space="preserve">Nom et prénom du médecin coordonnateur : </w:t>
      </w:r>
    </w:p>
    <w:p w:rsidR="001B6E7C" w:rsidRPr="00B313F4" w:rsidRDefault="001B6E7C" w:rsidP="00EC4DEC">
      <w:pPr>
        <w:autoSpaceDE w:val="0"/>
        <w:autoSpaceDN w:val="0"/>
        <w:adjustRightInd w:val="0"/>
        <w:ind w:left="-567"/>
        <w:jc w:val="both"/>
        <w:rPr>
          <w:rFonts w:ascii="Arial" w:hAnsi="Arial" w:cs="Arial"/>
        </w:rPr>
      </w:pPr>
      <w:r w:rsidRPr="00B313F4">
        <w:rPr>
          <w:rFonts w:ascii="Arial" w:hAnsi="Arial" w:cs="Arial"/>
        </w:rPr>
        <w:t>Qualification détenue :</w:t>
      </w:r>
    </w:p>
    <w:p w:rsidR="001B6E7C" w:rsidRPr="00B313F4" w:rsidRDefault="001B6E7C" w:rsidP="00EC4DEC">
      <w:pPr>
        <w:pStyle w:val="Paragraphedeliste"/>
        <w:ind w:left="-567"/>
        <w:rPr>
          <w:rFonts w:ascii="Arial" w:hAnsi="Arial" w:cs="Arial"/>
          <w:b/>
        </w:rPr>
      </w:pPr>
    </w:p>
    <w:p w:rsidR="006A5A6B" w:rsidRPr="00B313F4" w:rsidRDefault="006A5A6B" w:rsidP="00EC4DEC">
      <w:pPr>
        <w:pStyle w:val="Paragraphedeliste"/>
        <w:ind w:left="-567"/>
        <w:rPr>
          <w:rFonts w:ascii="Arial" w:hAnsi="Arial" w:cs="Arial"/>
          <w:b/>
        </w:rPr>
      </w:pPr>
    </w:p>
    <w:p w:rsidR="001B6E7C" w:rsidRPr="00B313F4" w:rsidRDefault="001B6E7C" w:rsidP="008D6ECE">
      <w:pPr>
        <w:pStyle w:val="Paragraphedeliste"/>
        <w:numPr>
          <w:ilvl w:val="0"/>
          <w:numId w:val="81"/>
        </w:numPr>
        <w:rPr>
          <w:rFonts w:ascii="Arial" w:hAnsi="Arial" w:cs="Arial"/>
          <w:b/>
        </w:rPr>
      </w:pPr>
      <w:r w:rsidRPr="00B313F4">
        <w:rPr>
          <w:rFonts w:ascii="Arial" w:hAnsi="Arial" w:cs="Arial"/>
          <w:b/>
        </w:rPr>
        <w:t>Effectif du personnel *</w:t>
      </w:r>
    </w:p>
    <w:p w:rsidR="00E81F09" w:rsidRPr="00B313F4" w:rsidRDefault="00E81F09" w:rsidP="00EC4DEC">
      <w:pPr>
        <w:pStyle w:val="Paragraphedeliste"/>
        <w:ind w:left="-567"/>
        <w:rPr>
          <w:rFonts w:ascii="Arial" w:hAnsi="Arial" w:cs="Arial"/>
          <w:b/>
        </w:rPr>
      </w:pPr>
    </w:p>
    <w:p w:rsidR="00E81F09" w:rsidRPr="00B313F4" w:rsidRDefault="00E81F09" w:rsidP="00EC4DEC">
      <w:pPr>
        <w:pStyle w:val="Paragraphedeliste"/>
        <w:ind w:left="-567"/>
        <w:rPr>
          <w:rFonts w:ascii="Arial" w:hAnsi="Arial" w:cs="Arial"/>
          <w:b/>
        </w:rPr>
      </w:pPr>
      <w:r w:rsidRPr="00B313F4">
        <w:rPr>
          <w:rFonts w:ascii="Arial" w:hAnsi="Arial" w:cs="Arial"/>
          <w:b/>
        </w:rPr>
        <w:t>Equipe médicale</w:t>
      </w:r>
    </w:p>
    <w:p w:rsidR="00E81F09" w:rsidRPr="00B313F4" w:rsidRDefault="00E81F09" w:rsidP="00DD61AE">
      <w:pPr>
        <w:pStyle w:val="Paragraphedeliste"/>
        <w:ind w:left="-567"/>
        <w:rPr>
          <w:rFonts w:ascii="Arial" w:hAnsi="Arial" w:cs="Arial"/>
          <w:b/>
        </w:rPr>
      </w:pPr>
    </w:p>
    <w:tbl>
      <w:tblPr>
        <w:tblW w:w="79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984"/>
        <w:gridCol w:w="2835"/>
      </w:tblGrid>
      <w:tr w:rsidR="008A4498" w:rsidRPr="00B313F4" w:rsidTr="002D19A5">
        <w:trPr>
          <w:trHeight w:val="34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A4498" w:rsidRPr="00B313F4" w:rsidRDefault="00803695">
            <w:pPr>
              <w:pStyle w:val="Paragraphedeliste"/>
              <w:ind w:left="0"/>
              <w:jc w:val="center"/>
              <w:rPr>
                <w:rFonts w:ascii="Arial" w:hAnsi="Arial" w:cs="Arial"/>
                <w:b/>
              </w:rPr>
            </w:pPr>
            <w:r w:rsidRPr="00B313F4">
              <w:rPr>
                <w:rFonts w:ascii="Arial" w:hAnsi="Arial" w:cs="Arial"/>
                <w:b/>
              </w:rPr>
              <w:t>Qualification</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rsidP="00E81F09">
            <w:pPr>
              <w:pStyle w:val="Paragraphedeliste"/>
              <w:ind w:left="0"/>
              <w:jc w:val="center"/>
              <w:rPr>
                <w:rFonts w:ascii="Arial" w:hAnsi="Arial" w:cs="Arial"/>
              </w:rPr>
            </w:pPr>
            <w:r w:rsidRPr="00B313F4">
              <w:rPr>
                <w:rFonts w:ascii="Arial" w:hAnsi="Arial" w:cs="Arial"/>
              </w:rPr>
              <w:t>Temps dédié pour la structure</w:t>
            </w:r>
          </w:p>
        </w:tc>
      </w:tr>
      <w:tr w:rsidR="008A4498" w:rsidRPr="00B313F4" w:rsidTr="002D19A5">
        <w:tc>
          <w:tcPr>
            <w:tcW w:w="3119" w:type="dxa"/>
            <w:vMerge/>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rPr>
                <w:rFonts w:ascii="Arial" w:hAnsi="Arial" w:cs="Arial"/>
                <w:b/>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pStyle w:val="Paragraphedeliste"/>
              <w:ind w:left="0"/>
              <w:jc w:val="center"/>
              <w:rPr>
                <w:rFonts w:ascii="Arial" w:hAnsi="Arial" w:cs="Arial"/>
              </w:rPr>
            </w:pPr>
            <w:r w:rsidRPr="00B313F4">
              <w:rPr>
                <w:rFonts w:ascii="Arial" w:hAnsi="Arial" w:cs="Arial"/>
              </w:rPr>
              <w:t>Nombre</w:t>
            </w:r>
          </w:p>
        </w:tc>
        <w:tc>
          <w:tcPr>
            <w:tcW w:w="2835" w:type="dxa"/>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pStyle w:val="Paragraphedeliste"/>
              <w:ind w:left="0"/>
              <w:jc w:val="center"/>
              <w:rPr>
                <w:rFonts w:ascii="Arial" w:hAnsi="Arial" w:cs="Arial"/>
              </w:rPr>
            </w:pPr>
            <w:r w:rsidRPr="00B313F4">
              <w:rPr>
                <w:rFonts w:ascii="Arial" w:hAnsi="Arial" w:cs="Arial"/>
              </w:rPr>
              <w:t>ETP</w:t>
            </w:r>
          </w:p>
        </w:tc>
      </w:tr>
      <w:tr w:rsidR="008A4498" w:rsidRPr="00B313F4" w:rsidTr="002D19A5">
        <w:tc>
          <w:tcPr>
            <w:tcW w:w="3119" w:type="dxa"/>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rPr>
                <w:rFonts w:ascii="Arial" w:hAnsi="Arial" w:cs="Arial"/>
              </w:rPr>
            </w:pPr>
            <w:r w:rsidRPr="00B313F4">
              <w:rPr>
                <w:rFonts w:ascii="Arial" w:hAnsi="Arial" w:cs="Arial"/>
              </w:rPr>
              <w:t>Anesthésiste réanimateur</w:t>
            </w:r>
          </w:p>
        </w:tc>
        <w:tc>
          <w:tcPr>
            <w:tcW w:w="1984" w:type="dxa"/>
            <w:tcBorders>
              <w:top w:val="single" w:sz="4" w:space="0" w:color="auto"/>
              <w:left w:val="single" w:sz="4" w:space="0" w:color="auto"/>
              <w:bottom w:val="single" w:sz="4" w:space="0" w:color="auto"/>
              <w:right w:val="single" w:sz="4" w:space="0" w:color="auto"/>
            </w:tcBorders>
          </w:tcPr>
          <w:p w:rsidR="008A4498" w:rsidRPr="00B313F4" w:rsidRDefault="008A4498">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rsidP="0071412E">
            <w:pPr>
              <w:rPr>
                <w:rFonts w:ascii="Arial" w:hAnsi="Arial" w:cs="Arial"/>
              </w:rPr>
            </w:pPr>
            <w:r w:rsidRPr="00B313F4">
              <w:rPr>
                <w:rFonts w:ascii="Arial" w:hAnsi="Arial" w:cs="Arial"/>
              </w:rPr>
              <w:t>Chirurgien </w:t>
            </w: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r w:rsidRPr="00B313F4">
              <w:rPr>
                <w:rFonts w:ascii="Arial" w:hAnsi="Arial" w:cs="Arial"/>
              </w:rPr>
              <w:t>Gynécologue</w:t>
            </w: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r w:rsidRPr="00B313F4">
              <w:rPr>
                <w:rFonts w:ascii="Arial" w:hAnsi="Arial" w:cs="Arial"/>
              </w:rPr>
              <w:t>Hématologue</w:t>
            </w: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proofErr w:type="spellStart"/>
            <w:r w:rsidRPr="00B313F4">
              <w:rPr>
                <w:rFonts w:ascii="Arial" w:hAnsi="Arial" w:cs="Arial"/>
              </w:rPr>
              <w:t>Hépatograstroentérologue</w:t>
            </w:r>
            <w:proofErr w:type="spellEnd"/>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r w:rsidRPr="00B313F4">
              <w:rPr>
                <w:rFonts w:ascii="Arial" w:hAnsi="Arial" w:cs="Arial"/>
              </w:rPr>
              <w:t>Oncologues</w:t>
            </w: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proofErr w:type="spellStart"/>
            <w:r w:rsidRPr="00B313F4">
              <w:rPr>
                <w:rFonts w:ascii="Arial" w:hAnsi="Arial" w:cs="Arial"/>
              </w:rPr>
              <w:t>Oncopédiatre</w:t>
            </w:r>
            <w:proofErr w:type="spellEnd"/>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hideMark/>
          </w:tcPr>
          <w:p w:rsidR="00803695" w:rsidRPr="00B313F4" w:rsidRDefault="00803695">
            <w:pPr>
              <w:rPr>
                <w:rFonts w:ascii="Arial" w:hAnsi="Arial" w:cs="Arial"/>
              </w:rPr>
            </w:pPr>
            <w:r w:rsidRPr="00B313F4">
              <w:rPr>
                <w:rFonts w:ascii="Arial" w:hAnsi="Arial" w:cs="Arial"/>
              </w:rPr>
              <w:t>ORL</w:t>
            </w: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hideMark/>
          </w:tcPr>
          <w:p w:rsidR="00803695" w:rsidRPr="00B313F4" w:rsidRDefault="00803695">
            <w:pPr>
              <w:rPr>
                <w:rFonts w:ascii="Arial" w:hAnsi="Arial" w:cs="Arial"/>
              </w:rPr>
            </w:pPr>
            <w:r w:rsidRPr="00B313F4">
              <w:rPr>
                <w:rFonts w:ascii="Arial" w:hAnsi="Arial" w:cs="Arial"/>
              </w:rPr>
              <w:t>Urologue</w:t>
            </w: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r w:rsidRPr="00B313F4">
              <w:rPr>
                <w:rFonts w:ascii="Arial" w:hAnsi="Arial" w:cs="Arial"/>
              </w:rPr>
              <w:t>Pneumologue</w:t>
            </w: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hideMark/>
          </w:tcPr>
          <w:p w:rsidR="00803695" w:rsidRPr="00B313F4" w:rsidRDefault="00803695">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r w:rsidRPr="00B313F4">
              <w:rPr>
                <w:rFonts w:ascii="Arial" w:hAnsi="Arial" w:cs="Arial"/>
              </w:rPr>
              <w:t>Autre (précisez)</w:t>
            </w: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hideMark/>
          </w:tcPr>
          <w:p w:rsidR="00803695" w:rsidRPr="00B313F4" w:rsidRDefault="00803695">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rPr>
                <w:rFonts w:ascii="Arial" w:hAnsi="Arial" w:cs="Arial"/>
              </w:rPr>
            </w:pP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r w:rsidR="00803695" w:rsidRPr="00B313F4" w:rsidTr="002D19A5">
        <w:tc>
          <w:tcPr>
            <w:tcW w:w="3119" w:type="dxa"/>
            <w:tcBorders>
              <w:top w:val="single" w:sz="4" w:space="0" w:color="auto"/>
              <w:left w:val="single" w:sz="4" w:space="0" w:color="auto"/>
              <w:bottom w:val="single" w:sz="4" w:space="0" w:color="auto"/>
              <w:right w:val="single" w:sz="4" w:space="0" w:color="auto"/>
            </w:tcBorders>
            <w:vAlign w:val="center"/>
            <w:hideMark/>
          </w:tcPr>
          <w:p w:rsidR="00803695" w:rsidRPr="00B313F4" w:rsidRDefault="00803695">
            <w:pPr>
              <w:pStyle w:val="Paragraphedeliste"/>
              <w:ind w:left="0"/>
              <w:rPr>
                <w:rFonts w:ascii="Arial" w:hAnsi="Arial" w:cs="Arial"/>
              </w:rPr>
            </w:pPr>
            <w:r w:rsidRPr="00B313F4">
              <w:rPr>
                <w:rFonts w:ascii="Arial" w:hAnsi="Arial" w:cs="Arial"/>
              </w:rPr>
              <w:t>TOTAL</w:t>
            </w:r>
          </w:p>
        </w:tc>
        <w:tc>
          <w:tcPr>
            <w:tcW w:w="1984" w:type="dxa"/>
            <w:tcBorders>
              <w:top w:val="single" w:sz="4" w:space="0" w:color="auto"/>
              <w:left w:val="single" w:sz="4" w:space="0" w:color="auto"/>
              <w:bottom w:val="single" w:sz="4" w:space="0" w:color="auto"/>
              <w:right w:val="single" w:sz="4" w:space="0" w:color="auto"/>
            </w:tcBorders>
          </w:tcPr>
          <w:p w:rsidR="00803695" w:rsidRPr="00B313F4" w:rsidRDefault="00803695">
            <w:pPr>
              <w:pStyle w:val="Paragraphedeliste"/>
              <w:ind w:left="0"/>
              <w:jc w:val="center"/>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vAlign w:val="center"/>
          </w:tcPr>
          <w:p w:rsidR="00803695" w:rsidRPr="00B313F4" w:rsidRDefault="00803695">
            <w:pPr>
              <w:pStyle w:val="Paragraphedeliste"/>
              <w:ind w:left="0"/>
              <w:jc w:val="center"/>
              <w:rPr>
                <w:rFonts w:ascii="Arial" w:hAnsi="Arial" w:cs="Arial"/>
              </w:rPr>
            </w:pPr>
          </w:p>
        </w:tc>
      </w:tr>
    </w:tbl>
    <w:p w:rsidR="001B6E7C" w:rsidRPr="00B313F4" w:rsidRDefault="001B6E7C" w:rsidP="00803695">
      <w:pPr>
        <w:pStyle w:val="Paragraphedeliste"/>
        <w:ind w:left="-567"/>
        <w:rPr>
          <w:rFonts w:ascii="Arial" w:hAnsi="Arial" w:cs="Arial"/>
          <w:b/>
        </w:rPr>
      </w:pPr>
    </w:p>
    <w:p w:rsidR="008A4498" w:rsidRPr="00B313F4" w:rsidRDefault="008A4498" w:rsidP="00803695">
      <w:pPr>
        <w:pStyle w:val="Paragraphedeliste"/>
        <w:ind w:left="-567"/>
        <w:rPr>
          <w:rFonts w:ascii="Arial" w:hAnsi="Arial" w:cs="Arial"/>
          <w:b/>
        </w:rPr>
      </w:pPr>
    </w:p>
    <w:p w:rsidR="008A4498" w:rsidRPr="00B313F4" w:rsidRDefault="008A4498" w:rsidP="00803695">
      <w:pPr>
        <w:pStyle w:val="Paragraphedeliste"/>
        <w:ind w:left="-567"/>
        <w:rPr>
          <w:rFonts w:ascii="Arial" w:hAnsi="Arial" w:cs="Arial"/>
          <w:b/>
        </w:rPr>
      </w:pPr>
    </w:p>
    <w:tbl>
      <w:tblPr>
        <w:tblW w:w="793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126"/>
        <w:gridCol w:w="2693"/>
      </w:tblGrid>
      <w:tr w:rsidR="008A4498" w:rsidRPr="00B313F4" w:rsidTr="00EC4DEC">
        <w:trPr>
          <w:trHeight w:val="340"/>
        </w:trPr>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pStyle w:val="Paragraphedeliste"/>
              <w:ind w:left="0"/>
              <w:jc w:val="center"/>
              <w:rPr>
                <w:rFonts w:ascii="Arial" w:hAnsi="Arial" w:cs="Arial"/>
                <w:b/>
              </w:rPr>
            </w:pPr>
            <w:r w:rsidRPr="00B313F4">
              <w:rPr>
                <w:rFonts w:ascii="Arial" w:hAnsi="Arial" w:cs="Arial"/>
                <w:b/>
              </w:rPr>
              <w:t>Equipe paramédicale</w:t>
            </w:r>
          </w:p>
        </w:tc>
        <w:tc>
          <w:tcPr>
            <w:tcW w:w="4819" w:type="dxa"/>
            <w:gridSpan w:val="2"/>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rsidP="00E81F09">
            <w:pPr>
              <w:pStyle w:val="Paragraphedeliste"/>
              <w:ind w:left="0"/>
              <w:jc w:val="center"/>
              <w:rPr>
                <w:rFonts w:ascii="Arial" w:hAnsi="Arial" w:cs="Arial"/>
              </w:rPr>
            </w:pPr>
            <w:r w:rsidRPr="00B313F4">
              <w:rPr>
                <w:rFonts w:ascii="Arial" w:hAnsi="Arial" w:cs="Arial"/>
              </w:rPr>
              <w:t xml:space="preserve">Temps dédié pour la structure </w:t>
            </w:r>
          </w:p>
        </w:tc>
      </w:tr>
      <w:tr w:rsidR="008A4498" w:rsidRPr="00B313F4" w:rsidTr="00EC4DEC">
        <w:tc>
          <w:tcPr>
            <w:tcW w:w="3119" w:type="dxa"/>
            <w:vMerge/>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rPr>
                <w:rFonts w:ascii="Arial" w:hAnsi="Arial" w:cs="Arial"/>
                <w:b/>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pStyle w:val="Paragraphedeliste"/>
              <w:ind w:left="0"/>
              <w:jc w:val="center"/>
              <w:rPr>
                <w:rFonts w:ascii="Arial" w:hAnsi="Arial" w:cs="Arial"/>
              </w:rPr>
            </w:pPr>
            <w:r w:rsidRPr="00B313F4">
              <w:rPr>
                <w:rFonts w:ascii="Arial" w:hAnsi="Arial" w:cs="Arial"/>
              </w:rPr>
              <w:t>Nombre</w:t>
            </w:r>
          </w:p>
        </w:tc>
        <w:tc>
          <w:tcPr>
            <w:tcW w:w="2693" w:type="dxa"/>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pStyle w:val="Paragraphedeliste"/>
              <w:ind w:left="0"/>
              <w:jc w:val="center"/>
              <w:rPr>
                <w:rFonts w:ascii="Arial" w:hAnsi="Arial" w:cs="Arial"/>
              </w:rPr>
            </w:pPr>
            <w:r w:rsidRPr="00B313F4">
              <w:rPr>
                <w:rFonts w:ascii="Arial" w:hAnsi="Arial" w:cs="Arial"/>
              </w:rPr>
              <w:t>ETP</w:t>
            </w:r>
          </w:p>
        </w:tc>
      </w:tr>
      <w:tr w:rsidR="008A4498" w:rsidRPr="00B313F4" w:rsidTr="00EC4DEC">
        <w:tc>
          <w:tcPr>
            <w:tcW w:w="3119" w:type="dxa"/>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pStyle w:val="Paragraphedeliste"/>
              <w:ind w:left="0"/>
              <w:rPr>
                <w:rFonts w:ascii="Arial" w:hAnsi="Arial" w:cs="Arial"/>
              </w:rPr>
            </w:pPr>
            <w:r w:rsidRPr="00B313F4">
              <w:rPr>
                <w:rFonts w:ascii="Arial" w:hAnsi="Arial" w:cs="Arial"/>
              </w:rPr>
              <w:t>IDE</w:t>
            </w:r>
          </w:p>
        </w:tc>
        <w:tc>
          <w:tcPr>
            <w:tcW w:w="2126" w:type="dxa"/>
            <w:tcBorders>
              <w:top w:val="single" w:sz="4" w:space="0" w:color="auto"/>
              <w:left w:val="single" w:sz="4" w:space="0" w:color="auto"/>
              <w:bottom w:val="single" w:sz="4" w:space="0" w:color="auto"/>
              <w:right w:val="single" w:sz="4" w:space="0" w:color="auto"/>
            </w:tcBorders>
          </w:tcPr>
          <w:p w:rsidR="008A4498" w:rsidRPr="00B313F4" w:rsidRDefault="008A4498">
            <w:pPr>
              <w:pStyle w:val="Paragraphedeliste"/>
              <w:ind w:left="0"/>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jc w:val="center"/>
              <w:rPr>
                <w:rFonts w:ascii="Arial" w:hAnsi="Arial" w:cs="Arial"/>
              </w:rPr>
            </w:pPr>
          </w:p>
        </w:tc>
      </w:tr>
      <w:tr w:rsidR="008A4498" w:rsidRPr="00B313F4" w:rsidTr="00EC4DEC">
        <w:tc>
          <w:tcPr>
            <w:tcW w:w="3119" w:type="dxa"/>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rsidP="00E81F09">
            <w:pPr>
              <w:pStyle w:val="Paragraphedeliste"/>
              <w:ind w:left="0"/>
              <w:rPr>
                <w:rFonts w:ascii="Arial" w:hAnsi="Arial" w:cs="Arial"/>
              </w:rPr>
            </w:pPr>
            <w:r w:rsidRPr="00B313F4">
              <w:rPr>
                <w:rFonts w:ascii="Arial" w:hAnsi="Arial" w:cs="Arial"/>
              </w:rPr>
              <w:t>Aide-soignant</w:t>
            </w:r>
          </w:p>
        </w:tc>
        <w:tc>
          <w:tcPr>
            <w:tcW w:w="2126" w:type="dxa"/>
            <w:tcBorders>
              <w:top w:val="single" w:sz="4" w:space="0" w:color="auto"/>
              <w:left w:val="single" w:sz="4" w:space="0" w:color="auto"/>
              <w:bottom w:val="single" w:sz="4" w:space="0" w:color="auto"/>
              <w:right w:val="single" w:sz="4" w:space="0" w:color="auto"/>
            </w:tcBorders>
          </w:tcPr>
          <w:p w:rsidR="008A4498" w:rsidRPr="00B313F4" w:rsidRDefault="008A4498">
            <w:pPr>
              <w:pStyle w:val="Paragraphedeliste"/>
              <w:ind w:left="0"/>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jc w:val="center"/>
              <w:rPr>
                <w:rFonts w:ascii="Arial" w:hAnsi="Arial" w:cs="Arial"/>
              </w:rPr>
            </w:pPr>
          </w:p>
        </w:tc>
      </w:tr>
      <w:tr w:rsidR="008A4498" w:rsidRPr="00B313F4" w:rsidTr="00EC4DEC">
        <w:tc>
          <w:tcPr>
            <w:tcW w:w="3119"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8A4498" w:rsidRPr="00B313F4" w:rsidRDefault="008A4498">
            <w:pPr>
              <w:pStyle w:val="Paragraphedeliste"/>
              <w:ind w:left="0"/>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jc w:val="center"/>
              <w:rPr>
                <w:rFonts w:ascii="Arial" w:hAnsi="Arial" w:cs="Arial"/>
              </w:rPr>
            </w:pPr>
          </w:p>
        </w:tc>
      </w:tr>
      <w:tr w:rsidR="008A4498" w:rsidRPr="00B313F4" w:rsidTr="00EC4DEC">
        <w:tc>
          <w:tcPr>
            <w:tcW w:w="3119" w:type="dxa"/>
            <w:tcBorders>
              <w:top w:val="single" w:sz="4" w:space="0" w:color="auto"/>
              <w:left w:val="single" w:sz="4" w:space="0" w:color="auto"/>
              <w:bottom w:val="single" w:sz="4" w:space="0" w:color="auto"/>
              <w:right w:val="single" w:sz="4" w:space="0" w:color="auto"/>
            </w:tcBorders>
            <w:vAlign w:val="center"/>
          </w:tcPr>
          <w:p w:rsidR="008A4498" w:rsidRPr="00B313F4" w:rsidRDefault="00344F3F">
            <w:pPr>
              <w:pStyle w:val="Paragraphedeliste"/>
              <w:ind w:left="0"/>
              <w:rPr>
                <w:rFonts w:ascii="Arial" w:hAnsi="Arial" w:cs="Arial"/>
              </w:rPr>
            </w:pPr>
            <w:r w:rsidRPr="00B313F4">
              <w:rPr>
                <w:rFonts w:ascii="Arial" w:hAnsi="Arial" w:cs="Arial"/>
              </w:rPr>
              <w:t>Autres professionnels</w:t>
            </w:r>
          </w:p>
        </w:tc>
        <w:tc>
          <w:tcPr>
            <w:tcW w:w="2126" w:type="dxa"/>
            <w:tcBorders>
              <w:top w:val="single" w:sz="4" w:space="0" w:color="auto"/>
              <w:left w:val="single" w:sz="4" w:space="0" w:color="auto"/>
              <w:bottom w:val="single" w:sz="4" w:space="0" w:color="auto"/>
              <w:right w:val="single" w:sz="4" w:space="0" w:color="auto"/>
            </w:tcBorders>
          </w:tcPr>
          <w:p w:rsidR="008A4498" w:rsidRPr="00B313F4" w:rsidRDefault="008A4498">
            <w:pPr>
              <w:pStyle w:val="Paragraphedeliste"/>
              <w:ind w:left="0"/>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jc w:val="center"/>
              <w:rPr>
                <w:rFonts w:ascii="Arial" w:hAnsi="Arial" w:cs="Arial"/>
              </w:rPr>
            </w:pPr>
          </w:p>
        </w:tc>
      </w:tr>
      <w:tr w:rsidR="008A4498" w:rsidRPr="00B313F4" w:rsidTr="00EC4DEC">
        <w:tc>
          <w:tcPr>
            <w:tcW w:w="3119"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8A4498" w:rsidRPr="00B313F4" w:rsidRDefault="008A4498">
            <w:pPr>
              <w:pStyle w:val="Paragraphedeliste"/>
              <w:ind w:left="0"/>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jc w:val="center"/>
              <w:rPr>
                <w:rFonts w:ascii="Arial" w:hAnsi="Arial" w:cs="Arial"/>
              </w:rPr>
            </w:pPr>
          </w:p>
        </w:tc>
      </w:tr>
      <w:tr w:rsidR="008A4498" w:rsidRPr="00B313F4" w:rsidTr="00EC4DEC">
        <w:tc>
          <w:tcPr>
            <w:tcW w:w="3119"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8A4498" w:rsidRPr="00B313F4" w:rsidRDefault="008A4498">
            <w:pPr>
              <w:pStyle w:val="Paragraphedeliste"/>
              <w:ind w:left="0"/>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jc w:val="center"/>
              <w:rPr>
                <w:rFonts w:ascii="Arial" w:hAnsi="Arial" w:cs="Arial"/>
              </w:rPr>
            </w:pPr>
          </w:p>
        </w:tc>
      </w:tr>
      <w:tr w:rsidR="008A4498" w:rsidRPr="00B313F4" w:rsidTr="00EC4DEC">
        <w:tc>
          <w:tcPr>
            <w:tcW w:w="3119" w:type="dxa"/>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pStyle w:val="Paragraphedeliste"/>
              <w:ind w:left="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8A4498" w:rsidRPr="00B313F4" w:rsidRDefault="008A4498">
            <w:pPr>
              <w:pStyle w:val="Paragraphedeliste"/>
              <w:ind w:left="0"/>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jc w:val="center"/>
              <w:rPr>
                <w:rFonts w:ascii="Arial" w:hAnsi="Arial" w:cs="Arial"/>
              </w:rPr>
            </w:pPr>
          </w:p>
        </w:tc>
      </w:tr>
      <w:tr w:rsidR="008A4498" w:rsidRPr="00B313F4" w:rsidTr="00EC4DEC">
        <w:tc>
          <w:tcPr>
            <w:tcW w:w="3119"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rPr>
                <w:rFonts w:ascii="Arial" w:hAnsi="Arial" w:cs="Arial"/>
              </w:rPr>
            </w:pPr>
          </w:p>
        </w:tc>
        <w:tc>
          <w:tcPr>
            <w:tcW w:w="2126" w:type="dxa"/>
            <w:tcBorders>
              <w:top w:val="single" w:sz="4" w:space="0" w:color="auto"/>
              <w:left w:val="single" w:sz="4" w:space="0" w:color="auto"/>
              <w:bottom w:val="single" w:sz="4" w:space="0" w:color="auto"/>
              <w:right w:val="single" w:sz="4" w:space="0" w:color="auto"/>
            </w:tcBorders>
          </w:tcPr>
          <w:p w:rsidR="008A4498" w:rsidRPr="00B313F4" w:rsidRDefault="008A4498">
            <w:pPr>
              <w:pStyle w:val="Paragraphedeliste"/>
              <w:ind w:left="0"/>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jc w:val="center"/>
              <w:rPr>
                <w:rFonts w:ascii="Arial" w:hAnsi="Arial" w:cs="Arial"/>
              </w:rPr>
            </w:pPr>
          </w:p>
        </w:tc>
      </w:tr>
      <w:tr w:rsidR="008A4498" w:rsidRPr="00B313F4" w:rsidTr="00EC4DEC">
        <w:tc>
          <w:tcPr>
            <w:tcW w:w="3119" w:type="dxa"/>
            <w:tcBorders>
              <w:top w:val="single" w:sz="4" w:space="0" w:color="auto"/>
              <w:left w:val="single" w:sz="4" w:space="0" w:color="auto"/>
              <w:bottom w:val="single" w:sz="4" w:space="0" w:color="auto"/>
              <w:right w:val="single" w:sz="4" w:space="0" w:color="auto"/>
            </w:tcBorders>
            <w:vAlign w:val="center"/>
            <w:hideMark/>
          </w:tcPr>
          <w:p w:rsidR="008A4498" w:rsidRPr="00B313F4" w:rsidRDefault="008A4498">
            <w:pPr>
              <w:pStyle w:val="Paragraphedeliste"/>
              <w:ind w:left="0"/>
              <w:rPr>
                <w:rFonts w:ascii="Arial" w:hAnsi="Arial" w:cs="Arial"/>
              </w:rPr>
            </w:pPr>
            <w:r w:rsidRPr="00B313F4">
              <w:rPr>
                <w:rFonts w:ascii="Arial" w:hAnsi="Arial" w:cs="Arial"/>
              </w:rPr>
              <w:t>TOTAL</w:t>
            </w:r>
          </w:p>
        </w:tc>
        <w:tc>
          <w:tcPr>
            <w:tcW w:w="2126" w:type="dxa"/>
            <w:tcBorders>
              <w:top w:val="single" w:sz="4" w:space="0" w:color="auto"/>
              <w:left w:val="single" w:sz="4" w:space="0" w:color="auto"/>
              <w:bottom w:val="single" w:sz="4" w:space="0" w:color="auto"/>
              <w:right w:val="single" w:sz="4" w:space="0" w:color="auto"/>
            </w:tcBorders>
          </w:tcPr>
          <w:p w:rsidR="008A4498" w:rsidRPr="00B313F4" w:rsidRDefault="008A4498">
            <w:pPr>
              <w:pStyle w:val="Paragraphedeliste"/>
              <w:ind w:left="0"/>
              <w:jc w:val="cente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vAlign w:val="center"/>
          </w:tcPr>
          <w:p w:rsidR="008A4498" w:rsidRPr="00B313F4" w:rsidRDefault="008A4498">
            <w:pPr>
              <w:pStyle w:val="Paragraphedeliste"/>
              <w:ind w:left="0"/>
              <w:jc w:val="center"/>
              <w:rPr>
                <w:rFonts w:ascii="Arial" w:hAnsi="Arial" w:cs="Arial"/>
              </w:rPr>
            </w:pPr>
          </w:p>
        </w:tc>
      </w:tr>
    </w:tbl>
    <w:p w:rsidR="004C3C22" w:rsidRPr="00B313F4" w:rsidRDefault="004C3C22">
      <w:pPr>
        <w:rPr>
          <w:rFonts w:ascii="Arial" w:hAnsi="Arial" w:cs="Arial"/>
          <w:b/>
        </w:rPr>
      </w:pPr>
      <w:r w:rsidRPr="00B313F4">
        <w:rPr>
          <w:rFonts w:ascii="Arial" w:hAnsi="Arial" w:cs="Arial"/>
          <w:b/>
        </w:rPr>
        <w:br w:type="page"/>
      </w:r>
    </w:p>
    <w:bookmarkStart w:id="25" w:name="_Toc508886821"/>
    <w:p w:rsidR="00DC0A6B" w:rsidRPr="00DC0A6B" w:rsidRDefault="00DC0A6B" w:rsidP="00DC0A6B">
      <w:pPr>
        <w:pStyle w:val="Titre4"/>
        <w:rPr>
          <w:sz w:val="32"/>
        </w:rPr>
      </w:pPr>
      <w:r w:rsidRPr="00DC0A6B">
        <w:rPr>
          <w:noProof/>
          <w:sz w:val="32"/>
        </w:rPr>
        <w:lastRenderedPageBreak/>
        <mc:AlternateContent>
          <mc:Choice Requires="wps">
            <w:drawing>
              <wp:anchor distT="0" distB="0" distL="114300" distR="114300" simplePos="0" relativeHeight="251676672" behindDoc="0" locked="0" layoutInCell="1" allowOverlap="1" wp14:anchorId="13A9B802" wp14:editId="7104D8A6">
                <wp:simplePos x="0" y="0"/>
                <wp:positionH relativeFrom="column">
                  <wp:posOffset>1899285</wp:posOffset>
                </wp:positionH>
                <wp:positionV relativeFrom="paragraph">
                  <wp:posOffset>-148590</wp:posOffset>
                </wp:positionV>
                <wp:extent cx="2905125" cy="504825"/>
                <wp:effectExtent l="0" t="0" r="28575" b="28575"/>
                <wp:wrapNone/>
                <wp:docPr id="15" name="Rectangle à coins arrondis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504825"/>
                        </a:xfrm>
                        <a:prstGeom prst="roundRect">
                          <a:avLst>
                            <a:gd name="adj" fmla="val 16667"/>
                          </a:avLst>
                        </a:prstGeom>
                        <a:noFill/>
                        <a:ln w="9525">
                          <a:solidFill>
                            <a:srgbClr val="1F497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5" o:spid="_x0000_s1026" style="position:absolute;margin-left:149.55pt;margin-top:-11.7pt;width:228.75pt;height:3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" filled="f" strokecolor="#1f497d"/>
            </w:pict>
          </mc:Fallback>
        </mc:AlternateContent>
      </w:r>
      <w:r w:rsidRPr="00DC0A6B">
        <w:rPr>
          <w:sz w:val="32"/>
        </w:rPr>
        <w:t>A PROPOS DU DOSSIER …</w:t>
      </w:r>
      <w:bookmarkEnd w:id="25"/>
    </w:p>
    <w:p w:rsidR="00DC0A6B" w:rsidRDefault="00DC0A6B" w:rsidP="00DC0A6B">
      <w:pPr>
        <w:ind w:left="720"/>
      </w:pPr>
    </w:p>
    <w:p w:rsidR="00DC0A6B" w:rsidRDefault="00DC0A6B" w:rsidP="001F0636">
      <w:pPr>
        <w:shd w:val="clear" w:color="auto" w:fill="FFFFFF"/>
        <w:rPr>
          <w:rFonts w:ascii="Arial" w:hAnsi="Arial" w:cs="Arial"/>
          <w:b/>
          <w:sz w:val="22"/>
          <w:szCs w:val="22"/>
        </w:rPr>
      </w:pPr>
    </w:p>
    <w:p w:rsidR="00DC0A6B" w:rsidRPr="00DC0A6B" w:rsidRDefault="00DC0A6B" w:rsidP="00DC0A6B">
      <w:pPr>
        <w:spacing w:before="240"/>
        <w:jc w:val="both"/>
        <w:rPr>
          <w:rFonts w:ascii="Arial" w:hAnsi="Arial" w:cs="Arial"/>
          <w:sz w:val="22"/>
        </w:rPr>
      </w:pPr>
      <w:r w:rsidRPr="00DC0A6B">
        <w:rPr>
          <w:rFonts w:ascii="Arial" w:hAnsi="Arial" w:cs="Arial"/>
          <w:sz w:val="22"/>
        </w:rPr>
        <w:t xml:space="preserve">Le dépôt du dossier d’évaluation à l’Agence Régionale de Santé (ARS) se fait au plus tard quatorze mois avant l’échéance de l’autorisation. </w:t>
      </w:r>
    </w:p>
    <w:p w:rsidR="00DC0A6B" w:rsidRPr="00DC0A6B" w:rsidRDefault="00DC0A6B" w:rsidP="00DC0A6B">
      <w:pPr>
        <w:ind w:left="720"/>
        <w:rPr>
          <w:rFonts w:ascii="Arial" w:hAnsi="Arial" w:cs="Arial"/>
          <w:sz w:val="22"/>
        </w:rPr>
      </w:pPr>
    </w:p>
    <w:p w:rsidR="00DC0A6B" w:rsidRPr="00DC0A6B" w:rsidRDefault="00DC0A6B" w:rsidP="00DC0A6B">
      <w:pPr>
        <w:jc w:val="both"/>
        <w:rPr>
          <w:rFonts w:ascii="Arial" w:hAnsi="Arial" w:cs="Arial"/>
          <w:sz w:val="22"/>
        </w:rPr>
      </w:pPr>
      <w:r w:rsidRPr="00DC0A6B">
        <w:rPr>
          <w:rFonts w:ascii="Arial" w:hAnsi="Arial" w:cs="Arial"/>
          <w:sz w:val="22"/>
        </w:rPr>
        <w:t>Les modalités de dépôt sont les suivantes : envoi d’une version papier en 2 exemplaires par lettre recommandée avec accusé de réception au siège de l’ARS Grand Est –</w:t>
      </w:r>
      <w:r>
        <w:rPr>
          <w:rFonts w:ascii="Arial" w:hAnsi="Arial" w:cs="Arial"/>
          <w:sz w:val="22"/>
        </w:rPr>
        <w:t>DOS SA2 -</w:t>
      </w:r>
      <w:r w:rsidRPr="00DC0A6B">
        <w:rPr>
          <w:rFonts w:ascii="Arial" w:hAnsi="Arial" w:cs="Arial"/>
          <w:sz w:val="22"/>
        </w:rPr>
        <w:t xml:space="preserve"> 3 boulevard Joffre – 54036 Nancy Cedex.</w:t>
      </w:r>
    </w:p>
    <w:p w:rsidR="00DC0A6B" w:rsidRPr="00DC0A6B" w:rsidRDefault="00DC0A6B" w:rsidP="00DC0A6B">
      <w:pPr>
        <w:jc w:val="both"/>
        <w:rPr>
          <w:rFonts w:ascii="Arial" w:hAnsi="Arial" w:cs="Arial"/>
          <w:sz w:val="22"/>
        </w:rPr>
      </w:pPr>
      <w:r w:rsidRPr="00DC0A6B">
        <w:rPr>
          <w:rFonts w:ascii="Arial" w:hAnsi="Arial" w:cs="Arial"/>
          <w:sz w:val="22"/>
        </w:rPr>
        <w:t xml:space="preserve">Une version dématérialisée devra également être transmise, soit sur le support idoine (clé USB…), soit par mail à l’adresse </w:t>
      </w:r>
      <w:hyperlink r:id="rId12" w:history="1">
        <w:r w:rsidRPr="00DC0A6B">
          <w:rPr>
            <w:rFonts w:ascii="Arial" w:hAnsi="Arial" w:cs="Arial"/>
            <w:sz w:val="22"/>
          </w:rPr>
          <w:t>ars-grandest-autorisations-sanitaires@ars.sante.fr</w:t>
        </w:r>
      </w:hyperlink>
    </w:p>
    <w:p w:rsidR="00DC0A6B" w:rsidRPr="00DC0A6B" w:rsidRDefault="00DC0A6B" w:rsidP="00DC0A6B">
      <w:pPr>
        <w:jc w:val="both"/>
        <w:rPr>
          <w:rFonts w:ascii="Arial" w:hAnsi="Arial" w:cs="Arial"/>
          <w:sz w:val="22"/>
        </w:rPr>
      </w:pPr>
    </w:p>
    <w:p w:rsidR="00DC0A6B" w:rsidRPr="00DC0A6B" w:rsidRDefault="00DC0A6B" w:rsidP="00DC0A6B">
      <w:pPr>
        <w:jc w:val="both"/>
        <w:rPr>
          <w:rFonts w:ascii="Arial" w:hAnsi="Arial" w:cs="Arial"/>
          <w:sz w:val="22"/>
        </w:rPr>
      </w:pPr>
      <w:r w:rsidRPr="00DC0A6B">
        <w:rPr>
          <w:rFonts w:ascii="Arial" w:hAnsi="Arial" w:cs="Arial"/>
          <w:sz w:val="22"/>
        </w:rPr>
        <w:t>Cette évaluation porte sur une période qui ne peut être inférieur</w:t>
      </w:r>
      <w:r>
        <w:rPr>
          <w:rFonts w:ascii="Arial" w:hAnsi="Arial" w:cs="Arial"/>
          <w:sz w:val="22"/>
        </w:rPr>
        <w:t xml:space="preserve">e à 7 </w:t>
      </w:r>
      <w:r w:rsidRPr="00DC0A6B">
        <w:rPr>
          <w:rFonts w:ascii="Arial" w:hAnsi="Arial" w:cs="Arial"/>
          <w:sz w:val="22"/>
        </w:rPr>
        <w:t>ans. Toutefois, lorsqu’il s’agit du premier renouvellement d’autorisation, l’évaluation porte sur une période qui ne peut être inférieure à quarante mois. (Article R. 6122-23 du CSP)</w:t>
      </w:r>
    </w:p>
    <w:p w:rsidR="00DC0A6B" w:rsidRDefault="00DC0A6B" w:rsidP="00DC0A6B">
      <w:pPr>
        <w:rPr>
          <w:rFonts w:ascii="Arial" w:hAnsi="Arial" w:cs="Arial"/>
          <w:b/>
          <w:sz w:val="22"/>
          <w:u w:val="single"/>
        </w:rPr>
      </w:pPr>
    </w:p>
    <w:p w:rsidR="00DC0A6B" w:rsidRDefault="00DC0A6B" w:rsidP="00DC0A6B">
      <w:pPr>
        <w:rPr>
          <w:rFonts w:ascii="Arial" w:hAnsi="Arial" w:cs="Arial"/>
          <w:b/>
          <w:sz w:val="22"/>
          <w:u w:val="single"/>
        </w:rPr>
      </w:pPr>
    </w:p>
    <w:p w:rsidR="00DC0A6B" w:rsidRPr="00DC0A6B" w:rsidRDefault="00DC0A6B" w:rsidP="00DC0A6B">
      <w:pPr>
        <w:jc w:val="center"/>
        <w:rPr>
          <w:rFonts w:ascii="Arial" w:hAnsi="Arial" w:cs="Arial"/>
          <w:b/>
          <w:sz w:val="28"/>
          <w:u w:val="single"/>
        </w:rPr>
      </w:pPr>
      <w:r w:rsidRPr="00DC0A6B">
        <w:rPr>
          <w:rFonts w:ascii="Arial" w:hAnsi="Arial" w:cs="Arial"/>
          <w:b/>
          <w:sz w:val="28"/>
          <w:u w:val="single"/>
        </w:rPr>
        <w:t>Cadre réglementaire</w:t>
      </w:r>
    </w:p>
    <w:p w:rsidR="00DC0A6B" w:rsidRDefault="00DC0A6B" w:rsidP="00DC0A6B">
      <w:pPr>
        <w:rPr>
          <w:rFonts w:ascii="Arial" w:hAnsi="Arial" w:cs="Arial"/>
          <w:b/>
          <w:sz w:val="22"/>
          <w:u w:val="single"/>
        </w:rPr>
      </w:pPr>
    </w:p>
    <w:p w:rsidR="00DC0A6B" w:rsidRDefault="00DC0A6B" w:rsidP="00DC0A6B">
      <w:pPr>
        <w:rPr>
          <w:rFonts w:ascii="Arial" w:hAnsi="Arial" w:cs="Arial"/>
          <w:b/>
          <w:sz w:val="22"/>
          <w:u w:val="single"/>
        </w:rPr>
      </w:pPr>
    </w:p>
    <w:p w:rsidR="00DC0A6B" w:rsidRDefault="00DC0A6B" w:rsidP="00DC0A6B">
      <w:pPr>
        <w:pStyle w:val="Paragraphedeliste"/>
        <w:numPr>
          <w:ilvl w:val="0"/>
          <w:numId w:val="7"/>
        </w:numPr>
        <w:rPr>
          <w:rFonts w:ascii="Arial" w:hAnsi="Arial" w:cs="Arial"/>
          <w:b/>
          <w:sz w:val="22"/>
          <w:szCs w:val="22"/>
          <w:u w:val="single"/>
        </w:rPr>
      </w:pPr>
      <w:r w:rsidRPr="00DC0A6B">
        <w:rPr>
          <w:rFonts w:ascii="Arial" w:hAnsi="Arial" w:cs="Arial"/>
          <w:b/>
          <w:sz w:val="22"/>
          <w:szCs w:val="22"/>
          <w:u w:val="single"/>
        </w:rPr>
        <w:t>Article L. 6122-10 du Code de la santé publique </w:t>
      </w:r>
    </w:p>
    <w:p w:rsidR="00DC0A6B" w:rsidRPr="00DC0A6B" w:rsidRDefault="00DC0A6B" w:rsidP="00DC0A6B">
      <w:pPr>
        <w:pStyle w:val="Paragraphedeliste"/>
        <w:ind w:left="1004"/>
        <w:rPr>
          <w:rFonts w:ascii="Arial" w:hAnsi="Arial" w:cs="Arial"/>
          <w:b/>
          <w:sz w:val="22"/>
          <w:szCs w:val="22"/>
          <w:u w:val="single"/>
        </w:rPr>
      </w:pPr>
    </w:p>
    <w:p w:rsidR="00DC0A6B" w:rsidRPr="00B313F4" w:rsidRDefault="00DC0A6B" w:rsidP="00DC0A6B">
      <w:pPr>
        <w:pStyle w:val="NormalWeb"/>
        <w:shd w:val="clear" w:color="auto" w:fill="FFFFFF"/>
        <w:spacing w:before="0" w:beforeAutospacing="0" w:after="0" w:afterAutospacing="0" w:line="0" w:lineRule="atLeast"/>
        <w:jc w:val="both"/>
        <w:rPr>
          <w:rFonts w:ascii="Arial" w:hAnsi="Arial" w:cs="Arial"/>
          <w:sz w:val="22"/>
          <w:szCs w:val="22"/>
        </w:rPr>
      </w:pPr>
      <w:r w:rsidRPr="00B313F4">
        <w:rPr>
          <w:rFonts w:ascii="Arial" w:hAnsi="Arial" w:cs="Arial"/>
          <w:sz w:val="22"/>
          <w:szCs w:val="22"/>
        </w:rPr>
        <w:t>« Le renouvellement de l'autorisation est subordonné au respect des conditions prévues à l'article</w:t>
      </w:r>
      <w:r w:rsidRPr="00B313F4">
        <w:rPr>
          <w:rStyle w:val="apple-converted-space"/>
          <w:rFonts w:ascii="Arial" w:hAnsi="Arial" w:cs="Arial"/>
          <w:sz w:val="22"/>
          <w:szCs w:val="22"/>
        </w:rPr>
        <w:t> </w:t>
      </w:r>
      <w:hyperlink r:id="rId13" w:history="1">
        <w:r w:rsidRPr="00B313F4">
          <w:rPr>
            <w:rStyle w:val="Lienhypertexte"/>
            <w:rFonts w:ascii="Arial" w:hAnsi="Arial" w:cs="Arial"/>
            <w:color w:val="auto"/>
            <w:sz w:val="22"/>
            <w:szCs w:val="22"/>
          </w:rPr>
          <w:t>L. 6122-2</w:t>
        </w:r>
        <w:r w:rsidRPr="00B313F4">
          <w:rPr>
            <w:rStyle w:val="apple-converted-space"/>
            <w:rFonts w:ascii="Arial" w:hAnsi="Arial" w:cs="Arial"/>
            <w:sz w:val="22"/>
            <w:szCs w:val="22"/>
            <w:u w:val="single"/>
          </w:rPr>
          <w:t> </w:t>
        </w:r>
      </w:hyperlink>
      <w:r w:rsidRPr="00B313F4">
        <w:rPr>
          <w:rFonts w:ascii="Arial" w:hAnsi="Arial" w:cs="Arial"/>
          <w:sz w:val="22"/>
          <w:szCs w:val="22"/>
        </w:rPr>
        <w:t>et</w:t>
      </w:r>
      <w:r w:rsidRPr="00B313F4">
        <w:rPr>
          <w:rStyle w:val="apple-converted-space"/>
          <w:rFonts w:ascii="Arial" w:hAnsi="Arial" w:cs="Arial"/>
          <w:sz w:val="22"/>
          <w:szCs w:val="22"/>
        </w:rPr>
        <w:t> </w:t>
      </w:r>
      <w:hyperlink r:id="rId14" w:history="1">
        <w:r w:rsidRPr="00B313F4">
          <w:rPr>
            <w:rStyle w:val="Lienhypertexte"/>
            <w:rFonts w:ascii="Arial" w:hAnsi="Arial" w:cs="Arial"/>
            <w:color w:val="auto"/>
            <w:sz w:val="22"/>
            <w:szCs w:val="22"/>
          </w:rPr>
          <w:t>L. 6122-5</w:t>
        </w:r>
        <w:r w:rsidRPr="00B313F4">
          <w:rPr>
            <w:rStyle w:val="apple-converted-space"/>
            <w:rFonts w:ascii="Arial" w:hAnsi="Arial" w:cs="Arial"/>
            <w:sz w:val="22"/>
            <w:szCs w:val="22"/>
            <w:u w:val="single"/>
          </w:rPr>
          <w:t> </w:t>
        </w:r>
      </w:hyperlink>
      <w:r w:rsidRPr="00B313F4">
        <w:rPr>
          <w:rFonts w:ascii="Arial" w:hAnsi="Arial" w:cs="Arial"/>
          <w:sz w:val="22"/>
          <w:szCs w:val="22"/>
        </w:rPr>
        <w:t>et aux résultats de l'évaluation appréciés selon des modalités arrêtées par le ministre chargé de la santé.</w:t>
      </w:r>
    </w:p>
    <w:p w:rsidR="00DC0A6B" w:rsidRPr="00B313F4" w:rsidRDefault="00DC0A6B" w:rsidP="00DC0A6B">
      <w:pPr>
        <w:pStyle w:val="NormalWeb"/>
        <w:shd w:val="clear" w:color="auto" w:fill="FFFFFF"/>
        <w:spacing w:before="0" w:beforeAutospacing="0" w:after="0" w:afterAutospacing="0" w:line="0" w:lineRule="atLeast"/>
        <w:jc w:val="both"/>
        <w:rPr>
          <w:rFonts w:ascii="Arial" w:hAnsi="Arial" w:cs="Arial"/>
          <w:sz w:val="22"/>
          <w:szCs w:val="22"/>
        </w:rPr>
      </w:pPr>
      <w:r w:rsidRPr="00B313F4">
        <w:rPr>
          <w:rFonts w:ascii="Arial" w:hAnsi="Arial" w:cs="Arial"/>
          <w:sz w:val="22"/>
          <w:szCs w:val="22"/>
        </w:rPr>
        <w:t>Il peut également être subordonné aux conditions mentionnées au deuxième alinéa de</w:t>
      </w:r>
      <w:r w:rsidRPr="00B313F4">
        <w:rPr>
          <w:rStyle w:val="apple-converted-space"/>
          <w:rFonts w:ascii="Arial" w:hAnsi="Arial" w:cs="Arial"/>
          <w:sz w:val="22"/>
          <w:szCs w:val="22"/>
        </w:rPr>
        <w:t> </w:t>
      </w:r>
      <w:hyperlink r:id="rId15" w:history="1">
        <w:r w:rsidRPr="00B313F4">
          <w:rPr>
            <w:rStyle w:val="Lienhypertexte"/>
            <w:rFonts w:ascii="Arial" w:hAnsi="Arial" w:cs="Arial"/>
            <w:color w:val="auto"/>
            <w:sz w:val="22"/>
            <w:szCs w:val="22"/>
          </w:rPr>
          <w:t>l'article L. 6122-7</w:t>
        </w:r>
      </w:hyperlink>
      <w:r w:rsidRPr="00B313F4">
        <w:rPr>
          <w:rFonts w:ascii="Arial" w:hAnsi="Arial" w:cs="Arial"/>
          <w:sz w:val="22"/>
          <w:szCs w:val="22"/>
        </w:rPr>
        <w:t>.</w:t>
      </w:r>
    </w:p>
    <w:p w:rsidR="00DC0A6B" w:rsidRPr="00B313F4" w:rsidRDefault="00DC0A6B" w:rsidP="00DC0A6B">
      <w:pPr>
        <w:pStyle w:val="NormalWeb"/>
        <w:shd w:val="clear" w:color="auto" w:fill="FFFFFF"/>
        <w:spacing w:before="0" w:beforeAutospacing="0" w:after="0" w:afterAutospacing="0" w:line="0" w:lineRule="atLeast"/>
        <w:jc w:val="both"/>
        <w:rPr>
          <w:rFonts w:ascii="Arial" w:hAnsi="Arial" w:cs="Arial"/>
          <w:sz w:val="22"/>
          <w:szCs w:val="22"/>
        </w:rPr>
      </w:pPr>
      <w:r w:rsidRPr="00B313F4">
        <w:rPr>
          <w:rFonts w:ascii="Arial" w:hAnsi="Arial" w:cs="Arial"/>
          <w:sz w:val="22"/>
          <w:szCs w:val="22"/>
        </w:rPr>
        <w:t>Le titulaire de l'autorisation adresse les résultats de l'évaluation à l'agence régionale de santé au plus tard quatorze mois avant l'échéance de l'autorisation.</w:t>
      </w:r>
    </w:p>
    <w:p w:rsidR="00DC0A6B" w:rsidRPr="00B313F4" w:rsidRDefault="00DC0A6B" w:rsidP="00DC0A6B">
      <w:pPr>
        <w:pStyle w:val="NormalWeb"/>
        <w:shd w:val="clear" w:color="auto" w:fill="FFFFFF"/>
        <w:spacing w:before="0" w:beforeAutospacing="0" w:after="0" w:afterAutospacing="0" w:line="0" w:lineRule="atLeast"/>
        <w:jc w:val="both"/>
        <w:rPr>
          <w:rFonts w:ascii="Arial" w:hAnsi="Arial" w:cs="Arial"/>
          <w:sz w:val="22"/>
          <w:szCs w:val="22"/>
        </w:rPr>
      </w:pPr>
      <w:r w:rsidRPr="00B313F4">
        <w:rPr>
          <w:rFonts w:ascii="Arial" w:hAnsi="Arial" w:cs="Arial"/>
          <w:sz w:val="22"/>
          <w:szCs w:val="22"/>
        </w:rPr>
        <w:t>Au vu de ce document et de la compatibilité de l'autorisation avec le schéma régional ou interrégional de santé, l'agence régionale de santé peut enjoindre au titulaire de déposer un dossier de renouvellement dans les conditions fixées à l'article</w:t>
      </w:r>
      <w:r w:rsidRPr="00B313F4">
        <w:rPr>
          <w:rStyle w:val="apple-converted-space"/>
          <w:rFonts w:ascii="Arial" w:hAnsi="Arial" w:cs="Arial"/>
          <w:sz w:val="22"/>
          <w:szCs w:val="22"/>
        </w:rPr>
        <w:t> </w:t>
      </w:r>
      <w:hyperlink r:id="rId16" w:history="1">
        <w:r w:rsidRPr="00B313F4">
          <w:rPr>
            <w:rStyle w:val="Lienhypertexte"/>
            <w:rFonts w:ascii="Arial" w:hAnsi="Arial" w:cs="Arial"/>
            <w:color w:val="auto"/>
            <w:sz w:val="22"/>
            <w:szCs w:val="22"/>
          </w:rPr>
          <w:t>L. 6122-9</w:t>
        </w:r>
      </w:hyperlink>
      <w:r w:rsidRPr="00B313F4">
        <w:rPr>
          <w:rFonts w:ascii="Arial" w:hAnsi="Arial" w:cs="Arial"/>
          <w:sz w:val="22"/>
          <w:szCs w:val="22"/>
        </w:rPr>
        <w:t>.</w:t>
      </w:r>
    </w:p>
    <w:p w:rsidR="00DC0A6B" w:rsidRDefault="00DC0A6B" w:rsidP="00DC0A6B">
      <w:pPr>
        <w:pStyle w:val="NormalWeb"/>
        <w:shd w:val="clear" w:color="auto" w:fill="FFFFFF"/>
        <w:spacing w:before="0" w:beforeAutospacing="0" w:after="0" w:afterAutospacing="0" w:line="0" w:lineRule="atLeast"/>
        <w:jc w:val="both"/>
        <w:rPr>
          <w:rFonts w:ascii="Arial" w:hAnsi="Arial" w:cs="Arial"/>
          <w:sz w:val="22"/>
          <w:szCs w:val="22"/>
        </w:rPr>
      </w:pPr>
      <w:r w:rsidRPr="00B313F4">
        <w:rPr>
          <w:rFonts w:ascii="Arial" w:hAnsi="Arial" w:cs="Arial"/>
          <w:sz w:val="22"/>
          <w:szCs w:val="22"/>
        </w:rPr>
        <w:t>A défaut d'injonction un an avant l'échéance de l'autorisation, et par dérogation aux dispositions de l'article L. 6122-9, celle-ci est tacitement renouvelée. L'avis de la commission spécialisée de la conférence régionale de la santé et de l'autonomie compétente pour le secteur sanitaire n'est alors pas requis».</w:t>
      </w:r>
    </w:p>
    <w:p w:rsidR="00DC0A6B" w:rsidRPr="00B313F4" w:rsidRDefault="00DC0A6B" w:rsidP="00DC0A6B">
      <w:pPr>
        <w:pStyle w:val="NormalWeb"/>
        <w:shd w:val="clear" w:color="auto" w:fill="FFFFFF"/>
        <w:spacing w:before="0" w:beforeAutospacing="0" w:after="0" w:afterAutospacing="0" w:line="0" w:lineRule="atLeast"/>
        <w:jc w:val="both"/>
        <w:rPr>
          <w:rFonts w:ascii="Arial" w:hAnsi="Arial" w:cs="Arial"/>
          <w:sz w:val="22"/>
          <w:szCs w:val="22"/>
        </w:rPr>
      </w:pPr>
    </w:p>
    <w:p w:rsidR="00DC0A6B" w:rsidRDefault="00DC0A6B" w:rsidP="00DC0A6B">
      <w:pPr>
        <w:rPr>
          <w:rFonts w:ascii="Arial" w:hAnsi="Arial" w:cs="Arial"/>
          <w:b/>
          <w:sz w:val="22"/>
          <w:u w:val="single"/>
        </w:rPr>
      </w:pPr>
    </w:p>
    <w:p w:rsidR="00DC0A6B" w:rsidRDefault="00DC0A6B" w:rsidP="00DC0A6B">
      <w:pPr>
        <w:pStyle w:val="Paragraphedeliste"/>
        <w:numPr>
          <w:ilvl w:val="0"/>
          <w:numId w:val="7"/>
        </w:numPr>
        <w:rPr>
          <w:rFonts w:ascii="Arial" w:hAnsi="Arial" w:cs="Arial"/>
          <w:b/>
          <w:sz w:val="22"/>
          <w:u w:val="single"/>
        </w:rPr>
      </w:pPr>
      <w:r w:rsidRPr="00DC0A6B">
        <w:rPr>
          <w:rFonts w:ascii="Arial" w:hAnsi="Arial" w:cs="Arial"/>
          <w:b/>
          <w:sz w:val="22"/>
          <w:u w:val="single"/>
        </w:rPr>
        <w:t>Article R. 6122-32-2 du Code de la Santé Publique :</w:t>
      </w:r>
    </w:p>
    <w:p w:rsidR="00DC0A6B" w:rsidRPr="00DC0A6B" w:rsidRDefault="00DC0A6B" w:rsidP="00DC0A6B">
      <w:pPr>
        <w:pStyle w:val="Paragraphedeliste"/>
        <w:ind w:left="1004"/>
        <w:rPr>
          <w:rFonts w:ascii="Arial" w:hAnsi="Arial" w:cs="Arial"/>
          <w:b/>
          <w:sz w:val="22"/>
          <w:u w:val="single"/>
        </w:rPr>
      </w:pPr>
    </w:p>
    <w:p w:rsidR="00DC0A6B" w:rsidRPr="00DC0A6B" w:rsidRDefault="00DC0A6B" w:rsidP="00DC0A6B">
      <w:pPr>
        <w:shd w:val="clear" w:color="auto" w:fill="FFFFFF"/>
        <w:spacing w:before="120"/>
        <w:jc w:val="both"/>
        <w:rPr>
          <w:rFonts w:ascii="Arial" w:hAnsi="Arial" w:cs="Arial"/>
          <w:color w:val="000000"/>
          <w:sz w:val="22"/>
        </w:rPr>
      </w:pPr>
      <w:r w:rsidRPr="00DC0A6B">
        <w:rPr>
          <w:rFonts w:ascii="Arial" w:hAnsi="Arial" w:cs="Arial"/>
          <w:color w:val="000000"/>
          <w:sz w:val="22"/>
        </w:rPr>
        <w:t>Pour l'examen des résultats de l'évaluation prévue au deuxième alinéa de l'article </w:t>
      </w:r>
      <w:hyperlink r:id="rId17" w:history="1">
        <w:r w:rsidRPr="00DC0A6B">
          <w:rPr>
            <w:rFonts w:ascii="Arial" w:hAnsi="Arial" w:cs="Arial"/>
            <w:color w:val="336699"/>
            <w:sz w:val="22"/>
            <w:u w:val="single"/>
          </w:rPr>
          <w:t>L. 6122-10, </w:t>
        </w:r>
      </w:hyperlink>
      <w:r w:rsidRPr="00DC0A6B">
        <w:rPr>
          <w:rFonts w:ascii="Arial" w:hAnsi="Arial" w:cs="Arial"/>
          <w:color w:val="000000"/>
          <w:sz w:val="22"/>
        </w:rPr>
        <w:t>le titulaire de l'autorisation adresse à l'agence régionale de santé, par pli recommandé avec demande d'avis de réception, un document comprenant :</w:t>
      </w:r>
    </w:p>
    <w:p w:rsidR="00DC0A6B" w:rsidRPr="00DC0A6B" w:rsidRDefault="00DC0A6B" w:rsidP="00DC0A6B">
      <w:pPr>
        <w:shd w:val="clear" w:color="auto" w:fill="FFFFFF"/>
        <w:spacing w:before="60"/>
        <w:ind w:left="284"/>
        <w:contextualSpacing/>
        <w:jc w:val="both"/>
        <w:rPr>
          <w:rFonts w:ascii="Arial" w:hAnsi="Arial" w:cs="Arial"/>
          <w:color w:val="000000"/>
          <w:sz w:val="22"/>
        </w:rPr>
      </w:pPr>
      <w:r w:rsidRPr="00DC0A6B">
        <w:rPr>
          <w:rFonts w:ascii="Arial" w:hAnsi="Arial" w:cs="Arial"/>
          <w:color w:val="000000"/>
          <w:sz w:val="22"/>
        </w:rPr>
        <w:t>-l'état de réalisation des objectifs mentionnés au a du 4° de l'article </w:t>
      </w:r>
      <w:hyperlink r:id="rId18" w:history="1">
        <w:r w:rsidRPr="00DC0A6B">
          <w:rPr>
            <w:rFonts w:ascii="Arial" w:hAnsi="Arial" w:cs="Arial"/>
            <w:color w:val="336699"/>
            <w:sz w:val="22"/>
            <w:u w:val="single"/>
          </w:rPr>
          <w:t>R. 6122-32-1 </w:t>
        </w:r>
      </w:hyperlink>
      <w:r w:rsidRPr="00DC0A6B">
        <w:rPr>
          <w:rFonts w:ascii="Arial" w:hAnsi="Arial" w:cs="Arial"/>
          <w:color w:val="000000"/>
          <w:sz w:val="22"/>
        </w:rPr>
        <w:t>;</w:t>
      </w:r>
    </w:p>
    <w:p w:rsidR="00DC0A6B" w:rsidRPr="00DC0A6B" w:rsidRDefault="00DC0A6B" w:rsidP="00DC0A6B">
      <w:pPr>
        <w:shd w:val="clear" w:color="auto" w:fill="FFFFFF"/>
        <w:spacing w:before="60"/>
        <w:ind w:left="284"/>
        <w:contextualSpacing/>
        <w:jc w:val="both"/>
        <w:rPr>
          <w:rFonts w:ascii="Arial" w:hAnsi="Arial" w:cs="Arial"/>
          <w:color w:val="000000"/>
          <w:sz w:val="22"/>
        </w:rPr>
      </w:pPr>
      <w:r w:rsidRPr="00DC0A6B">
        <w:rPr>
          <w:rFonts w:ascii="Arial" w:hAnsi="Arial" w:cs="Arial"/>
          <w:color w:val="000000"/>
          <w:sz w:val="22"/>
        </w:rPr>
        <w:t>-l'état de réalisation des objectifs du contrat pluriannuel d'objectifs et de moyens, conclu entre le titulaire et l'agence régionale de santé en application des articles </w:t>
      </w:r>
      <w:hyperlink r:id="rId19" w:history="1">
        <w:r w:rsidRPr="00DC0A6B">
          <w:rPr>
            <w:rFonts w:ascii="Arial" w:hAnsi="Arial" w:cs="Arial"/>
            <w:color w:val="336699"/>
            <w:sz w:val="22"/>
            <w:u w:val="single"/>
          </w:rPr>
          <w:t>L. 6114-2 à L. 6114-4</w:t>
        </w:r>
      </w:hyperlink>
      <w:r w:rsidRPr="00DC0A6B">
        <w:rPr>
          <w:rFonts w:ascii="Arial" w:hAnsi="Arial" w:cs="Arial"/>
          <w:color w:val="000000"/>
          <w:sz w:val="22"/>
        </w:rPr>
        <w:t>, et celui des objectifs quantifiés fixés dans ce contrat en application du quatrième alinéa de l'article L. 6114-2 afférents à l'activité de soins ou à l'équipement matériel lourd ;</w:t>
      </w:r>
    </w:p>
    <w:p w:rsidR="00DC0A6B" w:rsidRPr="00DC0A6B" w:rsidRDefault="00DC0A6B" w:rsidP="00DC0A6B">
      <w:pPr>
        <w:shd w:val="clear" w:color="auto" w:fill="FFFFFF"/>
        <w:spacing w:before="60"/>
        <w:ind w:left="284"/>
        <w:contextualSpacing/>
        <w:jc w:val="both"/>
        <w:rPr>
          <w:rFonts w:ascii="Arial" w:hAnsi="Arial" w:cs="Arial"/>
          <w:color w:val="000000"/>
          <w:sz w:val="22"/>
        </w:rPr>
      </w:pPr>
      <w:r w:rsidRPr="00DC0A6B">
        <w:rPr>
          <w:rFonts w:ascii="Arial" w:hAnsi="Arial" w:cs="Arial"/>
          <w:color w:val="000000"/>
          <w:sz w:val="22"/>
        </w:rPr>
        <w:t>-l'état de réalisation des conditions particulières dont peut être assortie l'autorisation en vertu de l'article </w:t>
      </w:r>
      <w:hyperlink r:id="rId20" w:history="1">
        <w:r w:rsidRPr="00DC0A6B">
          <w:rPr>
            <w:rFonts w:ascii="Arial" w:hAnsi="Arial" w:cs="Arial"/>
            <w:color w:val="336699"/>
            <w:sz w:val="22"/>
            <w:u w:val="single"/>
          </w:rPr>
          <w:t>L. 6122-7 </w:t>
        </w:r>
      </w:hyperlink>
      <w:r w:rsidRPr="00DC0A6B">
        <w:rPr>
          <w:rFonts w:ascii="Arial" w:hAnsi="Arial" w:cs="Arial"/>
          <w:color w:val="000000"/>
          <w:sz w:val="22"/>
        </w:rPr>
        <w:t>;</w:t>
      </w:r>
    </w:p>
    <w:p w:rsidR="00DC0A6B" w:rsidRPr="00DC0A6B" w:rsidRDefault="00DC0A6B" w:rsidP="00DC0A6B">
      <w:pPr>
        <w:shd w:val="clear" w:color="auto" w:fill="FFFFFF"/>
        <w:spacing w:before="60"/>
        <w:ind w:left="284"/>
        <w:contextualSpacing/>
        <w:jc w:val="both"/>
        <w:rPr>
          <w:rFonts w:ascii="Arial" w:hAnsi="Arial" w:cs="Arial"/>
          <w:color w:val="000000"/>
          <w:sz w:val="22"/>
        </w:rPr>
      </w:pPr>
      <w:r w:rsidRPr="00DC0A6B">
        <w:rPr>
          <w:rFonts w:ascii="Arial" w:hAnsi="Arial" w:cs="Arial"/>
          <w:color w:val="000000"/>
          <w:sz w:val="22"/>
        </w:rPr>
        <w:t>-l'état de réalisation des différents engagements prévus au e du 1° de l'article R. 6122-32-1 ;</w:t>
      </w:r>
    </w:p>
    <w:p w:rsidR="00DC0A6B" w:rsidRPr="00DC0A6B" w:rsidRDefault="00DC0A6B" w:rsidP="00DC0A6B">
      <w:pPr>
        <w:shd w:val="clear" w:color="auto" w:fill="FFFFFF"/>
        <w:spacing w:before="60"/>
        <w:ind w:left="284"/>
        <w:contextualSpacing/>
        <w:jc w:val="both"/>
        <w:rPr>
          <w:rFonts w:ascii="Arial" w:hAnsi="Arial" w:cs="Arial"/>
          <w:color w:val="000000"/>
          <w:sz w:val="22"/>
        </w:rPr>
      </w:pPr>
      <w:r w:rsidRPr="00DC0A6B">
        <w:rPr>
          <w:rFonts w:ascii="Arial" w:hAnsi="Arial" w:cs="Arial"/>
          <w:color w:val="000000"/>
          <w:sz w:val="22"/>
        </w:rPr>
        <w:t>-les résultats du recueil et du traitement des indicateurs mentionnés au c du 4° du même article ;</w:t>
      </w:r>
    </w:p>
    <w:p w:rsidR="00DC0A6B" w:rsidRPr="00DC0A6B" w:rsidRDefault="00DC0A6B" w:rsidP="00DC0A6B">
      <w:pPr>
        <w:shd w:val="clear" w:color="auto" w:fill="FFFFFF"/>
        <w:spacing w:before="60"/>
        <w:ind w:left="284"/>
        <w:contextualSpacing/>
        <w:jc w:val="both"/>
        <w:rPr>
          <w:rFonts w:ascii="Arial" w:hAnsi="Arial" w:cs="Arial"/>
          <w:color w:val="000000"/>
          <w:sz w:val="22"/>
        </w:rPr>
      </w:pPr>
      <w:r w:rsidRPr="00DC0A6B">
        <w:rPr>
          <w:rFonts w:ascii="Arial" w:hAnsi="Arial" w:cs="Arial"/>
          <w:color w:val="000000"/>
          <w:sz w:val="22"/>
        </w:rPr>
        <w:t>-les résultats de la participation des personnels à la procédure d'évaluation mentionnée au d du 4° de cet article ;</w:t>
      </w:r>
    </w:p>
    <w:p w:rsidR="00DC0A6B" w:rsidRPr="00DC0A6B" w:rsidRDefault="00DC0A6B" w:rsidP="00DC0A6B">
      <w:pPr>
        <w:shd w:val="clear" w:color="auto" w:fill="FFFFFF"/>
        <w:spacing w:before="60"/>
        <w:ind w:left="284"/>
        <w:contextualSpacing/>
        <w:jc w:val="both"/>
        <w:rPr>
          <w:rFonts w:ascii="Arial" w:hAnsi="Arial" w:cs="Arial"/>
          <w:color w:val="000000"/>
          <w:sz w:val="22"/>
        </w:rPr>
      </w:pPr>
      <w:r w:rsidRPr="00DC0A6B">
        <w:rPr>
          <w:rFonts w:ascii="Arial" w:hAnsi="Arial" w:cs="Arial"/>
          <w:color w:val="000000"/>
          <w:sz w:val="22"/>
        </w:rPr>
        <w:t>-les résultats de l'évaluation de la satisfaction des patients prévue au e du 4° du même article.</w:t>
      </w:r>
    </w:p>
    <w:p w:rsidR="00DC0A6B" w:rsidRPr="00DC0A6B" w:rsidRDefault="00DC0A6B" w:rsidP="00DC0A6B">
      <w:pPr>
        <w:shd w:val="clear" w:color="auto" w:fill="FFFFFF"/>
        <w:spacing w:before="60"/>
        <w:ind w:left="284"/>
        <w:jc w:val="both"/>
        <w:rPr>
          <w:rFonts w:ascii="Arial" w:hAnsi="Arial" w:cs="Arial"/>
          <w:color w:val="000000"/>
          <w:sz w:val="22"/>
        </w:rPr>
      </w:pPr>
      <w:r w:rsidRPr="00DC0A6B">
        <w:rPr>
          <w:rFonts w:ascii="Arial" w:hAnsi="Arial" w:cs="Arial"/>
          <w:color w:val="000000"/>
          <w:sz w:val="22"/>
        </w:rPr>
        <w:lastRenderedPageBreak/>
        <w:t>Ces données couvrent toute la durée de la période prévue au dernier alinéa de l'article </w:t>
      </w:r>
      <w:hyperlink r:id="rId21" w:history="1">
        <w:r w:rsidRPr="00DC0A6B">
          <w:rPr>
            <w:rFonts w:ascii="Arial" w:hAnsi="Arial" w:cs="Arial"/>
            <w:color w:val="336699"/>
            <w:sz w:val="22"/>
            <w:u w:val="single"/>
          </w:rPr>
          <w:t>R. 6122-23</w:t>
        </w:r>
      </w:hyperlink>
      <w:r w:rsidRPr="00DC0A6B">
        <w:rPr>
          <w:rFonts w:ascii="Arial" w:hAnsi="Arial" w:cs="Arial"/>
          <w:color w:val="000000"/>
          <w:sz w:val="22"/>
        </w:rPr>
        <w:t>.</w:t>
      </w:r>
    </w:p>
    <w:p w:rsidR="00DC0A6B" w:rsidRPr="00DC0A6B" w:rsidRDefault="00DC0A6B" w:rsidP="00DC0A6B">
      <w:pPr>
        <w:shd w:val="clear" w:color="auto" w:fill="FFFFFF"/>
        <w:spacing w:before="60"/>
        <w:jc w:val="both"/>
        <w:rPr>
          <w:rFonts w:ascii="Arial" w:hAnsi="Arial" w:cs="Arial"/>
          <w:color w:val="000000"/>
          <w:sz w:val="22"/>
        </w:rPr>
      </w:pPr>
      <w:r w:rsidRPr="00DC0A6B">
        <w:rPr>
          <w:rFonts w:ascii="Arial" w:hAnsi="Arial" w:cs="Arial"/>
          <w:color w:val="000000"/>
          <w:sz w:val="22"/>
        </w:rPr>
        <w:t>Le titulaire de l'autorisation renouvelle en outre dans ce document ses engagements prévus à l'article </w:t>
      </w:r>
      <w:hyperlink r:id="rId22" w:history="1">
        <w:r w:rsidRPr="00DC0A6B">
          <w:rPr>
            <w:rFonts w:ascii="Arial" w:hAnsi="Arial" w:cs="Arial"/>
            <w:color w:val="336699"/>
            <w:sz w:val="22"/>
            <w:u w:val="single"/>
          </w:rPr>
          <w:t>L. 6122-5</w:t>
        </w:r>
      </w:hyperlink>
      <w:r w:rsidRPr="00DC0A6B">
        <w:rPr>
          <w:rFonts w:ascii="Arial" w:hAnsi="Arial" w:cs="Arial"/>
          <w:color w:val="000000"/>
          <w:sz w:val="22"/>
        </w:rPr>
        <w:t> et présente les modifications qu'il envisage, pour la période de validité de l'autorisation renouvelée, sur les points suivants :</w:t>
      </w:r>
    </w:p>
    <w:p w:rsidR="00DC0A6B" w:rsidRPr="00DC0A6B" w:rsidRDefault="00DC0A6B" w:rsidP="00DC0A6B">
      <w:pPr>
        <w:shd w:val="clear" w:color="auto" w:fill="FFFFFF"/>
        <w:spacing w:before="120"/>
        <w:ind w:left="284"/>
        <w:contextualSpacing/>
        <w:jc w:val="both"/>
        <w:rPr>
          <w:rFonts w:ascii="Arial" w:hAnsi="Arial" w:cs="Arial"/>
          <w:color w:val="000000"/>
          <w:sz w:val="22"/>
        </w:rPr>
      </w:pPr>
      <w:r w:rsidRPr="00DC0A6B">
        <w:rPr>
          <w:rFonts w:ascii="Arial" w:hAnsi="Arial" w:cs="Arial"/>
          <w:color w:val="000000"/>
          <w:sz w:val="22"/>
        </w:rPr>
        <w:t>a) Les objectifs mentionnés au d du 1° de l'article R. 6122-32-1 ;</w:t>
      </w:r>
    </w:p>
    <w:p w:rsidR="00DC0A6B" w:rsidRPr="00DC0A6B" w:rsidRDefault="00DC0A6B" w:rsidP="00DC0A6B">
      <w:pPr>
        <w:shd w:val="clear" w:color="auto" w:fill="FFFFFF"/>
        <w:spacing w:before="120"/>
        <w:ind w:left="284"/>
        <w:contextualSpacing/>
        <w:jc w:val="both"/>
        <w:rPr>
          <w:rFonts w:ascii="Arial" w:hAnsi="Arial" w:cs="Arial"/>
          <w:color w:val="000000"/>
          <w:sz w:val="22"/>
        </w:rPr>
      </w:pPr>
      <w:r w:rsidRPr="00DC0A6B">
        <w:rPr>
          <w:rFonts w:ascii="Arial" w:hAnsi="Arial" w:cs="Arial"/>
          <w:color w:val="000000"/>
          <w:sz w:val="22"/>
        </w:rPr>
        <w:t>b) Les conventions de coopération ou l'appartenance aux réseaux de santé mentionnés au f du 1° du même article ;</w:t>
      </w:r>
    </w:p>
    <w:p w:rsidR="00DC0A6B" w:rsidRPr="00DC0A6B" w:rsidRDefault="00DC0A6B" w:rsidP="00DC0A6B">
      <w:pPr>
        <w:shd w:val="clear" w:color="auto" w:fill="FFFFFF"/>
        <w:spacing w:before="120"/>
        <w:ind w:left="284"/>
        <w:contextualSpacing/>
        <w:jc w:val="both"/>
        <w:rPr>
          <w:rFonts w:ascii="Arial" w:hAnsi="Arial" w:cs="Arial"/>
          <w:color w:val="000000"/>
          <w:sz w:val="22"/>
        </w:rPr>
      </w:pPr>
      <w:r w:rsidRPr="00DC0A6B">
        <w:rPr>
          <w:rFonts w:ascii="Arial" w:hAnsi="Arial" w:cs="Arial"/>
          <w:color w:val="000000"/>
          <w:sz w:val="22"/>
        </w:rPr>
        <w:t>c) L'état des personnels mentionnés au 2° de cet article ;</w:t>
      </w:r>
    </w:p>
    <w:p w:rsidR="00DC0A6B" w:rsidRPr="00DC0A6B" w:rsidRDefault="00DC0A6B" w:rsidP="00DC0A6B">
      <w:pPr>
        <w:shd w:val="clear" w:color="auto" w:fill="FFFFFF"/>
        <w:spacing w:before="120"/>
        <w:ind w:left="284"/>
        <w:contextualSpacing/>
        <w:jc w:val="both"/>
        <w:rPr>
          <w:rFonts w:ascii="Arial" w:hAnsi="Arial" w:cs="Arial"/>
          <w:color w:val="000000"/>
          <w:sz w:val="22"/>
        </w:rPr>
      </w:pPr>
      <w:r w:rsidRPr="00DC0A6B">
        <w:rPr>
          <w:rFonts w:ascii="Arial" w:hAnsi="Arial" w:cs="Arial"/>
          <w:color w:val="000000"/>
          <w:sz w:val="22"/>
        </w:rPr>
        <w:t>d) L'organisation des installations, des services ou des équipements matériels lourds mentionnés au b du 3° du même article ; en ce cas, un descriptif succinct de la modification projetée est joint au document.</w:t>
      </w:r>
    </w:p>
    <w:p w:rsidR="00DC0A6B" w:rsidRPr="00DC0A6B" w:rsidRDefault="00DC0A6B" w:rsidP="00DC0A6B">
      <w:pPr>
        <w:shd w:val="clear" w:color="auto" w:fill="FFFFFF"/>
        <w:spacing w:before="120"/>
        <w:jc w:val="both"/>
        <w:rPr>
          <w:rFonts w:ascii="Arial" w:hAnsi="Arial" w:cs="Arial"/>
          <w:color w:val="000000"/>
          <w:sz w:val="22"/>
        </w:rPr>
      </w:pPr>
      <w:r w:rsidRPr="00DC0A6B">
        <w:rPr>
          <w:rFonts w:ascii="Arial" w:hAnsi="Arial" w:cs="Arial"/>
          <w:color w:val="000000"/>
          <w:sz w:val="22"/>
        </w:rPr>
        <w:t>A défaut de présentation de ces modifications, le renouvellement est considéré comme étant sollicité à l'identique.</w:t>
      </w:r>
    </w:p>
    <w:p w:rsidR="00DC0A6B" w:rsidRPr="00DC0A6B" w:rsidRDefault="00DC0A6B" w:rsidP="00DC0A6B">
      <w:pPr>
        <w:shd w:val="clear" w:color="auto" w:fill="FFFFFF"/>
        <w:spacing w:before="120"/>
        <w:jc w:val="both"/>
        <w:rPr>
          <w:rFonts w:ascii="Arial" w:hAnsi="Arial" w:cs="Arial"/>
          <w:color w:val="000000"/>
          <w:sz w:val="22"/>
        </w:rPr>
      </w:pPr>
      <w:r w:rsidRPr="00DC0A6B">
        <w:rPr>
          <w:rFonts w:ascii="Arial" w:hAnsi="Arial" w:cs="Arial"/>
          <w:color w:val="000000"/>
          <w:sz w:val="22"/>
        </w:rPr>
        <w:t>Le document est complété par l'actualisation de la partie relative à l'évaluation prévue au 4° du même article, pour la période de validité de l'autorisation renouvelée.</w:t>
      </w:r>
    </w:p>
    <w:p w:rsidR="00DC0A6B" w:rsidRPr="00DC0A6B" w:rsidRDefault="00DC0A6B" w:rsidP="00DC0A6B">
      <w:pPr>
        <w:shd w:val="clear" w:color="auto" w:fill="FFFFFF"/>
        <w:spacing w:before="120"/>
        <w:jc w:val="both"/>
        <w:rPr>
          <w:rFonts w:ascii="Arial" w:hAnsi="Arial" w:cs="Arial"/>
          <w:color w:val="000000"/>
          <w:sz w:val="22"/>
        </w:rPr>
      </w:pPr>
      <w:r w:rsidRPr="00DC0A6B">
        <w:rPr>
          <w:rFonts w:ascii="Arial" w:hAnsi="Arial" w:cs="Arial"/>
          <w:color w:val="000000"/>
          <w:sz w:val="22"/>
        </w:rPr>
        <w:t>Les éléments mentionnés au a et au b ci-dessus ainsi que l'actualisation mentionnée à l'alinéa précédent tiennent compte :</w:t>
      </w:r>
    </w:p>
    <w:p w:rsidR="00DC0A6B" w:rsidRPr="00DC0A6B" w:rsidRDefault="00DC0A6B" w:rsidP="00DC0A6B">
      <w:pPr>
        <w:shd w:val="clear" w:color="auto" w:fill="FFFFFF"/>
        <w:spacing w:before="120"/>
        <w:ind w:left="426" w:hanging="142"/>
        <w:contextualSpacing/>
        <w:jc w:val="both"/>
        <w:rPr>
          <w:rFonts w:ascii="Arial" w:hAnsi="Arial" w:cs="Arial"/>
          <w:color w:val="000000"/>
          <w:sz w:val="22"/>
        </w:rPr>
      </w:pPr>
      <w:r w:rsidRPr="00DC0A6B">
        <w:rPr>
          <w:rFonts w:ascii="Arial" w:hAnsi="Arial" w:cs="Arial"/>
          <w:color w:val="000000"/>
          <w:sz w:val="22"/>
        </w:rPr>
        <w:t>- des dispositions du schéma d'organisation des soins, applicables à l'activité de soins ou à l'équipement matériel lourd en cause ;</w:t>
      </w:r>
    </w:p>
    <w:p w:rsidR="00DC0A6B" w:rsidRPr="00DC0A6B" w:rsidRDefault="00DC0A6B" w:rsidP="00DC0A6B">
      <w:pPr>
        <w:shd w:val="clear" w:color="auto" w:fill="FFFFFF"/>
        <w:spacing w:before="120"/>
        <w:ind w:left="426" w:hanging="142"/>
        <w:contextualSpacing/>
        <w:jc w:val="both"/>
        <w:rPr>
          <w:rFonts w:ascii="Arial" w:hAnsi="Arial" w:cs="Arial"/>
          <w:color w:val="000000"/>
          <w:sz w:val="22"/>
        </w:rPr>
      </w:pPr>
      <w:r w:rsidRPr="00DC0A6B">
        <w:rPr>
          <w:rFonts w:ascii="Arial" w:hAnsi="Arial" w:cs="Arial"/>
          <w:color w:val="000000"/>
          <w:sz w:val="22"/>
        </w:rPr>
        <w:t>- des résultats de l'évaluation correspondant à la période d'autorisation précédente et, le cas échéant, des mesures prises ou que le titulaire s'engage à prendre pour corriger les éventuels écarts constatés.</w:t>
      </w:r>
    </w:p>
    <w:p w:rsidR="00DC0A6B" w:rsidRDefault="00DC0A6B" w:rsidP="00DC0A6B">
      <w:pPr>
        <w:rPr>
          <w:rFonts w:ascii="Arial" w:hAnsi="Arial" w:cs="Arial"/>
          <w:b/>
          <w:sz w:val="24"/>
          <w:szCs w:val="22"/>
        </w:rPr>
      </w:pPr>
    </w:p>
    <w:p w:rsidR="00DC0A6B" w:rsidRDefault="00DC0A6B" w:rsidP="00DC0A6B">
      <w:pPr>
        <w:rPr>
          <w:rFonts w:ascii="Arial" w:hAnsi="Arial" w:cs="Arial"/>
          <w:b/>
          <w:sz w:val="24"/>
          <w:szCs w:val="22"/>
        </w:rPr>
      </w:pPr>
    </w:p>
    <w:p w:rsidR="00727FC8" w:rsidRDefault="00727FC8" w:rsidP="00DC0A6B">
      <w:pPr>
        <w:rPr>
          <w:rFonts w:ascii="Arial" w:hAnsi="Arial" w:cs="Arial"/>
          <w:sz w:val="22"/>
          <w:szCs w:val="22"/>
        </w:rPr>
      </w:pPr>
      <w:r w:rsidRPr="00B313F4">
        <w:rPr>
          <w:rFonts w:ascii="Arial" w:hAnsi="Arial" w:cs="Arial"/>
          <w:sz w:val="22"/>
          <w:szCs w:val="22"/>
        </w:rPr>
        <w:sym w:font="Wingdings" w:char="F0E8"/>
      </w:r>
      <w:r w:rsidRPr="00B313F4">
        <w:rPr>
          <w:rFonts w:ascii="Arial" w:hAnsi="Arial" w:cs="Arial"/>
          <w:sz w:val="22"/>
          <w:szCs w:val="22"/>
        </w:rPr>
        <w:t xml:space="preserve"> Relatif à l’activité de traitement du cancer </w:t>
      </w:r>
    </w:p>
    <w:p w:rsidR="00DC0A6B" w:rsidRPr="00DC0A6B" w:rsidRDefault="00DC0A6B" w:rsidP="00DC0A6B">
      <w:pPr>
        <w:rPr>
          <w:rFonts w:ascii="Arial" w:hAnsi="Arial" w:cs="Arial"/>
          <w:b/>
          <w:sz w:val="24"/>
          <w:szCs w:val="22"/>
        </w:rPr>
      </w:pPr>
    </w:p>
    <w:p w:rsidR="00727FC8" w:rsidRPr="00B313F4" w:rsidRDefault="00727FC8" w:rsidP="007E6505">
      <w:pPr>
        <w:pStyle w:val="Paragraphedeliste"/>
        <w:numPr>
          <w:ilvl w:val="0"/>
          <w:numId w:val="92"/>
        </w:numPr>
        <w:suppressAutoHyphens/>
        <w:jc w:val="both"/>
        <w:rPr>
          <w:rFonts w:ascii="Arial" w:hAnsi="Arial" w:cs="Arial"/>
          <w:sz w:val="22"/>
          <w:szCs w:val="22"/>
        </w:rPr>
      </w:pPr>
      <w:r w:rsidRPr="00B313F4">
        <w:rPr>
          <w:rFonts w:ascii="Arial" w:hAnsi="Arial" w:cs="Arial"/>
          <w:sz w:val="22"/>
          <w:szCs w:val="22"/>
        </w:rPr>
        <w:t>Décret 2007-388 du 21 mars 2007 relatif aux conditions d’implantations applicables à l’activité de soins traitement du cancer (articles R 6123-86 à R 6123-95 du CSP)</w:t>
      </w:r>
    </w:p>
    <w:p w:rsidR="00727FC8" w:rsidRPr="00B313F4" w:rsidRDefault="00727FC8" w:rsidP="007E6505">
      <w:pPr>
        <w:pStyle w:val="Paragraphedeliste"/>
        <w:numPr>
          <w:ilvl w:val="0"/>
          <w:numId w:val="92"/>
        </w:numPr>
        <w:suppressAutoHyphens/>
        <w:jc w:val="both"/>
        <w:rPr>
          <w:rFonts w:ascii="Arial" w:hAnsi="Arial" w:cs="Arial"/>
          <w:sz w:val="22"/>
          <w:szCs w:val="22"/>
        </w:rPr>
      </w:pPr>
      <w:r w:rsidRPr="00B313F4">
        <w:rPr>
          <w:rFonts w:ascii="Arial" w:hAnsi="Arial" w:cs="Arial"/>
          <w:sz w:val="22"/>
          <w:szCs w:val="22"/>
        </w:rPr>
        <w:t>Décret 2007-389 du 21 mars 2007 relatif aux conditions techniques de fonctionnement applicables à l’activité de soins traitement du cancer (article D 6124-131 à D 6124-134 du CSP)</w:t>
      </w:r>
    </w:p>
    <w:p w:rsidR="00727FC8" w:rsidRPr="00B313F4" w:rsidRDefault="00727FC8" w:rsidP="007E6505">
      <w:pPr>
        <w:pStyle w:val="Paragraphedeliste"/>
        <w:numPr>
          <w:ilvl w:val="0"/>
          <w:numId w:val="92"/>
        </w:numPr>
        <w:suppressAutoHyphens/>
        <w:jc w:val="both"/>
        <w:rPr>
          <w:rFonts w:ascii="Arial" w:hAnsi="Arial" w:cs="Arial"/>
          <w:sz w:val="22"/>
          <w:szCs w:val="22"/>
        </w:rPr>
      </w:pPr>
      <w:r w:rsidRPr="00B313F4">
        <w:rPr>
          <w:rFonts w:ascii="Arial" w:hAnsi="Arial" w:cs="Arial"/>
          <w:sz w:val="22"/>
          <w:szCs w:val="22"/>
        </w:rPr>
        <w:t>Arrêté du 29 mars 2007 fixant les seuils d’activité minimale annuelle applicables à l’activité de soins traitement du cancer</w:t>
      </w:r>
    </w:p>
    <w:p w:rsidR="00042927" w:rsidRPr="00B313F4" w:rsidRDefault="00042927" w:rsidP="007E6505">
      <w:pPr>
        <w:pStyle w:val="Paragraphedeliste"/>
        <w:numPr>
          <w:ilvl w:val="0"/>
          <w:numId w:val="92"/>
        </w:numPr>
        <w:suppressAutoHyphens/>
        <w:jc w:val="both"/>
        <w:rPr>
          <w:rFonts w:ascii="Arial" w:hAnsi="Arial" w:cs="Arial"/>
          <w:sz w:val="22"/>
          <w:szCs w:val="22"/>
        </w:rPr>
      </w:pPr>
      <w:r w:rsidRPr="00B313F4">
        <w:rPr>
          <w:rFonts w:ascii="Arial" w:hAnsi="Arial" w:cs="Arial"/>
          <w:sz w:val="22"/>
          <w:szCs w:val="22"/>
        </w:rPr>
        <w:t xml:space="preserve">Critères applicables à la chimiothérapie, à la chirurgie des cancers et à la radiothérapie, adoptés par </w:t>
      </w:r>
      <w:proofErr w:type="spellStart"/>
      <w:r w:rsidRPr="00B313F4">
        <w:rPr>
          <w:rFonts w:ascii="Arial" w:hAnsi="Arial" w:cs="Arial"/>
          <w:sz w:val="22"/>
          <w:szCs w:val="22"/>
        </w:rPr>
        <w:t>l’INCa</w:t>
      </w:r>
      <w:proofErr w:type="spellEnd"/>
      <w:r w:rsidRPr="00B313F4">
        <w:rPr>
          <w:rFonts w:ascii="Arial" w:hAnsi="Arial" w:cs="Arial"/>
          <w:sz w:val="22"/>
          <w:szCs w:val="22"/>
        </w:rPr>
        <w:t xml:space="preserve"> le 20 décembre 2007 (</w:t>
      </w:r>
      <w:hyperlink r:id="rId23" w:history="1">
        <w:r w:rsidRPr="00B313F4">
          <w:rPr>
            <w:rStyle w:val="Lienhypertexte"/>
            <w:rFonts w:ascii="Arial" w:hAnsi="Arial" w:cs="Arial"/>
            <w:color w:val="auto"/>
            <w:sz w:val="22"/>
            <w:szCs w:val="22"/>
          </w:rPr>
          <w:t>www.e-cancer.fr</w:t>
        </w:r>
      </w:hyperlink>
      <w:r w:rsidRPr="00B313F4">
        <w:rPr>
          <w:rFonts w:ascii="Arial" w:hAnsi="Arial" w:cs="Arial"/>
          <w:sz w:val="22"/>
          <w:szCs w:val="22"/>
        </w:rPr>
        <w:t>) : avis du 20 juin 2008, BO Santé n°20087/7 du 15 août 2008</w:t>
      </w:r>
    </w:p>
    <w:p w:rsidR="00727FC8" w:rsidRPr="007E6505" w:rsidRDefault="00727FC8" w:rsidP="007E6505">
      <w:pPr>
        <w:pStyle w:val="Paragraphedeliste"/>
        <w:numPr>
          <w:ilvl w:val="0"/>
          <w:numId w:val="92"/>
        </w:numPr>
        <w:suppressAutoHyphens/>
        <w:jc w:val="both"/>
        <w:rPr>
          <w:rFonts w:ascii="Arial" w:hAnsi="Arial" w:cs="Arial"/>
          <w:sz w:val="22"/>
          <w:szCs w:val="22"/>
        </w:rPr>
      </w:pPr>
      <w:r w:rsidRPr="007E6505">
        <w:rPr>
          <w:rFonts w:ascii="Arial" w:hAnsi="Arial" w:cs="Arial"/>
          <w:sz w:val="22"/>
          <w:szCs w:val="22"/>
        </w:rPr>
        <w:t>Circulaire DHOS/O/</w:t>
      </w:r>
      <w:proofErr w:type="spellStart"/>
      <w:r w:rsidRPr="007E6505">
        <w:rPr>
          <w:rFonts w:ascii="Arial" w:hAnsi="Arial" w:cs="Arial"/>
          <w:sz w:val="22"/>
          <w:szCs w:val="22"/>
        </w:rPr>
        <w:t>INCa</w:t>
      </w:r>
      <w:proofErr w:type="spellEnd"/>
      <w:r w:rsidRPr="007E6505">
        <w:rPr>
          <w:rFonts w:ascii="Arial" w:hAnsi="Arial" w:cs="Arial"/>
          <w:sz w:val="22"/>
          <w:szCs w:val="22"/>
        </w:rPr>
        <w:t xml:space="preserve"> n° 2008-101 du 26 mars 2008 relative à la méthodologie de mesure des seuils de certaines activités d</w:t>
      </w:r>
      <w:r w:rsidR="005369BC" w:rsidRPr="007E6505">
        <w:rPr>
          <w:rFonts w:ascii="Arial" w:hAnsi="Arial" w:cs="Arial"/>
          <w:sz w:val="22"/>
          <w:szCs w:val="22"/>
        </w:rPr>
        <w:t>e soins de traitement du cancer</w:t>
      </w:r>
    </w:p>
    <w:p w:rsidR="005369BC" w:rsidRPr="007E6505" w:rsidRDefault="005369BC" w:rsidP="007E6505">
      <w:pPr>
        <w:suppressAutoHyphens/>
        <w:jc w:val="both"/>
        <w:rPr>
          <w:rFonts w:ascii="Arial" w:hAnsi="Arial" w:cs="Arial"/>
          <w:sz w:val="22"/>
          <w:szCs w:val="22"/>
        </w:rPr>
      </w:pPr>
    </w:p>
    <w:p w:rsidR="00042927" w:rsidRPr="00B313F4" w:rsidRDefault="00042927" w:rsidP="00E75A8F">
      <w:pPr>
        <w:suppressAutoHyphens/>
        <w:jc w:val="both"/>
        <w:rPr>
          <w:rFonts w:ascii="Arial" w:hAnsi="Arial" w:cs="Arial"/>
          <w:sz w:val="22"/>
          <w:szCs w:val="22"/>
        </w:rPr>
      </w:pPr>
    </w:p>
    <w:sectPr w:rsidR="00042927" w:rsidRPr="00B313F4" w:rsidSect="00880AC7">
      <w:footerReference w:type="default" r:id="rId24"/>
      <w:headerReference w:type="first" r:id="rId25"/>
      <w:footerReference w:type="first" r:id="rId26"/>
      <w:pgSz w:w="11906" w:h="16838" w:code="9"/>
      <w:pgMar w:top="1134" w:right="851" w:bottom="1134" w:left="1134" w:header="425"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9B5" w:rsidRDefault="001109B5">
      <w:r>
        <w:separator/>
      </w:r>
    </w:p>
  </w:endnote>
  <w:endnote w:type="continuationSeparator" w:id="0">
    <w:p w:rsidR="001109B5" w:rsidRDefault="0011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B5" w:rsidRPr="00D16EAC" w:rsidRDefault="001109B5" w:rsidP="00CA6E17">
    <w:pPr>
      <w:pStyle w:val="En-tte"/>
      <w:rPr>
        <w:rFonts w:ascii="Arial" w:hAnsi="Arial" w:cs="Arial"/>
        <w:b/>
        <w:sz w:val="16"/>
        <w:szCs w:val="16"/>
      </w:rPr>
    </w:pPr>
    <w:r>
      <w:rPr>
        <w:rFonts w:ascii="Arial" w:hAnsi="Arial" w:cs="Arial"/>
        <w:sz w:val="16"/>
        <w:szCs w:val="16"/>
      </w:rPr>
      <w:t xml:space="preserve">ARS GE  - </w:t>
    </w:r>
    <w:r w:rsidRPr="00D16EAC">
      <w:rPr>
        <w:rFonts w:ascii="Arial" w:hAnsi="Arial" w:cs="Arial"/>
        <w:sz w:val="16"/>
        <w:szCs w:val="16"/>
      </w:rPr>
      <w:t>Dossier d’évaluation en vue du renouvellement de l’auto</w:t>
    </w:r>
    <w:r>
      <w:rPr>
        <w:rFonts w:ascii="Arial" w:hAnsi="Arial" w:cs="Arial"/>
        <w:sz w:val="16"/>
        <w:szCs w:val="16"/>
      </w:rPr>
      <w:t>risation d’activité de soins de</w:t>
    </w:r>
    <w:r w:rsidRPr="00D16EAC">
      <w:rPr>
        <w:rFonts w:ascii="Arial" w:hAnsi="Arial" w:cs="Arial"/>
        <w:sz w:val="16"/>
        <w:szCs w:val="16"/>
      </w:rPr>
      <w:t xml:space="preserve"> traitement du cancer - 2018</w:t>
    </w:r>
    <w:r w:rsidRPr="00D16EAC">
      <w:rPr>
        <w:rFonts w:ascii="Arial" w:hAnsi="Arial" w:cs="Arial"/>
        <w:b/>
        <w:sz w:val="16"/>
        <w:szCs w:val="16"/>
      </w:rPr>
      <w:t xml:space="preserve"> </w:t>
    </w:r>
  </w:p>
  <w:p w:rsidR="001109B5" w:rsidRPr="00D16EAC" w:rsidRDefault="001109B5" w:rsidP="00CA6E17">
    <w:pPr>
      <w:pStyle w:val="En-tte"/>
      <w:rPr>
        <w:rFonts w:ascii="Arial" w:hAnsi="Arial" w:cs="Arial"/>
        <w:sz w:val="22"/>
        <w:szCs w:val="22"/>
      </w:rPr>
    </w:pPr>
    <w:r w:rsidRPr="00D16EAC">
      <w:rPr>
        <w:rFonts w:ascii="Arial" w:hAnsi="Arial" w:cs="Arial"/>
        <w:b/>
        <w:sz w:val="16"/>
        <w:szCs w:val="16"/>
      </w:rPr>
      <w:tab/>
    </w:r>
    <w:r w:rsidRPr="00D16EAC">
      <w:rPr>
        <w:rFonts w:ascii="Arial" w:hAnsi="Arial" w:cs="Arial"/>
        <w:b/>
        <w:sz w:val="16"/>
        <w:szCs w:val="16"/>
      </w:rPr>
      <w:tab/>
    </w:r>
    <w:r w:rsidRPr="00D16EAC">
      <w:rPr>
        <w:rFonts w:ascii="Arial" w:hAnsi="Arial" w:cs="Arial"/>
        <w:b/>
        <w:sz w:val="16"/>
        <w:szCs w:val="16"/>
      </w:rPr>
      <w:tab/>
    </w:r>
    <w:r w:rsidRPr="00D16EAC">
      <w:rPr>
        <w:rFonts w:ascii="Arial" w:hAnsi="Arial" w:cs="Arial"/>
        <w:b/>
        <w:sz w:val="22"/>
        <w:szCs w:val="22"/>
      </w:rPr>
      <w:t xml:space="preserve"> </w:t>
    </w:r>
    <w:r w:rsidRPr="00D16EAC">
      <w:rPr>
        <w:rStyle w:val="Numrodepage"/>
        <w:rFonts w:ascii="Arial" w:hAnsi="Arial" w:cs="Arial"/>
        <w:sz w:val="18"/>
        <w:szCs w:val="18"/>
      </w:rPr>
      <w:fldChar w:fldCharType="begin"/>
    </w:r>
    <w:r w:rsidRPr="00D16EAC">
      <w:rPr>
        <w:rStyle w:val="Numrodepage"/>
        <w:rFonts w:ascii="Arial" w:hAnsi="Arial" w:cs="Arial"/>
        <w:sz w:val="18"/>
        <w:szCs w:val="18"/>
      </w:rPr>
      <w:instrText xml:space="preserve"> PAGE </w:instrText>
    </w:r>
    <w:r w:rsidRPr="00D16EAC">
      <w:rPr>
        <w:rStyle w:val="Numrodepage"/>
        <w:rFonts w:ascii="Arial" w:hAnsi="Arial" w:cs="Arial"/>
        <w:sz w:val="18"/>
        <w:szCs w:val="18"/>
      </w:rPr>
      <w:fldChar w:fldCharType="separate"/>
    </w:r>
    <w:r w:rsidR="000658B2">
      <w:rPr>
        <w:rStyle w:val="Numrodepage"/>
        <w:rFonts w:ascii="Arial" w:hAnsi="Arial" w:cs="Arial"/>
        <w:noProof/>
        <w:sz w:val="18"/>
        <w:szCs w:val="18"/>
      </w:rPr>
      <w:t>45</w:t>
    </w:r>
    <w:r w:rsidRPr="00D16EAC">
      <w:rPr>
        <w:rStyle w:val="Numrodepage"/>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B5" w:rsidRDefault="001109B5">
    <w:pPr>
      <w:pStyle w:val="Pieddepage"/>
      <w:pBdr>
        <w:top w:val="single" w:sz="6" w:space="0" w:color="808080"/>
      </w:pBdr>
      <w:tabs>
        <w:tab w:val="clear" w:pos="9072"/>
        <w:tab w:val="right" w:pos="9639"/>
      </w:tabs>
      <w:jc w:val="center"/>
      <w:rPr>
        <w:sz w:val="14"/>
      </w:rPr>
    </w:pPr>
  </w:p>
  <w:p w:rsidR="001109B5" w:rsidRDefault="001109B5">
    <w:pPr>
      <w:pStyle w:val="En-tte"/>
      <w:rPr>
        <w:rFonts w:ascii="Century Gothic" w:hAnsi="Century Gothic"/>
        <w:b/>
        <w:sz w:val="18"/>
      </w:rPr>
    </w:pPr>
    <w:r>
      <w:rPr>
        <w:rFonts w:ascii="Century Gothic" w:hAnsi="Century Gothic"/>
        <w:b/>
        <w:sz w:val="18"/>
      </w:rPr>
      <w:t>Renouvellement des autorisations en périnatalité – Dossier d’évaluation</w:t>
    </w:r>
  </w:p>
  <w:p w:rsidR="001109B5" w:rsidRDefault="001109B5">
    <w:pPr>
      <w:pStyle w:val="En-tte"/>
      <w:rPr>
        <w:rFonts w:ascii="Century Gothic" w:hAnsi="Century Gothic"/>
        <w:b/>
        <w:sz w:val="18"/>
      </w:rPr>
    </w:pPr>
    <w:r>
      <w:rPr>
        <w:rFonts w:ascii="Century Gothic" w:hAnsi="Century Gothic"/>
        <w:b/>
        <w:sz w:val="18"/>
      </w:rPr>
      <w:fldChar w:fldCharType="begin"/>
    </w:r>
    <w:r>
      <w:rPr>
        <w:rFonts w:ascii="Century Gothic" w:hAnsi="Century Gothic"/>
        <w:b/>
        <w:sz w:val="18"/>
      </w:rPr>
      <w:instrText xml:space="preserve"> REF Etab \h </w:instrText>
    </w:r>
    <w:r>
      <w:rPr>
        <w:rFonts w:ascii="Century Gothic" w:hAnsi="Century Gothic"/>
        <w:b/>
        <w:sz w:val="18"/>
      </w:rPr>
    </w:r>
    <w:r>
      <w:rPr>
        <w:rFonts w:ascii="Century Gothic" w:hAnsi="Century Gothic"/>
        <w:b/>
        <w:sz w:val="18"/>
      </w:rPr>
      <w:fldChar w:fldCharType="separate"/>
    </w:r>
    <w:r>
      <w:rPr>
        <w:rFonts w:ascii="Century Gothic" w:hAnsi="Century Gothic"/>
        <w:bCs/>
        <w:sz w:val="18"/>
      </w:rPr>
      <w:t>Erreur ! Source du renvoi introuvable.</w:t>
    </w:r>
    <w:r>
      <w:rPr>
        <w:rFonts w:ascii="Century Gothic" w:hAnsi="Century Gothic"/>
        <w:b/>
        <w:sz w:val="18"/>
      </w:rPr>
      <w:fldChar w:fldCharType="end"/>
    </w:r>
  </w:p>
  <w:p w:rsidR="001109B5" w:rsidRDefault="001109B5">
    <w:pPr>
      <w:pStyle w:val="En-tte"/>
      <w:rPr>
        <w:rFonts w:ascii="Century Gothic" w:hAnsi="Century Gothic"/>
        <w:b/>
        <w:sz w:val="18"/>
      </w:rPr>
    </w:pPr>
    <w:r>
      <w:rPr>
        <w:rFonts w:ascii="Century Gothic" w:hAnsi="Century Gothic"/>
        <w:b/>
        <w:sz w:val="18"/>
      </w:rPr>
      <w:t>DONNEES D’ACTIVITE</w:t>
    </w:r>
    <w:r>
      <w:rPr>
        <w:rFonts w:ascii="Century Gothic" w:hAnsi="Century Gothic"/>
        <w:b/>
        <w:sz w:val="18"/>
      </w:rPr>
      <w:tab/>
    </w:r>
    <w:r>
      <w:rPr>
        <w:rFonts w:ascii="Century Gothic" w:hAnsi="Century Gothic"/>
        <w:b/>
        <w:sz w:val="18"/>
      </w:rPr>
      <w:tab/>
      <w:t xml:space="preserve">Page </w:t>
    </w:r>
    <w:r>
      <w:rPr>
        <w:rStyle w:val="Numrodepage"/>
        <w:rFonts w:ascii="Century Gothic" w:hAnsi="Century Gothic"/>
        <w:sz w:val="18"/>
      </w:rPr>
      <w:fldChar w:fldCharType="begin"/>
    </w:r>
    <w:r>
      <w:rPr>
        <w:rStyle w:val="Numrodepage"/>
        <w:rFonts w:ascii="Century Gothic" w:hAnsi="Century Gothic"/>
        <w:sz w:val="18"/>
      </w:rPr>
      <w:instrText xml:space="preserve"> PAGE </w:instrText>
    </w:r>
    <w:r>
      <w:rPr>
        <w:rStyle w:val="Numrodepage"/>
        <w:rFonts w:ascii="Century Gothic" w:hAnsi="Century Gothic"/>
        <w:sz w:val="18"/>
      </w:rPr>
      <w:fldChar w:fldCharType="separate"/>
    </w:r>
    <w:r>
      <w:rPr>
        <w:rStyle w:val="Numrodepage"/>
        <w:rFonts w:ascii="Century Gothic" w:hAnsi="Century Gothic"/>
        <w:noProof/>
        <w:sz w:val="18"/>
      </w:rPr>
      <w:t>1</w:t>
    </w:r>
    <w:r>
      <w:rPr>
        <w:rStyle w:val="Numrodepage"/>
        <w:rFonts w:ascii="Century Gothic" w:hAnsi="Century Gothic"/>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9B5" w:rsidRDefault="001109B5">
      <w:r>
        <w:separator/>
      </w:r>
    </w:p>
  </w:footnote>
  <w:footnote w:type="continuationSeparator" w:id="0">
    <w:p w:rsidR="001109B5" w:rsidRDefault="00110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9B5" w:rsidRDefault="001109B5">
    <w:pPr>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5AAB"/>
    <w:multiLevelType w:val="hybridMultilevel"/>
    <w:tmpl w:val="20640A3A"/>
    <w:lvl w:ilvl="0" w:tplc="E474F630">
      <w:start w:val="1"/>
      <w:numFmt w:val="bullet"/>
      <w:lvlText w:val=""/>
      <w:lvlJc w:val="left"/>
      <w:pPr>
        <w:ind w:left="720" w:hanging="360"/>
      </w:pPr>
      <w:rPr>
        <w:rFonts w:ascii="Wingdings" w:hAnsi="Wingdings" w:hint="default"/>
        <w:color w:val="000000" w:themeColor="text1"/>
      </w:rPr>
    </w:lvl>
    <w:lvl w:ilvl="1" w:tplc="0BB476F2">
      <w:start w:val="2"/>
      <w:numFmt w:val="bullet"/>
      <w:lvlText w:val="-"/>
      <w:lvlJc w:val="left"/>
      <w:pPr>
        <w:ind w:left="1440" w:hanging="360"/>
      </w:pPr>
      <w:rPr>
        <w:rFonts w:ascii="Arial" w:eastAsia="Times New Roman" w:hAnsi="Arial"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0963B65"/>
    <w:multiLevelType w:val="hybridMultilevel"/>
    <w:tmpl w:val="C4D476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17E6753"/>
    <w:multiLevelType w:val="hybridMultilevel"/>
    <w:tmpl w:val="84124E50"/>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2366EB0"/>
    <w:multiLevelType w:val="hybridMultilevel"/>
    <w:tmpl w:val="413281B0"/>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396643"/>
    <w:multiLevelType w:val="hybridMultilevel"/>
    <w:tmpl w:val="C784BE64"/>
    <w:lvl w:ilvl="0" w:tplc="0BB476F2">
      <w:start w:val="2"/>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449154D"/>
    <w:multiLevelType w:val="hybridMultilevel"/>
    <w:tmpl w:val="9D2ACC4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45155D0"/>
    <w:multiLevelType w:val="hybridMultilevel"/>
    <w:tmpl w:val="8C181F0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5793502"/>
    <w:multiLevelType w:val="hybridMultilevel"/>
    <w:tmpl w:val="B226FDBA"/>
    <w:lvl w:ilvl="0" w:tplc="6CEE8242">
      <w:start w:val="1"/>
      <w:numFmt w:val="bullet"/>
      <w:lvlText w:val=""/>
      <w:lvlJc w:val="left"/>
      <w:pPr>
        <w:tabs>
          <w:tab w:val="num" w:pos="426"/>
        </w:tabs>
        <w:ind w:left="426" w:hanging="284"/>
      </w:pPr>
      <w:rPr>
        <w:rFonts w:ascii="Wingdings" w:hAnsi="Wingdings"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E474F630">
      <w:start w:val="1"/>
      <w:numFmt w:val="bullet"/>
      <w:lvlText w:val=""/>
      <w:lvlJc w:val="left"/>
      <w:pPr>
        <w:tabs>
          <w:tab w:val="num" w:pos="2160"/>
        </w:tabs>
        <w:ind w:left="2160" w:hanging="360"/>
      </w:pPr>
      <w:rPr>
        <w:rFonts w:ascii="Wingdings" w:hAnsi="Wingdings" w:hint="default"/>
        <w:color w:val="000000" w:themeColor="text1"/>
        <w:u w:val="none"/>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nsid w:val="06E6551E"/>
    <w:multiLevelType w:val="hybridMultilevel"/>
    <w:tmpl w:val="59D4A95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74517D5"/>
    <w:multiLevelType w:val="hybridMultilevel"/>
    <w:tmpl w:val="55F04EC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08083E17"/>
    <w:multiLevelType w:val="hybridMultilevel"/>
    <w:tmpl w:val="53A08D80"/>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08AD02C2"/>
    <w:multiLevelType w:val="hybridMultilevel"/>
    <w:tmpl w:val="E1E47A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0F6544BF"/>
    <w:multiLevelType w:val="hybridMultilevel"/>
    <w:tmpl w:val="404616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0F777631"/>
    <w:multiLevelType w:val="hybridMultilevel"/>
    <w:tmpl w:val="F9827142"/>
    <w:lvl w:ilvl="0" w:tplc="040C000B">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4">
    <w:nsid w:val="15243BCC"/>
    <w:multiLevelType w:val="hybridMultilevel"/>
    <w:tmpl w:val="6C708350"/>
    <w:lvl w:ilvl="0" w:tplc="040C0003">
      <w:start w:val="1"/>
      <w:numFmt w:val="bullet"/>
      <w:lvlText w:val="o"/>
      <w:lvlJc w:val="left"/>
      <w:pPr>
        <w:ind w:left="153" w:hanging="360"/>
      </w:pPr>
      <w:rPr>
        <w:rFonts w:ascii="Courier New" w:hAnsi="Courier New" w:cs="Courier New"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nsid w:val="15E46F7C"/>
    <w:multiLevelType w:val="hybridMultilevel"/>
    <w:tmpl w:val="609CC4D8"/>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66E3F09"/>
    <w:multiLevelType w:val="hybridMultilevel"/>
    <w:tmpl w:val="14CC59C4"/>
    <w:lvl w:ilvl="0" w:tplc="040C0005">
      <w:start w:val="1"/>
      <w:numFmt w:val="bullet"/>
      <w:lvlText w:val=""/>
      <w:lvlJc w:val="left"/>
      <w:pPr>
        <w:tabs>
          <w:tab w:val="num" w:pos="720"/>
        </w:tabs>
        <w:ind w:left="720" w:hanging="360"/>
      </w:pPr>
      <w:rPr>
        <w:rFonts w:ascii="Wingdings" w:hAnsi="Wingdings" w:hint="default"/>
      </w:rPr>
    </w:lvl>
    <w:lvl w:ilvl="1" w:tplc="0BB476F2">
      <w:start w:val="2"/>
      <w:numFmt w:val="bullet"/>
      <w:lvlText w:val="-"/>
      <w:lvlJc w:val="left"/>
      <w:pPr>
        <w:tabs>
          <w:tab w:val="num" w:pos="1440"/>
        </w:tabs>
        <w:ind w:left="1440" w:hanging="360"/>
      </w:pPr>
      <w:rPr>
        <w:rFonts w:ascii="Arial" w:eastAsia="Times New Roman" w:hAnsi="Aria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173D374B"/>
    <w:multiLevelType w:val="hybridMultilevel"/>
    <w:tmpl w:val="E94814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18C622A1"/>
    <w:multiLevelType w:val="hybridMultilevel"/>
    <w:tmpl w:val="749E3962"/>
    <w:lvl w:ilvl="0" w:tplc="E474F630">
      <w:start w:val="1"/>
      <w:numFmt w:val="bullet"/>
      <w:lvlText w:val=""/>
      <w:lvlJc w:val="left"/>
      <w:pPr>
        <w:ind w:left="1713" w:hanging="360"/>
      </w:pPr>
      <w:rPr>
        <w:rFonts w:ascii="Wingdings" w:hAnsi="Wingdings" w:hint="default"/>
        <w:color w:val="000000" w:themeColor="text1"/>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9">
    <w:nsid w:val="19AE4D57"/>
    <w:multiLevelType w:val="hybridMultilevel"/>
    <w:tmpl w:val="B15A73FC"/>
    <w:lvl w:ilvl="0" w:tplc="0BB476F2">
      <w:start w:val="2"/>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1B651717"/>
    <w:multiLevelType w:val="hybridMultilevel"/>
    <w:tmpl w:val="49E2B0FE"/>
    <w:lvl w:ilvl="0" w:tplc="6CEE8242">
      <w:start w:val="1"/>
      <w:numFmt w:val="bullet"/>
      <w:lvlText w:val=""/>
      <w:lvlJc w:val="left"/>
      <w:pPr>
        <w:tabs>
          <w:tab w:val="num" w:pos="426"/>
        </w:tabs>
        <w:ind w:left="426" w:hanging="284"/>
      </w:pPr>
      <w:rPr>
        <w:rFonts w:ascii="Wingdings" w:hAnsi="Wingdings"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E474F630">
      <w:start w:val="1"/>
      <w:numFmt w:val="bullet"/>
      <w:lvlText w:val=""/>
      <w:lvlJc w:val="left"/>
      <w:pPr>
        <w:tabs>
          <w:tab w:val="num" w:pos="2160"/>
        </w:tabs>
        <w:ind w:left="2160" w:hanging="360"/>
      </w:pPr>
      <w:rPr>
        <w:rFonts w:ascii="Wingdings" w:hAnsi="Wingdings" w:hint="default"/>
        <w:color w:val="000000" w:themeColor="text1"/>
        <w:u w:val="none"/>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1E316C52"/>
    <w:multiLevelType w:val="hybridMultilevel"/>
    <w:tmpl w:val="DB7813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1E84569A"/>
    <w:multiLevelType w:val="hybridMultilevel"/>
    <w:tmpl w:val="451A70B8"/>
    <w:lvl w:ilvl="0" w:tplc="E474F630">
      <w:start w:val="1"/>
      <w:numFmt w:val="bullet"/>
      <w:lvlText w:val=""/>
      <w:lvlJc w:val="left"/>
      <w:pPr>
        <w:ind w:left="720" w:hanging="360"/>
      </w:pPr>
      <w:rPr>
        <w:rFonts w:ascii="Wingdings" w:hAnsi="Wingdings" w:hint="default"/>
        <w:color w:val="000000" w:themeColor="text1"/>
      </w:rPr>
    </w:lvl>
    <w:lvl w:ilvl="1" w:tplc="0BB476F2">
      <w:start w:val="2"/>
      <w:numFmt w:val="bullet"/>
      <w:lvlText w:val="-"/>
      <w:lvlJc w:val="left"/>
      <w:pPr>
        <w:ind w:left="1440" w:hanging="360"/>
      </w:pPr>
      <w:rPr>
        <w:rFonts w:ascii="Arial" w:eastAsia="Times New Roman" w:hAnsi="Arial"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1FF53A05"/>
    <w:multiLevelType w:val="hybridMultilevel"/>
    <w:tmpl w:val="15469BD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0563B3A"/>
    <w:multiLevelType w:val="hybridMultilevel"/>
    <w:tmpl w:val="0AF6C55A"/>
    <w:lvl w:ilvl="0" w:tplc="6CEE8242">
      <w:start w:val="1"/>
      <w:numFmt w:val="bullet"/>
      <w:lvlText w:val=""/>
      <w:lvlJc w:val="left"/>
      <w:pPr>
        <w:tabs>
          <w:tab w:val="num" w:pos="426"/>
        </w:tabs>
        <w:ind w:left="426" w:hanging="284"/>
      </w:pPr>
      <w:rPr>
        <w:rFonts w:ascii="Wingdings" w:hAnsi="Wingdings"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E474F630">
      <w:start w:val="1"/>
      <w:numFmt w:val="bullet"/>
      <w:lvlText w:val=""/>
      <w:lvlJc w:val="left"/>
      <w:pPr>
        <w:tabs>
          <w:tab w:val="num" w:pos="2160"/>
        </w:tabs>
        <w:ind w:left="2160" w:hanging="360"/>
      </w:pPr>
      <w:rPr>
        <w:rFonts w:ascii="Wingdings" w:hAnsi="Wingdings" w:hint="default"/>
        <w:color w:val="000000" w:themeColor="text1"/>
        <w:u w:val="none"/>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5">
    <w:nsid w:val="20A9232B"/>
    <w:multiLevelType w:val="hybridMultilevel"/>
    <w:tmpl w:val="A3DA6A1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26400AB"/>
    <w:multiLevelType w:val="hybridMultilevel"/>
    <w:tmpl w:val="617AE4B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50E544C"/>
    <w:multiLevelType w:val="hybridMultilevel"/>
    <w:tmpl w:val="183637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7077320"/>
    <w:multiLevelType w:val="hybridMultilevel"/>
    <w:tmpl w:val="A93E5A5A"/>
    <w:lvl w:ilvl="0" w:tplc="0BB476F2">
      <w:start w:val="2"/>
      <w:numFmt w:val="bullet"/>
      <w:lvlText w:val="-"/>
      <w:lvlJc w:val="left"/>
      <w:pPr>
        <w:ind w:left="1429" w:hanging="360"/>
      </w:pPr>
      <w:rPr>
        <w:rFonts w:ascii="Arial" w:eastAsia="Times New Roman"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9">
    <w:nsid w:val="27C43EF9"/>
    <w:multiLevelType w:val="hybridMultilevel"/>
    <w:tmpl w:val="18C6BC94"/>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29B305C9"/>
    <w:multiLevelType w:val="hybridMultilevel"/>
    <w:tmpl w:val="27E4ADF0"/>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2B842335"/>
    <w:multiLevelType w:val="hybridMultilevel"/>
    <w:tmpl w:val="BBBCA34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2CBB2F41"/>
    <w:multiLevelType w:val="hybridMultilevel"/>
    <w:tmpl w:val="2D0A319C"/>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2E052C52"/>
    <w:multiLevelType w:val="hybridMultilevel"/>
    <w:tmpl w:val="217628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nsid w:val="30904729"/>
    <w:multiLevelType w:val="hybridMultilevel"/>
    <w:tmpl w:val="86B6946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2871119"/>
    <w:multiLevelType w:val="hybridMultilevel"/>
    <w:tmpl w:val="5A144928"/>
    <w:lvl w:ilvl="0" w:tplc="E474F630">
      <w:start w:val="1"/>
      <w:numFmt w:val="bullet"/>
      <w:lvlText w:val=""/>
      <w:lvlJc w:val="left"/>
      <w:pPr>
        <w:ind w:left="1287" w:hanging="360"/>
      </w:pPr>
      <w:rPr>
        <w:rFonts w:ascii="Wingdings" w:hAnsi="Wingdings" w:hint="default"/>
        <w:color w:val="000000" w:themeColor="text1"/>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6">
    <w:nsid w:val="332E1A42"/>
    <w:multiLevelType w:val="hybridMultilevel"/>
    <w:tmpl w:val="A63604D8"/>
    <w:lvl w:ilvl="0" w:tplc="E474F630">
      <w:start w:val="1"/>
      <w:numFmt w:val="bullet"/>
      <w:lvlText w:val=""/>
      <w:lvlJc w:val="left"/>
      <w:pPr>
        <w:ind w:left="720" w:hanging="360"/>
      </w:pPr>
      <w:rPr>
        <w:rFonts w:ascii="Wingdings" w:hAnsi="Wingdings"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34AE422A"/>
    <w:multiLevelType w:val="hybridMultilevel"/>
    <w:tmpl w:val="0D7A4AD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6FD4CEF"/>
    <w:multiLevelType w:val="hybridMultilevel"/>
    <w:tmpl w:val="88C8FC0E"/>
    <w:lvl w:ilvl="0" w:tplc="E474F630">
      <w:start w:val="1"/>
      <w:numFmt w:val="bullet"/>
      <w:lvlText w:val=""/>
      <w:lvlJc w:val="left"/>
      <w:pPr>
        <w:ind w:left="1287" w:hanging="360"/>
      </w:pPr>
      <w:rPr>
        <w:rFonts w:ascii="Wingdings" w:hAnsi="Wingdings" w:hint="default"/>
        <w:color w:val="000000" w:themeColor="text1"/>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9">
    <w:nsid w:val="3B9465BF"/>
    <w:multiLevelType w:val="hybridMultilevel"/>
    <w:tmpl w:val="217E2C60"/>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D302331"/>
    <w:multiLevelType w:val="hybridMultilevel"/>
    <w:tmpl w:val="A0A66EE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3F881036"/>
    <w:multiLevelType w:val="hybridMultilevel"/>
    <w:tmpl w:val="4CE45B5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3FB25E4D"/>
    <w:multiLevelType w:val="hybridMultilevel"/>
    <w:tmpl w:val="E410D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407760AF"/>
    <w:multiLevelType w:val="hybridMultilevel"/>
    <w:tmpl w:val="A92C7F2E"/>
    <w:lvl w:ilvl="0" w:tplc="0BB476F2">
      <w:start w:val="2"/>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4">
    <w:nsid w:val="42CB2340"/>
    <w:multiLevelType w:val="hybridMultilevel"/>
    <w:tmpl w:val="ED8EEB48"/>
    <w:lvl w:ilvl="0" w:tplc="E474F630">
      <w:start w:val="1"/>
      <w:numFmt w:val="bullet"/>
      <w:lvlText w:val=""/>
      <w:lvlJc w:val="left"/>
      <w:pPr>
        <w:ind w:left="720" w:hanging="360"/>
      </w:pPr>
      <w:rPr>
        <w:rFonts w:ascii="Wingdings" w:hAnsi="Wingdings" w:hint="default"/>
        <w:color w:val="000000" w:themeColor="text1"/>
      </w:rPr>
    </w:lvl>
    <w:lvl w:ilvl="1" w:tplc="0BB476F2">
      <w:start w:val="2"/>
      <w:numFmt w:val="bullet"/>
      <w:lvlText w:val="-"/>
      <w:lvlJc w:val="left"/>
      <w:pPr>
        <w:ind w:left="1440" w:hanging="360"/>
      </w:pPr>
      <w:rPr>
        <w:rFonts w:ascii="Arial" w:eastAsia="Times New Roman" w:hAnsi="Arial"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560424C"/>
    <w:multiLevelType w:val="hybridMultilevel"/>
    <w:tmpl w:val="A4F6DA22"/>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8D00E8E"/>
    <w:multiLevelType w:val="hybridMultilevel"/>
    <w:tmpl w:val="2B2ECACC"/>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9A3490B"/>
    <w:multiLevelType w:val="hybridMultilevel"/>
    <w:tmpl w:val="ED0A56F4"/>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A7074A2"/>
    <w:multiLevelType w:val="hybridMultilevel"/>
    <w:tmpl w:val="EB3ACB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AFB4E01"/>
    <w:multiLevelType w:val="hybridMultilevel"/>
    <w:tmpl w:val="A18873E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B8A34B9"/>
    <w:multiLevelType w:val="hybridMultilevel"/>
    <w:tmpl w:val="DC0439D2"/>
    <w:lvl w:ilvl="0" w:tplc="0BB476F2">
      <w:start w:val="2"/>
      <w:numFmt w:val="bullet"/>
      <w:lvlText w:val="-"/>
      <w:lvlJc w:val="left"/>
      <w:pPr>
        <w:ind w:left="1287" w:hanging="360"/>
      </w:pPr>
      <w:rPr>
        <w:rFonts w:ascii="Arial" w:eastAsia="Times New Roman" w:hAnsi="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1">
    <w:nsid w:val="4B9D1182"/>
    <w:multiLevelType w:val="hybridMultilevel"/>
    <w:tmpl w:val="DE74BE8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4DDF3C47"/>
    <w:multiLevelType w:val="hybridMultilevel"/>
    <w:tmpl w:val="49EEA7E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4F6232E2"/>
    <w:multiLevelType w:val="hybridMultilevel"/>
    <w:tmpl w:val="18C478C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503C50B6"/>
    <w:multiLevelType w:val="hybridMultilevel"/>
    <w:tmpl w:val="3FA28250"/>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nsid w:val="508E0E71"/>
    <w:multiLevelType w:val="hybridMultilevel"/>
    <w:tmpl w:val="54C6BD84"/>
    <w:lvl w:ilvl="0" w:tplc="0BB476F2">
      <w:start w:val="2"/>
      <w:numFmt w:val="bullet"/>
      <w:lvlText w:val="-"/>
      <w:lvlJc w:val="left"/>
      <w:pPr>
        <w:ind w:left="1429" w:hanging="360"/>
      </w:pPr>
      <w:rPr>
        <w:rFonts w:ascii="Arial" w:eastAsia="Times New Roman" w:hAnsi="Aria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6">
    <w:nsid w:val="514D4B01"/>
    <w:multiLevelType w:val="hybridMultilevel"/>
    <w:tmpl w:val="7152B25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nsid w:val="51BB421D"/>
    <w:multiLevelType w:val="hybridMultilevel"/>
    <w:tmpl w:val="49E2B344"/>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8">
    <w:nsid w:val="55446517"/>
    <w:multiLevelType w:val="hybridMultilevel"/>
    <w:tmpl w:val="1F601DC8"/>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7576746"/>
    <w:multiLevelType w:val="hybridMultilevel"/>
    <w:tmpl w:val="B34AAE9E"/>
    <w:lvl w:ilvl="0" w:tplc="040C0003">
      <w:start w:val="1"/>
      <w:numFmt w:val="bullet"/>
      <w:lvlText w:val="o"/>
      <w:lvlJc w:val="left"/>
      <w:pPr>
        <w:ind w:left="1287" w:hanging="360"/>
      </w:pPr>
      <w:rPr>
        <w:rFonts w:ascii="Courier New" w:hAnsi="Courier New" w:cs="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60">
    <w:nsid w:val="57D261A4"/>
    <w:multiLevelType w:val="hybridMultilevel"/>
    <w:tmpl w:val="320A00E4"/>
    <w:lvl w:ilvl="0" w:tplc="04C43698">
      <w:start w:val="1"/>
      <w:numFmt w:val="bullet"/>
      <w:lvlText w:val=""/>
      <w:lvlJc w:val="left"/>
      <w:pPr>
        <w:tabs>
          <w:tab w:val="num" w:pos="1069"/>
        </w:tabs>
        <w:ind w:left="1069" w:hanging="360"/>
      </w:pPr>
      <w:rPr>
        <w:rFonts w:ascii="Wingdings" w:hAnsi="Wingdings" w:hint="default"/>
      </w:rPr>
    </w:lvl>
    <w:lvl w:ilvl="1" w:tplc="040C0003">
      <w:start w:val="1"/>
      <w:numFmt w:val="bullet"/>
      <w:pStyle w:val="Style4"/>
      <w:lvlText w:val=""/>
      <w:lvlJc w:val="left"/>
      <w:pPr>
        <w:tabs>
          <w:tab w:val="num" w:pos="1789"/>
        </w:tabs>
        <w:ind w:left="1789" w:hanging="360"/>
      </w:pPr>
      <w:rPr>
        <w:rFonts w:ascii="Wingdings" w:hAnsi="Wingdings" w:hint="default"/>
      </w:rPr>
    </w:lvl>
    <w:lvl w:ilvl="2" w:tplc="040C0005">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61">
    <w:nsid w:val="5A0C5977"/>
    <w:multiLevelType w:val="hybridMultilevel"/>
    <w:tmpl w:val="BC908FB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5AAD56C5"/>
    <w:multiLevelType w:val="hybridMultilevel"/>
    <w:tmpl w:val="FEB2A05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nsid w:val="5B3E23CB"/>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64">
    <w:nsid w:val="5BCA2537"/>
    <w:multiLevelType w:val="hybridMultilevel"/>
    <w:tmpl w:val="B3CE626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5D94337C"/>
    <w:multiLevelType w:val="hybridMultilevel"/>
    <w:tmpl w:val="14C4FFE6"/>
    <w:lvl w:ilvl="0" w:tplc="6CEE8242">
      <w:start w:val="1"/>
      <w:numFmt w:val="bullet"/>
      <w:lvlText w:val=""/>
      <w:lvlJc w:val="left"/>
      <w:pPr>
        <w:tabs>
          <w:tab w:val="num" w:pos="426"/>
        </w:tabs>
        <w:ind w:left="426" w:hanging="284"/>
      </w:pPr>
      <w:rPr>
        <w:rFonts w:ascii="Wingdings" w:hAnsi="Wingdings"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E474F630">
      <w:start w:val="1"/>
      <w:numFmt w:val="bullet"/>
      <w:lvlText w:val=""/>
      <w:lvlJc w:val="left"/>
      <w:pPr>
        <w:tabs>
          <w:tab w:val="num" w:pos="2160"/>
        </w:tabs>
        <w:ind w:left="2160" w:hanging="360"/>
      </w:pPr>
      <w:rPr>
        <w:rFonts w:ascii="Wingdings" w:hAnsi="Wingdings" w:hint="default"/>
        <w:color w:val="000000" w:themeColor="text1"/>
        <w:u w:val="none"/>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6">
    <w:nsid w:val="605C020A"/>
    <w:multiLevelType w:val="hybridMultilevel"/>
    <w:tmpl w:val="F460B110"/>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4793579"/>
    <w:multiLevelType w:val="hybridMultilevel"/>
    <w:tmpl w:val="4E36E4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nsid w:val="6507174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69">
    <w:nsid w:val="65A231A2"/>
    <w:multiLevelType w:val="hybridMultilevel"/>
    <w:tmpl w:val="03400DD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nsid w:val="66743A99"/>
    <w:multiLevelType w:val="hybridMultilevel"/>
    <w:tmpl w:val="60389E4C"/>
    <w:lvl w:ilvl="0" w:tplc="6CEE8242">
      <w:start w:val="1"/>
      <w:numFmt w:val="bullet"/>
      <w:lvlText w:val=""/>
      <w:lvlJc w:val="left"/>
      <w:pPr>
        <w:tabs>
          <w:tab w:val="num" w:pos="426"/>
        </w:tabs>
        <w:ind w:left="426" w:hanging="284"/>
      </w:pPr>
      <w:rPr>
        <w:rFonts w:ascii="Wingdings" w:hAnsi="Wingdings" w:hint="default"/>
        <w:color w:val="auto"/>
      </w:rPr>
    </w:lvl>
    <w:lvl w:ilvl="1" w:tplc="040C0005">
      <w:start w:val="1"/>
      <w:numFmt w:val="bullet"/>
      <w:lvlText w:val=""/>
      <w:lvlJc w:val="left"/>
      <w:pPr>
        <w:tabs>
          <w:tab w:val="num" w:pos="1440"/>
        </w:tabs>
        <w:ind w:left="1440" w:hanging="360"/>
      </w:pPr>
      <w:rPr>
        <w:rFonts w:ascii="Wingdings" w:hAnsi="Wingdings" w:hint="default"/>
      </w:rPr>
    </w:lvl>
    <w:lvl w:ilvl="2" w:tplc="E474F630">
      <w:start w:val="1"/>
      <w:numFmt w:val="bullet"/>
      <w:lvlText w:val=""/>
      <w:lvlJc w:val="left"/>
      <w:pPr>
        <w:tabs>
          <w:tab w:val="num" w:pos="2160"/>
        </w:tabs>
        <w:ind w:left="2160" w:hanging="360"/>
      </w:pPr>
      <w:rPr>
        <w:rFonts w:ascii="Wingdings" w:hAnsi="Wingdings" w:hint="default"/>
        <w:color w:val="000000" w:themeColor="text1"/>
        <w:u w:val="none"/>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1">
    <w:nsid w:val="679F0B5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72">
    <w:nsid w:val="69470ABF"/>
    <w:multiLevelType w:val="hybridMultilevel"/>
    <w:tmpl w:val="CA9A0DFC"/>
    <w:lvl w:ilvl="0" w:tplc="E474F630">
      <w:start w:val="1"/>
      <w:numFmt w:val="bullet"/>
      <w:lvlText w:val=""/>
      <w:lvlJc w:val="left"/>
      <w:pPr>
        <w:ind w:left="720" w:hanging="360"/>
      </w:pPr>
      <w:rPr>
        <w:rFonts w:ascii="Wingdings" w:hAnsi="Wingdings" w:hint="default"/>
        <w:color w:val="000000" w:themeColor="text1"/>
      </w:rPr>
    </w:lvl>
    <w:lvl w:ilvl="1" w:tplc="0BB476F2">
      <w:start w:val="2"/>
      <w:numFmt w:val="bullet"/>
      <w:lvlText w:val="-"/>
      <w:lvlJc w:val="left"/>
      <w:pPr>
        <w:ind w:left="1440" w:hanging="360"/>
      </w:pPr>
      <w:rPr>
        <w:rFonts w:ascii="Arial" w:eastAsia="Times New Roman" w:hAnsi="Arial" w:hint="default"/>
      </w:rPr>
    </w:lvl>
    <w:lvl w:ilvl="2" w:tplc="040C0001">
      <w:start w:val="1"/>
      <w:numFmt w:val="bullet"/>
      <w:lvlText w:val=""/>
      <w:lvlJc w:val="left"/>
      <w:pPr>
        <w:ind w:left="2160" w:hanging="360"/>
      </w:pPr>
      <w:rPr>
        <w:rFonts w:ascii="Symbol" w:hAnsi="Symbol"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nsid w:val="6A2146CD"/>
    <w:multiLevelType w:val="hybridMultilevel"/>
    <w:tmpl w:val="C3D8B438"/>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6ABC70C5"/>
    <w:multiLevelType w:val="hybridMultilevel"/>
    <w:tmpl w:val="08224C3A"/>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6B783196"/>
    <w:multiLevelType w:val="hybridMultilevel"/>
    <w:tmpl w:val="C0AE5FC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6F2F1F2A"/>
    <w:multiLevelType w:val="hybridMultilevel"/>
    <w:tmpl w:val="AF8C12F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nsid w:val="70857F02"/>
    <w:multiLevelType w:val="hybridMultilevel"/>
    <w:tmpl w:val="6EFC4A5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nsid w:val="7189525F"/>
    <w:multiLevelType w:val="hybridMultilevel"/>
    <w:tmpl w:val="9D9611C8"/>
    <w:lvl w:ilvl="0" w:tplc="0BB476F2">
      <w:start w:val="2"/>
      <w:numFmt w:val="bullet"/>
      <w:lvlText w:val="-"/>
      <w:lvlJc w:val="left"/>
      <w:pPr>
        <w:ind w:left="1428" w:hanging="360"/>
      </w:pPr>
      <w:rPr>
        <w:rFonts w:ascii="Arial" w:eastAsia="Times New Roman" w:hAnsi="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9">
    <w:nsid w:val="720B60B1"/>
    <w:multiLevelType w:val="hybridMultilevel"/>
    <w:tmpl w:val="7E0E81A2"/>
    <w:lvl w:ilvl="0" w:tplc="040C0003">
      <w:start w:val="1"/>
      <w:numFmt w:val="bullet"/>
      <w:lvlText w:val="o"/>
      <w:lvlJc w:val="left"/>
      <w:pPr>
        <w:ind w:left="720" w:hanging="360"/>
      </w:pPr>
      <w:rPr>
        <w:rFonts w:ascii="Courier New" w:hAnsi="Courier New" w:cs="Courier New"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nsid w:val="726274C8"/>
    <w:multiLevelType w:val="hybridMultilevel"/>
    <w:tmpl w:val="28C0BE76"/>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nsid w:val="73F41F82"/>
    <w:multiLevelType w:val="hybridMultilevel"/>
    <w:tmpl w:val="626EB01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nsid w:val="752F5D42"/>
    <w:multiLevelType w:val="hybridMultilevel"/>
    <w:tmpl w:val="FB36D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nsid w:val="77275D7A"/>
    <w:multiLevelType w:val="hybridMultilevel"/>
    <w:tmpl w:val="9E4C5C50"/>
    <w:lvl w:ilvl="0" w:tplc="0BB476F2">
      <w:start w:val="2"/>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4">
    <w:nsid w:val="774B5B09"/>
    <w:multiLevelType w:val="hybridMultilevel"/>
    <w:tmpl w:val="43821CEC"/>
    <w:lvl w:ilvl="0" w:tplc="E474F630">
      <w:start w:val="1"/>
      <w:numFmt w:val="bullet"/>
      <w:lvlText w:val=""/>
      <w:lvlJc w:val="left"/>
      <w:pPr>
        <w:ind w:left="1287" w:hanging="360"/>
      </w:pPr>
      <w:rPr>
        <w:rFonts w:ascii="Wingdings" w:hAnsi="Wingdings" w:hint="default"/>
        <w:color w:val="000000" w:themeColor="text1"/>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5">
    <w:nsid w:val="783019A7"/>
    <w:multiLevelType w:val="hybridMultilevel"/>
    <w:tmpl w:val="8BD02E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6">
    <w:nsid w:val="7B4857FA"/>
    <w:multiLevelType w:val="hybridMultilevel"/>
    <w:tmpl w:val="E0DE4FA0"/>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7">
    <w:nsid w:val="7E4A3DC4"/>
    <w:multiLevelType w:val="hybridMultilevel"/>
    <w:tmpl w:val="429A9DF2"/>
    <w:lvl w:ilvl="0" w:tplc="6CEE8242">
      <w:start w:val="1"/>
      <w:numFmt w:val="bullet"/>
      <w:lvlText w:val=""/>
      <w:lvlJc w:val="left"/>
      <w:pPr>
        <w:tabs>
          <w:tab w:val="num" w:pos="426"/>
        </w:tabs>
        <w:ind w:left="426" w:hanging="284"/>
      </w:pPr>
      <w:rPr>
        <w:rFonts w:ascii="Wingdings" w:hAnsi="Wingdings"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1">
      <w:start w:val="1"/>
      <w:numFmt w:val="bullet"/>
      <w:lvlText w:val=""/>
      <w:lvlJc w:val="left"/>
      <w:pPr>
        <w:tabs>
          <w:tab w:val="num" w:pos="2160"/>
        </w:tabs>
        <w:ind w:left="2160" w:hanging="360"/>
      </w:pPr>
      <w:rPr>
        <w:rFonts w:ascii="Symbol" w:hAnsi="Symbol" w:hint="default"/>
        <w:u w:val="none"/>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8">
    <w:nsid w:val="7E4D2E87"/>
    <w:multiLevelType w:val="hybridMultilevel"/>
    <w:tmpl w:val="4DD07F9E"/>
    <w:lvl w:ilvl="0" w:tplc="E474F630">
      <w:start w:val="1"/>
      <w:numFmt w:val="bullet"/>
      <w:lvlText w:val=""/>
      <w:lvlJc w:val="left"/>
      <w:pPr>
        <w:ind w:left="720" w:hanging="360"/>
      </w:pPr>
      <w:rPr>
        <w:rFonts w:ascii="Wingdings" w:hAnsi="Wingdings"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nsid w:val="7EA56623"/>
    <w:multiLevelType w:val="hybridMultilevel"/>
    <w:tmpl w:val="16D2F25E"/>
    <w:lvl w:ilvl="0" w:tplc="E474F630">
      <w:start w:val="1"/>
      <w:numFmt w:val="bullet"/>
      <w:lvlText w:val=""/>
      <w:lvlJc w:val="left"/>
      <w:pPr>
        <w:ind w:left="1440" w:hanging="360"/>
      </w:pPr>
      <w:rPr>
        <w:rFonts w:ascii="Wingdings" w:hAnsi="Wingdings" w:hint="default"/>
        <w:color w:val="000000" w:themeColor="text1"/>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0">
    <w:nsid w:val="7F17732A"/>
    <w:multiLevelType w:val="hybridMultilevel"/>
    <w:tmpl w:val="C8887F0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1">
    <w:nsid w:val="7FCB59D8"/>
    <w:multiLevelType w:val="hybridMultilevel"/>
    <w:tmpl w:val="F1D631EA"/>
    <w:lvl w:ilvl="0" w:tplc="0BB476F2">
      <w:start w:val="2"/>
      <w:numFmt w:val="bullet"/>
      <w:lvlText w:val="-"/>
      <w:lvlJc w:val="left"/>
      <w:pPr>
        <w:ind w:left="1440" w:hanging="360"/>
      </w:pPr>
      <w:rPr>
        <w:rFonts w:ascii="Arial" w:eastAsia="Times New Roman" w:hAnsi="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87"/>
  </w:num>
  <w:num w:numId="2">
    <w:abstractNumId w:val="31"/>
  </w:num>
  <w:num w:numId="3">
    <w:abstractNumId w:val="90"/>
  </w:num>
  <w:num w:numId="4">
    <w:abstractNumId w:val="40"/>
  </w:num>
  <w:num w:numId="5">
    <w:abstractNumId w:val="16"/>
  </w:num>
  <w:num w:numId="6">
    <w:abstractNumId w:val="86"/>
  </w:num>
  <w:num w:numId="7">
    <w:abstractNumId w:val="13"/>
  </w:num>
  <w:num w:numId="8">
    <w:abstractNumId w:val="64"/>
  </w:num>
  <w:num w:numId="9">
    <w:abstractNumId w:val="36"/>
  </w:num>
  <w:num w:numId="10">
    <w:abstractNumId w:val="20"/>
  </w:num>
  <w:num w:numId="11">
    <w:abstractNumId w:val="57"/>
  </w:num>
  <w:num w:numId="12">
    <w:abstractNumId w:val="67"/>
  </w:num>
  <w:num w:numId="13">
    <w:abstractNumId w:val="7"/>
  </w:num>
  <w:num w:numId="14">
    <w:abstractNumId w:val="24"/>
  </w:num>
  <w:num w:numId="15">
    <w:abstractNumId w:val="69"/>
  </w:num>
  <w:num w:numId="16">
    <w:abstractNumId w:val="60"/>
  </w:num>
  <w:num w:numId="17">
    <w:abstractNumId w:val="74"/>
  </w:num>
  <w:num w:numId="18">
    <w:abstractNumId w:val="61"/>
  </w:num>
  <w:num w:numId="19">
    <w:abstractNumId w:val="84"/>
  </w:num>
  <w:num w:numId="20">
    <w:abstractNumId w:val="42"/>
  </w:num>
  <w:num w:numId="21">
    <w:abstractNumId w:val="59"/>
  </w:num>
  <w:num w:numId="22">
    <w:abstractNumId w:val="26"/>
  </w:num>
  <w:num w:numId="23">
    <w:abstractNumId w:val="27"/>
  </w:num>
  <w:num w:numId="24">
    <w:abstractNumId w:val="82"/>
  </w:num>
  <w:num w:numId="25">
    <w:abstractNumId w:val="75"/>
  </w:num>
  <w:num w:numId="26">
    <w:abstractNumId w:val="11"/>
  </w:num>
  <w:num w:numId="27">
    <w:abstractNumId w:val="68"/>
  </w:num>
  <w:num w:numId="28">
    <w:abstractNumId w:val="63"/>
  </w:num>
  <w:num w:numId="29">
    <w:abstractNumId w:val="71"/>
  </w:num>
  <w:num w:numId="30">
    <w:abstractNumId w:val="6"/>
  </w:num>
  <w:num w:numId="31">
    <w:abstractNumId w:val="29"/>
  </w:num>
  <w:num w:numId="32">
    <w:abstractNumId w:val="79"/>
  </w:num>
  <w:num w:numId="33">
    <w:abstractNumId w:val="65"/>
  </w:num>
  <w:num w:numId="34">
    <w:abstractNumId w:val="12"/>
  </w:num>
  <w:num w:numId="35">
    <w:abstractNumId w:val="2"/>
  </w:num>
  <w:num w:numId="36">
    <w:abstractNumId w:val="17"/>
  </w:num>
  <w:num w:numId="37">
    <w:abstractNumId w:val="1"/>
  </w:num>
  <w:num w:numId="38">
    <w:abstractNumId w:val="33"/>
  </w:num>
  <w:num w:numId="39">
    <w:abstractNumId w:val="85"/>
  </w:num>
  <w:num w:numId="40">
    <w:abstractNumId w:val="5"/>
  </w:num>
  <w:num w:numId="41">
    <w:abstractNumId w:val="3"/>
  </w:num>
  <w:num w:numId="42">
    <w:abstractNumId w:val="30"/>
  </w:num>
  <w:num w:numId="43">
    <w:abstractNumId w:val="54"/>
  </w:num>
  <w:num w:numId="44">
    <w:abstractNumId w:val="89"/>
  </w:num>
  <w:num w:numId="45">
    <w:abstractNumId w:val="70"/>
  </w:num>
  <w:num w:numId="46">
    <w:abstractNumId w:val="38"/>
  </w:num>
  <w:num w:numId="47">
    <w:abstractNumId w:val="18"/>
  </w:num>
  <w:num w:numId="48">
    <w:abstractNumId w:val="56"/>
  </w:num>
  <w:num w:numId="49">
    <w:abstractNumId w:val="77"/>
  </w:num>
  <w:num w:numId="50">
    <w:abstractNumId w:val="62"/>
  </w:num>
  <w:num w:numId="51">
    <w:abstractNumId w:val="66"/>
  </w:num>
  <w:num w:numId="52">
    <w:abstractNumId w:val="8"/>
  </w:num>
  <w:num w:numId="53">
    <w:abstractNumId w:val="88"/>
  </w:num>
  <w:num w:numId="54">
    <w:abstractNumId w:val="44"/>
  </w:num>
  <w:num w:numId="55">
    <w:abstractNumId w:val="22"/>
  </w:num>
  <w:num w:numId="56">
    <w:abstractNumId w:val="0"/>
  </w:num>
  <w:num w:numId="57">
    <w:abstractNumId w:val="72"/>
  </w:num>
  <w:num w:numId="58">
    <w:abstractNumId w:val="32"/>
  </w:num>
  <w:num w:numId="59">
    <w:abstractNumId w:val="45"/>
  </w:num>
  <w:num w:numId="60">
    <w:abstractNumId w:val="81"/>
  </w:num>
  <w:num w:numId="61">
    <w:abstractNumId w:val="52"/>
  </w:num>
  <w:num w:numId="62">
    <w:abstractNumId w:val="34"/>
  </w:num>
  <w:num w:numId="63">
    <w:abstractNumId w:val="47"/>
  </w:num>
  <w:num w:numId="64">
    <w:abstractNumId w:val="51"/>
  </w:num>
  <w:num w:numId="65">
    <w:abstractNumId w:val="80"/>
  </w:num>
  <w:num w:numId="66">
    <w:abstractNumId w:val="15"/>
  </w:num>
  <w:num w:numId="67">
    <w:abstractNumId w:val="9"/>
  </w:num>
  <w:num w:numId="68">
    <w:abstractNumId w:val="23"/>
  </w:num>
  <w:num w:numId="69">
    <w:abstractNumId w:val="58"/>
  </w:num>
  <w:num w:numId="70">
    <w:abstractNumId w:val="19"/>
  </w:num>
  <w:num w:numId="71">
    <w:abstractNumId w:val="4"/>
  </w:num>
  <w:num w:numId="72">
    <w:abstractNumId w:val="83"/>
  </w:num>
  <w:num w:numId="73">
    <w:abstractNumId w:val="78"/>
  </w:num>
  <w:num w:numId="74">
    <w:abstractNumId w:val="25"/>
  </w:num>
  <w:num w:numId="75">
    <w:abstractNumId w:val="35"/>
  </w:num>
  <w:num w:numId="76">
    <w:abstractNumId w:val="46"/>
  </w:num>
  <w:num w:numId="77">
    <w:abstractNumId w:val="50"/>
  </w:num>
  <w:num w:numId="78">
    <w:abstractNumId w:val="39"/>
  </w:num>
  <w:num w:numId="79">
    <w:abstractNumId w:val="73"/>
  </w:num>
  <w:num w:numId="80">
    <w:abstractNumId w:val="49"/>
  </w:num>
  <w:num w:numId="81">
    <w:abstractNumId w:val="14"/>
  </w:num>
  <w:num w:numId="82">
    <w:abstractNumId w:val="21"/>
  </w:num>
  <w:num w:numId="83">
    <w:abstractNumId w:val="53"/>
  </w:num>
  <w:num w:numId="84">
    <w:abstractNumId w:val="91"/>
  </w:num>
  <w:num w:numId="85">
    <w:abstractNumId w:val="55"/>
  </w:num>
  <w:num w:numId="86">
    <w:abstractNumId w:val="43"/>
  </w:num>
  <w:num w:numId="87">
    <w:abstractNumId w:val="28"/>
  </w:num>
  <w:num w:numId="88">
    <w:abstractNumId w:val="48"/>
  </w:num>
  <w:num w:numId="89">
    <w:abstractNumId w:val="37"/>
  </w:num>
  <w:num w:numId="90">
    <w:abstractNumId w:val="76"/>
  </w:num>
  <w:num w:numId="91">
    <w:abstractNumId w:val="10"/>
  </w:num>
  <w:num w:numId="92">
    <w:abstractNumId w:val="4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947"/>
    <w:rsid w:val="00001A4D"/>
    <w:rsid w:val="00004E0E"/>
    <w:rsid w:val="0000568A"/>
    <w:rsid w:val="00005DA1"/>
    <w:rsid w:val="00007DEA"/>
    <w:rsid w:val="0001095A"/>
    <w:rsid w:val="0001131D"/>
    <w:rsid w:val="0001147D"/>
    <w:rsid w:val="00011F7B"/>
    <w:rsid w:val="000152C6"/>
    <w:rsid w:val="000156C5"/>
    <w:rsid w:val="0001571B"/>
    <w:rsid w:val="000157E0"/>
    <w:rsid w:val="000170DA"/>
    <w:rsid w:val="00017290"/>
    <w:rsid w:val="000179E4"/>
    <w:rsid w:val="00020E56"/>
    <w:rsid w:val="000239FD"/>
    <w:rsid w:val="00024413"/>
    <w:rsid w:val="00026235"/>
    <w:rsid w:val="0003265A"/>
    <w:rsid w:val="00032D48"/>
    <w:rsid w:val="000330D9"/>
    <w:rsid w:val="00035A67"/>
    <w:rsid w:val="00036917"/>
    <w:rsid w:val="00036B72"/>
    <w:rsid w:val="0004257F"/>
    <w:rsid w:val="00042927"/>
    <w:rsid w:val="00042929"/>
    <w:rsid w:val="00043D54"/>
    <w:rsid w:val="00044090"/>
    <w:rsid w:val="00044D58"/>
    <w:rsid w:val="00045813"/>
    <w:rsid w:val="000505E4"/>
    <w:rsid w:val="00051237"/>
    <w:rsid w:val="00051C87"/>
    <w:rsid w:val="0005281B"/>
    <w:rsid w:val="00055EBA"/>
    <w:rsid w:val="000563BD"/>
    <w:rsid w:val="00057B21"/>
    <w:rsid w:val="00057CA6"/>
    <w:rsid w:val="0006242E"/>
    <w:rsid w:val="0006314A"/>
    <w:rsid w:val="00063DF0"/>
    <w:rsid w:val="000658B2"/>
    <w:rsid w:val="000658DC"/>
    <w:rsid w:val="00065BAC"/>
    <w:rsid w:val="0006682C"/>
    <w:rsid w:val="00070A18"/>
    <w:rsid w:val="000721DF"/>
    <w:rsid w:val="00072228"/>
    <w:rsid w:val="00074044"/>
    <w:rsid w:val="00076397"/>
    <w:rsid w:val="00076529"/>
    <w:rsid w:val="000766A4"/>
    <w:rsid w:val="00076AC1"/>
    <w:rsid w:val="00076BF9"/>
    <w:rsid w:val="0007706A"/>
    <w:rsid w:val="00077D6E"/>
    <w:rsid w:val="00080219"/>
    <w:rsid w:val="000807FF"/>
    <w:rsid w:val="000832B5"/>
    <w:rsid w:val="000838BA"/>
    <w:rsid w:val="00083E79"/>
    <w:rsid w:val="00085FA3"/>
    <w:rsid w:val="00086E31"/>
    <w:rsid w:val="00090AA7"/>
    <w:rsid w:val="000933CB"/>
    <w:rsid w:val="00094ACA"/>
    <w:rsid w:val="000A4971"/>
    <w:rsid w:val="000A49FE"/>
    <w:rsid w:val="000A7716"/>
    <w:rsid w:val="000B03F9"/>
    <w:rsid w:val="000B1B01"/>
    <w:rsid w:val="000B276C"/>
    <w:rsid w:val="000B301A"/>
    <w:rsid w:val="000B44D6"/>
    <w:rsid w:val="000B4F17"/>
    <w:rsid w:val="000B7147"/>
    <w:rsid w:val="000B7556"/>
    <w:rsid w:val="000C02BB"/>
    <w:rsid w:val="000C076D"/>
    <w:rsid w:val="000C08CF"/>
    <w:rsid w:val="000C2052"/>
    <w:rsid w:val="000C2C51"/>
    <w:rsid w:val="000C3069"/>
    <w:rsid w:val="000C53BF"/>
    <w:rsid w:val="000C5CBB"/>
    <w:rsid w:val="000D074A"/>
    <w:rsid w:val="000D0B6B"/>
    <w:rsid w:val="000D3031"/>
    <w:rsid w:val="000D3A38"/>
    <w:rsid w:val="000D4123"/>
    <w:rsid w:val="000D5361"/>
    <w:rsid w:val="000D5798"/>
    <w:rsid w:val="000D6C99"/>
    <w:rsid w:val="000E0919"/>
    <w:rsid w:val="000E0AF5"/>
    <w:rsid w:val="000E3264"/>
    <w:rsid w:val="000E620F"/>
    <w:rsid w:val="000E69CF"/>
    <w:rsid w:val="000E7976"/>
    <w:rsid w:val="000F10E3"/>
    <w:rsid w:val="000F2D84"/>
    <w:rsid w:val="000F354D"/>
    <w:rsid w:val="000F3942"/>
    <w:rsid w:val="000F474D"/>
    <w:rsid w:val="000F5406"/>
    <w:rsid w:val="000F5509"/>
    <w:rsid w:val="000F621F"/>
    <w:rsid w:val="000F6B19"/>
    <w:rsid w:val="000F734C"/>
    <w:rsid w:val="000F7885"/>
    <w:rsid w:val="000F7BF5"/>
    <w:rsid w:val="00100BCF"/>
    <w:rsid w:val="0010567A"/>
    <w:rsid w:val="001058A7"/>
    <w:rsid w:val="001109B5"/>
    <w:rsid w:val="00111277"/>
    <w:rsid w:val="00112FB6"/>
    <w:rsid w:val="00114529"/>
    <w:rsid w:val="001173E1"/>
    <w:rsid w:val="001201B1"/>
    <w:rsid w:val="00123534"/>
    <w:rsid w:val="0012353F"/>
    <w:rsid w:val="00124A55"/>
    <w:rsid w:val="00131AFA"/>
    <w:rsid w:val="00132880"/>
    <w:rsid w:val="001359DA"/>
    <w:rsid w:val="00135C5D"/>
    <w:rsid w:val="001377CA"/>
    <w:rsid w:val="00137A4B"/>
    <w:rsid w:val="00142B80"/>
    <w:rsid w:val="00142FCF"/>
    <w:rsid w:val="001448AA"/>
    <w:rsid w:val="00147145"/>
    <w:rsid w:val="0014755E"/>
    <w:rsid w:val="0014786D"/>
    <w:rsid w:val="001512FA"/>
    <w:rsid w:val="00152328"/>
    <w:rsid w:val="001526C5"/>
    <w:rsid w:val="00153F92"/>
    <w:rsid w:val="0015778C"/>
    <w:rsid w:val="00160C1E"/>
    <w:rsid w:val="00166E3E"/>
    <w:rsid w:val="00167FE0"/>
    <w:rsid w:val="00172E81"/>
    <w:rsid w:val="00175EAE"/>
    <w:rsid w:val="0017624A"/>
    <w:rsid w:val="00180324"/>
    <w:rsid w:val="00181861"/>
    <w:rsid w:val="001824B6"/>
    <w:rsid w:val="001853CA"/>
    <w:rsid w:val="00187184"/>
    <w:rsid w:val="00190693"/>
    <w:rsid w:val="00190850"/>
    <w:rsid w:val="0019158E"/>
    <w:rsid w:val="0019292F"/>
    <w:rsid w:val="001929A7"/>
    <w:rsid w:val="00192CFE"/>
    <w:rsid w:val="00193E39"/>
    <w:rsid w:val="001947D9"/>
    <w:rsid w:val="0019519B"/>
    <w:rsid w:val="00196F1D"/>
    <w:rsid w:val="001A01ED"/>
    <w:rsid w:val="001A10E1"/>
    <w:rsid w:val="001A1DCD"/>
    <w:rsid w:val="001A2779"/>
    <w:rsid w:val="001A30EF"/>
    <w:rsid w:val="001A3DF7"/>
    <w:rsid w:val="001A5319"/>
    <w:rsid w:val="001A7164"/>
    <w:rsid w:val="001A73DA"/>
    <w:rsid w:val="001A7623"/>
    <w:rsid w:val="001B2CED"/>
    <w:rsid w:val="001B4BA7"/>
    <w:rsid w:val="001B54BC"/>
    <w:rsid w:val="001B5FE9"/>
    <w:rsid w:val="001B62C1"/>
    <w:rsid w:val="001B6E7C"/>
    <w:rsid w:val="001C043D"/>
    <w:rsid w:val="001C1F99"/>
    <w:rsid w:val="001C22AF"/>
    <w:rsid w:val="001C38A3"/>
    <w:rsid w:val="001C5FAE"/>
    <w:rsid w:val="001D1264"/>
    <w:rsid w:val="001D1F04"/>
    <w:rsid w:val="001D275B"/>
    <w:rsid w:val="001D5440"/>
    <w:rsid w:val="001D7FC2"/>
    <w:rsid w:val="001E1C62"/>
    <w:rsid w:val="001E6D24"/>
    <w:rsid w:val="001F0342"/>
    <w:rsid w:val="001F0636"/>
    <w:rsid w:val="001F0CD1"/>
    <w:rsid w:val="001F2ACC"/>
    <w:rsid w:val="001F32FE"/>
    <w:rsid w:val="001F3BCC"/>
    <w:rsid w:val="001F5117"/>
    <w:rsid w:val="001F5669"/>
    <w:rsid w:val="001F6C73"/>
    <w:rsid w:val="001F73A7"/>
    <w:rsid w:val="001F77DF"/>
    <w:rsid w:val="0020012B"/>
    <w:rsid w:val="00201100"/>
    <w:rsid w:val="002011AD"/>
    <w:rsid w:val="002016E4"/>
    <w:rsid w:val="002018EC"/>
    <w:rsid w:val="002036C9"/>
    <w:rsid w:val="00203CB6"/>
    <w:rsid w:val="002055E3"/>
    <w:rsid w:val="002105FC"/>
    <w:rsid w:val="00213C70"/>
    <w:rsid w:val="0021452F"/>
    <w:rsid w:val="0021522C"/>
    <w:rsid w:val="00215FC1"/>
    <w:rsid w:val="00222748"/>
    <w:rsid w:val="00223623"/>
    <w:rsid w:val="002245AB"/>
    <w:rsid w:val="002246BC"/>
    <w:rsid w:val="00225909"/>
    <w:rsid w:val="00225B8C"/>
    <w:rsid w:val="00226017"/>
    <w:rsid w:val="002260BB"/>
    <w:rsid w:val="002262CA"/>
    <w:rsid w:val="002270BC"/>
    <w:rsid w:val="00227B1E"/>
    <w:rsid w:val="00231BF1"/>
    <w:rsid w:val="0023375A"/>
    <w:rsid w:val="00234529"/>
    <w:rsid w:val="00234860"/>
    <w:rsid w:val="00234CB8"/>
    <w:rsid w:val="00234E4E"/>
    <w:rsid w:val="00240666"/>
    <w:rsid w:val="002410C2"/>
    <w:rsid w:val="002410E2"/>
    <w:rsid w:val="00241E66"/>
    <w:rsid w:val="0024381C"/>
    <w:rsid w:val="00245AB1"/>
    <w:rsid w:val="00247828"/>
    <w:rsid w:val="00251DDB"/>
    <w:rsid w:val="0025396F"/>
    <w:rsid w:val="00256146"/>
    <w:rsid w:val="0025777A"/>
    <w:rsid w:val="00261163"/>
    <w:rsid w:val="00261336"/>
    <w:rsid w:val="002660FE"/>
    <w:rsid w:val="00266374"/>
    <w:rsid w:val="00266EF6"/>
    <w:rsid w:val="00272598"/>
    <w:rsid w:val="00277634"/>
    <w:rsid w:val="00280353"/>
    <w:rsid w:val="00280F07"/>
    <w:rsid w:val="00281222"/>
    <w:rsid w:val="002818E8"/>
    <w:rsid w:val="00283D68"/>
    <w:rsid w:val="002844C8"/>
    <w:rsid w:val="00284514"/>
    <w:rsid w:val="002862E8"/>
    <w:rsid w:val="00286DFB"/>
    <w:rsid w:val="002873DC"/>
    <w:rsid w:val="00287EFD"/>
    <w:rsid w:val="00287F0A"/>
    <w:rsid w:val="002902FF"/>
    <w:rsid w:val="00291164"/>
    <w:rsid w:val="002928FF"/>
    <w:rsid w:val="00292DBA"/>
    <w:rsid w:val="0029311F"/>
    <w:rsid w:val="00294E10"/>
    <w:rsid w:val="0029607D"/>
    <w:rsid w:val="002A0B72"/>
    <w:rsid w:val="002A1883"/>
    <w:rsid w:val="002A2CC2"/>
    <w:rsid w:val="002A3857"/>
    <w:rsid w:val="002A465D"/>
    <w:rsid w:val="002A4717"/>
    <w:rsid w:val="002A56A4"/>
    <w:rsid w:val="002A75D1"/>
    <w:rsid w:val="002A7BFB"/>
    <w:rsid w:val="002B0838"/>
    <w:rsid w:val="002B5B40"/>
    <w:rsid w:val="002B5E5E"/>
    <w:rsid w:val="002B7148"/>
    <w:rsid w:val="002C0988"/>
    <w:rsid w:val="002C1E13"/>
    <w:rsid w:val="002C25CE"/>
    <w:rsid w:val="002C286E"/>
    <w:rsid w:val="002C417E"/>
    <w:rsid w:val="002C4B65"/>
    <w:rsid w:val="002C6EED"/>
    <w:rsid w:val="002D100E"/>
    <w:rsid w:val="002D19A5"/>
    <w:rsid w:val="002D1A1F"/>
    <w:rsid w:val="002D2042"/>
    <w:rsid w:val="002D42EF"/>
    <w:rsid w:val="002D444A"/>
    <w:rsid w:val="002D4AC1"/>
    <w:rsid w:val="002D4AE1"/>
    <w:rsid w:val="002D534D"/>
    <w:rsid w:val="002E0876"/>
    <w:rsid w:val="002E0EAA"/>
    <w:rsid w:val="002E2240"/>
    <w:rsid w:val="002E2E91"/>
    <w:rsid w:val="002E3DFE"/>
    <w:rsid w:val="002E603E"/>
    <w:rsid w:val="002E7EF2"/>
    <w:rsid w:val="002F072A"/>
    <w:rsid w:val="002F3E4A"/>
    <w:rsid w:val="002F49E4"/>
    <w:rsid w:val="002F4E0C"/>
    <w:rsid w:val="002F7BCA"/>
    <w:rsid w:val="003040A8"/>
    <w:rsid w:val="003045D5"/>
    <w:rsid w:val="00305913"/>
    <w:rsid w:val="00305E6B"/>
    <w:rsid w:val="003114A6"/>
    <w:rsid w:val="00311DCB"/>
    <w:rsid w:val="0031271E"/>
    <w:rsid w:val="0031388F"/>
    <w:rsid w:val="00315B99"/>
    <w:rsid w:val="0031677D"/>
    <w:rsid w:val="003174E6"/>
    <w:rsid w:val="0032084E"/>
    <w:rsid w:val="00320BB2"/>
    <w:rsid w:val="003228C8"/>
    <w:rsid w:val="003246B5"/>
    <w:rsid w:val="00330772"/>
    <w:rsid w:val="00331DC1"/>
    <w:rsid w:val="003329EF"/>
    <w:rsid w:val="00334D0B"/>
    <w:rsid w:val="003354E4"/>
    <w:rsid w:val="00335987"/>
    <w:rsid w:val="00337CF6"/>
    <w:rsid w:val="00340865"/>
    <w:rsid w:val="00341959"/>
    <w:rsid w:val="00341FEC"/>
    <w:rsid w:val="00342B29"/>
    <w:rsid w:val="00344F3F"/>
    <w:rsid w:val="00345132"/>
    <w:rsid w:val="00346600"/>
    <w:rsid w:val="00347ED4"/>
    <w:rsid w:val="0035345F"/>
    <w:rsid w:val="00353B6A"/>
    <w:rsid w:val="00354281"/>
    <w:rsid w:val="003557B3"/>
    <w:rsid w:val="00356E57"/>
    <w:rsid w:val="00360425"/>
    <w:rsid w:val="003616F1"/>
    <w:rsid w:val="003627DC"/>
    <w:rsid w:val="00363002"/>
    <w:rsid w:val="00366130"/>
    <w:rsid w:val="003665F8"/>
    <w:rsid w:val="00366C82"/>
    <w:rsid w:val="0036728E"/>
    <w:rsid w:val="00367D02"/>
    <w:rsid w:val="00370E8F"/>
    <w:rsid w:val="0037353E"/>
    <w:rsid w:val="00374839"/>
    <w:rsid w:val="003751ED"/>
    <w:rsid w:val="003752C7"/>
    <w:rsid w:val="003762EA"/>
    <w:rsid w:val="00376B75"/>
    <w:rsid w:val="0038033F"/>
    <w:rsid w:val="00380EA6"/>
    <w:rsid w:val="003820E3"/>
    <w:rsid w:val="00384CED"/>
    <w:rsid w:val="003857E4"/>
    <w:rsid w:val="00387098"/>
    <w:rsid w:val="00390EF3"/>
    <w:rsid w:val="003916ED"/>
    <w:rsid w:val="003942DD"/>
    <w:rsid w:val="003953E8"/>
    <w:rsid w:val="00396591"/>
    <w:rsid w:val="00396BC1"/>
    <w:rsid w:val="003A1DCE"/>
    <w:rsid w:val="003A1E3E"/>
    <w:rsid w:val="003A33D3"/>
    <w:rsid w:val="003A3E84"/>
    <w:rsid w:val="003A5427"/>
    <w:rsid w:val="003A54C8"/>
    <w:rsid w:val="003A6755"/>
    <w:rsid w:val="003B0C8F"/>
    <w:rsid w:val="003B2D36"/>
    <w:rsid w:val="003B5BA0"/>
    <w:rsid w:val="003B79AE"/>
    <w:rsid w:val="003C00BF"/>
    <w:rsid w:val="003C3ADA"/>
    <w:rsid w:val="003C3C56"/>
    <w:rsid w:val="003C484B"/>
    <w:rsid w:val="003C4B10"/>
    <w:rsid w:val="003C79AB"/>
    <w:rsid w:val="003C79BE"/>
    <w:rsid w:val="003D31E0"/>
    <w:rsid w:val="003D416E"/>
    <w:rsid w:val="003E1FEC"/>
    <w:rsid w:val="003E5388"/>
    <w:rsid w:val="003E54FC"/>
    <w:rsid w:val="003E6F12"/>
    <w:rsid w:val="003F18FE"/>
    <w:rsid w:val="003F1AF6"/>
    <w:rsid w:val="003F2170"/>
    <w:rsid w:val="003F21D3"/>
    <w:rsid w:val="003F2982"/>
    <w:rsid w:val="003F2C47"/>
    <w:rsid w:val="003F3C88"/>
    <w:rsid w:val="003F4198"/>
    <w:rsid w:val="003F4E88"/>
    <w:rsid w:val="003F5841"/>
    <w:rsid w:val="004016BA"/>
    <w:rsid w:val="00401CFC"/>
    <w:rsid w:val="004048C8"/>
    <w:rsid w:val="00405267"/>
    <w:rsid w:val="00406E47"/>
    <w:rsid w:val="00411AB2"/>
    <w:rsid w:val="004134D4"/>
    <w:rsid w:val="004140BB"/>
    <w:rsid w:val="00416AD8"/>
    <w:rsid w:val="0041740B"/>
    <w:rsid w:val="00417E58"/>
    <w:rsid w:val="00420438"/>
    <w:rsid w:val="004206A9"/>
    <w:rsid w:val="00423464"/>
    <w:rsid w:val="00425E06"/>
    <w:rsid w:val="004264AB"/>
    <w:rsid w:val="004268EC"/>
    <w:rsid w:val="004272F2"/>
    <w:rsid w:val="004277B8"/>
    <w:rsid w:val="00427F2C"/>
    <w:rsid w:val="00430239"/>
    <w:rsid w:val="00430903"/>
    <w:rsid w:val="00431D6F"/>
    <w:rsid w:val="00432467"/>
    <w:rsid w:val="00433759"/>
    <w:rsid w:val="00434F46"/>
    <w:rsid w:val="004355DF"/>
    <w:rsid w:val="00435769"/>
    <w:rsid w:val="00435E66"/>
    <w:rsid w:val="0043618B"/>
    <w:rsid w:val="00436EAB"/>
    <w:rsid w:val="00437895"/>
    <w:rsid w:val="00437AA4"/>
    <w:rsid w:val="00437B3B"/>
    <w:rsid w:val="00437E0C"/>
    <w:rsid w:val="00441C53"/>
    <w:rsid w:val="00447519"/>
    <w:rsid w:val="00450B7F"/>
    <w:rsid w:val="00451E86"/>
    <w:rsid w:val="00453DD2"/>
    <w:rsid w:val="0045429D"/>
    <w:rsid w:val="0045560D"/>
    <w:rsid w:val="00455954"/>
    <w:rsid w:val="00455ABA"/>
    <w:rsid w:val="00457DF7"/>
    <w:rsid w:val="0046244B"/>
    <w:rsid w:val="0046274A"/>
    <w:rsid w:val="0046410D"/>
    <w:rsid w:val="00473753"/>
    <w:rsid w:val="004739AF"/>
    <w:rsid w:val="00473D2F"/>
    <w:rsid w:val="004814EB"/>
    <w:rsid w:val="004816F5"/>
    <w:rsid w:val="00482A47"/>
    <w:rsid w:val="00483443"/>
    <w:rsid w:val="00484FDB"/>
    <w:rsid w:val="00486250"/>
    <w:rsid w:val="00490815"/>
    <w:rsid w:val="004912CF"/>
    <w:rsid w:val="00491365"/>
    <w:rsid w:val="00491907"/>
    <w:rsid w:val="004919D1"/>
    <w:rsid w:val="00493AE0"/>
    <w:rsid w:val="00495F98"/>
    <w:rsid w:val="00496CE0"/>
    <w:rsid w:val="004A099C"/>
    <w:rsid w:val="004A1E53"/>
    <w:rsid w:val="004A1FED"/>
    <w:rsid w:val="004A3F6E"/>
    <w:rsid w:val="004A4B97"/>
    <w:rsid w:val="004A4D86"/>
    <w:rsid w:val="004A4F53"/>
    <w:rsid w:val="004A54C0"/>
    <w:rsid w:val="004A6E42"/>
    <w:rsid w:val="004A6FC3"/>
    <w:rsid w:val="004A7434"/>
    <w:rsid w:val="004B40F1"/>
    <w:rsid w:val="004B5847"/>
    <w:rsid w:val="004B7FB2"/>
    <w:rsid w:val="004C3B82"/>
    <w:rsid w:val="004C3C22"/>
    <w:rsid w:val="004C414A"/>
    <w:rsid w:val="004C5445"/>
    <w:rsid w:val="004C5DE6"/>
    <w:rsid w:val="004C6CD3"/>
    <w:rsid w:val="004C6D8F"/>
    <w:rsid w:val="004C767D"/>
    <w:rsid w:val="004D1612"/>
    <w:rsid w:val="004D472E"/>
    <w:rsid w:val="004D4767"/>
    <w:rsid w:val="004D60ED"/>
    <w:rsid w:val="004D6462"/>
    <w:rsid w:val="004D784C"/>
    <w:rsid w:val="004E1D30"/>
    <w:rsid w:val="004E32EA"/>
    <w:rsid w:val="004E3617"/>
    <w:rsid w:val="004E5B84"/>
    <w:rsid w:val="004E67B4"/>
    <w:rsid w:val="004E7DC0"/>
    <w:rsid w:val="004F231D"/>
    <w:rsid w:val="004F5810"/>
    <w:rsid w:val="004F6BB6"/>
    <w:rsid w:val="004F6ED4"/>
    <w:rsid w:val="00501E7A"/>
    <w:rsid w:val="0050363C"/>
    <w:rsid w:val="00504C43"/>
    <w:rsid w:val="00506133"/>
    <w:rsid w:val="0051058E"/>
    <w:rsid w:val="0051077D"/>
    <w:rsid w:val="005119B8"/>
    <w:rsid w:val="00511F2A"/>
    <w:rsid w:val="00513441"/>
    <w:rsid w:val="005139F1"/>
    <w:rsid w:val="005146CE"/>
    <w:rsid w:val="00515272"/>
    <w:rsid w:val="005153B8"/>
    <w:rsid w:val="005161C8"/>
    <w:rsid w:val="00516212"/>
    <w:rsid w:val="00521746"/>
    <w:rsid w:val="00521FB4"/>
    <w:rsid w:val="0052298E"/>
    <w:rsid w:val="005229AE"/>
    <w:rsid w:val="00523CC0"/>
    <w:rsid w:val="00527FFE"/>
    <w:rsid w:val="00530003"/>
    <w:rsid w:val="0053472B"/>
    <w:rsid w:val="0053513D"/>
    <w:rsid w:val="005351AD"/>
    <w:rsid w:val="005369BC"/>
    <w:rsid w:val="0054046E"/>
    <w:rsid w:val="005404FD"/>
    <w:rsid w:val="00540D69"/>
    <w:rsid w:val="00541AED"/>
    <w:rsid w:val="00542381"/>
    <w:rsid w:val="0054373D"/>
    <w:rsid w:val="00543BBF"/>
    <w:rsid w:val="00543DD8"/>
    <w:rsid w:val="005455DC"/>
    <w:rsid w:val="005464FB"/>
    <w:rsid w:val="00547888"/>
    <w:rsid w:val="005506D7"/>
    <w:rsid w:val="0055091F"/>
    <w:rsid w:val="00553068"/>
    <w:rsid w:val="005534E5"/>
    <w:rsid w:val="00555B1F"/>
    <w:rsid w:val="005563C3"/>
    <w:rsid w:val="00556E76"/>
    <w:rsid w:val="00557446"/>
    <w:rsid w:val="005626C6"/>
    <w:rsid w:val="005646B7"/>
    <w:rsid w:val="005655D2"/>
    <w:rsid w:val="005700F9"/>
    <w:rsid w:val="00576640"/>
    <w:rsid w:val="00576B34"/>
    <w:rsid w:val="00576B3D"/>
    <w:rsid w:val="005776CA"/>
    <w:rsid w:val="00577AB8"/>
    <w:rsid w:val="005854B8"/>
    <w:rsid w:val="00585799"/>
    <w:rsid w:val="00586303"/>
    <w:rsid w:val="00590036"/>
    <w:rsid w:val="0059099A"/>
    <w:rsid w:val="0059185D"/>
    <w:rsid w:val="00594CAC"/>
    <w:rsid w:val="00596CEC"/>
    <w:rsid w:val="00596FD8"/>
    <w:rsid w:val="005A21D2"/>
    <w:rsid w:val="005A2505"/>
    <w:rsid w:val="005A4D0E"/>
    <w:rsid w:val="005A5A9A"/>
    <w:rsid w:val="005A5E06"/>
    <w:rsid w:val="005A6D93"/>
    <w:rsid w:val="005B02E4"/>
    <w:rsid w:val="005B0BAE"/>
    <w:rsid w:val="005B0D0A"/>
    <w:rsid w:val="005B3ACC"/>
    <w:rsid w:val="005B71DE"/>
    <w:rsid w:val="005C215C"/>
    <w:rsid w:val="005C39BB"/>
    <w:rsid w:val="005C404A"/>
    <w:rsid w:val="005C72C2"/>
    <w:rsid w:val="005D06C6"/>
    <w:rsid w:val="005D206A"/>
    <w:rsid w:val="005D289F"/>
    <w:rsid w:val="005D30C8"/>
    <w:rsid w:val="005D5677"/>
    <w:rsid w:val="005E1124"/>
    <w:rsid w:val="005E1492"/>
    <w:rsid w:val="005E1BF0"/>
    <w:rsid w:val="005E211B"/>
    <w:rsid w:val="005E2B9A"/>
    <w:rsid w:val="005E350F"/>
    <w:rsid w:val="005E4558"/>
    <w:rsid w:val="005E5E7A"/>
    <w:rsid w:val="005E799F"/>
    <w:rsid w:val="005F0284"/>
    <w:rsid w:val="005F2C2B"/>
    <w:rsid w:val="005F3724"/>
    <w:rsid w:val="005F3F39"/>
    <w:rsid w:val="005F444E"/>
    <w:rsid w:val="005F6A0F"/>
    <w:rsid w:val="005F73A3"/>
    <w:rsid w:val="005F7BD6"/>
    <w:rsid w:val="006025B8"/>
    <w:rsid w:val="006029D4"/>
    <w:rsid w:val="00603CCD"/>
    <w:rsid w:val="00605098"/>
    <w:rsid w:val="00605568"/>
    <w:rsid w:val="00606278"/>
    <w:rsid w:val="00607F3E"/>
    <w:rsid w:val="00612E85"/>
    <w:rsid w:val="006130E0"/>
    <w:rsid w:val="00613A9F"/>
    <w:rsid w:val="00620EC7"/>
    <w:rsid w:val="00622278"/>
    <w:rsid w:val="00623A04"/>
    <w:rsid w:val="00624C10"/>
    <w:rsid w:val="00625B83"/>
    <w:rsid w:val="0062646C"/>
    <w:rsid w:val="00626F1F"/>
    <w:rsid w:val="00630B05"/>
    <w:rsid w:val="006353F6"/>
    <w:rsid w:val="00635B31"/>
    <w:rsid w:val="00636922"/>
    <w:rsid w:val="0063752A"/>
    <w:rsid w:val="0063766B"/>
    <w:rsid w:val="00637A1F"/>
    <w:rsid w:val="00641F14"/>
    <w:rsid w:val="00642053"/>
    <w:rsid w:val="00642619"/>
    <w:rsid w:val="00642D46"/>
    <w:rsid w:val="00651112"/>
    <w:rsid w:val="00654CA3"/>
    <w:rsid w:val="00655E74"/>
    <w:rsid w:val="00657305"/>
    <w:rsid w:val="00664AC0"/>
    <w:rsid w:val="00666F57"/>
    <w:rsid w:val="006710B8"/>
    <w:rsid w:val="006726B3"/>
    <w:rsid w:val="00672E72"/>
    <w:rsid w:val="006745CD"/>
    <w:rsid w:val="00674BBC"/>
    <w:rsid w:val="006755DF"/>
    <w:rsid w:val="0067603D"/>
    <w:rsid w:val="00677E2E"/>
    <w:rsid w:val="00680421"/>
    <w:rsid w:val="00682619"/>
    <w:rsid w:val="00683AFB"/>
    <w:rsid w:val="00683FC9"/>
    <w:rsid w:val="00684674"/>
    <w:rsid w:val="00690566"/>
    <w:rsid w:val="0069082B"/>
    <w:rsid w:val="00692709"/>
    <w:rsid w:val="00692D14"/>
    <w:rsid w:val="0069396B"/>
    <w:rsid w:val="00695D23"/>
    <w:rsid w:val="00695D80"/>
    <w:rsid w:val="00696C7A"/>
    <w:rsid w:val="00697536"/>
    <w:rsid w:val="006A15D5"/>
    <w:rsid w:val="006A4875"/>
    <w:rsid w:val="006A5A6B"/>
    <w:rsid w:val="006A5FC2"/>
    <w:rsid w:val="006A7737"/>
    <w:rsid w:val="006A7F63"/>
    <w:rsid w:val="006B0022"/>
    <w:rsid w:val="006B0471"/>
    <w:rsid w:val="006B05BF"/>
    <w:rsid w:val="006B0E15"/>
    <w:rsid w:val="006B15C2"/>
    <w:rsid w:val="006B3363"/>
    <w:rsid w:val="006B4723"/>
    <w:rsid w:val="006B6056"/>
    <w:rsid w:val="006B75C3"/>
    <w:rsid w:val="006B7EA1"/>
    <w:rsid w:val="006B7F65"/>
    <w:rsid w:val="006C3790"/>
    <w:rsid w:val="006C37A8"/>
    <w:rsid w:val="006C49F2"/>
    <w:rsid w:val="006C4B6A"/>
    <w:rsid w:val="006C63A7"/>
    <w:rsid w:val="006C7524"/>
    <w:rsid w:val="006C7F48"/>
    <w:rsid w:val="006D09DF"/>
    <w:rsid w:val="006D1565"/>
    <w:rsid w:val="006D15B1"/>
    <w:rsid w:val="006D4760"/>
    <w:rsid w:val="006D5812"/>
    <w:rsid w:val="006D6A3C"/>
    <w:rsid w:val="006D7045"/>
    <w:rsid w:val="006D768F"/>
    <w:rsid w:val="006E04D9"/>
    <w:rsid w:val="006E187A"/>
    <w:rsid w:val="006E4441"/>
    <w:rsid w:val="006E610C"/>
    <w:rsid w:val="006E6549"/>
    <w:rsid w:val="006E73A7"/>
    <w:rsid w:val="006F0377"/>
    <w:rsid w:val="006F0AD9"/>
    <w:rsid w:val="006F1549"/>
    <w:rsid w:val="006F33A9"/>
    <w:rsid w:val="006F4E9D"/>
    <w:rsid w:val="006F7D41"/>
    <w:rsid w:val="00700415"/>
    <w:rsid w:val="00702941"/>
    <w:rsid w:val="00705340"/>
    <w:rsid w:val="007054BA"/>
    <w:rsid w:val="007065EF"/>
    <w:rsid w:val="00707274"/>
    <w:rsid w:val="0071412E"/>
    <w:rsid w:val="0071418E"/>
    <w:rsid w:val="007153FC"/>
    <w:rsid w:val="0071582A"/>
    <w:rsid w:val="0071596C"/>
    <w:rsid w:val="0072076E"/>
    <w:rsid w:val="00721E5A"/>
    <w:rsid w:val="007232B8"/>
    <w:rsid w:val="00724D61"/>
    <w:rsid w:val="0072597B"/>
    <w:rsid w:val="00725B45"/>
    <w:rsid w:val="007265FE"/>
    <w:rsid w:val="00726BE7"/>
    <w:rsid w:val="00727FC8"/>
    <w:rsid w:val="00730A02"/>
    <w:rsid w:val="0073297A"/>
    <w:rsid w:val="0073341C"/>
    <w:rsid w:val="00737818"/>
    <w:rsid w:val="00737A7E"/>
    <w:rsid w:val="00737F07"/>
    <w:rsid w:val="00741246"/>
    <w:rsid w:val="007432EA"/>
    <w:rsid w:val="00744E60"/>
    <w:rsid w:val="0074504A"/>
    <w:rsid w:val="0074683A"/>
    <w:rsid w:val="00747073"/>
    <w:rsid w:val="00750909"/>
    <w:rsid w:val="007575CC"/>
    <w:rsid w:val="00757B63"/>
    <w:rsid w:val="00762C5F"/>
    <w:rsid w:val="00763599"/>
    <w:rsid w:val="00764618"/>
    <w:rsid w:val="0076526D"/>
    <w:rsid w:val="00765814"/>
    <w:rsid w:val="0076732E"/>
    <w:rsid w:val="007678D9"/>
    <w:rsid w:val="00767F0A"/>
    <w:rsid w:val="007714DD"/>
    <w:rsid w:val="007722AE"/>
    <w:rsid w:val="00773C35"/>
    <w:rsid w:val="007748FB"/>
    <w:rsid w:val="00774D68"/>
    <w:rsid w:val="00780585"/>
    <w:rsid w:val="007807DD"/>
    <w:rsid w:val="0078215D"/>
    <w:rsid w:val="00784274"/>
    <w:rsid w:val="00784E73"/>
    <w:rsid w:val="00790043"/>
    <w:rsid w:val="00793607"/>
    <w:rsid w:val="00794DDC"/>
    <w:rsid w:val="00794EE6"/>
    <w:rsid w:val="007953EB"/>
    <w:rsid w:val="00795F2D"/>
    <w:rsid w:val="00796C5D"/>
    <w:rsid w:val="007A0351"/>
    <w:rsid w:val="007A0550"/>
    <w:rsid w:val="007A10E3"/>
    <w:rsid w:val="007A32CB"/>
    <w:rsid w:val="007A69A1"/>
    <w:rsid w:val="007A784A"/>
    <w:rsid w:val="007A78DF"/>
    <w:rsid w:val="007B2BEB"/>
    <w:rsid w:val="007B307E"/>
    <w:rsid w:val="007B37E3"/>
    <w:rsid w:val="007B3AAA"/>
    <w:rsid w:val="007B4AB7"/>
    <w:rsid w:val="007B7AE5"/>
    <w:rsid w:val="007C34D1"/>
    <w:rsid w:val="007C578E"/>
    <w:rsid w:val="007C5B5E"/>
    <w:rsid w:val="007C77D3"/>
    <w:rsid w:val="007D074D"/>
    <w:rsid w:val="007D176B"/>
    <w:rsid w:val="007D3F00"/>
    <w:rsid w:val="007D4E62"/>
    <w:rsid w:val="007D53B0"/>
    <w:rsid w:val="007E09E0"/>
    <w:rsid w:val="007E1695"/>
    <w:rsid w:val="007E295A"/>
    <w:rsid w:val="007E580A"/>
    <w:rsid w:val="007E6505"/>
    <w:rsid w:val="007E6E87"/>
    <w:rsid w:val="007F0940"/>
    <w:rsid w:val="007F0D7C"/>
    <w:rsid w:val="007F0E1B"/>
    <w:rsid w:val="007F1193"/>
    <w:rsid w:val="007F1B8E"/>
    <w:rsid w:val="007F2298"/>
    <w:rsid w:val="007F630E"/>
    <w:rsid w:val="007F7EF9"/>
    <w:rsid w:val="00802608"/>
    <w:rsid w:val="00802F4A"/>
    <w:rsid w:val="00803695"/>
    <w:rsid w:val="00803EC0"/>
    <w:rsid w:val="0080623F"/>
    <w:rsid w:val="00806A5A"/>
    <w:rsid w:val="00811072"/>
    <w:rsid w:val="008122D7"/>
    <w:rsid w:val="00815CB1"/>
    <w:rsid w:val="00820A46"/>
    <w:rsid w:val="00820EB5"/>
    <w:rsid w:val="00820F23"/>
    <w:rsid w:val="00822E9E"/>
    <w:rsid w:val="008234DC"/>
    <w:rsid w:val="0082408F"/>
    <w:rsid w:val="00824BF9"/>
    <w:rsid w:val="00827067"/>
    <w:rsid w:val="008328B0"/>
    <w:rsid w:val="0083295D"/>
    <w:rsid w:val="00834990"/>
    <w:rsid w:val="0083586D"/>
    <w:rsid w:val="008377D8"/>
    <w:rsid w:val="00837B0C"/>
    <w:rsid w:val="00840D9F"/>
    <w:rsid w:val="00840ECC"/>
    <w:rsid w:val="008430E5"/>
    <w:rsid w:val="00843B5B"/>
    <w:rsid w:val="00844068"/>
    <w:rsid w:val="00844746"/>
    <w:rsid w:val="00844D75"/>
    <w:rsid w:val="0084625B"/>
    <w:rsid w:val="00846BC4"/>
    <w:rsid w:val="008475E8"/>
    <w:rsid w:val="00847D65"/>
    <w:rsid w:val="0085070C"/>
    <w:rsid w:val="008514EC"/>
    <w:rsid w:val="00851FCF"/>
    <w:rsid w:val="00856AB1"/>
    <w:rsid w:val="00856D51"/>
    <w:rsid w:val="00857303"/>
    <w:rsid w:val="0086344E"/>
    <w:rsid w:val="00863C66"/>
    <w:rsid w:val="008651B3"/>
    <w:rsid w:val="00865743"/>
    <w:rsid w:val="00866B78"/>
    <w:rsid w:val="00872602"/>
    <w:rsid w:val="00872BC2"/>
    <w:rsid w:val="00875573"/>
    <w:rsid w:val="00877BFA"/>
    <w:rsid w:val="00880254"/>
    <w:rsid w:val="00880AC7"/>
    <w:rsid w:val="00881005"/>
    <w:rsid w:val="00881ED9"/>
    <w:rsid w:val="00882069"/>
    <w:rsid w:val="008820EA"/>
    <w:rsid w:val="00883EAE"/>
    <w:rsid w:val="00884521"/>
    <w:rsid w:val="0088475C"/>
    <w:rsid w:val="00885C8F"/>
    <w:rsid w:val="00885EB1"/>
    <w:rsid w:val="008867ED"/>
    <w:rsid w:val="008870E6"/>
    <w:rsid w:val="00887929"/>
    <w:rsid w:val="0089047D"/>
    <w:rsid w:val="0089075F"/>
    <w:rsid w:val="00891F13"/>
    <w:rsid w:val="0089495B"/>
    <w:rsid w:val="008A0DB2"/>
    <w:rsid w:val="008A2D80"/>
    <w:rsid w:val="008A2FCA"/>
    <w:rsid w:val="008A31FF"/>
    <w:rsid w:val="008A4498"/>
    <w:rsid w:val="008A4E23"/>
    <w:rsid w:val="008A5D55"/>
    <w:rsid w:val="008A6161"/>
    <w:rsid w:val="008A67D9"/>
    <w:rsid w:val="008A6989"/>
    <w:rsid w:val="008B12AD"/>
    <w:rsid w:val="008B294A"/>
    <w:rsid w:val="008B2A8A"/>
    <w:rsid w:val="008B437D"/>
    <w:rsid w:val="008B481E"/>
    <w:rsid w:val="008B6AD1"/>
    <w:rsid w:val="008B712B"/>
    <w:rsid w:val="008B77B3"/>
    <w:rsid w:val="008C0611"/>
    <w:rsid w:val="008C1A3C"/>
    <w:rsid w:val="008C1A6B"/>
    <w:rsid w:val="008C336B"/>
    <w:rsid w:val="008C4A63"/>
    <w:rsid w:val="008D0041"/>
    <w:rsid w:val="008D6ECE"/>
    <w:rsid w:val="008D71EB"/>
    <w:rsid w:val="008D774F"/>
    <w:rsid w:val="008E0D58"/>
    <w:rsid w:val="008E107C"/>
    <w:rsid w:val="008E3A0C"/>
    <w:rsid w:val="008E44B4"/>
    <w:rsid w:val="008E499B"/>
    <w:rsid w:val="008E49B7"/>
    <w:rsid w:val="008E5FF1"/>
    <w:rsid w:val="008E6417"/>
    <w:rsid w:val="008F00AF"/>
    <w:rsid w:val="008F04D2"/>
    <w:rsid w:val="008F08E7"/>
    <w:rsid w:val="008F4C6F"/>
    <w:rsid w:val="008F651B"/>
    <w:rsid w:val="008F7A74"/>
    <w:rsid w:val="008F7EBF"/>
    <w:rsid w:val="0090369C"/>
    <w:rsid w:val="00903704"/>
    <w:rsid w:val="0090461D"/>
    <w:rsid w:val="00907756"/>
    <w:rsid w:val="00910529"/>
    <w:rsid w:val="00911071"/>
    <w:rsid w:val="009120FF"/>
    <w:rsid w:val="009138EC"/>
    <w:rsid w:val="0091447C"/>
    <w:rsid w:val="00914503"/>
    <w:rsid w:val="00914598"/>
    <w:rsid w:val="00914E38"/>
    <w:rsid w:val="0091622D"/>
    <w:rsid w:val="00916892"/>
    <w:rsid w:val="00920C91"/>
    <w:rsid w:val="00922144"/>
    <w:rsid w:val="009226E8"/>
    <w:rsid w:val="00923F19"/>
    <w:rsid w:val="0092739B"/>
    <w:rsid w:val="009274FD"/>
    <w:rsid w:val="00927832"/>
    <w:rsid w:val="00927CD0"/>
    <w:rsid w:val="00930812"/>
    <w:rsid w:val="00930B9C"/>
    <w:rsid w:val="00931D96"/>
    <w:rsid w:val="00936C70"/>
    <w:rsid w:val="00940069"/>
    <w:rsid w:val="00940943"/>
    <w:rsid w:val="009456A3"/>
    <w:rsid w:val="00953402"/>
    <w:rsid w:val="00953872"/>
    <w:rsid w:val="009542D9"/>
    <w:rsid w:val="0095524C"/>
    <w:rsid w:val="00956F43"/>
    <w:rsid w:val="009606E2"/>
    <w:rsid w:val="00962ACE"/>
    <w:rsid w:val="0096367B"/>
    <w:rsid w:val="00967039"/>
    <w:rsid w:val="009674B3"/>
    <w:rsid w:val="00967E5A"/>
    <w:rsid w:val="0097004C"/>
    <w:rsid w:val="00971235"/>
    <w:rsid w:val="00971ACF"/>
    <w:rsid w:val="00972A1C"/>
    <w:rsid w:val="00972EE0"/>
    <w:rsid w:val="00973A04"/>
    <w:rsid w:val="009761C0"/>
    <w:rsid w:val="00977059"/>
    <w:rsid w:val="00983785"/>
    <w:rsid w:val="009837C7"/>
    <w:rsid w:val="00983DDC"/>
    <w:rsid w:val="0098401E"/>
    <w:rsid w:val="0098581F"/>
    <w:rsid w:val="00985B64"/>
    <w:rsid w:val="0098786A"/>
    <w:rsid w:val="00987C10"/>
    <w:rsid w:val="00987E27"/>
    <w:rsid w:val="00997972"/>
    <w:rsid w:val="00997BDC"/>
    <w:rsid w:val="009A1666"/>
    <w:rsid w:val="009A2EC1"/>
    <w:rsid w:val="009A34DA"/>
    <w:rsid w:val="009A37D9"/>
    <w:rsid w:val="009A39D3"/>
    <w:rsid w:val="009A4329"/>
    <w:rsid w:val="009A4AEA"/>
    <w:rsid w:val="009A50BF"/>
    <w:rsid w:val="009A5C71"/>
    <w:rsid w:val="009A658F"/>
    <w:rsid w:val="009A6A43"/>
    <w:rsid w:val="009A733D"/>
    <w:rsid w:val="009A7ACA"/>
    <w:rsid w:val="009A7D3D"/>
    <w:rsid w:val="009B1EFD"/>
    <w:rsid w:val="009B24CC"/>
    <w:rsid w:val="009B2A2A"/>
    <w:rsid w:val="009B3093"/>
    <w:rsid w:val="009B40E8"/>
    <w:rsid w:val="009B4799"/>
    <w:rsid w:val="009B611E"/>
    <w:rsid w:val="009B7225"/>
    <w:rsid w:val="009B739F"/>
    <w:rsid w:val="009B7B57"/>
    <w:rsid w:val="009C0C59"/>
    <w:rsid w:val="009C17F7"/>
    <w:rsid w:val="009C1DC3"/>
    <w:rsid w:val="009C2CB6"/>
    <w:rsid w:val="009C2D50"/>
    <w:rsid w:val="009C2D73"/>
    <w:rsid w:val="009C392C"/>
    <w:rsid w:val="009C63F2"/>
    <w:rsid w:val="009C74B6"/>
    <w:rsid w:val="009C7CC6"/>
    <w:rsid w:val="009D247B"/>
    <w:rsid w:val="009D3C73"/>
    <w:rsid w:val="009D68F7"/>
    <w:rsid w:val="009D6ECC"/>
    <w:rsid w:val="009D7065"/>
    <w:rsid w:val="009D7216"/>
    <w:rsid w:val="009E17A0"/>
    <w:rsid w:val="009E1D4A"/>
    <w:rsid w:val="009E1FD5"/>
    <w:rsid w:val="009E30C7"/>
    <w:rsid w:val="009E454C"/>
    <w:rsid w:val="009E4DD7"/>
    <w:rsid w:val="009E6B5E"/>
    <w:rsid w:val="009F1A06"/>
    <w:rsid w:val="009F439A"/>
    <w:rsid w:val="009F52AE"/>
    <w:rsid w:val="009F5D41"/>
    <w:rsid w:val="009F624D"/>
    <w:rsid w:val="009F6DAF"/>
    <w:rsid w:val="00A0011C"/>
    <w:rsid w:val="00A001E1"/>
    <w:rsid w:val="00A002C7"/>
    <w:rsid w:val="00A01DF7"/>
    <w:rsid w:val="00A021C0"/>
    <w:rsid w:val="00A10728"/>
    <w:rsid w:val="00A15AE9"/>
    <w:rsid w:val="00A20B6B"/>
    <w:rsid w:val="00A22D58"/>
    <w:rsid w:val="00A24A99"/>
    <w:rsid w:val="00A25343"/>
    <w:rsid w:val="00A2643F"/>
    <w:rsid w:val="00A27BA7"/>
    <w:rsid w:val="00A31607"/>
    <w:rsid w:val="00A37FEF"/>
    <w:rsid w:val="00A41CDE"/>
    <w:rsid w:val="00A44107"/>
    <w:rsid w:val="00A44FF1"/>
    <w:rsid w:val="00A4540A"/>
    <w:rsid w:val="00A478A2"/>
    <w:rsid w:val="00A50775"/>
    <w:rsid w:val="00A50B62"/>
    <w:rsid w:val="00A516A8"/>
    <w:rsid w:val="00A53705"/>
    <w:rsid w:val="00A53BC4"/>
    <w:rsid w:val="00A54030"/>
    <w:rsid w:val="00A54430"/>
    <w:rsid w:val="00A54B3D"/>
    <w:rsid w:val="00A54F46"/>
    <w:rsid w:val="00A55954"/>
    <w:rsid w:val="00A63AC5"/>
    <w:rsid w:val="00A64A2B"/>
    <w:rsid w:val="00A65F89"/>
    <w:rsid w:val="00A66087"/>
    <w:rsid w:val="00A660E5"/>
    <w:rsid w:val="00A66729"/>
    <w:rsid w:val="00A71A99"/>
    <w:rsid w:val="00A71FE4"/>
    <w:rsid w:val="00A750B6"/>
    <w:rsid w:val="00A76C2F"/>
    <w:rsid w:val="00A77C3D"/>
    <w:rsid w:val="00A802D7"/>
    <w:rsid w:val="00A80607"/>
    <w:rsid w:val="00A81004"/>
    <w:rsid w:val="00A814AB"/>
    <w:rsid w:val="00A834B8"/>
    <w:rsid w:val="00A84103"/>
    <w:rsid w:val="00A85629"/>
    <w:rsid w:val="00A85B16"/>
    <w:rsid w:val="00A87C27"/>
    <w:rsid w:val="00A87F27"/>
    <w:rsid w:val="00A9128F"/>
    <w:rsid w:val="00A91828"/>
    <w:rsid w:val="00A92964"/>
    <w:rsid w:val="00A939B9"/>
    <w:rsid w:val="00A952C5"/>
    <w:rsid w:val="00A95508"/>
    <w:rsid w:val="00A96B18"/>
    <w:rsid w:val="00A970A4"/>
    <w:rsid w:val="00A97C71"/>
    <w:rsid w:val="00AA19FE"/>
    <w:rsid w:val="00AA35B8"/>
    <w:rsid w:val="00AA53F7"/>
    <w:rsid w:val="00AA649E"/>
    <w:rsid w:val="00AA7FCC"/>
    <w:rsid w:val="00AB0355"/>
    <w:rsid w:val="00AB11AB"/>
    <w:rsid w:val="00AB1B17"/>
    <w:rsid w:val="00AB5C90"/>
    <w:rsid w:val="00AB68EF"/>
    <w:rsid w:val="00AC0E0A"/>
    <w:rsid w:val="00AC1CCB"/>
    <w:rsid w:val="00AC203F"/>
    <w:rsid w:val="00AC301F"/>
    <w:rsid w:val="00AC5AF5"/>
    <w:rsid w:val="00AC5F18"/>
    <w:rsid w:val="00AC61B7"/>
    <w:rsid w:val="00AC7D38"/>
    <w:rsid w:val="00AD13D2"/>
    <w:rsid w:val="00AD3D35"/>
    <w:rsid w:val="00AE04F6"/>
    <w:rsid w:val="00AE16C8"/>
    <w:rsid w:val="00AE43AB"/>
    <w:rsid w:val="00AE4699"/>
    <w:rsid w:val="00AE4AAB"/>
    <w:rsid w:val="00AE6559"/>
    <w:rsid w:val="00AE6D78"/>
    <w:rsid w:val="00AF13A9"/>
    <w:rsid w:val="00AF1D41"/>
    <w:rsid w:val="00AF2B0B"/>
    <w:rsid w:val="00AF4C74"/>
    <w:rsid w:val="00AF4FD7"/>
    <w:rsid w:val="00AF7679"/>
    <w:rsid w:val="00B00A52"/>
    <w:rsid w:val="00B01026"/>
    <w:rsid w:val="00B0119E"/>
    <w:rsid w:val="00B02C9B"/>
    <w:rsid w:val="00B03B43"/>
    <w:rsid w:val="00B04D39"/>
    <w:rsid w:val="00B05517"/>
    <w:rsid w:val="00B14061"/>
    <w:rsid w:val="00B14564"/>
    <w:rsid w:val="00B1592E"/>
    <w:rsid w:val="00B176DB"/>
    <w:rsid w:val="00B17D50"/>
    <w:rsid w:val="00B20CE2"/>
    <w:rsid w:val="00B22CD4"/>
    <w:rsid w:val="00B23533"/>
    <w:rsid w:val="00B2460F"/>
    <w:rsid w:val="00B27FF6"/>
    <w:rsid w:val="00B313F4"/>
    <w:rsid w:val="00B3241D"/>
    <w:rsid w:val="00B333A3"/>
    <w:rsid w:val="00B33907"/>
    <w:rsid w:val="00B33DDD"/>
    <w:rsid w:val="00B354A7"/>
    <w:rsid w:val="00B3731F"/>
    <w:rsid w:val="00B377B2"/>
    <w:rsid w:val="00B37A34"/>
    <w:rsid w:val="00B401CC"/>
    <w:rsid w:val="00B4034B"/>
    <w:rsid w:val="00B40B27"/>
    <w:rsid w:val="00B423F0"/>
    <w:rsid w:val="00B4250D"/>
    <w:rsid w:val="00B4285F"/>
    <w:rsid w:val="00B439C5"/>
    <w:rsid w:val="00B455ED"/>
    <w:rsid w:val="00B50B55"/>
    <w:rsid w:val="00B565C7"/>
    <w:rsid w:val="00B6013C"/>
    <w:rsid w:val="00B62123"/>
    <w:rsid w:val="00B6371C"/>
    <w:rsid w:val="00B63C11"/>
    <w:rsid w:val="00B63C4D"/>
    <w:rsid w:val="00B656B3"/>
    <w:rsid w:val="00B673F6"/>
    <w:rsid w:val="00B6752D"/>
    <w:rsid w:val="00B70D27"/>
    <w:rsid w:val="00B72DB7"/>
    <w:rsid w:val="00B72E45"/>
    <w:rsid w:val="00B738B2"/>
    <w:rsid w:val="00B754A2"/>
    <w:rsid w:val="00B8004A"/>
    <w:rsid w:val="00B80111"/>
    <w:rsid w:val="00B8336D"/>
    <w:rsid w:val="00B83620"/>
    <w:rsid w:val="00B8391D"/>
    <w:rsid w:val="00B84423"/>
    <w:rsid w:val="00B84D78"/>
    <w:rsid w:val="00B854F7"/>
    <w:rsid w:val="00B8576D"/>
    <w:rsid w:val="00B8648D"/>
    <w:rsid w:val="00B865BE"/>
    <w:rsid w:val="00B879A2"/>
    <w:rsid w:val="00B903FE"/>
    <w:rsid w:val="00B940D6"/>
    <w:rsid w:val="00B94884"/>
    <w:rsid w:val="00B967FA"/>
    <w:rsid w:val="00BA1506"/>
    <w:rsid w:val="00BA199D"/>
    <w:rsid w:val="00BA37E6"/>
    <w:rsid w:val="00BA5A62"/>
    <w:rsid w:val="00BA5DD8"/>
    <w:rsid w:val="00BA7AE9"/>
    <w:rsid w:val="00BB44D7"/>
    <w:rsid w:val="00BB5E04"/>
    <w:rsid w:val="00BB709A"/>
    <w:rsid w:val="00BC0E77"/>
    <w:rsid w:val="00BC1063"/>
    <w:rsid w:val="00BC3D15"/>
    <w:rsid w:val="00BC4586"/>
    <w:rsid w:val="00BC49D2"/>
    <w:rsid w:val="00BC4BC9"/>
    <w:rsid w:val="00BD0445"/>
    <w:rsid w:val="00BD0D29"/>
    <w:rsid w:val="00BD283E"/>
    <w:rsid w:val="00BD43BA"/>
    <w:rsid w:val="00BD51D7"/>
    <w:rsid w:val="00BD5A15"/>
    <w:rsid w:val="00BD5DE9"/>
    <w:rsid w:val="00BE0055"/>
    <w:rsid w:val="00BE1E86"/>
    <w:rsid w:val="00BE3AE3"/>
    <w:rsid w:val="00BE653A"/>
    <w:rsid w:val="00BE6EF4"/>
    <w:rsid w:val="00BF0AB6"/>
    <w:rsid w:val="00BF0AE2"/>
    <w:rsid w:val="00BF0F57"/>
    <w:rsid w:val="00BF194E"/>
    <w:rsid w:val="00C01819"/>
    <w:rsid w:val="00C034AA"/>
    <w:rsid w:val="00C03EFE"/>
    <w:rsid w:val="00C05553"/>
    <w:rsid w:val="00C06BDC"/>
    <w:rsid w:val="00C0795D"/>
    <w:rsid w:val="00C108AC"/>
    <w:rsid w:val="00C13B7A"/>
    <w:rsid w:val="00C14833"/>
    <w:rsid w:val="00C15EF0"/>
    <w:rsid w:val="00C17669"/>
    <w:rsid w:val="00C221FB"/>
    <w:rsid w:val="00C22516"/>
    <w:rsid w:val="00C22B1A"/>
    <w:rsid w:val="00C2554E"/>
    <w:rsid w:val="00C25D2E"/>
    <w:rsid w:val="00C26B57"/>
    <w:rsid w:val="00C31BC7"/>
    <w:rsid w:val="00C32880"/>
    <w:rsid w:val="00C32ABE"/>
    <w:rsid w:val="00C32D28"/>
    <w:rsid w:val="00C33242"/>
    <w:rsid w:val="00C33433"/>
    <w:rsid w:val="00C345E1"/>
    <w:rsid w:val="00C36064"/>
    <w:rsid w:val="00C414BD"/>
    <w:rsid w:val="00C43C45"/>
    <w:rsid w:val="00C452A0"/>
    <w:rsid w:val="00C47464"/>
    <w:rsid w:val="00C479C1"/>
    <w:rsid w:val="00C50302"/>
    <w:rsid w:val="00C50691"/>
    <w:rsid w:val="00C50C42"/>
    <w:rsid w:val="00C55231"/>
    <w:rsid w:val="00C55A5D"/>
    <w:rsid w:val="00C61D6A"/>
    <w:rsid w:val="00C62C03"/>
    <w:rsid w:val="00C6308C"/>
    <w:rsid w:val="00C63975"/>
    <w:rsid w:val="00C708BC"/>
    <w:rsid w:val="00C7103E"/>
    <w:rsid w:val="00C7231B"/>
    <w:rsid w:val="00C72EAC"/>
    <w:rsid w:val="00C7343B"/>
    <w:rsid w:val="00C7698F"/>
    <w:rsid w:val="00C82DDC"/>
    <w:rsid w:val="00C834A7"/>
    <w:rsid w:val="00C83EB7"/>
    <w:rsid w:val="00C8475F"/>
    <w:rsid w:val="00C86C3D"/>
    <w:rsid w:val="00C8736E"/>
    <w:rsid w:val="00C873B1"/>
    <w:rsid w:val="00C9059C"/>
    <w:rsid w:val="00C92170"/>
    <w:rsid w:val="00C92237"/>
    <w:rsid w:val="00C9233D"/>
    <w:rsid w:val="00C92985"/>
    <w:rsid w:val="00C945D1"/>
    <w:rsid w:val="00C94AEF"/>
    <w:rsid w:val="00C96494"/>
    <w:rsid w:val="00C97D0D"/>
    <w:rsid w:val="00CA2A1D"/>
    <w:rsid w:val="00CA36DD"/>
    <w:rsid w:val="00CA44CF"/>
    <w:rsid w:val="00CA52A0"/>
    <w:rsid w:val="00CA5398"/>
    <w:rsid w:val="00CA549F"/>
    <w:rsid w:val="00CA556B"/>
    <w:rsid w:val="00CA589B"/>
    <w:rsid w:val="00CA6C3E"/>
    <w:rsid w:val="00CA6E17"/>
    <w:rsid w:val="00CA7C5E"/>
    <w:rsid w:val="00CB2B11"/>
    <w:rsid w:val="00CB3CE7"/>
    <w:rsid w:val="00CB3EEC"/>
    <w:rsid w:val="00CB402C"/>
    <w:rsid w:val="00CB68D6"/>
    <w:rsid w:val="00CB7247"/>
    <w:rsid w:val="00CC007F"/>
    <w:rsid w:val="00CC0E16"/>
    <w:rsid w:val="00CC1C37"/>
    <w:rsid w:val="00CC2662"/>
    <w:rsid w:val="00CC51E1"/>
    <w:rsid w:val="00CD0B0D"/>
    <w:rsid w:val="00CD219B"/>
    <w:rsid w:val="00CD240B"/>
    <w:rsid w:val="00CD2ACB"/>
    <w:rsid w:val="00CD3065"/>
    <w:rsid w:val="00CD30E4"/>
    <w:rsid w:val="00CD4A25"/>
    <w:rsid w:val="00CD4FC8"/>
    <w:rsid w:val="00CD5B53"/>
    <w:rsid w:val="00CE01D7"/>
    <w:rsid w:val="00CE585D"/>
    <w:rsid w:val="00CE59BE"/>
    <w:rsid w:val="00CE7691"/>
    <w:rsid w:val="00CE78E7"/>
    <w:rsid w:val="00CF0F1F"/>
    <w:rsid w:val="00CF1616"/>
    <w:rsid w:val="00CF39B1"/>
    <w:rsid w:val="00CF4B0D"/>
    <w:rsid w:val="00CF55A3"/>
    <w:rsid w:val="00CF5B0A"/>
    <w:rsid w:val="00CF5EC8"/>
    <w:rsid w:val="00D00627"/>
    <w:rsid w:val="00D01488"/>
    <w:rsid w:val="00D018A9"/>
    <w:rsid w:val="00D034B0"/>
    <w:rsid w:val="00D03E64"/>
    <w:rsid w:val="00D061CB"/>
    <w:rsid w:val="00D077A7"/>
    <w:rsid w:val="00D15EE2"/>
    <w:rsid w:val="00D15F01"/>
    <w:rsid w:val="00D16EAC"/>
    <w:rsid w:val="00D17B0C"/>
    <w:rsid w:val="00D2040A"/>
    <w:rsid w:val="00D210EA"/>
    <w:rsid w:val="00D21B23"/>
    <w:rsid w:val="00D21FA2"/>
    <w:rsid w:val="00D22671"/>
    <w:rsid w:val="00D22709"/>
    <w:rsid w:val="00D2550A"/>
    <w:rsid w:val="00D25B96"/>
    <w:rsid w:val="00D25FAA"/>
    <w:rsid w:val="00D26744"/>
    <w:rsid w:val="00D27E0A"/>
    <w:rsid w:val="00D40BBB"/>
    <w:rsid w:val="00D41F52"/>
    <w:rsid w:val="00D42DC2"/>
    <w:rsid w:val="00D43230"/>
    <w:rsid w:val="00D4455C"/>
    <w:rsid w:val="00D4542C"/>
    <w:rsid w:val="00D4593F"/>
    <w:rsid w:val="00D50323"/>
    <w:rsid w:val="00D50364"/>
    <w:rsid w:val="00D506C0"/>
    <w:rsid w:val="00D5070E"/>
    <w:rsid w:val="00D5213F"/>
    <w:rsid w:val="00D5302F"/>
    <w:rsid w:val="00D53D13"/>
    <w:rsid w:val="00D5412B"/>
    <w:rsid w:val="00D55CD4"/>
    <w:rsid w:val="00D572AC"/>
    <w:rsid w:val="00D60429"/>
    <w:rsid w:val="00D61209"/>
    <w:rsid w:val="00D61C94"/>
    <w:rsid w:val="00D61E47"/>
    <w:rsid w:val="00D630E4"/>
    <w:rsid w:val="00D64DF8"/>
    <w:rsid w:val="00D65FF8"/>
    <w:rsid w:val="00D66306"/>
    <w:rsid w:val="00D66733"/>
    <w:rsid w:val="00D66792"/>
    <w:rsid w:val="00D669C0"/>
    <w:rsid w:val="00D67D4B"/>
    <w:rsid w:val="00D67F26"/>
    <w:rsid w:val="00D70613"/>
    <w:rsid w:val="00D720E8"/>
    <w:rsid w:val="00D7389E"/>
    <w:rsid w:val="00D75D08"/>
    <w:rsid w:val="00D76276"/>
    <w:rsid w:val="00D803C3"/>
    <w:rsid w:val="00D80878"/>
    <w:rsid w:val="00D80A58"/>
    <w:rsid w:val="00D816D4"/>
    <w:rsid w:val="00D828D4"/>
    <w:rsid w:val="00D8303D"/>
    <w:rsid w:val="00D8405B"/>
    <w:rsid w:val="00D84372"/>
    <w:rsid w:val="00D8507A"/>
    <w:rsid w:val="00D86FF4"/>
    <w:rsid w:val="00D8791D"/>
    <w:rsid w:val="00D920EC"/>
    <w:rsid w:val="00D924C2"/>
    <w:rsid w:val="00D93587"/>
    <w:rsid w:val="00D93606"/>
    <w:rsid w:val="00D94125"/>
    <w:rsid w:val="00D94D63"/>
    <w:rsid w:val="00D94E8A"/>
    <w:rsid w:val="00D95F59"/>
    <w:rsid w:val="00D9668B"/>
    <w:rsid w:val="00D97B91"/>
    <w:rsid w:val="00DA144A"/>
    <w:rsid w:val="00DA2E08"/>
    <w:rsid w:val="00DA2F90"/>
    <w:rsid w:val="00DA3CAB"/>
    <w:rsid w:val="00DA7223"/>
    <w:rsid w:val="00DB0749"/>
    <w:rsid w:val="00DB2108"/>
    <w:rsid w:val="00DB319F"/>
    <w:rsid w:val="00DB43E7"/>
    <w:rsid w:val="00DB5CAF"/>
    <w:rsid w:val="00DB6EF8"/>
    <w:rsid w:val="00DC0013"/>
    <w:rsid w:val="00DC0A6B"/>
    <w:rsid w:val="00DC15FD"/>
    <w:rsid w:val="00DC230E"/>
    <w:rsid w:val="00DC5588"/>
    <w:rsid w:val="00DC60D1"/>
    <w:rsid w:val="00DD16D6"/>
    <w:rsid w:val="00DD1FE2"/>
    <w:rsid w:val="00DD281D"/>
    <w:rsid w:val="00DD3421"/>
    <w:rsid w:val="00DD3C5B"/>
    <w:rsid w:val="00DD5361"/>
    <w:rsid w:val="00DD5693"/>
    <w:rsid w:val="00DD61AE"/>
    <w:rsid w:val="00DE1BB8"/>
    <w:rsid w:val="00DE1F9D"/>
    <w:rsid w:val="00DE23BB"/>
    <w:rsid w:val="00DE2714"/>
    <w:rsid w:val="00DE2849"/>
    <w:rsid w:val="00DE32BC"/>
    <w:rsid w:val="00DE60C8"/>
    <w:rsid w:val="00DE7E24"/>
    <w:rsid w:val="00DF28B6"/>
    <w:rsid w:val="00DF55F0"/>
    <w:rsid w:val="00DF5B64"/>
    <w:rsid w:val="00DF635A"/>
    <w:rsid w:val="00E01AC1"/>
    <w:rsid w:val="00E01DB7"/>
    <w:rsid w:val="00E0510E"/>
    <w:rsid w:val="00E0659D"/>
    <w:rsid w:val="00E0703D"/>
    <w:rsid w:val="00E107A0"/>
    <w:rsid w:val="00E10B9C"/>
    <w:rsid w:val="00E127B8"/>
    <w:rsid w:val="00E139CC"/>
    <w:rsid w:val="00E13A8D"/>
    <w:rsid w:val="00E15CCE"/>
    <w:rsid w:val="00E1630B"/>
    <w:rsid w:val="00E16666"/>
    <w:rsid w:val="00E16820"/>
    <w:rsid w:val="00E1776C"/>
    <w:rsid w:val="00E203CB"/>
    <w:rsid w:val="00E219B1"/>
    <w:rsid w:val="00E22A23"/>
    <w:rsid w:val="00E2702E"/>
    <w:rsid w:val="00E27405"/>
    <w:rsid w:val="00E27E83"/>
    <w:rsid w:val="00E316A5"/>
    <w:rsid w:val="00E32947"/>
    <w:rsid w:val="00E3451F"/>
    <w:rsid w:val="00E36821"/>
    <w:rsid w:val="00E37204"/>
    <w:rsid w:val="00E407BD"/>
    <w:rsid w:val="00E43ED4"/>
    <w:rsid w:val="00E472A4"/>
    <w:rsid w:val="00E502F2"/>
    <w:rsid w:val="00E50AF7"/>
    <w:rsid w:val="00E520FE"/>
    <w:rsid w:val="00E52CD6"/>
    <w:rsid w:val="00E5566A"/>
    <w:rsid w:val="00E56253"/>
    <w:rsid w:val="00E569D5"/>
    <w:rsid w:val="00E57993"/>
    <w:rsid w:val="00E6014A"/>
    <w:rsid w:val="00E619E8"/>
    <w:rsid w:val="00E61F86"/>
    <w:rsid w:val="00E6278D"/>
    <w:rsid w:val="00E667B5"/>
    <w:rsid w:val="00E712C4"/>
    <w:rsid w:val="00E74064"/>
    <w:rsid w:val="00E74406"/>
    <w:rsid w:val="00E74A79"/>
    <w:rsid w:val="00E75A8F"/>
    <w:rsid w:val="00E80D34"/>
    <w:rsid w:val="00E81F09"/>
    <w:rsid w:val="00E848BA"/>
    <w:rsid w:val="00E90028"/>
    <w:rsid w:val="00E9057F"/>
    <w:rsid w:val="00E912A0"/>
    <w:rsid w:val="00E92A56"/>
    <w:rsid w:val="00E9348E"/>
    <w:rsid w:val="00E93683"/>
    <w:rsid w:val="00E93D80"/>
    <w:rsid w:val="00E965B2"/>
    <w:rsid w:val="00E97CC8"/>
    <w:rsid w:val="00E97FB9"/>
    <w:rsid w:val="00EA7D36"/>
    <w:rsid w:val="00EB1063"/>
    <w:rsid w:val="00EB13CC"/>
    <w:rsid w:val="00EB310A"/>
    <w:rsid w:val="00EB3417"/>
    <w:rsid w:val="00EB50A9"/>
    <w:rsid w:val="00EB5FE4"/>
    <w:rsid w:val="00EC2089"/>
    <w:rsid w:val="00EC2FFF"/>
    <w:rsid w:val="00EC3D8E"/>
    <w:rsid w:val="00EC4DEC"/>
    <w:rsid w:val="00EC617C"/>
    <w:rsid w:val="00ED112D"/>
    <w:rsid w:val="00ED1A18"/>
    <w:rsid w:val="00ED2CB3"/>
    <w:rsid w:val="00ED35BB"/>
    <w:rsid w:val="00ED4675"/>
    <w:rsid w:val="00ED510C"/>
    <w:rsid w:val="00ED6536"/>
    <w:rsid w:val="00ED68FC"/>
    <w:rsid w:val="00ED7392"/>
    <w:rsid w:val="00ED7E43"/>
    <w:rsid w:val="00EE090F"/>
    <w:rsid w:val="00EE2446"/>
    <w:rsid w:val="00EE24C1"/>
    <w:rsid w:val="00EE2CA6"/>
    <w:rsid w:val="00EE3FB9"/>
    <w:rsid w:val="00EE4ABA"/>
    <w:rsid w:val="00EE4C67"/>
    <w:rsid w:val="00EE6D0A"/>
    <w:rsid w:val="00EF03FC"/>
    <w:rsid w:val="00EF4714"/>
    <w:rsid w:val="00EF4ADB"/>
    <w:rsid w:val="00EF4D96"/>
    <w:rsid w:val="00EF587C"/>
    <w:rsid w:val="00EF7162"/>
    <w:rsid w:val="00EF7A09"/>
    <w:rsid w:val="00F029E1"/>
    <w:rsid w:val="00F02A5D"/>
    <w:rsid w:val="00F07037"/>
    <w:rsid w:val="00F0758A"/>
    <w:rsid w:val="00F116B4"/>
    <w:rsid w:val="00F125B2"/>
    <w:rsid w:val="00F12A90"/>
    <w:rsid w:val="00F12C32"/>
    <w:rsid w:val="00F12FE9"/>
    <w:rsid w:val="00F15557"/>
    <w:rsid w:val="00F15627"/>
    <w:rsid w:val="00F165D0"/>
    <w:rsid w:val="00F1699E"/>
    <w:rsid w:val="00F17FCF"/>
    <w:rsid w:val="00F2300C"/>
    <w:rsid w:val="00F230A1"/>
    <w:rsid w:val="00F23AA8"/>
    <w:rsid w:val="00F24AEA"/>
    <w:rsid w:val="00F25375"/>
    <w:rsid w:val="00F26DE7"/>
    <w:rsid w:val="00F27D3B"/>
    <w:rsid w:val="00F30DBE"/>
    <w:rsid w:val="00F332C6"/>
    <w:rsid w:val="00F340CE"/>
    <w:rsid w:val="00F42F78"/>
    <w:rsid w:val="00F43170"/>
    <w:rsid w:val="00F43214"/>
    <w:rsid w:val="00F43E93"/>
    <w:rsid w:val="00F50CCF"/>
    <w:rsid w:val="00F51EB8"/>
    <w:rsid w:val="00F52F0E"/>
    <w:rsid w:val="00F54224"/>
    <w:rsid w:val="00F5558F"/>
    <w:rsid w:val="00F55779"/>
    <w:rsid w:val="00F56090"/>
    <w:rsid w:val="00F57E1B"/>
    <w:rsid w:val="00F60D41"/>
    <w:rsid w:val="00F60D99"/>
    <w:rsid w:val="00F62E92"/>
    <w:rsid w:val="00F6367F"/>
    <w:rsid w:val="00F63916"/>
    <w:rsid w:val="00F64557"/>
    <w:rsid w:val="00F65273"/>
    <w:rsid w:val="00F67208"/>
    <w:rsid w:val="00F70BA8"/>
    <w:rsid w:val="00F74541"/>
    <w:rsid w:val="00F75FE4"/>
    <w:rsid w:val="00F76C67"/>
    <w:rsid w:val="00F8028C"/>
    <w:rsid w:val="00F81F8D"/>
    <w:rsid w:val="00F85C47"/>
    <w:rsid w:val="00F865D8"/>
    <w:rsid w:val="00F879B2"/>
    <w:rsid w:val="00F926C9"/>
    <w:rsid w:val="00F929C0"/>
    <w:rsid w:val="00F9319F"/>
    <w:rsid w:val="00F93771"/>
    <w:rsid w:val="00F94435"/>
    <w:rsid w:val="00F9600E"/>
    <w:rsid w:val="00F979D1"/>
    <w:rsid w:val="00FA02BA"/>
    <w:rsid w:val="00FA0761"/>
    <w:rsid w:val="00FA0DEC"/>
    <w:rsid w:val="00FA0F0F"/>
    <w:rsid w:val="00FA29EE"/>
    <w:rsid w:val="00FA5295"/>
    <w:rsid w:val="00FA53BF"/>
    <w:rsid w:val="00FA5D50"/>
    <w:rsid w:val="00FA7314"/>
    <w:rsid w:val="00FA7599"/>
    <w:rsid w:val="00FA7E8B"/>
    <w:rsid w:val="00FB0980"/>
    <w:rsid w:val="00FB0DE2"/>
    <w:rsid w:val="00FB5770"/>
    <w:rsid w:val="00FB7170"/>
    <w:rsid w:val="00FC06D3"/>
    <w:rsid w:val="00FC1004"/>
    <w:rsid w:val="00FC1EA2"/>
    <w:rsid w:val="00FC2455"/>
    <w:rsid w:val="00FC25B6"/>
    <w:rsid w:val="00FC4E44"/>
    <w:rsid w:val="00FC5C57"/>
    <w:rsid w:val="00FC61EF"/>
    <w:rsid w:val="00FD2192"/>
    <w:rsid w:val="00FD2D63"/>
    <w:rsid w:val="00FD4124"/>
    <w:rsid w:val="00FD51BD"/>
    <w:rsid w:val="00FD736A"/>
    <w:rsid w:val="00FE0D5A"/>
    <w:rsid w:val="00FE2049"/>
    <w:rsid w:val="00FE5C6F"/>
    <w:rsid w:val="00FE5EF8"/>
    <w:rsid w:val="00FE6013"/>
    <w:rsid w:val="00FE77A3"/>
    <w:rsid w:val="00FE7F28"/>
    <w:rsid w:val="00FF3310"/>
    <w:rsid w:val="00FF3D00"/>
    <w:rsid w:val="00FF3F5D"/>
    <w:rsid w:val="00FF452D"/>
    <w:rsid w:val="00FF5069"/>
    <w:rsid w:val="00FF64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cs:smarttags" w:name="NumConv6p0"/>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28E"/>
  </w:style>
  <w:style w:type="paragraph" w:styleId="Titre1">
    <w:name w:val="heading 1"/>
    <w:basedOn w:val="Normal"/>
    <w:next w:val="Normal"/>
    <w:qFormat/>
    <w:rsid w:val="00B903FE"/>
    <w:pPr>
      <w:keepNext/>
      <w:outlineLvl w:val="0"/>
    </w:pPr>
    <w:rPr>
      <w:b/>
      <w:bCs/>
    </w:rPr>
  </w:style>
  <w:style w:type="paragraph" w:styleId="Titre2">
    <w:name w:val="heading 2"/>
    <w:basedOn w:val="Normal"/>
    <w:next w:val="Normal"/>
    <w:qFormat/>
    <w:rsid w:val="00B903FE"/>
    <w:pPr>
      <w:keepNext/>
      <w:outlineLvl w:val="1"/>
    </w:pPr>
    <w:rPr>
      <w:u w:val="single"/>
    </w:rPr>
  </w:style>
  <w:style w:type="paragraph" w:styleId="Titre3">
    <w:name w:val="heading 3"/>
    <w:basedOn w:val="Normal"/>
    <w:next w:val="Normal"/>
    <w:qFormat/>
    <w:rsid w:val="002E0EAA"/>
    <w:pPr>
      <w:keepNext/>
      <w:outlineLvl w:val="2"/>
    </w:pPr>
    <w:rPr>
      <w:rFonts w:ascii="Arial" w:hAnsi="Arial"/>
      <w:b/>
      <w:bCs/>
      <w:sz w:val="24"/>
    </w:rPr>
  </w:style>
  <w:style w:type="paragraph" w:styleId="Titre4">
    <w:name w:val="heading 4"/>
    <w:basedOn w:val="Normal"/>
    <w:next w:val="Normal"/>
    <w:qFormat/>
    <w:rsid w:val="00780585"/>
    <w:pPr>
      <w:keepNext/>
      <w:ind w:left="708"/>
      <w:jc w:val="center"/>
      <w:outlineLvl w:val="3"/>
    </w:pPr>
    <w:rPr>
      <w:rFonts w:ascii="Arial" w:hAnsi="Arial"/>
      <w:b/>
      <w:bCs/>
      <w:sz w:val="48"/>
      <w:szCs w:val="28"/>
    </w:rPr>
  </w:style>
  <w:style w:type="paragraph" w:styleId="Titre5">
    <w:name w:val="heading 5"/>
    <w:basedOn w:val="Normal"/>
    <w:next w:val="Normal"/>
    <w:qFormat/>
    <w:rsid w:val="00B903F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903FE"/>
    <w:pPr>
      <w:jc w:val="center"/>
    </w:pPr>
    <w:rPr>
      <w:b/>
      <w:bCs/>
    </w:rPr>
  </w:style>
  <w:style w:type="paragraph" w:styleId="Sous-titre">
    <w:name w:val="Subtitle"/>
    <w:basedOn w:val="Normal"/>
    <w:qFormat/>
    <w:rsid w:val="00B903FE"/>
    <w:pPr>
      <w:jc w:val="center"/>
    </w:pPr>
    <w:rPr>
      <w:b/>
      <w:bCs/>
    </w:rPr>
  </w:style>
  <w:style w:type="paragraph" w:styleId="Pieddepage">
    <w:name w:val="footer"/>
    <w:basedOn w:val="Normal"/>
    <w:link w:val="PieddepageCar"/>
    <w:uiPriority w:val="99"/>
    <w:rsid w:val="00B903FE"/>
    <w:pPr>
      <w:tabs>
        <w:tab w:val="center" w:pos="4536"/>
        <w:tab w:val="right" w:pos="9072"/>
      </w:tabs>
    </w:pPr>
  </w:style>
  <w:style w:type="character" w:styleId="Numrodepage">
    <w:name w:val="page number"/>
    <w:basedOn w:val="Policepardfaut"/>
    <w:rsid w:val="00B903FE"/>
  </w:style>
  <w:style w:type="paragraph" w:styleId="Retraitcorpsdetexte">
    <w:name w:val="Body Text Indent"/>
    <w:basedOn w:val="Normal"/>
    <w:rsid w:val="00B903FE"/>
    <w:pPr>
      <w:ind w:left="1416"/>
    </w:pPr>
    <w:rPr>
      <w:b/>
      <w:bCs/>
    </w:rPr>
  </w:style>
  <w:style w:type="paragraph" w:styleId="En-tte">
    <w:name w:val="header"/>
    <w:basedOn w:val="Normal"/>
    <w:rsid w:val="00B903FE"/>
    <w:pPr>
      <w:tabs>
        <w:tab w:val="center" w:pos="4536"/>
        <w:tab w:val="right" w:pos="9072"/>
      </w:tabs>
    </w:pPr>
  </w:style>
  <w:style w:type="paragraph" w:styleId="Textedebulles">
    <w:name w:val="Balloon Text"/>
    <w:basedOn w:val="Normal"/>
    <w:semiHidden/>
    <w:rsid w:val="00B903FE"/>
    <w:rPr>
      <w:rFonts w:ascii="Tahoma" w:hAnsi="Tahoma" w:cs="Tahoma"/>
      <w:sz w:val="16"/>
      <w:szCs w:val="16"/>
    </w:rPr>
  </w:style>
  <w:style w:type="paragraph" w:styleId="NormalWeb">
    <w:name w:val="Normal (Web)"/>
    <w:basedOn w:val="Normal"/>
    <w:uiPriority w:val="99"/>
    <w:rsid w:val="005E2B9A"/>
    <w:pPr>
      <w:spacing w:before="100" w:beforeAutospacing="1" w:after="100" w:afterAutospacing="1"/>
    </w:pPr>
    <w:rPr>
      <w:sz w:val="24"/>
      <w:szCs w:val="24"/>
    </w:rPr>
  </w:style>
  <w:style w:type="character" w:styleId="Lienhypertexte">
    <w:name w:val="Hyperlink"/>
    <w:basedOn w:val="Policepardfaut"/>
    <w:uiPriority w:val="99"/>
    <w:rsid w:val="005E2B9A"/>
    <w:rPr>
      <w:color w:val="0000FF"/>
      <w:u w:val="single"/>
    </w:rPr>
  </w:style>
  <w:style w:type="table" w:styleId="Grilledutableau">
    <w:name w:val="Table Grid"/>
    <w:basedOn w:val="TableauNormal"/>
    <w:rsid w:val="00BE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7code">
    <w:name w:val="tm7code"/>
    <w:basedOn w:val="Policepardfaut"/>
    <w:rsid w:val="00EC3D8E"/>
  </w:style>
  <w:style w:type="character" w:customStyle="1" w:styleId="tm8code">
    <w:name w:val="tm8code"/>
    <w:basedOn w:val="Policepardfaut"/>
    <w:rsid w:val="00EC3D8E"/>
  </w:style>
  <w:style w:type="character" w:customStyle="1" w:styleId="codelienart">
    <w:name w:val="codelienart"/>
    <w:basedOn w:val="Policepardfaut"/>
    <w:rsid w:val="00EC3D8E"/>
  </w:style>
  <w:style w:type="character" w:customStyle="1" w:styleId="highlight2">
    <w:name w:val="highlight2"/>
    <w:basedOn w:val="Policepardfaut"/>
    <w:rsid w:val="004816F5"/>
    <w:rPr>
      <w:shd w:val="clear" w:color="auto" w:fill="AECAF1"/>
    </w:rPr>
  </w:style>
  <w:style w:type="paragraph" w:customStyle="1" w:styleId="first7">
    <w:name w:val="first7"/>
    <w:basedOn w:val="Normal"/>
    <w:rsid w:val="004816F5"/>
    <w:pPr>
      <w:spacing w:after="75" w:line="288" w:lineRule="auto"/>
    </w:pPr>
    <w:rPr>
      <w:sz w:val="24"/>
      <w:szCs w:val="24"/>
    </w:rPr>
  </w:style>
  <w:style w:type="paragraph" w:styleId="Notedebasdepage">
    <w:name w:val="footnote text"/>
    <w:basedOn w:val="Normal"/>
    <w:semiHidden/>
    <w:rsid w:val="00E912A0"/>
  </w:style>
  <w:style w:type="character" w:styleId="Appelnotedebasdep">
    <w:name w:val="footnote reference"/>
    <w:basedOn w:val="Policepardfaut"/>
    <w:semiHidden/>
    <w:rsid w:val="00E912A0"/>
    <w:rPr>
      <w:vertAlign w:val="superscript"/>
    </w:rPr>
  </w:style>
  <w:style w:type="character" w:styleId="lev">
    <w:name w:val="Strong"/>
    <w:basedOn w:val="Policepardfaut"/>
    <w:uiPriority w:val="22"/>
    <w:qFormat/>
    <w:rsid w:val="00F17FCF"/>
    <w:rPr>
      <w:b/>
      <w:bCs/>
    </w:rPr>
  </w:style>
  <w:style w:type="paragraph" w:styleId="Paragraphedeliste">
    <w:name w:val="List Paragraph"/>
    <w:basedOn w:val="Normal"/>
    <w:uiPriority w:val="34"/>
    <w:qFormat/>
    <w:rsid w:val="00E10B9C"/>
    <w:pPr>
      <w:ind w:left="720"/>
      <w:contextualSpacing/>
    </w:pPr>
  </w:style>
  <w:style w:type="character" w:customStyle="1" w:styleId="apple-converted-space">
    <w:name w:val="apple-converted-space"/>
    <w:basedOn w:val="Policepardfaut"/>
    <w:rsid w:val="00CF5EC8"/>
  </w:style>
  <w:style w:type="character" w:customStyle="1" w:styleId="PieddepageCar">
    <w:name w:val="Pied de page Car"/>
    <w:basedOn w:val="Policepardfaut"/>
    <w:link w:val="Pieddepage"/>
    <w:uiPriority w:val="99"/>
    <w:rsid w:val="001D7FC2"/>
  </w:style>
  <w:style w:type="paragraph" w:customStyle="1" w:styleId="2-GRANDTITRE">
    <w:name w:val="2-GRAND TITRE"/>
    <w:basedOn w:val="Normal"/>
    <w:rsid w:val="004F231D"/>
    <w:rPr>
      <w:b/>
      <w:sz w:val="24"/>
    </w:rPr>
  </w:style>
  <w:style w:type="paragraph" w:customStyle="1" w:styleId="Style4">
    <w:name w:val="Style4"/>
    <w:basedOn w:val="Normal"/>
    <w:uiPriority w:val="99"/>
    <w:rsid w:val="00884521"/>
    <w:pPr>
      <w:numPr>
        <w:ilvl w:val="1"/>
        <w:numId w:val="16"/>
      </w:numPr>
      <w:outlineLvl w:val="1"/>
    </w:pPr>
    <w:rPr>
      <w:b/>
      <w:caps/>
      <w:sz w:val="22"/>
      <w:szCs w:val="22"/>
    </w:rPr>
  </w:style>
  <w:style w:type="paragraph" w:customStyle="1" w:styleId="Default">
    <w:name w:val="Default"/>
    <w:rsid w:val="000658DC"/>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rsid w:val="00042927"/>
    <w:rPr>
      <w:color w:val="B26B02" w:themeColor="followedHyperlink"/>
      <w:u w:val="single"/>
    </w:rPr>
  </w:style>
  <w:style w:type="paragraph" w:styleId="Retraitcorpsdetexte2">
    <w:name w:val="Body Text Indent 2"/>
    <w:basedOn w:val="Normal"/>
    <w:link w:val="Retraitcorpsdetexte2Car"/>
    <w:rsid w:val="002C6EED"/>
    <w:pPr>
      <w:spacing w:after="120" w:line="480" w:lineRule="auto"/>
      <w:ind w:left="283"/>
    </w:pPr>
  </w:style>
  <w:style w:type="character" w:customStyle="1" w:styleId="Retraitcorpsdetexte2Car">
    <w:name w:val="Retrait corps de texte 2 Car"/>
    <w:basedOn w:val="Policepardfaut"/>
    <w:link w:val="Retraitcorpsdetexte2"/>
    <w:rsid w:val="002C6EED"/>
  </w:style>
  <w:style w:type="paragraph" w:styleId="Sansinterligne">
    <w:name w:val="No Spacing"/>
    <w:link w:val="SansinterligneCar"/>
    <w:uiPriority w:val="1"/>
    <w:qFormat/>
    <w:rsid w:val="00780585"/>
    <w:rPr>
      <w:rFonts w:ascii="Calibri" w:hAnsi="Calibri"/>
      <w:sz w:val="22"/>
      <w:szCs w:val="22"/>
    </w:rPr>
  </w:style>
  <w:style w:type="character" w:customStyle="1" w:styleId="SansinterligneCar">
    <w:name w:val="Sans interligne Car"/>
    <w:link w:val="Sansinterligne"/>
    <w:uiPriority w:val="1"/>
    <w:rsid w:val="00780585"/>
    <w:rPr>
      <w:rFonts w:ascii="Calibri" w:hAnsi="Calibri"/>
      <w:sz w:val="22"/>
      <w:szCs w:val="22"/>
    </w:rPr>
  </w:style>
  <w:style w:type="paragraph" w:customStyle="1" w:styleId="Normal3">
    <w:name w:val="Normal3"/>
    <w:rsid w:val="00780585"/>
    <w:pPr>
      <w:ind w:right="-69"/>
    </w:pPr>
    <w:rPr>
      <w:rFonts w:ascii="Verdana" w:eastAsia="Verdana" w:hAnsi="Verdana" w:cs="Verdana"/>
      <w:color w:val="000000"/>
      <w:szCs w:val="22"/>
    </w:rPr>
  </w:style>
  <w:style w:type="paragraph" w:styleId="En-ttedetabledesmatires">
    <w:name w:val="TOC Heading"/>
    <w:basedOn w:val="Titre1"/>
    <w:next w:val="Normal"/>
    <w:uiPriority w:val="39"/>
    <w:semiHidden/>
    <w:unhideWhenUsed/>
    <w:qFormat/>
    <w:rsid w:val="00916892"/>
    <w:pPr>
      <w:keepLines/>
      <w:spacing w:before="480" w:line="276" w:lineRule="auto"/>
      <w:outlineLvl w:val="9"/>
    </w:pPr>
    <w:rPr>
      <w:rFonts w:asciiTheme="majorHAnsi" w:eastAsiaTheme="majorEastAsia" w:hAnsiTheme="majorHAnsi" w:cstheme="majorBidi"/>
      <w:color w:val="B35E06" w:themeColor="accent1" w:themeShade="BF"/>
      <w:sz w:val="28"/>
      <w:szCs w:val="28"/>
    </w:rPr>
  </w:style>
  <w:style w:type="paragraph" w:styleId="TM1">
    <w:name w:val="toc 1"/>
    <w:basedOn w:val="Normal"/>
    <w:next w:val="Normal"/>
    <w:autoRedefine/>
    <w:uiPriority w:val="39"/>
    <w:rsid w:val="00916892"/>
    <w:pPr>
      <w:spacing w:after="100"/>
    </w:pPr>
  </w:style>
  <w:style w:type="paragraph" w:styleId="TM3">
    <w:name w:val="toc 3"/>
    <w:basedOn w:val="Normal"/>
    <w:next w:val="Normal"/>
    <w:autoRedefine/>
    <w:uiPriority w:val="39"/>
    <w:rsid w:val="00916892"/>
    <w:pPr>
      <w:spacing w:after="100"/>
      <w:ind w:left="400"/>
    </w:pPr>
  </w:style>
  <w:style w:type="paragraph" w:styleId="TM2">
    <w:name w:val="toc 2"/>
    <w:basedOn w:val="Normal"/>
    <w:next w:val="Normal"/>
    <w:autoRedefine/>
    <w:uiPriority w:val="39"/>
    <w:rsid w:val="00DE7E24"/>
    <w:pPr>
      <w:spacing w:after="100"/>
      <w:ind w:left="200"/>
    </w:pPr>
  </w:style>
  <w:style w:type="paragraph" w:styleId="TM4">
    <w:name w:val="toc 4"/>
    <w:basedOn w:val="Normal"/>
    <w:next w:val="Normal"/>
    <w:autoRedefine/>
    <w:rsid w:val="00DE7E24"/>
    <w:pPr>
      <w:spacing w:after="100"/>
      <w:ind w:left="6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728E"/>
  </w:style>
  <w:style w:type="paragraph" w:styleId="Titre1">
    <w:name w:val="heading 1"/>
    <w:basedOn w:val="Normal"/>
    <w:next w:val="Normal"/>
    <w:qFormat/>
    <w:rsid w:val="00B903FE"/>
    <w:pPr>
      <w:keepNext/>
      <w:outlineLvl w:val="0"/>
    </w:pPr>
    <w:rPr>
      <w:b/>
      <w:bCs/>
    </w:rPr>
  </w:style>
  <w:style w:type="paragraph" w:styleId="Titre2">
    <w:name w:val="heading 2"/>
    <w:basedOn w:val="Normal"/>
    <w:next w:val="Normal"/>
    <w:qFormat/>
    <w:rsid w:val="00B903FE"/>
    <w:pPr>
      <w:keepNext/>
      <w:outlineLvl w:val="1"/>
    </w:pPr>
    <w:rPr>
      <w:u w:val="single"/>
    </w:rPr>
  </w:style>
  <w:style w:type="paragraph" w:styleId="Titre3">
    <w:name w:val="heading 3"/>
    <w:basedOn w:val="Normal"/>
    <w:next w:val="Normal"/>
    <w:qFormat/>
    <w:rsid w:val="002E0EAA"/>
    <w:pPr>
      <w:keepNext/>
      <w:outlineLvl w:val="2"/>
    </w:pPr>
    <w:rPr>
      <w:rFonts w:ascii="Arial" w:hAnsi="Arial"/>
      <w:b/>
      <w:bCs/>
      <w:sz w:val="24"/>
    </w:rPr>
  </w:style>
  <w:style w:type="paragraph" w:styleId="Titre4">
    <w:name w:val="heading 4"/>
    <w:basedOn w:val="Normal"/>
    <w:next w:val="Normal"/>
    <w:qFormat/>
    <w:rsid w:val="00780585"/>
    <w:pPr>
      <w:keepNext/>
      <w:ind w:left="708"/>
      <w:jc w:val="center"/>
      <w:outlineLvl w:val="3"/>
    </w:pPr>
    <w:rPr>
      <w:rFonts w:ascii="Arial" w:hAnsi="Arial"/>
      <w:b/>
      <w:bCs/>
      <w:sz w:val="48"/>
      <w:szCs w:val="28"/>
    </w:rPr>
  </w:style>
  <w:style w:type="paragraph" w:styleId="Titre5">
    <w:name w:val="heading 5"/>
    <w:basedOn w:val="Normal"/>
    <w:next w:val="Normal"/>
    <w:qFormat/>
    <w:rsid w:val="00B903F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B903FE"/>
    <w:pPr>
      <w:jc w:val="center"/>
    </w:pPr>
    <w:rPr>
      <w:b/>
      <w:bCs/>
    </w:rPr>
  </w:style>
  <w:style w:type="paragraph" w:styleId="Sous-titre">
    <w:name w:val="Subtitle"/>
    <w:basedOn w:val="Normal"/>
    <w:qFormat/>
    <w:rsid w:val="00B903FE"/>
    <w:pPr>
      <w:jc w:val="center"/>
    </w:pPr>
    <w:rPr>
      <w:b/>
      <w:bCs/>
    </w:rPr>
  </w:style>
  <w:style w:type="paragraph" w:styleId="Pieddepage">
    <w:name w:val="footer"/>
    <w:basedOn w:val="Normal"/>
    <w:link w:val="PieddepageCar"/>
    <w:uiPriority w:val="99"/>
    <w:rsid w:val="00B903FE"/>
    <w:pPr>
      <w:tabs>
        <w:tab w:val="center" w:pos="4536"/>
        <w:tab w:val="right" w:pos="9072"/>
      </w:tabs>
    </w:pPr>
  </w:style>
  <w:style w:type="character" w:styleId="Numrodepage">
    <w:name w:val="page number"/>
    <w:basedOn w:val="Policepardfaut"/>
    <w:rsid w:val="00B903FE"/>
  </w:style>
  <w:style w:type="paragraph" w:styleId="Retraitcorpsdetexte">
    <w:name w:val="Body Text Indent"/>
    <w:basedOn w:val="Normal"/>
    <w:rsid w:val="00B903FE"/>
    <w:pPr>
      <w:ind w:left="1416"/>
    </w:pPr>
    <w:rPr>
      <w:b/>
      <w:bCs/>
    </w:rPr>
  </w:style>
  <w:style w:type="paragraph" w:styleId="En-tte">
    <w:name w:val="header"/>
    <w:basedOn w:val="Normal"/>
    <w:rsid w:val="00B903FE"/>
    <w:pPr>
      <w:tabs>
        <w:tab w:val="center" w:pos="4536"/>
        <w:tab w:val="right" w:pos="9072"/>
      </w:tabs>
    </w:pPr>
  </w:style>
  <w:style w:type="paragraph" w:styleId="Textedebulles">
    <w:name w:val="Balloon Text"/>
    <w:basedOn w:val="Normal"/>
    <w:semiHidden/>
    <w:rsid w:val="00B903FE"/>
    <w:rPr>
      <w:rFonts w:ascii="Tahoma" w:hAnsi="Tahoma" w:cs="Tahoma"/>
      <w:sz w:val="16"/>
      <w:szCs w:val="16"/>
    </w:rPr>
  </w:style>
  <w:style w:type="paragraph" w:styleId="NormalWeb">
    <w:name w:val="Normal (Web)"/>
    <w:basedOn w:val="Normal"/>
    <w:uiPriority w:val="99"/>
    <w:rsid w:val="005E2B9A"/>
    <w:pPr>
      <w:spacing w:before="100" w:beforeAutospacing="1" w:after="100" w:afterAutospacing="1"/>
    </w:pPr>
    <w:rPr>
      <w:sz w:val="24"/>
      <w:szCs w:val="24"/>
    </w:rPr>
  </w:style>
  <w:style w:type="character" w:styleId="Lienhypertexte">
    <w:name w:val="Hyperlink"/>
    <w:basedOn w:val="Policepardfaut"/>
    <w:uiPriority w:val="99"/>
    <w:rsid w:val="005E2B9A"/>
    <w:rPr>
      <w:color w:val="0000FF"/>
      <w:u w:val="single"/>
    </w:rPr>
  </w:style>
  <w:style w:type="table" w:styleId="Grilledutableau">
    <w:name w:val="Table Grid"/>
    <w:basedOn w:val="TableauNormal"/>
    <w:rsid w:val="00BE3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7code">
    <w:name w:val="tm7code"/>
    <w:basedOn w:val="Policepardfaut"/>
    <w:rsid w:val="00EC3D8E"/>
  </w:style>
  <w:style w:type="character" w:customStyle="1" w:styleId="tm8code">
    <w:name w:val="tm8code"/>
    <w:basedOn w:val="Policepardfaut"/>
    <w:rsid w:val="00EC3D8E"/>
  </w:style>
  <w:style w:type="character" w:customStyle="1" w:styleId="codelienart">
    <w:name w:val="codelienart"/>
    <w:basedOn w:val="Policepardfaut"/>
    <w:rsid w:val="00EC3D8E"/>
  </w:style>
  <w:style w:type="character" w:customStyle="1" w:styleId="highlight2">
    <w:name w:val="highlight2"/>
    <w:basedOn w:val="Policepardfaut"/>
    <w:rsid w:val="004816F5"/>
    <w:rPr>
      <w:shd w:val="clear" w:color="auto" w:fill="AECAF1"/>
    </w:rPr>
  </w:style>
  <w:style w:type="paragraph" w:customStyle="1" w:styleId="first7">
    <w:name w:val="first7"/>
    <w:basedOn w:val="Normal"/>
    <w:rsid w:val="004816F5"/>
    <w:pPr>
      <w:spacing w:after="75" w:line="288" w:lineRule="auto"/>
    </w:pPr>
    <w:rPr>
      <w:sz w:val="24"/>
      <w:szCs w:val="24"/>
    </w:rPr>
  </w:style>
  <w:style w:type="paragraph" w:styleId="Notedebasdepage">
    <w:name w:val="footnote text"/>
    <w:basedOn w:val="Normal"/>
    <w:semiHidden/>
    <w:rsid w:val="00E912A0"/>
  </w:style>
  <w:style w:type="character" w:styleId="Appelnotedebasdep">
    <w:name w:val="footnote reference"/>
    <w:basedOn w:val="Policepardfaut"/>
    <w:semiHidden/>
    <w:rsid w:val="00E912A0"/>
    <w:rPr>
      <w:vertAlign w:val="superscript"/>
    </w:rPr>
  </w:style>
  <w:style w:type="character" w:styleId="lev">
    <w:name w:val="Strong"/>
    <w:basedOn w:val="Policepardfaut"/>
    <w:uiPriority w:val="22"/>
    <w:qFormat/>
    <w:rsid w:val="00F17FCF"/>
    <w:rPr>
      <w:b/>
      <w:bCs/>
    </w:rPr>
  </w:style>
  <w:style w:type="paragraph" w:styleId="Paragraphedeliste">
    <w:name w:val="List Paragraph"/>
    <w:basedOn w:val="Normal"/>
    <w:uiPriority w:val="34"/>
    <w:qFormat/>
    <w:rsid w:val="00E10B9C"/>
    <w:pPr>
      <w:ind w:left="720"/>
      <w:contextualSpacing/>
    </w:pPr>
  </w:style>
  <w:style w:type="character" w:customStyle="1" w:styleId="apple-converted-space">
    <w:name w:val="apple-converted-space"/>
    <w:basedOn w:val="Policepardfaut"/>
    <w:rsid w:val="00CF5EC8"/>
  </w:style>
  <w:style w:type="character" w:customStyle="1" w:styleId="PieddepageCar">
    <w:name w:val="Pied de page Car"/>
    <w:basedOn w:val="Policepardfaut"/>
    <w:link w:val="Pieddepage"/>
    <w:uiPriority w:val="99"/>
    <w:rsid w:val="001D7FC2"/>
  </w:style>
  <w:style w:type="paragraph" w:customStyle="1" w:styleId="2-GRANDTITRE">
    <w:name w:val="2-GRAND TITRE"/>
    <w:basedOn w:val="Normal"/>
    <w:rsid w:val="004F231D"/>
    <w:rPr>
      <w:b/>
      <w:sz w:val="24"/>
    </w:rPr>
  </w:style>
  <w:style w:type="paragraph" w:customStyle="1" w:styleId="Style4">
    <w:name w:val="Style4"/>
    <w:basedOn w:val="Normal"/>
    <w:uiPriority w:val="99"/>
    <w:rsid w:val="00884521"/>
    <w:pPr>
      <w:numPr>
        <w:ilvl w:val="1"/>
        <w:numId w:val="16"/>
      </w:numPr>
      <w:outlineLvl w:val="1"/>
    </w:pPr>
    <w:rPr>
      <w:b/>
      <w:caps/>
      <w:sz w:val="22"/>
      <w:szCs w:val="22"/>
    </w:rPr>
  </w:style>
  <w:style w:type="paragraph" w:customStyle="1" w:styleId="Default">
    <w:name w:val="Default"/>
    <w:rsid w:val="000658DC"/>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rsid w:val="00042927"/>
    <w:rPr>
      <w:color w:val="B26B02" w:themeColor="followedHyperlink"/>
      <w:u w:val="single"/>
    </w:rPr>
  </w:style>
  <w:style w:type="paragraph" w:styleId="Retraitcorpsdetexte2">
    <w:name w:val="Body Text Indent 2"/>
    <w:basedOn w:val="Normal"/>
    <w:link w:val="Retraitcorpsdetexte2Car"/>
    <w:rsid w:val="002C6EED"/>
    <w:pPr>
      <w:spacing w:after="120" w:line="480" w:lineRule="auto"/>
      <w:ind w:left="283"/>
    </w:pPr>
  </w:style>
  <w:style w:type="character" w:customStyle="1" w:styleId="Retraitcorpsdetexte2Car">
    <w:name w:val="Retrait corps de texte 2 Car"/>
    <w:basedOn w:val="Policepardfaut"/>
    <w:link w:val="Retraitcorpsdetexte2"/>
    <w:rsid w:val="002C6EED"/>
  </w:style>
  <w:style w:type="paragraph" w:styleId="Sansinterligne">
    <w:name w:val="No Spacing"/>
    <w:link w:val="SansinterligneCar"/>
    <w:uiPriority w:val="1"/>
    <w:qFormat/>
    <w:rsid w:val="00780585"/>
    <w:rPr>
      <w:rFonts w:ascii="Calibri" w:hAnsi="Calibri"/>
      <w:sz w:val="22"/>
      <w:szCs w:val="22"/>
    </w:rPr>
  </w:style>
  <w:style w:type="character" w:customStyle="1" w:styleId="SansinterligneCar">
    <w:name w:val="Sans interligne Car"/>
    <w:link w:val="Sansinterligne"/>
    <w:uiPriority w:val="1"/>
    <w:rsid w:val="00780585"/>
    <w:rPr>
      <w:rFonts w:ascii="Calibri" w:hAnsi="Calibri"/>
      <w:sz w:val="22"/>
      <w:szCs w:val="22"/>
    </w:rPr>
  </w:style>
  <w:style w:type="paragraph" w:customStyle="1" w:styleId="Normal3">
    <w:name w:val="Normal3"/>
    <w:rsid w:val="00780585"/>
    <w:pPr>
      <w:ind w:right="-69"/>
    </w:pPr>
    <w:rPr>
      <w:rFonts w:ascii="Verdana" w:eastAsia="Verdana" w:hAnsi="Verdana" w:cs="Verdana"/>
      <w:color w:val="000000"/>
      <w:szCs w:val="22"/>
    </w:rPr>
  </w:style>
  <w:style w:type="paragraph" w:styleId="En-ttedetabledesmatires">
    <w:name w:val="TOC Heading"/>
    <w:basedOn w:val="Titre1"/>
    <w:next w:val="Normal"/>
    <w:uiPriority w:val="39"/>
    <w:semiHidden/>
    <w:unhideWhenUsed/>
    <w:qFormat/>
    <w:rsid w:val="00916892"/>
    <w:pPr>
      <w:keepLines/>
      <w:spacing w:before="480" w:line="276" w:lineRule="auto"/>
      <w:outlineLvl w:val="9"/>
    </w:pPr>
    <w:rPr>
      <w:rFonts w:asciiTheme="majorHAnsi" w:eastAsiaTheme="majorEastAsia" w:hAnsiTheme="majorHAnsi" w:cstheme="majorBidi"/>
      <w:color w:val="B35E06" w:themeColor="accent1" w:themeShade="BF"/>
      <w:sz w:val="28"/>
      <w:szCs w:val="28"/>
    </w:rPr>
  </w:style>
  <w:style w:type="paragraph" w:styleId="TM1">
    <w:name w:val="toc 1"/>
    <w:basedOn w:val="Normal"/>
    <w:next w:val="Normal"/>
    <w:autoRedefine/>
    <w:uiPriority w:val="39"/>
    <w:rsid w:val="00916892"/>
    <w:pPr>
      <w:spacing w:after="100"/>
    </w:pPr>
  </w:style>
  <w:style w:type="paragraph" w:styleId="TM3">
    <w:name w:val="toc 3"/>
    <w:basedOn w:val="Normal"/>
    <w:next w:val="Normal"/>
    <w:autoRedefine/>
    <w:uiPriority w:val="39"/>
    <w:rsid w:val="00916892"/>
    <w:pPr>
      <w:spacing w:after="100"/>
      <w:ind w:left="400"/>
    </w:pPr>
  </w:style>
  <w:style w:type="paragraph" w:styleId="TM2">
    <w:name w:val="toc 2"/>
    <w:basedOn w:val="Normal"/>
    <w:next w:val="Normal"/>
    <w:autoRedefine/>
    <w:uiPriority w:val="39"/>
    <w:rsid w:val="00DE7E24"/>
    <w:pPr>
      <w:spacing w:after="100"/>
      <w:ind w:left="200"/>
    </w:pPr>
  </w:style>
  <w:style w:type="paragraph" w:styleId="TM4">
    <w:name w:val="toc 4"/>
    <w:basedOn w:val="Normal"/>
    <w:next w:val="Normal"/>
    <w:autoRedefine/>
    <w:rsid w:val="00DE7E24"/>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24044">
      <w:bodyDiv w:val="1"/>
      <w:marLeft w:val="0"/>
      <w:marRight w:val="0"/>
      <w:marTop w:val="0"/>
      <w:marBottom w:val="0"/>
      <w:divBdr>
        <w:top w:val="none" w:sz="0" w:space="0" w:color="auto"/>
        <w:left w:val="none" w:sz="0" w:space="0" w:color="auto"/>
        <w:bottom w:val="none" w:sz="0" w:space="0" w:color="auto"/>
        <w:right w:val="none" w:sz="0" w:space="0" w:color="auto"/>
      </w:divBdr>
    </w:div>
    <w:div w:id="321542893">
      <w:bodyDiv w:val="1"/>
      <w:marLeft w:val="0"/>
      <w:marRight w:val="0"/>
      <w:marTop w:val="0"/>
      <w:marBottom w:val="0"/>
      <w:divBdr>
        <w:top w:val="none" w:sz="0" w:space="0" w:color="auto"/>
        <w:left w:val="none" w:sz="0" w:space="0" w:color="auto"/>
        <w:bottom w:val="none" w:sz="0" w:space="0" w:color="auto"/>
        <w:right w:val="none" w:sz="0" w:space="0" w:color="auto"/>
      </w:divBdr>
      <w:divsChild>
        <w:div w:id="441652653">
          <w:marLeft w:val="0"/>
          <w:marRight w:val="0"/>
          <w:marTop w:val="0"/>
          <w:marBottom w:val="0"/>
          <w:divBdr>
            <w:top w:val="none" w:sz="0" w:space="0" w:color="auto"/>
            <w:left w:val="none" w:sz="0" w:space="0" w:color="auto"/>
            <w:bottom w:val="none" w:sz="0" w:space="0" w:color="auto"/>
            <w:right w:val="none" w:sz="0" w:space="0" w:color="auto"/>
          </w:divBdr>
          <w:divsChild>
            <w:div w:id="1886215011">
              <w:marLeft w:val="0"/>
              <w:marRight w:val="0"/>
              <w:marTop w:val="0"/>
              <w:marBottom w:val="0"/>
              <w:divBdr>
                <w:top w:val="none" w:sz="0" w:space="0" w:color="auto"/>
                <w:left w:val="none" w:sz="0" w:space="0" w:color="auto"/>
                <w:bottom w:val="none" w:sz="0" w:space="0" w:color="auto"/>
                <w:right w:val="none" w:sz="0" w:space="0" w:color="auto"/>
              </w:divBdr>
              <w:divsChild>
                <w:div w:id="884490221">
                  <w:marLeft w:val="0"/>
                  <w:marRight w:val="0"/>
                  <w:marTop w:val="0"/>
                  <w:marBottom w:val="0"/>
                  <w:divBdr>
                    <w:top w:val="none" w:sz="0" w:space="0" w:color="auto"/>
                    <w:left w:val="none" w:sz="0" w:space="0" w:color="auto"/>
                    <w:bottom w:val="none" w:sz="0" w:space="0" w:color="auto"/>
                    <w:right w:val="none" w:sz="0" w:space="0" w:color="auto"/>
                  </w:divBdr>
                  <w:divsChild>
                    <w:div w:id="789468628">
                      <w:marLeft w:val="0"/>
                      <w:marRight w:val="0"/>
                      <w:marTop w:val="0"/>
                      <w:marBottom w:val="0"/>
                      <w:divBdr>
                        <w:top w:val="none" w:sz="0" w:space="0" w:color="auto"/>
                        <w:left w:val="none" w:sz="0" w:space="0" w:color="auto"/>
                        <w:bottom w:val="none" w:sz="0" w:space="0" w:color="auto"/>
                        <w:right w:val="none" w:sz="0" w:space="0" w:color="auto"/>
                      </w:divBdr>
                      <w:divsChild>
                        <w:div w:id="1123232265">
                          <w:marLeft w:val="0"/>
                          <w:marRight w:val="0"/>
                          <w:marTop w:val="0"/>
                          <w:marBottom w:val="0"/>
                          <w:divBdr>
                            <w:top w:val="none" w:sz="0" w:space="0" w:color="auto"/>
                            <w:left w:val="none" w:sz="0" w:space="0" w:color="auto"/>
                            <w:bottom w:val="none" w:sz="0" w:space="0" w:color="auto"/>
                            <w:right w:val="none" w:sz="0" w:space="0" w:color="auto"/>
                          </w:divBdr>
                          <w:divsChild>
                            <w:div w:id="667292698">
                              <w:marLeft w:val="0"/>
                              <w:marRight w:val="0"/>
                              <w:marTop w:val="0"/>
                              <w:marBottom w:val="0"/>
                              <w:divBdr>
                                <w:top w:val="none" w:sz="0" w:space="0" w:color="auto"/>
                                <w:left w:val="none" w:sz="0" w:space="0" w:color="auto"/>
                                <w:bottom w:val="none" w:sz="0" w:space="0" w:color="auto"/>
                                <w:right w:val="none" w:sz="0" w:space="0" w:color="auto"/>
                              </w:divBdr>
                              <w:divsChild>
                                <w:div w:id="1397431699">
                                  <w:marLeft w:val="0"/>
                                  <w:marRight w:val="0"/>
                                  <w:marTop w:val="0"/>
                                  <w:marBottom w:val="0"/>
                                  <w:divBdr>
                                    <w:top w:val="none" w:sz="0" w:space="0" w:color="auto"/>
                                    <w:left w:val="none" w:sz="0" w:space="0" w:color="auto"/>
                                    <w:bottom w:val="none" w:sz="0" w:space="0" w:color="auto"/>
                                    <w:right w:val="none" w:sz="0" w:space="0" w:color="auto"/>
                                  </w:divBdr>
                                </w:div>
                                <w:div w:id="676690382">
                                  <w:marLeft w:val="0"/>
                                  <w:marRight w:val="0"/>
                                  <w:marTop w:val="0"/>
                                  <w:marBottom w:val="0"/>
                                  <w:divBdr>
                                    <w:top w:val="none" w:sz="0" w:space="0" w:color="auto"/>
                                    <w:left w:val="none" w:sz="0" w:space="0" w:color="auto"/>
                                    <w:bottom w:val="none" w:sz="0" w:space="0" w:color="auto"/>
                                    <w:right w:val="none" w:sz="0" w:space="0" w:color="auto"/>
                                  </w:divBdr>
                                </w:div>
                                <w:div w:id="2472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3854685">
      <w:bodyDiv w:val="1"/>
      <w:marLeft w:val="0"/>
      <w:marRight w:val="0"/>
      <w:marTop w:val="0"/>
      <w:marBottom w:val="0"/>
      <w:divBdr>
        <w:top w:val="none" w:sz="0" w:space="0" w:color="auto"/>
        <w:left w:val="none" w:sz="0" w:space="0" w:color="auto"/>
        <w:bottom w:val="none" w:sz="0" w:space="0" w:color="auto"/>
        <w:right w:val="none" w:sz="0" w:space="0" w:color="auto"/>
      </w:divBdr>
      <w:divsChild>
        <w:div w:id="453407155">
          <w:marLeft w:val="0"/>
          <w:marRight w:val="0"/>
          <w:marTop w:val="0"/>
          <w:marBottom w:val="0"/>
          <w:divBdr>
            <w:top w:val="none" w:sz="0" w:space="0" w:color="auto"/>
            <w:left w:val="none" w:sz="0" w:space="0" w:color="auto"/>
            <w:bottom w:val="none" w:sz="0" w:space="0" w:color="auto"/>
            <w:right w:val="none" w:sz="0" w:space="0" w:color="auto"/>
          </w:divBdr>
          <w:divsChild>
            <w:div w:id="874545125">
              <w:marLeft w:val="0"/>
              <w:marRight w:val="0"/>
              <w:marTop w:val="0"/>
              <w:marBottom w:val="0"/>
              <w:divBdr>
                <w:top w:val="none" w:sz="0" w:space="0" w:color="auto"/>
                <w:left w:val="none" w:sz="0" w:space="0" w:color="auto"/>
                <w:bottom w:val="none" w:sz="0" w:space="0" w:color="auto"/>
                <w:right w:val="none" w:sz="0" w:space="0" w:color="auto"/>
              </w:divBdr>
              <w:divsChild>
                <w:div w:id="995765192">
                  <w:marLeft w:val="0"/>
                  <w:marRight w:val="0"/>
                  <w:marTop w:val="0"/>
                  <w:marBottom w:val="0"/>
                  <w:divBdr>
                    <w:top w:val="none" w:sz="0" w:space="0" w:color="auto"/>
                    <w:left w:val="none" w:sz="0" w:space="0" w:color="auto"/>
                    <w:bottom w:val="none" w:sz="0" w:space="0" w:color="auto"/>
                    <w:right w:val="none" w:sz="0" w:space="0" w:color="auto"/>
                  </w:divBdr>
                  <w:divsChild>
                    <w:div w:id="170686847">
                      <w:marLeft w:val="0"/>
                      <w:marRight w:val="0"/>
                      <w:marTop w:val="0"/>
                      <w:marBottom w:val="0"/>
                      <w:divBdr>
                        <w:top w:val="none" w:sz="0" w:space="0" w:color="auto"/>
                        <w:left w:val="none" w:sz="0" w:space="0" w:color="auto"/>
                        <w:bottom w:val="none" w:sz="0" w:space="0" w:color="auto"/>
                        <w:right w:val="none" w:sz="0" w:space="0" w:color="auto"/>
                      </w:divBdr>
                      <w:divsChild>
                        <w:div w:id="1453985196">
                          <w:marLeft w:val="0"/>
                          <w:marRight w:val="0"/>
                          <w:marTop w:val="0"/>
                          <w:marBottom w:val="0"/>
                          <w:divBdr>
                            <w:top w:val="none" w:sz="0" w:space="0" w:color="auto"/>
                            <w:left w:val="none" w:sz="0" w:space="0" w:color="auto"/>
                            <w:bottom w:val="none" w:sz="0" w:space="0" w:color="auto"/>
                            <w:right w:val="none" w:sz="0" w:space="0" w:color="auto"/>
                          </w:divBdr>
                          <w:divsChild>
                            <w:div w:id="1996446648">
                              <w:marLeft w:val="0"/>
                              <w:marRight w:val="0"/>
                              <w:marTop w:val="0"/>
                              <w:marBottom w:val="0"/>
                              <w:divBdr>
                                <w:top w:val="none" w:sz="0" w:space="0" w:color="auto"/>
                                <w:left w:val="none" w:sz="0" w:space="0" w:color="auto"/>
                                <w:bottom w:val="none" w:sz="0" w:space="0" w:color="auto"/>
                                <w:right w:val="none" w:sz="0" w:space="0" w:color="auto"/>
                              </w:divBdr>
                              <w:divsChild>
                                <w:div w:id="123643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8310762">
      <w:bodyDiv w:val="1"/>
      <w:marLeft w:val="0"/>
      <w:marRight w:val="0"/>
      <w:marTop w:val="0"/>
      <w:marBottom w:val="0"/>
      <w:divBdr>
        <w:top w:val="none" w:sz="0" w:space="0" w:color="auto"/>
        <w:left w:val="none" w:sz="0" w:space="0" w:color="auto"/>
        <w:bottom w:val="none" w:sz="0" w:space="0" w:color="auto"/>
        <w:right w:val="none" w:sz="0" w:space="0" w:color="auto"/>
      </w:divBdr>
      <w:divsChild>
        <w:div w:id="452096833">
          <w:marLeft w:val="0"/>
          <w:marRight w:val="0"/>
          <w:marTop w:val="0"/>
          <w:marBottom w:val="0"/>
          <w:divBdr>
            <w:top w:val="none" w:sz="0" w:space="0" w:color="auto"/>
            <w:left w:val="none" w:sz="0" w:space="0" w:color="auto"/>
            <w:bottom w:val="none" w:sz="0" w:space="0" w:color="auto"/>
            <w:right w:val="none" w:sz="0" w:space="0" w:color="auto"/>
          </w:divBdr>
          <w:divsChild>
            <w:div w:id="1171409996">
              <w:marLeft w:val="0"/>
              <w:marRight w:val="0"/>
              <w:marTop w:val="0"/>
              <w:marBottom w:val="0"/>
              <w:divBdr>
                <w:top w:val="none" w:sz="0" w:space="0" w:color="auto"/>
                <w:left w:val="none" w:sz="0" w:space="0" w:color="auto"/>
                <w:bottom w:val="none" w:sz="0" w:space="0" w:color="auto"/>
                <w:right w:val="none" w:sz="0" w:space="0" w:color="auto"/>
              </w:divBdr>
              <w:divsChild>
                <w:div w:id="1823571758">
                  <w:marLeft w:val="0"/>
                  <w:marRight w:val="0"/>
                  <w:marTop w:val="0"/>
                  <w:marBottom w:val="0"/>
                  <w:divBdr>
                    <w:top w:val="none" w:sz="0" w:space="0" w:color="auto"/>
                    <w:left w:val="none" w:sz="0" w:space="0" w:color="auto"/>
                    <w:bottom w:val="none" w:sz="0" w:space="0" w:color="auto"/>
                    <w:right w:val="none" w:sz="0" w:space="0" w:color="auto"/>
                  </w:divBdr>
                  <w:divsChild>
                    <w:div w:id="2122794128">
                      <w:marLeft w:val="0"/>
                      <w:marRight w:val="0"/>
                      <w:marTop w:val="0"/>
                      <w:marBottom w:val="0"/>
                      <w:divBdr>
                        <w:top w:val="none" w:sz="0" w:space="0" w:color="auto"/>
                        <w:left w:val="none" w:sz="0" w:space="0" w:color="auto"/>
                        <w:bottom w:val="none" w:sz="0" w:space="0" w:color="auto"/>
                        <w:right w:val="none" w:sz="0" w:space="0" w:color="auto"/>
                      </w:divBdr>
                      <w:divsChild>
                        <w:div w:id="425618603">
                          <w:marLeft w:val="0"/>
                          <w:marRight w:val="0"/>
                          <w:marTop w:val="0"/>
                          <w:marBottom w:val="0"/>
                          <w:divBdr>
                            <w:top w:val="none" w:sz="0" w:space="0" w:color="auto"/>
                            <w:left w:val="none" w:sz="0" w:space="0" w:color="auto"/>
                            <w:bottom w:val="none" w:sz="0" w:space="0" w:color="auto"/>
                            <w:right w:val="none" w:sz="0" w:space="0" w:color="auto"/>
                          </w:divBdr>
                          <w:divsChild>
                            <w:div w:id="1112093837">
                              <w:marLeft w:val="0"/>
                              <w:marRight w:val="0"/>
                              <w:marTop w:val="0"/>
                              <w:marBottom w:val="0"/>
                              <w:divBdr>
                                <w:top w:val="none" w:sz="0" w:space="0" w:color="auto"/>
                                <w:left w:val="none" w:sz="0" w:space="0" w:color="auto"/>
                                <w:bottom w:val="none" w:sz="0" w:space="0" w:color="auto"/>
                                <w:right w:val="none" w:sz="0" w:space="0" w:color="auto"/>
                              </w:divBdr>
                              <w:divsChild>
                                <w:div w:id="206452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963435">
      <w:bodyDiv w:val="1"/>
      <w:marLeft w:val="0"/>
      <w:marRight w:val="0"/>
      <w:marTop w:val="0"/>
      <w:marBottom w:val="0"/>
      <w:divBdr>
        <w:top w:val="none" w:sz="0" w:space="0" w:color="auto"/>
        <w:left w:val="none" w:sz="0" w:space="0" w:color="auto"/>
        <w:bottom w:val="none" w:sz="0" w:space="0" w:color="auto"/>
        <w:right w:val="none" w:sz="0" w:space="0" w:color="auto"/>
      </w:divBdr>
      <w:divsChild>
        <w:div w:id="1330594862">
          <w:marLeft w:val="0"/>
          <w:marRight w:val="0"/>
          <w:marTop w:val="0"/>
          <w:marBottom w:val="0"/>
          <w:divBdr>
            <w:top w:val="none" w:sz="0" w:space="0" w:color="auto"/>
            <w:left w:val="none" w:sz="0" w:space="0" w:color="auto"/>
            <w:bottom w:val="none" w:sz="0" w:space="0" w:color="auto"/>
            <w:right w:val="none" w:sz="0" w:space="0" w:color="auto"/>
          </w:divBdr>
        </w:div>
      </w:divsChild>
    </w:div>
    <w:div w:id="918372391">
      <w:bodyDiv w:val="1"/>
      <w:marLeft w:val="0"/>
      <w:marRight w:val="0"/>
      <w:marTop w:val="0"/>
      <w:marBottom w:val="0"/>
      <w:divBdr>
        <w:top w:val="none" w:sz="0" w:space="0" w:color="auto"/>
        <w:left w:val="none" w:sz="0" w:space="0" w:color="auto"/>
        <w:bottom w:val="none" w:sz="0" w:space="0" w:color="auto"/>
        <w:right w:val="none" w:sz="0" w:space="0" w:color="auto"/>
      </w:divBdr>
    </w:div>
    <w:div w:id="931819860">
      <w:bodyDiv w:val="1"/>
      <w:marLeft w:val="0"/>
      <w:marRight w:val="0"/>
      <w:marTop w:val="0"/>
      <w:marBottom w:val="0"/>
      <w:divBdr>
        <w:top w:val="none" w:sz="0" w:space="0" w:color="auto"/>
        <w:left w:val="none" w:sz="0" w:space="0" w:color="auto"/>
        <w:bottom w:val="none" w:sz="0" w:space="0" w:color="auto"/>
        <w:right w:val="none" w:sz="0" w:space="0" w:color="auto"/>
      </w:divBdr>
      <w:divsChild>
        <w:div w:id="22362718">
          <w:marLeft w:val="0"/>
          <w:marRight w:val="0"/>
          <w:marTop w:val="0"/>
          <w:marBottom w:val="0"/>
          <w:divBdr>
            <w:top w:val="none" w:sz="0" w:space="0" w:color="auto"/>
            <w:left w:val="none" w:sz="0" w:space="0" w:color="auto"/>
            <w:bottom w:val="none" w:sz="0" w:space="0" w:color="auto"/>
            <w:right w:val="none" w:sz="0" w:space="0" w:color="auto"/>
          </w:divBdr>
          <w:divsChild>
            <w:div w:id="48043446">
              <w:marLeft w:val="0"/>
              <w:marRight w:val="0"/>
              <w:marTop w:val="0"/>
              <w:marBottom w:val="0"/>
              <w:divBdr>
                <w:top w:val="none" w:sz="0" w:space="0" w:color="auto"/>
                <w:left w:val="none" w:sz="0" w:space="0" w:color="auto"/>
                <w:bottom w:val="none" w:sz="0" w:space="0" w:color="auto"/>
                <w:right w:val="none" w:sz="0" w:space="0" w:color="auto"/>
              </w:divBdr>
              <w:divsChild>
                <w:div w:id="311906039">
                  <w:marLeft w:val="0"/>
                  <w:marRight w:val="0"/>
                  <w:marTop w:val="0"/>
                  <w:marBottom w:val="0"/>
                  <w:divBdr>
                    <w:top w:val="none" w:sz="0" w:space="0" w:color="auto"/>
                    <w:left w:val="none" w:sz="0" w:space="0" w:color="auto"/>
                    <w:bottom w:val="none" w:sz="0" w:space="0" w:color="auto"/>
                    <w:right w:val="none" w:sz="0" w:space="0" w:color="auto"/>
                  </w:divBdr>
                  <w:divsChild>
                    <w:div w:id="490370901">
                      <w:marLeft w:val="0"/>
                      <w:marRight w:val="0"/>
                      <w:marTop w:val="0"/>
                      <w:marBottom w:val="0"/>
                      <w:divBdr>
                        <w:top w:val="none" w:sz="0" w:space="0" w:color="auto"/>
                        <w:left w:val="none" w:sz="0" w:space="0" w:color="auto"/>
                        <w:bottom w:val="none" w:sz="0" w:space="0" w:color="auto"/>
                        <w:right w:val="none" w:sz="0" w:space="0" w:color="auto"/>
                      </w:divBdr>
                      <w:divsChild>
                        <w:div w:id="2143571377">
                          <w:marLeft w:val="0"/>
                          <w:marRight w:val="0"/>
                          <w:marTop w:val="0"/>
                          <w:marBottom w:val="0"/>
                          <w:divBdr>
                            <w:top w:val="none" w:sz="0" w:space="0" w:color="auto"/>
                            <w:left w:val="none" w:sz="0" w:space="0" w:color="auto"/>
                            <w:bottom w:val="none" w:sz="0" w:space="0" w:color="auto"/>
                            <w:right w:val="none" w:sz="0" w:space="0" w:color="auto"/>
                          </w:divBdr>
                          <w:divsChild>
                            <w:div w:id="707603235">
                              <w:marLeft w:val="0"/>
                              <w:marRight w:val="0"/>
                              <w:marTop w:val="0"/>
                              <w:marBottom w:val="0"/>
                              <w:divBdr>
                                <w:top w:val="none" w:sz="0" w:space="0" w:color="auto"/>
                                <w:left w:val="none" w:sz="0" w:space="0" w:color="auto"/>
                                <w:bottom w:val="none" w:sz="0" w:space="0" w:color="auto"/>
                                <w:right w:val="none" w:sz="0" w:space="0" w:color="auto"/>
                              </w:divBdr>
                              <w:divsChild>
                                <w:div w:id="8344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098370">
      <w:bodyDiv w:val="1"/>
      <w:marLeft w:val="0"/>
      <w:marRight w:val="0"/>
      <w:marTop w:val="0"/>
      <w:marBottom w:val="0"/>
      <w:divBdr>
        <w:top w:val="none" w:sz="0" w:space="0" w:color="auto"/>
        <w:left w:val="none" w:sz="0" w:space="0" w:color="auto"/>
        <w:bottom w:val="none" w:sz="0" w:space="0" w:color="auto"/>
        <w:right w:val="none" w:sz="0" w:space="0" w:color="auto"/>
      </w:divBdr>
    </w:div>
    <w:div w:id="1274903749">
      <w:bodyDiv w:val="1"/>
      <w:marLeft w:val="0"/>
      <w:marRight w:val="0"/>
      <w:marTop w:val="0"/>
      <w:marBottom w:val="0"/>
      <w:divBdr>
        <w:top w:val="none" w:sz="0" w:space="0" w:color="auto"/>
        <w:left w:val="none" w:sz="0" w:space="0" w:color="auto"/>
        <w:bottom w:val="none" w:sz="0" w:space="0" w:color="auto"/>
        <w:right w:val="none" w:sz="0" w:space="0" w:color="auto"/>
      </w:divBdr>
    </w:div>
    <w:div w:id="1318802139">
      <w:bodyDiv w:val="1"/>
      <w:marLeft w:val="0"/>
      <w:marRight w:val="0"/>
      <w:marTop w:val="0"/>
      <w:marBottom w:val="0"/>
      <w:divBdr>
        <w:top w:val="none" w:sz="0" w:space="0" w:color="auto"/>
        <w:left w:val="none" w:sz="0" w:space="0" w:color="auto"/>
        <w:bottom w:val="none" w:sz="0" w:space="0" w:color="auto"/>
        <w:right w:val="none" w:sz="0" w:space="0" w:color="auto"/>
      </w:divBdr>
      <w:divsChild>
        <w:div w:id="292248461">
          <w:marLeft w:val="0"/>
          <w:marRight w:val="0"/>
          <w:marTop w:val="0"/>
          <w:marBottom w:val="0"/>
          <w:divBdr>
            <w:top w:val="none" w:sz="0" w:space="0" w:color="auto"/>
            <w:left w:val="none" w:sz="0" w:space="0" w:color="auto"/>
            <w:bottom w:val="none" w:sz="0" w:space="0" w:color="auto"/>
            <w:right w:val="none" w:sz="0" w:space="0" w:color="auto"/>
          </w:divBdr>
          <w:divsChild>
            <w:div w:id="1679624770">
              <w:marLeft w:val="0"/>
              <w:marRight w:val="0"/>
              <w:marTop w:val="0"/>
              <w:marBottom w:val="0"/>
              <w:divBdr>
                <w:top w:val="none" w:sz="0" w:space="0" w:color="auto"/>
                <w:left w:val="none" w:sz="0" w:space="0" w:color="auto"/>
                <w:bottom w:val="none" w:sz="0" w:space="0" w:color="auto"/>
                <w:right w:val="none" w:sz="0" w:space="0" w:color="auto"/>
              </w:divBdr>
              <w:divsChild>
                <w:div w:id="1735465741">
                  <w:marLeft w:val="0"/>
                  <w:marRight w:val="0"/>
                  <w:marTop w:val="0"/>
                  <w:marBottom w:val="0"/>
                  <w:divBdr>
                    <w:top w:val="none" w:sz="0" w:space="0" w:color="auto"/>
                    <w:left w:val="none" w:sz="0" w:space="0" w:color="auto"/>
                    <w:bottom w:val="none" w:sz="0" w:space="0" w:color="auto"/>
                    <w:right w:val="none" w:sz="0" w:space="0" w:color="auto"/>
                  </w:divBdr>
                  <w:divsChild>
                    <w:div w:id="267274681">
                      <w:marLeft w:val="0"/>
                      <w:marRight w:val="0"/>
                      <w:marTop w:val="0"/>
                      <w:marBottom w:val="0"/>
                      <w:divBdr>
                        <w:top w:val="none" w:sz="0" w:space="0" w:color="auto"/>
                        <w:left w:val="none" w:sz="0" w:space="0" w:color="auto"/>
                        <w:bottom w:val="none" w:sz="0" w:space="0" w:color="auto"/>
                        <w:right w:val="none" w:sz="0" w:space="0" w:color="auto"/>
                      </w:divBdr>
                      <w:divsChild>
                        <w:div w:id="1062679706">
                          <w:marLeft w:val="0"/>
                          <w:marRight w:val="0"/>
                          <w:marTop w:val="0"/>
                          <w:marBottom w:val="0"/>
                          <w:divBdr>
                            <w:top w:val="none" w:sz="0" w:space="0" w:color="auto"/>
                            <w:left w:val="none" w:sz="0" w:space="0" w:color="auto"/>
                            <w:bottom w:val="none" w:sz="0" w:space="0" w:color="auto"/>
                            <w:right w:val="none" w:sz="0" w:space="0" w:color="auto"/>
                          </w:divBdr>
                          <w:divsChild>
                            <w:div w:id="573973538">
                              <w:marLeft w:val="0"/>
                              <w:marRight w:val="0"/>
                              <w:marTop w:val="0"/>
                              <w:marBottom w:val="0"/>
                              <w:divBdr>
                                <w:top w:val="none" w:sz="0" w:space="0" w:color="auto"/>
                                <w:left w:val="none" w:sz="0" w:space="0" w:color="auto"/>
                                <w:bottom w:val="none" w:sz="0" w:space="0" w:color="auto"/>
                                <w:right w:val="none" w:sz="0" w:space="0" w:color="auto"/>
                              </w:divBdr>
                              <w:divsChild>
                                <w:div w:id="24866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869071">
      <w:bodyDiv w:val="1"/>
      <w:marLeft w:val="0"/>
      <w:marRight w:val="0"/>
      <w:marTop w:val="0"/>
      <w:marBottom w:val="0"/>
      <w:divBdr>
        <w:top w:val="none" w:sz="0" w:space="0" w:color="auto"/>
        <w:left w:val="none" w:sz="0" w:space="0" w:color="auto"/>
        <w:bottom w:val="none" w:sz="0" w:space="0" w:color="auto"/>
        <w:right w:val="none" w:sz="0" w:space="0" w:color="auto"/>
      </w:divBdr>
      <w:divsChild>
        <w:div w:id="525212422">
          <w:marLeft w:val="0"/>
          <w:marRight w:val="0"/>
          <w:marTop w:val="0"/>
          <w:marBottom w:val="0"/>
          <w:divBdr>
            <w:top w:val="none" w:sz="0" w:space="0" w:color="auto"/>
            <w:left w:val="none" w:sz="0" w:space="0" w:color="auto"/>
            <w:bottom w:val="none" w:sz="0" w:space="0" w:color="auto"/>
            <w:right w:val="none" w:sz="0" w:space="0" w:color="auto"/>
          </w:divBdr>
          <w:divsChild>
            <w:div w:id="1538547352">
              <w:marLeft w:val="0"/>
              <w:marRight w:val="0"/>
              <w:marTop w:val="0"/>
              <w:marBottom w:val="0"/>
              <w:divBdr>
                <w:top w:val="none" w:sz="0" w:space="0" w:color="auto"/>
                <w:left w:val="none" w:sz="0" w:space="0" w:color="auto"/>
                <w:bottom w:val="none" w:sz="0" w:space="0" w:color="auto"/>
                <w:right w:val="none" w:sz="0" w:space="0" w:color="auto"/>
              </w:divBdr>
              <w:divsChild>
                <w:div w:id="797339558">
                  <w:marLeft w:val="0"/>
                  <w:marRight w:val="0"/>
                  <w:marTop w:val="0"/>
                  <w:marBottom w:val="0"/>
                  <w:divBdr>
                    <w:top w:val="none" w:sz="0" w:space="0" w:color="auto"/>
                    <w:left w:val="none" w:sz="0" w:space="0" w:color="auto"/>
                    <w:bottom w:val="none" w:sz="0" w:space="0" w:color="auto"/>
                    <w:right w:val="none" w:sz="0" w:space="0" w:color="auto"/>
                  </w:divBdr>
                  <w:divsChild>
                    <w:div w:id="1351832426">
                      <w:marLeft w:val="0"/>
                      <w:marRight w:val="0"/>
                      <w:marTop w:val="0"/>
                      <w:marBottom w:val="0"/>
                      <w:divBdr>
                        <w:top w:val="none" w:sz="0" w:space="0" w:color="auto"/>
                        <w:left w:val="none" w:sz="0" w:space="0" w:color="auto"/>
                        <w:bottom w:val="none" w:sz="0" w:space="0" w:color="auto"/>
                        <w:right w:val="none" w:sz="0" w:space="0" w:color="auto"/>
                      </w:divBdr>
                      <w:divsChild>
                        <w:div w:id="392505522">
                          <w:marLeft w:val="0"/>
                          <w:marRight w:val="0"/>
                          <w:marTop w:val="0"/>
                          <w:marBottom w:val="0"/>
                          <w:divBdr>
                            <w:top w:val="none" w:sz="0" w:space="0" w:color="auto"/>
                            <w:left w:val="none" w:sz="0" w:space="0" w:color="auto"/>
                            <w:bottom w:val="none" w:sz="0" w:space="0" w:color="auto"/>
                            <w:right w:val="none" w:sz="0" w:space="0" w:color="auto"/>
                          </w:divBdr>
                          <w:divsChild>
                            <w:div w:id="52992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80545">
      <w:bodyDiv w:val="1"/>
      <w:marLeft w:val="0"/>
      <w:marRight w:val="0"/>
      <w:marTop w:val="0"/>
      <w:marBottom w:val="0"/>
      <w:divBdr>
        <w:top w:val="none" w:sz="0" w:space="0" w:color="auto"/>
        <w:left w:val="none" w:sz="0" w:space="0" w:color="auto"/>
        <w:bottom w:val="none" w:sz="0" w:space="0" w:color="auto"/>
        <w:right w:val="none" w:sz="0" w:space="0" w:color="auto"/>
      </w:divBdr>
      <w:divsChild>
        <w:div w:id="1705902095">
          <w:marLeft w:val="0"/>
          <w:marRight w:val="0"/>
          <w:marTop w:val="0"/>
          <w:marBottom w:val="0"/>
          <w:divBdr>
            <w:top w:val="none" w:sz="0" w:space="0" w:color="auto"/>
            <w:left w:val="none" w:sz="0" w:space="0" w:color="auto"/>
            <w:bottom w:val="none" w:sz="0" w:space="0" w:color="auto"/>
            <w:right w:val="none" w:sz="0" w:space="0" w:color="auto"/>
          </w:divBdr>
          <w:divsChild>
            <w:div w:id="344864554">
              <w:marLeft w:val="0"/>
              <w:marRight w:val="0"/>
              <w:marTop w:val="0"/>
              <w:marBottom w:val="0"/>
              <w:divBdr>
                <w:top w:val="none" w:sz="0" w:space="0" w:color="auto"/>
                <w:left w:val="none" w:sz="0" w:space="0" w:color="auto"/>
                <w:bottom w:val="none" w:sz="0" w:space="0" w:color="auto"/>
                <w:right w:val="none" w:sz="0" w:space="0" w:color="auto"/>
              </w:divBdr>
              <w:divsChild>
                <w:div w:id="1399405876">
                  <w:marLeft w:val="0"/>
                  <w:marRight w:val="0"/>
                  <w:marTop w:val="0"/>
                  <w:marBottom w:val="0"/>
                  <w:divBdr>
                    <w:top w:val="none" w:sz="0" w:space="0" w:color="auto"/>
                    <w:left w:val="none" w:sz="0" w:space="0" w:color="auto"/>
                    <w:bottom w:val="none" w:sz="0" w:space="0" w:color="auto"/>
                    <w:right w:val="none" w:sz="0" w:space="0" w:color="auto"/>
                  </w:divBdr>
                  <w:divsChild>
                    <w:div w:id="582031220">
                      <w:marLeft w:val="0"/>
                      <w:marRight w:val="0"/>
                      <w:marTop w:val="0"/>
                      <w:marBottom w:val="0"/>
                      <w:divBdr>
                        <w:top w:val="none" w:sz="0" w:space="0" w:color="auto"/>
                        <w:left w:val="none" w:sz="0" w:space="0" w:color="auto"/>
                        <w:bottom w:val="none" w:sz="0" w:space="0" w:color="auto"/>
                        <w:right w:val="none" w:sz="0" w:space="0" w:color="auto"/>
                      </w:divBdr>
                      <w:divsChild>
                        <w:div w:id="2032142087">
                          <w:marLeft w:val="0"/>
                          <w:marRight w:val="0"/>
                          <w:marTop w:val="0"/>
                          <w:marBottom w:val="0"/>
                          <w:divBdr>
                            <w:top w:val="none" w:sz="0" w:space="0" w:color="auto"/>
                            <w:left w:val="none" w:sz="0" w:space="0" w:color="auto"/>
                            <w:bottom w:val="none" w:sz="0" w:space="0" w:color="auto"/>
                            <w:right w:val="none" w:sz="0" w:space="0" w:color="auto"/>
                          </w:divBdr>
                          <w:divsChild>
                            <w:div w:id="1565138178">
                              <w:marLeft w:val="0"/>
                              <w:marRight w:val="0"/>
                              <w:marTop w:val="0"/>
                              <w:marBottom w:val="0"/>
                              <w:divBdr>
                                <w:top w:val="none" w:sz="0" w:space="0" w:color="auto"/>
                                <w:left w:val="none" w:sz="0" w:space="0" w:color="auto"/>
                                <w:bottom w:val="none" w:sz="0" w:space="0" w:color="auto"/>
                                <w:right w:val="none" w:sz="0" w:space="0" w:color="auto"/>
                              </w:divBdr>
                              <w:divsChild>
                                <w:div w:id="15356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312182">
      <w:bodyDiv w:val="1"/>
      <w:marLeft w:val="0"/>
      <w:marRight w:val="0"/>
      <w:marTop w:val="0"/>
      <w:marBottom w:val="0"/>
      <w:divBdr>
        <w:top w:val="none" w:sz="0" w:space="0" w:color="auto"/>
        <w:left w:val="none" w:sz="0" w:space="0" w:color="auto"/>
        <w:bottom w:val="none" w:sz="0" w:space="0" w:color="auto"/>
        <w:right w:val="none" w:sz="0" w:space="0" w:color="auto"/>
      </w:divBdr>
      <w:divsChild>
        <w:div w:id="1879393404">
          <w:marLeft w:val="0"/>
          <w:marRight w:val="0"/>
          <w:marTop w:val="0"/>
          <w:marBottom w:val="0"/>
          <w:divBdr>
            <w:top w:val="none" w:sz="0" w:space="0" w:color="auto"/>
            <w:left w:val="none" w:sz="0" w:space="0" w:color="auto"/>
            <w:bottom w:val="none" w:sz="0" w:space="0" w:color="auto"/>
            <w:right w:val="none" w:sz="0" w:space="0" w:color="auto"/>
          </w:divBdr>
          <w:divsChild>
            <w:div w:id="770322842">
              <w:marLeft w:val="0"/>
              <w:marRight w:val="0"/>
              <w:marTop w:val="100"/>
              <w:marBottom w:val="100"/>
              <w:divBdr>
                <w:top w:val="none" w:sz="0" w:space="0" w:color="auto"/>
                <w:left w:val="none" w:sz="0" w:space="0" w:color="auto"/>
                <w:bottom w:val="none" w:sz="0" w:space="0" w:color="auto"/>
                <w:right w:val="none" w:sz="0" w:space="0" w:color="auto"/>
              </w:divBdr>
              <w:divsChild>
                <w:div w:id="998312081">
                  <w:marLeft w:val="0"/>
                  <w:marRight w:val="0"/>
                  <w:marTop w:val="100"/>
                  <w:marBottom w:val="100"/>
                  <w:divBdr>
                    <w:top w:val="none" w:sz="0" w:space="0" w:color="auto"/>
                    <w:left w:val="none" w:sz="0" w:space="0" w:color="auto"/>
                    <w:bottom w:val="none" w:sz="0" w:space="0" w:color="auto"/>
                    <w:right w:val="none" w:sz="0" w:space="0" w:color="auto"/>
                  </w:divBdr>
                  <w:divsChild>
                    <w:div w:id="1803423666">
                      <w:marLeft w:val="0"/>
                      <w:marRight w:val="0"/>
                      <w:marTop w:val="0"/>
                      <w:marBottom w:val="0"/>
                      <w:divBdr>
                        <w:top w:val="none" w:sz="0" w:space="0" w:color="auto"/>
                        <w:left w:val="none" w:sz="0" w:space="0" w:color="auto"/>
                        <w:bottom w:val="none" w:sz="0" w:space="0" w:color="auto"/>
                        <w:right w:val="none" w:sz="0" w:space="0" w:color="auto"/>
                      </w:divBdr>
                      <w:divsChild>
                        <w:div w:id="367683184">
                          <w:marLeft w:val="0"/>
                          <w:marRight w:val="0"/>
                          <w:marTop w:val="100"/>
                          <w:marBottom w:val="100"/>
                          <w:divBdr>
                            <w:top w:val="none" w:sz="0" w:space="0" w:color="auto"/>
                            <w:left w:val="none" w:sz="0" w:space="0" w:color="auto"/>
                            <w:bottom w:val="none" w:sz="0" w:space="0" w:color="auto"/>
                            <w:right w:val="none" w:sz="0" w:space="0" w:color="auto"/>
                          </w:divBdr>
                          <w:divsChild>
                            <w:div w:id="775057383">
                              <w:marLeft w:val="0"/>
                              <w:marRight w:val="0"/>
                              <w:marTop w:val="100"/>
                              <w:marBottom w:val="100"/>
                              <w:divBdr>
                                <w:top w:val="none" w:sz="0" w:space="0" w:color="auto"/>
                                <w:left w:val="none" w:sz="0" w:space="0" w:color="auto"/>
                                <w:bottom w:val="none" w:sz="0" w:space="0" w:color="auto"/>
                                <w:right w:val="none" w:sz="0" w:space="0" w:color="auto"/>
                              </w:divBdr>
                              <w:divsChild>
                                <w:div w:id="585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820321">
      <w:bodyDiv w:val="1"/>
      <w:marLeft w:val="0"/>
      <w:marRight w:val="0"/>
      <w:marTop w:val="0"/>
      <w:marBottom w:val="0"/>
      <w:divBdr>
        <w:top w:val="none" w:sz="0" w:space="0" w:color="auto"/>
        <w:left w:val="none" w:sz="0" w:space="0" w:color="auto"/>
        <w:bottom w:val="none" w:sz="0" w:space="0" w:color="auto"/>
        <w:right w:val="none" w:sz="0" w:space="0" w:color="auto"/>
      </w:divBdr>
      <w:divsChild>
        <w:div w:id="2041204154">
          <w:marLeft w:val="0"/>
          <w:marRight w:val="0"/>
          <w:marTop w:val="0"/>
          <w:marBottom w:val="0"/>
          <w:divBdr>
            <w:top w:val="none" w:sz="0" w:space="0" w:color="auto"/>
            <w:left w:val="none" w:sz="0" w:space="0" w:color="auto"/>
            <w:bottom w:val="none" w:sz="0" w:space="0" w:color="auto"/>
            <w:right w:val="none" w:sz="0" w:space="0" w:color="auto"/>
          </w:divBdr>
          <w:divsChild>
            <w:div w:id="583223518">
              <w:marLeft w:val="0"/>
              <w:marRight w:val="0"/>
              <w:marTop w:val="0"/>
              <w:marBottom w:val="0"/>
              <w:divBdr>
                <w:top w:val="none" w:sz="0" w:space="0" w:color="auto"/>
                <w:left w:val="none" w:sz="0" w:space="0" w:color="auto"/>
                <w:bottom w:val="none" w:sz="0" w:space="0" w:color="auto"/>
                <w:right w:val="none" w:sz="0" w:space="0" w:color="auto"/>
              </w:divBdr>
              <w:divsChild>
                <w:div w:id="1283462166">
                  <w:marLeft w:val="0"/>
                  <w:marRight w:val="0"/>
                  <w:marTop w:val="0"/>
                  <w:marBottom w:val="0"/>
                  <w:divBdr>
                    <w:top w:val="none" w:sz="0" w:space="0" w:color="auto"/>
                    <w:left w:val="none" w:sz="0" w:space="0" w:color="auto"/>
                    <w:bottom w:val="none" w:sz="0" w:space="0" w:color="auto"/>
                    <w:right w:val="none" w:sz="0" w:space="0" w:color="auto"/>
                  </w:divBdr>
                  <w:divsChild>
                    <w:div w:id="1707828163">
                      <w:marLeft w:val="0"/>
                      <w:marRight w:val="0"/>
                      <w:marTop w:val="0"/>
                      <w:marBottom w:val="0"/>
                      <w:divBdr>
                        <w:top w:val="none" w:sz="0" w:space="0" w:color="auto"/>
                        <w:left w:val="none" w:sz="0" w:space="0" w:color="auto"/>
                        <w:bottom w:val="none" w:sz="0" w:space="0" w:color="auto"/>
                        <w:right w:val="none" w:sz="0" w:space="0" w:color="auto"/>
                      </w:divBdr>
                      <w:divsChild>
                        <w:div w:id="1625230856">
                          <w:marLeft w:val="0"/>
                          <w:marRight w:val="0"/>
                          <w:marTop w:val="0"/>
                          <w:marBottom w:val="0"/>
                          <w:divBdr>
                            <w:top w:val="none" w:sz="0" w:space="0" w:color="auto"/>
                            <w:left w:val="none" w:sz="0" w:space="0" w:color="auto"/>
                            <w:bottom w:val="none" w:sz="0" w:space="0" w:color="auto"/>
                            <w:right w:val="none" w:sz="0" w:space="0" w:color="auto"/>
                          </w:divBdr>
                          <w:divsChild>
                            <w:div w:id="943071407">
                              <w:marLeft w:val="0"/>
                              <w:marRight w:val="0"/>
                              <w:marTop w:val="0"/>
                              <w:marBottom w:val="0"/>
                              <w:divBdr>
                                <w:top w:val="none" w:sz="0" w:space="0" w:color="auto"/>
                                <w:left w:val="none" w:sz="0" w:space="0" w:color="auto"/>
                                <w:bottom w:val="none" w:sz="0" w:space="0" w:color="auto"/>
                                <w:right w:val="none" w:sz="0" w:space="0" w:color="auto"/>
                              </w:divBdr>
                              <w:divsChild>
                                <w:div w:id="588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654820">
      <w:bodyDiv w:val="1"/>
      <w:marLeft w:val="0"/>
      <w:marRight w:val="0"/>
      <w:marTop w:val="0"/>
      <w:marBottom w:val="0"/>
      <w:divBdr>
        <w:top w:val="none" w:sz="0" w:space="0" w:color="auto"/>
        <w:left w:val="none" w:sz="0" w:space="0" w:color="auto"/>
        <w:bottom w:val="none" w:sz="0" w:space="0" w:color="auto"/>
        <w:right w:val="none" w:sz="0" w:space="0" w:color="auto"/>
      </w:divBdr>
      <w:divsChild>
        <w:div w:id="1458835076">
          <w:marLeft w:val="0"/>
          <w:marRight w:val="0"/>
          <w:marTop w:val="0"/>
          <w:marBottom w:val="0"/>
          <w:divBdr>
            <w:top w:val="none" w:sz="0" w:space="0" w:color="auto"/>
            <w:left w:val="none" w:sz="0" w:space="0" w:color="auto"/>
            <w:bottom w:val="none" w:sz="0" w:space="0" w:color="auto"/>
            <w:right w:val="none" w:sz="0" w:space="0" w:color="auto"/>
          </w:divBdr>
          <w:divsChild>
            <w:div w:id="56831605">
              <w:marLeft w:val="0"/>
              <w:marRight w:val="0"/>
              <w:marTop w:val="100"/>
              <w:marBottom w:val="100"/>
              <w:divBdr>
                <w:top w:val="none" w:sz="0" w:space="0" w:color="auto"/>
                <w:left w:val="none" w:sz="0" w:space="0" w:color="auto"/>
                <w:bottom w:val="none" w:sz="0" w:space="0" w:color="auto"/>
                <w:right w:val="none" w:sz="0" w:space="0" w:color="auto"/>
              </w:divBdr>
              <w:divsChild>
                <w:div w:id="89396172">
                  <w:marLeft w:val="0"/>
                  <w:marRight w:val="0"/>
                  <w:marTop w:val="100"/>
                  <w:marBottom w:val="100"/>
                  <w:divBdr>
                    <w:top w:val="none" w:sz="0" w:space="0" w:color="auto"/>
                    <w:left w:val="none" w:sz="0" w:space="0" w:color="auto"/>
                    <w:bottom w:val="none" w:sz="0" w:space="0" w:color="auto"/>
                    <w:right w:val="none" w:sz="0" w:space="0" w:color="auto"/>
                  </w:divBdr>
                  <w:divsChild>
                    <w:div w:id="396126792">
                      <w:marLeft w:val="0"/>
                      <w:marRight w:val="0"/>
                      <w:marTop w:val="0"/>
                      <w:marBottom w:val="0"/>
                      <w:divBdr>
                        <w:top w:val="none" w:sz="0" w:space="0" w:color="auto"/>
                        <w:left w:val="none" w:sz="0" w:space="0" w:color="auto"/>
                        <w:bottom w:val="none" w:sz="0" w:space="0" w:color="auto"/>
                        <w:right w:val="none" w:sz="0" w:space="0" w:color="auto"/>
                      </w:divBdr>
                      <w:divsChild>
                        <w:div w:id="1075014324">
                          <w:marLeft w:val="0"/>
                          <w:marRight w:val="0"/>
                          <w:marTop w:val="100"/>
                          <w:marBottom w:val="100"/>
                          <w:divBdr>
                            <w:top w:val="none" w:sz="0" w:space="0" w:color="auto"/>
                            <w:left w:val="none" w:sz="0" w:space="0" w:color="auto"/>
                            <w:bottom w:val="none" w:sz="0" w:space="0" w:color="auto"/>
                            <w:right w:val="none" w:sz="0" w:space="0" w:color="auto"/>
                          </w:divBdr>
                          <w:divsChild>
                            <w:div w:id="1197961345">
                              <w:marLeft w:val="0"/>
                              <w:marRight w:val="0"/>
                              <w:marTop w:val="100"/>
                              <w:marBottom w:val="100"/>
                              <w:divBdr>
                                <w:top w:val="none" w:sz="0" w:space="0" w:color="auto"/>
                                <w:left w:val="none" w:sz="0" w:space="0" w:color="auto"/>
                                <w:bottom w:val="none" w:sz="0" w:space="0" w:color="auto"/>
                                <w:right w:val="none" w:sz="0" w:space="0" w:color="auto"/>
                              </w:divBdr>
                              <w:divsChild>
                                <w:div w:id="79575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jsessionid=B42007100E8B7E3244EB44DF3435F8DA.tpdjo02v_2?cidTexte=LEGITEXT000006072665&amp;idArticle=LEGIARTI000006690811&amp;dateTexte=&amp;categorieLien=cid" TargetMode="External"/><Relationship Id="rId18" Type="http://schemas.openxmlformats.org/officeDocument/2006/relationships/hyperlink" Target="http://www.legifrance.gouv.fr/affichCodeArticle.do;jsessionid=6B463AB131869D2422DE69A113E4609E.tpdjo01v_3?cidTexte=LEGITEXT000006072665&amp;idArticle=LEGIARTI000006916695&amp;dateTexte=&amp;categorieLien=cid"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egifrance.gouv.fr/affichCodeArticle.do;jsessionid=6B463AB131869D2422DE69A113E4609E.tpdjo01v_3?cidTexte=LEGITEXT000006072665&amp;idArticle=LEGIARTI000006916678&amp;dateTexte=&amp;categorieLien=cid" TargetMode="External"/><Relationship Id="rId7" Type="http://schemas.openxmlformats.org/officeDocument/2006/relationships/footnotes" Target="footnotes.xml"/><Relationship Id="rId12" Type="http://schemas.openxmlformats.org/officeDocument/2006/relationships/hyperlink" Target="mailto:ars-grandest-autorisations-sanitaires@ars.sante.fr" TargetMode="External"/><Relationship Id="rId17" Type="http://schemas.openxmlformats.org/officeDocument/2006/relationships/hyperlink" Target="http://www.legifrance.gouv.fr/affichCodeArticle.do;jsessionid=6B463AB131869D2422DE69A113E4609E.tpdjo01v_3?cidTexte=LEGITEXT000006072665&amp;idArticle=LEGIARTI000006690828&amp;dateTexte=&amp;categorieLien=ci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legifrance.gouv.fr/affichCodeArticle.do;jsessionid=B42007100E8B7E3244EB44DF3435F8DA.tpdjo02v_2?cidTexte=LEGITEXT000006072665&amp;idArticle=LEGIARTI000006690826&amp;dateTexte=&amp;categorieLien=cid" TargetMode="External"/><Relationship Id="rId20" Type="http://schemas.openxmlformats.org/officeDocument/2006/relationships/hyperlink" Target="http://www.legifrance.gouv.fr/affichCodeArticle.do;jsessionid=6B463AB131869D2422DE69A113E4609E.tpdjo01v_3?cidTexte=LEGITEXT000006072665&amp;idArticle=LEGIARTI000006690821&amp;dateTexte=&amp;categorieLien=c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ancer.fr/Professionnels-de-sante/Le-registre-des-essais-clinique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legifrance.gouv.fr/affichCodeArticle.do;jsessionid=B42007100E8B7E3244EB44DF3435F8DA.tpdjo02v_2?cidTexte=LEGITEXT000006072665&amp;idArticle=LEGIARTI000006690821&amp;dateTexte=&amp;categorieLien=cid" TargetMode="External"/><Relationship Id="rId23" Type="http://schemas.openxmlformats.org/officeDocument/2006/relationships/hyperlink" Target="http://www.e-cancer.fr" TargetMode="External"/><Relationship Id="rId28" Type="http://schemas.openxmlformats.org/officeDocument/2006/relationships/theme" Target="theme/theme1.xml"/><Relationship Id="rId10" Type="http://schemas.openxmlformats.org/officeDocument/2006/relationships/hyperlink" Target="http://www.e-cancer.fr/Professionnels-de-sante/Les-therapies-ciblees" TargetMode="External"/><Relationship Id="rId19" Type="http://schemas.openxmlformats.org/officeDocument/2006/relationships/hyperlink" Target="http://www.legifrance.gouv.fr/affichCodeArticle.do;jsessionid=6B463AB131869D2422DE69A113E4609E.tpdjo01v_3?cidTexte=LEGITEXT000006072665&amp;idArticle=LEGIARTI000006690725&amp;dateTexte=&amp;categorieLien=ci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legifrance.gouv.fr/affichCodeArticle.do;jsessionid=B42007100E8B7E3244EB44DF3435F8DA.tpdjo02v_2?cidTexte=LEGITEXT000006072665&amp;idArticle=LEGIARTI000006690818&amp;dateTexte=&amp;categorieLien=cid" TargetMode="External"/><Relationship Id="rId22" Type="http://schemas.openxmlformats.org/officeDocument/2006/relationships/hyperlink" Target="http://www.legifrance.gouv.fr/affichCodeArticle.do;jsessionid=6B463AB131869D2422DE69A113E4609E.tpdjo01v_3?cidTexte=LEGITEXT000006072665&amp;idArticle=LEGIARTI000006690818&amp;dateTexte=&amp;categorieLien=cid"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985E2-55AC-4D3D-9431-AEBF89A4E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58</Pages>
  <Words>17379</Words>
  <Characters>103883</Characters>
  <Application>Microsoft Office Word</Application>
  <DocSecurity>0</DocSecurity>
  <Lines>865</Lines>
  <Paragraphs>242</Paragraphs>
  <ScaleCrop>false</ScaleCrop>
  <HeadingPairs>
    <vt:vector size="2" baseType="variant">
      <vt:variant>
        <vt:lpstr>Titre</vt:lpstr>
      </vt:variant>
      <vt:variant>
        <vt:i4>1</vt:i4>
      </vt:variant>
    </vt:vector>
  </HeadingPairs>
  <TitlesOfParts>
    <vt:vector size="1" baseType="lpstr">
      <vt:lpstr>Renouvellement des autorisations de néonatologie</vt:lpstr>
    </vt:vector>
  </TitlesOfParts>
  <Company>DDASS92</Company>
  <LinksUpToDate>false</LinksUpToDate>
  <CharactersWithSpaces>121020</CharactersWithSpaces>
  <SharedDoc>false</SharedDoc>
  <HLinks>
    <vt:vector size="24" baseType="variant">
      <vt:variant>
        <vt:i4>8061019</vt:i4>
      </vt:variant>
      <vt:variant>
        <vt:i4>106</vt:i4>
      </vt:variant>
      <vt:variant>
        <vt:i4>0</vt:i4>
      </vt:variant>
      <vt:variant>
        <vt:i4>5</vt:i4>
      </vt:variant>
      <vt:variant>
        <vt:lpwstr>http://www.e-cancer.fr/v1/fichiers/public/circulaire_autorisations_radiotherapie_140409.pdf</vt:lpwstr>
      </vt:variant>
      <vt:variant>
        <vt:lpwstr/>
      </vt:variant>
      <vt:variant>
        <vt:i4>7995499</vt:i4>
      </vt:variant>
      <vt:variant>
        <vt:i4>103</vt:i4>
      </vt:variant>
      <vt:variant>
        <vt:i4>0</vt:i4>
      </vt:variant>
      <vt:variant>
        <vt:i4>5</vt:i4>
      </vt:variant>
      <vt:variant>
        <vt:lpwstr>http://www.e-cancer.fr/</vt:lpwstr>
      </vt:variant>
      <vt:variant>
        <vt:lpwstr/>
      </vt:variant>
      <vt:variant>
        <vt:i4>7995499</vt:i4>
      </vt:variant>
      <vt:variant>
        <vt:i4>100</vt:i4>
      </vt:variant>
      <vt:variant>
        <vt:i4>0</vt:i4>
      </vt:variant>
      <vt:variant>
        <vt:i4>5</vt:i4>
      </vt:variant>
      <vt:variant>
        <vt:lpwstr>http://www.e-cancer.fr/</vt:lpwstr>
      </vt:variant>
      <vt:variant>
        <vt:lpwstr/>
      </vt:variant>
      <vt:variant>
        <vt:i4>4849768</vt:i4>
      </vt:variant>
      <vt:variant>
        <vt:i4>97</vt:i4>
      </vt:variant>
      <vt:variant>
        <vt:i4>0</vt:i4>
      </vt:variant>
      <vt:variant>
        <vt:i4>5</vt:i4>
      </vt:variant>
      <vt:variant>
        <vt:lpwstr>http://www.legifrance.gouv.fr/affichCodeArticle%09%09%09%09%09%09%09%09.do;jsessionid=579700AD70D6D5DD91DE9580041C7C38.tpdjo07v_3?cidTexte=LEGITEXT000006072665&amp;idArticle=LEGIARTI000006690821&amp;dateTexte=&amp;categorieLien=cid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Renouvellement des autorisations de néonatologie</dc:title>
  <dc:creator>Administrateur</dc:creator>
  <cp:lastModifiedBy>*</cp:lastModifiedBy>
  <cp:revision>12</cp:revision>
  <cp:lastPrinted>2018-03-15T08:14:00Z</cp:lastPrinted>
  <dcterms:created xsi:type="dcterms:W3CDTF">2018-03-15T13:22:00Z</dcterms:created>
  <dcterms:modified xsi:type="dcterms:W3CDTF">2019-05-21T07:45:00Z</dcterms:modified>
</cp:coreProperties>
</file>