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56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2"/>
        <w:gridCol w:w="3282"/>
        <w:gridCol w:w="3282"/>
        <w:gridCol w:w="3282"/>
        <w:gridCol w:w="3282"/>
      </w:tblGrid>
      <w:tr w:rsidR="005161C9" w:rsidRPr="00E96832">
        <w:trPr>
          <w:trHeight w:val="70"/>
          <w:jc w:val="center"/>
        </w:trPr>
        <w:tc>
          <w:tcPr>
            <w:tcW w:w="9846" w:type="dxa"/>
            <w:gridSpan w:val="3"/>
          </w:tcPr>
          <w:p w:rsidR="005161C9" w:rsidRPr="00E96832" w:rsidRDefault="00E24618" w:rsidP="00030D75">
            <w:pPr>
              <w:spacing w:after="0" w:line="240" w:lineRule="auto"/>
              <w:ind w:left="-284" w:firstLine="284"/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Je m’appelle </w:t>
            </w:r>
            <w:r w:rsidR="00030D75" w:rsidRPr="00030D75">
              <w:rPr>
                <w:rFonts w:ascii="Arial Rounded MT Bold" w:hAnsi="Arial Rounded MT Bold" w:cs="Arial Rounded MT Bold"/>
                <w:highlight w:val="yellow"/>
              </w:rPr>
              <w:t>xxx</w:t>
            </w:r>
          </w:p>
        </w:tc>
        <w:tc>
          <w:tcPr>
            <w:tcW w:w="6564" w:type="dxa"/>
            <w:gridSpan w:val="2"/>
          </w:tcPr>
          <w:p w:rsidR="005161C9" w:rsidRPr="00E96832" w:rsidRDefault="00E24618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rFonts w:ascii="Arial Rounded MT Bold" w:hAnsi="Arial Rounded MT Bold" w:cs="Arial Rounded MT Bold"/>
              </w:rPr>
              <w:t xml:space="preserve">Je suis </w:t>
            </w:r>
            <w:r w:rsidRPr="00030D75">
              <w:rPr>
                <w:rFonts w:ascii="Arial Rounded MT Bold" w:hAnsi="Arial Rounded MT Bold" w:cs="Arial Rounded MT Bold"/>
                <w:highlight w:val="yellow"/>
              </w:rPr>
              <w:t>né</w:t>
            </w:r>
            <w:r w:rsidR="00030D75" w:rsidRPr="00030D75">
              <w:rPr>
                <w:rFonts w:ascii="Arial Rounded MT Bold" w:hAnsi="Arial Rounded MT Bold" w:cs="Arial Rounded MT Bold"/>
                <w:highlight w:val="yellow"/>
              </w:rPr>
              <w:t>-</w:t>
            </w:r>
            <w:r w:rsidRPr="00030D75">
              <w:rPr>
                <w:rFonts w:ascii="Arial Rounded MT Bold" w:hAnsi="Arial Rounded MT Bold" w:cs="Arial Rounded MT Bold"/>
                <w:highlight w:val="yellow"/>
              </w:rPr>
              <w:t>e</w:t>
            </w:r>
            <w:r>
              <w:rPr>
                <w:rFonts w:ascii="Arial Rounded MT Bold" w:hAnsi="Arial Rounded MT Bold" w:cs="Arial Rounded MT Bold"/>
              </w:rPr>
              <w:t xml:space="preserve"> le …….</w:t>
            </w:r>
          </w:p>
        </w:tc>
      </w:tr>
      <w:tr w:rsidR="005161C9" w:rsidRPr="00E96832">
        <w:trPr>
          <w:jc w:val="center"/>
        </w:trPr>
        <w:tc>
          <w:tcPr>
            <w:tcW w:w="16410" w:type="dxa"/>
            <w:gridSpan w:val="5"/>
          </w:tcPr>
          <w:p w:rsidR="005161C9" w:rsidRPr="00E96832" w:rsidRDefault="005161C9" w:rsidP="00E96832">
            <w:pPr>
              <w:spacing w:after="0" w:line="240" w:lineRule="auto"/>
              <w:jc w:val="center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MES HABITUDES DE VIE*</w:t>
            </w:r>
          </w:p>
        </w:tc>
      </w:tr>
      <w:tr w:rsidR="005161C9" w:rsidRPr="00E96832">
        <w:trPr>
          <w:trHeight w:val="924"/>
          <w:jc w:val="center"/>
        </w:trPr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-63500</wp:posOffset>
                  </wp:positionV>
                  <wp:extent cx="625475" cy="552450"/>
                  <wp:effectExtent l="0" t="0" r="3175" b="0"/>
                  <wp:wrapNone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Pour</w:t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communiquer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1256030</wp:posOffset>
                  </wp:positionH>
                  <wp:positionV relativeFrom="paragraph">
                    <wp:posOffset>-81280</wp:posOffset>
                  </wp:positionV>
                  <wp:extent cx="457200" cy="457200"/>
                  <wp:effectExtent l="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J’aime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-8890</wp:posOffset>
                  </wp:positionV>
                  <wp:extent cx="556260" cy="552450"/>
                  <wp:effectExtent l="0" t="0" r="0" b="0"/>
                  <wp:wrapNone/>
                  <wp:docPr id="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Je n’aime p</w:t>
            </w:r>
            <w:r w:rsidRPr="00E96832">
              <w:rPr>
                <w:rFonts w:ascii="Times New Roman" w:hAnsi="Times New Roman" w:cs="Times New Roman"/>
                <w:snapToGrid w:val="0"/>
                <w:color w:val="000000"/>
                <w:w w:val="0"/>
                <w:sz w:val="2"/>
                <w:szCs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E96832">
              <w:rPr>
                <w:rFonts w:ascii="Arial Rounded MT Bold" w:hAnsi="Arial Rounded MT Bold" w:cs="Arial Rounded MT Bold"/>
              </w:rPr>
              <w:t>as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-74930</wp:posOffset>
                  </wp:positionV>
                  <wp:extent cx="628650" cy="514350"/>
                  <wp:effectExtent l="0" t="0" r="0" b="0"/>
                  <wp:wrapNone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Mes activités</w:t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préférées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1117600</wp:posOffset>
                  </wp:positionH>
                  <wp:positionV relativeFrom="paragraph">
                    <wp:posOffset>-73025</wp:posOffset>
                  </wp:positionV>
                  <wp:extent cx="605155" cy="533400"/>
                  <wp:effectExtent l="0" t="0" r="4445" b="0"/>
                  <wp:wrapNone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Mon rythme</w:t>
            </w:r>
          </w:p>
        </w:tc>
      </w:tr>
      <w:tr w:rsidR="005161C9" w:rsidRPr="00E96832">
        <w:trPr>
          <w:trHeight w:val="1855"/>
          <w:jc w:val="center"/>
        </w:trPr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Je parle</w:t>
            </w:r>
          </w:p>
        </w:tc>
        <w:tc>
          <w:tcPr>
            <w:tcW w:w="328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-Le chocolat</w:t>
            </w:r>
          </w:p>
          <w:p w:rsidR="005161C9" w:rsidRPr="00030D75" w:rsidRDefault="005161C9" w:rsidP="00E96832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-Le nutella</w:t>
            </w:r>
          </w:p>
          <w:p w:rsidR="005161C9" w:rsidRPr="00030D75" w:rsidRDefault="005161C9" w:rsidP="00E96832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-Chanter</w:t>
            </w:r>
            <w:r w:rsidR="00030D75" w:rsidRPr="00030D75">
              <w:rPr>
                <w:b/>
                <w:bCs/>
                <w:sz w:val="24"/>
                <w:szCs w:val="24"/>
                <w:highlight w:val="yellow"/>
              </w:rPr>
              <w:t>…</w:t>
            </w:r>
          </w:p>
          <w:p w:rsidR="005161C9" w:rsidRPr="00030D75" w:rsidRDefault="005161C9" w:rsidP="00E96832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-Ecouter de la musique</w:t>
            </w:r>
          </w:p>
          <w:p w:rsidR="005161C9" w:rsidRPr="00030D75" w:rsidRDefault="005161C9" w:rsidP="00E9683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-</w:t>
            </w:r>
            <w:r w:rsidRPr="00030D75">
              <w:rPr>
                <w:b/>
                <w:bCs/>
                <w:color w:val="FF0000"/>
                <w:sz w:val="24"/>
                <w:szCs w:val="24"/>
                <w:highlight w:val="yellow"/>
              </w:rPr>
              <w:t>Marcher pieds nus</w:t>
            </w:r>
          </w:p>
        </w:tc>
        <w:tc>
          <w:tcPr>
            <w:tcW w:w="328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-Le bruit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-Mettre les chaussons et les chaussures orthopédiques</w:t>
            </w:r>
            <w:r w:rsidR="00030D75">
              <w:rPr>
                <w:b/>
                <w:bCs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-Aller au Conseil des Résidants</w:t>
            </w:r>
          </w:p>
          <w:p w:rsidR="00030D75" w:rsidRDefault="005161C9" w:rsidP="00E9683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 xml:space="preserve">-Aller à la </w:t>
            </w:r>
            <w:r w:rsidRPr="00030D75">
              <w:rPr>
                <w:b/>
                <w:bCs/>
                <w:color w:val="FF0000"/>
                <w:sz w:val="24"/>
                <w:szCs w:val="24"/>
                <w:highlight w:val="yellow"/>
              </w:rPr>
              <w:t xml:space="preserve">gym 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-Sortir en famille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-Me balader en voiture</w:t>
            </w:r>
          </w:p>
        </w:tc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-Je me lève naturellement à 7h.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color w:val="FF0000"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 xml:space="preserve">-Je fais la </w:t>
            </w:r>
            <w:r w:rsidRPr="00030D75">
              <w:rPr>
                <w:b/>
                <w:bCs/>
                <w:color w:val="FF0000"/>
                <w:highlight w:val="yellow"/>
              </w:rPr>
              <w:t>sieste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 xml:space="preserve">-Je me couche à 20h et </w:t>
            </w:r>
            <w:r w:rsidRPr="00030D75">
              <w:rPr>
                <w:b/>
                <w:bCs/>
                <w:color w:val="FF0000"/>
                <w:highlight w:val="yellow"/>
              </w:rPr>
              <w:t>je dors la tête et les pieds surélevés avec la lumière allumée et la porte ouverte.</w:t>
            </w:r>
          </w:p>
        </w:tc>
      </w:tr>
      <w:tr w:rsidR="005161C9" w:rsidRPr="00E96832">
        <w:trPr>
          <w:trHeight w:val="879"/>
          <w:jc w:val="center"/>
        </w:trPr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1386205</wp:posOffset>
                  </wp:positionH>
                  <wp:positionV relativeFrom="paragraph">
                    <wp:posOffset>57150</wp:posOffset>
                  </wp:positionV>
                  <wp:extent cx="429260" cy="485775"/>
                  <wp:effectExtent l="0" t="0" r="8890" b="9525"/>
                  <wp:wrapNone/>
                  <wp:docPr id="8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 xml:space="preserve">Pour me laver </w:t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et m’habiller</w:t>
            </w:r>
            <w:r w:rsidRPr="00E96832">
              <w:rPr>
                <w:rFonts w:ascii="Times New Roman" w:hAnsi="Times New Roman" w:cs="Times New Roman"/>
                <w:snapToGrid w:val="0"/>
                <w:color w:val="000000"/>
                <w:w w:val="0"/>
                <w:sz w:val="2"/>
                <w:szCs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0</wp:posOffset>
                  </wp:positionV>
                  <wp:extent cx="452755" cy="485775"/>
                  <wp:effectExtent l="0" t="0" r="4445" b="9525"/>
                  <wp:wrapNone/>
                  <wp:docPr id="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Pour mon</w:t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élimination</w:t>
            </w:r>
            <w:r w:rsidRPr="00E96832">
              <w:rPr>
                <w:rFonts w:ascii="Times New Roman" w:hAnsi="Times New Roman" w:cs="Times New Roman"/>
                <w:snapToGrid w:val="0"/>
                <w:color w:val="000000"/>
                <w:w w:val="0"/>
                <w:sz w:val="2"/>
                <w:szCs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59690</wp:posOffset>
                  </wp:positionV>
                  <wp:extent cx="514350" cy="428625"/>
                  <wp:effectExtent l="0" t="0" r="0" b="9525"/>
                  <wp:wrapNone/>
                  <wp:docPr id="1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61C9" w:rsidRPr="00E96832">
              <w:rPr>
                <w:rFonts w:ascii="Arial Rounded MT Bold" w:hAnsi="Arial Rounded MT Bold" w:cs="Arial Rounded MT Bold"/>
              </w:rPr>
              <w:t xml:space="preserve">Pour mes </w:t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 xml:space="preserve">déplacements </w:t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et mes transferts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1258570</wp:posOffset>
                  </wp:positionH>
                  <wp:positionV relativeFrom="paragraph">
                    <wp:posOffset>0</wp:posOffset>
                  </wp:positionV>
                  <wp:extent cx="552450" cy="542925"/>
                  <wp:effectExtent l="0" t="0" r="0" b="9525"/>
                  <wp:wrapNone/>
                  <wp:docPr id="1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Pour</w:t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ma santé</w:t>
            </w:r>
            <w:r w:rsidRPr="00E96832">
              <w:rPr>
                <w:rFonts w:ascii="Times New Roman" w:hAnsi="Times New Roman" w:cs="Times New Roman"/>
                <w:snapToGrid w:val="0"/>
                <w:color w:val="000000"/>
                <w:w w:val="0"/>
                <w:sz w:val="2"/>
                <w:szCs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1460500</wp:posOffset>
                  </wp:positionH>
                  <wp:positionV relativeFrom="paragraph">
                    <wp:posOffset>107315</wp:posOffset>
                  </wp:positionV>
                  <wp:extent cx="361950" cy="381000"/>
                  <wp:effectExtent l="0" t="0" r="0" b="0"/>
                  <wp:wrapNone/>
                  <wp:docPr id="1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61C9" w:rsidRPr="00E96832">
              <w:rPr>
                <w:rFonts w:ascii="Arial Rounded MT Bold" w:hAnsi="Arial Rounded MT Bold" w:cs="Arial Rounded MT Bold"/>
              </w:rPr>
              <w:t xml:space="preserve">Quand j’ai mal </w:t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ou quand je suis</w:t>
            </w:r>
            <w:r w:rsidRPr="00E96832">
              <w:rPr>
                <w:rFonts w:ascii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malade</w:t>
            </w:r>
          </w:p>
        </w:tc>
      </w:tr>
      <w:tr w:rsidR="005161C9" w:rsidRPr="00E96832">
        <w:trPr>
          <w:trHeight w:val="1813"/>
          <w:jc w:val="center"/>
        </w:trPr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-Il me faut une aide totale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 xml:space="preserve">-Lavage des </w:t>
            </w:r>
            <w:r w:rsidRPr="00030D75">
              <w:rPr>
                <w:b/>
                <w:bCs/>
                <w:color w:val="FF0000"/>
                <w:highlight w:val="yellow"/>
              </w:rPr>
              <w:t xml:space="preserve">dents </w:t>
            </w:r>
            <w:r w:rsidRPr="00030D75">
              <w:rPr>
                <w:b/>
                <w:bCs/>
                <w:highlight w:val="yellow"/>
              </w:rPr>
              <w:t>seule puis aide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</w:t>
            </w:r>
            <w:r w:rsidRPr="00030D75">
              <w:rPr>
                <w:b/>
                <w:bCs/>
                <w:color w:val="FF0000"/>
                <w:highlight w:val="yellow"/>
              </w:rPr>
              <w:t>Lavage du nez</w:t>
            </w:r>
            <w:r w:rsidRPr="00030D75">
              <w:rPr>
                <w:b/>
                <w:bCs/>
                <w:highlight w:val="yellow"/>
              </w:rPr>
              <w:t xml:space="preserve"> systématiquement 3 fois / jour.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 xml:space="preserve">-Après la douche, </w:t>
            </w:r>
            <w:r w:rsidRPr="00030D75">
              <w:rPr>
                <w:b/>
                <w:bCs/>
                <w:color w:val="FF0000"/>
                <w:highlight w:val="yellow"/>
              </w:rPr>
              <w:t>séchage soigné</w:t>
            </w:r>
            <w:r w:rsidRPr="00030D75">
              <w:rPr>
                <w:b/>
                <w:bCs/>
                <w:highlight w:val="yellow"/>
              </w:rPr>
              <w:t xml:space="preserve"> car tendance aux mycoses.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color w:val="FF0000"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 xml:space="preserve">-Je suis incontinent la nuit et je porte des </w:t>
            </w:r>
            <w:r w:rsidRPr="00030D75">
              <w:rPr>
                <w:b/>
                <w:bCs/>
                <w:color w:val="FF0000"/>
                <w:highlight w:val="yellow"/>
              </w:rPr>
              <w:t>protections.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-La journée : je porte des protections mais je dis parfois « j’ai mal au ventre » quand j’ai envie d’</w:t>
            </w:r>
            <w:r w:rsidRPr="00030D75">
              <w:rPr>
                <w:b/>
                <w:bCs/>
                <w:color w:val="FF0000"/>
                <w:highlight w:val="yellow"/>
              </w:rPr>
              <w:t>aller aux toilettes</w:t>
            </w:r>
            <w:r w:rsidRPr="00030D75">
              <w:rPr>
                <w:b/>
                <w:bCs/>
                <w:highlight w:val="yellow"/>
              </w:rPr>
              <w:t>. Et on m’installe régulièrement aux toilettes.</w:t>
            </w:r>
          </w:p>
        </w:tc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-</w:t>
            </w:r>
            <w:r w:rsidRPr="00030D75">
              <w:rPr>
                <w:b/>
                <w:bCs/>
                <w:color w:val="FF0000"/>
                <w:sz w:val="24"/>
                <w:szCs w:val="24"/>
                <w:highlight w:val="yellow"/>
              </w:rPr>
              <w:t>Seul au Foyer de Vie sur des petits trajets</w:t>
            </w:r>
            <w:r w:rsidRPr="00030D75">
              <w:rPr>
                <w:b/>
                <w:bCs/>
                <w:sz w:val="24"/>
                <w:szCs w:val="24"/>
                <w:highlight w:val="yellow"/>
              </w:rPr>
              <w:t xml:space="preserve"> sinon on me donne </w:t>
            </w:r>
            <w:r w:rsidRPr="00030D75">
              <w:rPr>
                <w:b/>
                <w:bCs/>
                <w:color w:val="FF0000"/>
                <w:sz w:val="24"/>
                <w:szCs w:val="24"/>
                <w:highlight w:val="yellow"/>
              </w:rPr>
              <w:t>la main</w:t>
            </w:r>
            <w:r w:rsidRPr="00030D75">
              <w:rPr>
                <w:b/>
                <w:bCs/>
                <w:sz w:val="24"/>
                <w:szCs w:val="24"/>
                <w:highlight w:val="yellow"/>
              </w:rPr>
              <w:t>.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 xml:space="preserve">-en </w:t>
            </w:r>
            <w:r w:rsidRPr="00030D75">
              <w:rPr>
                <w:b/>
                <w:bCs/>
                <w:color w:val="FF0000"/>
                <w:sz w:val="24"/>
                <w:szCs w:val="24"/>
                <w:highlight w:val="yellow"/>
              </w:rPr>
              <w:t>voiture</w:t>
            </w:r>
            <w:r w:rsidRPr="00030D75">
              <w:rPr>
                <w:b/>
                <w:bCs/>
                <w:sz w:val="24"/>
                <w:szCs w:val="24"/>
                <w:highlight w:val="yellow"/>
              </w:rPr>
              <w:t xml:space="preserve"> à l’extérieur</w:t>
            </w:r>
          </w:p>
        </w:tc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 xml:space="preserve">-Je suis </w:t>
            </w:r>
            <w:r w:rsidRPr="00030D75">
              <w:rPr>
                <w:b/>
                <w:bCs/>
                <w:color w:val="FF0000"/>
                <w:highlight w:val="yellow"/>
              </w:rPr>
              <w:t>fragile des bronches</w:t>
            </w:r>
            <w:r w:rsidRPr="00030D75">
              <w:rPr>
                <w:b/>
                <w:bCs/>
                <w:highlight w:val="yellow"/>
              </w:rPr>
              <w:t xml:space="preserve">, je m’enrhume facilement. Le </w:t>
            </w:r>
            <w:r w:rsidRPr="00030D75">
              <w:rPr>
                <w:b/>
                <w:bCs/>
                <w:color w:val="FF0000"/>
                <w:highlight w:val="yellow"/>
              </w:rPr>
              <w:t xml:space="preserve">kiné </w:t>
            </w:r>
            <w:r w:rsidRPr="00030D75">
              <w:rPr>
                <w:b/>
                <w:bCs/>
                <w:highlight w:val="yellow"/>
              </w:rPr>
              <w:t>vient m’aider pour ça au Foyer.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-Quotidiennement de la crème pour la circulation du sang de mes jambes + pour pieds secs avant de me coucher.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-Je vais régulièrement chez le podologue.</w:t>
            </w:r>
          </w:p>
        </w:tc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161C9" w:rsidRPr="00030D75" w:rsidRDefault="005161C9" w:rsidP="00030D7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 xml:space="preserve">Je l’exprime et </w:t>
            </w:r>
            <w:r w:rsidR="00E24618" w:rsidRPr="00030D75">
              <w:rPr>
                <w:b/>
                <w:bCs/>
                <w:sz w:val="24"/>
                <w:szCs w:val="24"/>
                <w:highlight w:val="yellow"/>
              </w:rPr>
              <w:t xml:space="preserve">je veux aller voir le Dr </w:t>
            </w:r>
            <w:r w:rsidR="00030D75">
              <w:rPr>
                <w:b/>
                <w:bCs/>
                <w:sz w:val="24"/>
                <w:szCs w:val="24"/>
                <w:highlight w:val="yellow"/>
              </w:rPr>
              <w:t>X</w:t>
            </w:r>
            <w:r w:rsidRPr="00030D75">
              <w:rPr>
                <w:b/>
                <w:bCs/>
                <w:sz w:val="24"/>
                <w:szCs w:val="24"/>
                <w:highlight w:val="yellow"/>
              </w:rPr>
              <w:t>.</w:t>
            </w:r>
          </w:p>
        </w:tc>
      </w:tr>
      <w:tr w:rsidR="005161C9" w:rsidRPr="00E96832">
        <w:trPr>
          <w:trHeight w:val="1027"/>
          <w:jc w:val="center"/>
        </w:trPr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78740</wp:posOffset>
                  </wp:positionV>
                  <wp:extent cx="657860" cy="438150"/>
                  <wp:effectExtent l="0" t="0" r="8890" b="0"/>
                  <wp:wrapNone/>
                  <wp:docPr id="1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 xml:space="preserve">Mon petit </w:t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déjeuner</w:t>
            </w:r>
            <w:r w:rsidRPr="00E96832">
              <w:rPr>
                <w:rFonts w:ascii="Times New Roman" w:hAnsi="Times New Roman" w:cs="Times New Roman"/>
                <w:snapToGrid w:val="0"/>
                <w:color w:val="000000"/>
                <w:w w:val="0"/>
                <w:sz w:val="2"/>
                <w:szCs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31115</wp:posOffset>
                  </wp:positionV>
                  <wp:extent cx="704850" cy="428625"/>
                  <wp:effectExtent l="0" t="0" r="0" b="9525"/>
                  <wp:wrapNone/>
                  <wp:docPr id="14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Mes repas</w:t>
            </w:r>
            <w:r w:rsidRPr="00E96832">
              <w:rPr>
                <w:rFonts w:ascii="Times New Roman" w:hAnsi="Times New Roman" w:cs="Times New Roman"/>
                <w:snapToGrid w:val="0"/>
                <w:color w:val="000000"/>
                <w:w w:val="0"/>
                <w:sz w:val="2"/>
                <w:szCs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31115</wp:posOffset>
                  </wp:positionV>
                  <wp:extent cx="436880" cy="514350"/>
                  <wp:effectExtent l="0" t="0" r="1270" b="0"/>
                  <wp:wrapNone/>
                  <wp:docPr id="1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Pour manger</w:t>
            </w:r>
            <w:r w:rsidRPr="00E96832">
              <w:rPr>
                <w:rFonts w:ascii="Times New Roman" w:hAnsi="Times New Roman" w:cs="Times New Roman"/>
                <w:snapToGrid w:val="0"/>
                <w:color w:val="000000"/>
                <w:w w:val="0"/>
                <w:sz w:val="2"/>
                <w:szCs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28575</wp:posOffset>
                  </wp:positionV>
                  <wp:extent cx="1028700" cy="476250"/>
                  <wp:effectExtent l="0" t="0" r="0" b="0"/>
                  <wp:wrapNone/>
                  <wp:docPr id="16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Pour boire</w:t>
            </w:r>
            <w:r w:rsidRPr="00E96832">
              <w:rPr>
                <w:rFonts w:ascii="Times New Roman" w:hAnsi="Times New Roman" w:cs="Times New Roman"/>
                <w:snapToGrid w:val="0"/>
                <w:color w:val="000000"/>
                <w:w w:val="0"/>
                <w:sz w:val="2"/>
                <w:szCs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32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5161C9" w:rsidRPr="00E96832" w:rsidRDefault="00030D75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1184275</wp:posOffset>
                  </wp:positionH>
                  <wp:positionV relativeFrom="paragraph">
                    <wp:posOffset>21590</wp:posOffset>
                  </wp:positionV>
                  <wp:extent cx="590550" cy="590550"/>
                  <wp:effectExtent l="0" t="0" r="0" b="0"/>
                  <wp:wrapNone/>
                  <wp:docPr id="1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 xml:space="preserve">Faire </w:t>
            </w:r>
          </w:p>
          <w:p w:rsidR="005161C9" w:rsidRPr="00E96832" w:rsidRDefault="005161C9" w:rsidP="00E96832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attention à</w:t>
            </w:r>
            <w:r w:rsidRPr="00E96832">
              <w:rPr>
                <w:rFonts w:ascii="Times New Roman" w:hAnsi="Times New Roman" w:cs="Times New Roman"/>
                <w:snapToGrid w:val="0"/>
                <w:color w:val="000000"/>
                <w:w w:val="0"/>
                <w:sz w:val="2"/>
                <w:szCs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  <w:tr w:rsidR="005161C9" w:rsidRPr="00E96832">
        <w:trPr>
          <w:trHeight w:val="1700"/>
          <w:jc w:val="center"/>
        </w:trPr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-café au lait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-jus de fruit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Je mange très bien seule avec une grande cuillère, une assiette et verres en plastique et un tablier pour protéger mes habits.</w:t>
            </w:r>
          </w:p>
        </w:tc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 xml:space="preserve">Je mange de la viande hachée pour </w:t>
            </w:r>
            <w:r w:rsidRPr="00030D75">
              <w:rPr>
                <w:b/>
                <w:bCs/>
                <w:color w:val="FF0000"/>
                <w:sz w:val="24"/>
                <w:szCs w:val="24"/>
                <w:highlight w:val="yellow"/>
              </w:rPr>
              <w:t>éviter les fausses-routes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sous la vigilance d’un accompagnateur.</w:t>
            </w:r>
          </w:p>
        </w:tc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>Je bois seule.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030D75">
              <w:rPr>
                <w:b/>
                <w:bCs/>
                <w:sz w:val="24"/>
                <w:szCs w:val="24"/>
                <w:highlight w:val="yellow"/>
              </w:rPr>
              <w:t xml:space="preserve">Je prends mes </w:t>
            </w:r>
            <w:r w:rsidRPr="00030D75">
              <w:rPr>
                <w:b/>
                <w:bCs/>
                <w:color w:val="FF0000"/>
                <w:sz w:val="24"/>
                <w:szCs w:val="24"/>
                <w:highlight w:val="yellow"/>
              </w:rPr>
              <w:t>médicaments avec de l’eau gélifiée</w:t>
            </w:r>
            <w:r w:rsidRPr="00030D75">
              <w:rPr>
                <w:b/>
                <w:bCs/>
                <w:sz w:val="24"/>
                <w:szCs w:val="24"/>
                <w:highlight w:val="yellow"/>
              </w:rPr>
              <w:t>.</w:t>
            </w:r>
          </w:p>
          <w:p w:rsidR="005161C9" w:rsidRPr="00030D75" w:rsidRDefault="005161C9" w:rsidP="00E96832">
            <w:pPr>
              <w:spacing w:after="0" w:line="240" w:lineRule="auto"/>
              <w:rPr>
                <w:highlight w:val="yellow"/>
              </w:rPr>
            </w:pPr>
          </w:p>
          <w:p w:rsidR="005161C9" w:rsidRPr="00030D75" w:rsidRDefault="005161C9" w:rsidP="00E96832">
            <w:pPr>
              <w:spacing w:after="0" w:line="240" w:lineRule="auto"/>
              <w:rPr>
                <w:highlight w:val="yellow"/>
              </w:rPr>
            </w:pPr>
          </w:p>
          <w:p w:rsidR="005161C9" w:rsidRPr="00030D75" w:rsidRDefault="005161C9" w:rsidP="00E96832">
            <w:pPr>
              <w:spacing w:after="0" w:line="240" w:lineRule="auto"/>
              <w:rPr>
                <w:highlight w:val="yellow"/>
              </w:rPr>
            </w:pPr>
          </w:p>
          <w:p w:rsidR="005161C9" w:rsidRPr="00030D75" w:rsidRDefault="005161C9" w:rsidP="00E96832">
            <w:pPr>
              <w:spacing w:after="0" w:line="240" w:lineRule="auto"/>
              <w:rPr>
                <w:highlight w:val="yellow"/>
              </w:rPr>
            </w:pPr>
            <w:bookmarkStart w:id="0" w:name="_GoBack"/>
            <w:bookmarkEnd w:id="0"/>
          </w:p>
          <w:p w:rsidR="005161C9" w:rsidRPr="00030D75" w:rsidRDefault="005161C9" w:rsidP="00E96832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-aux chutes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-aux fugues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-aux fausses-routes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-j’ai un médicament qui fludifie le sang. Ça peut me faire saigner beaucoup si je me blesse.</w:t>
            </w:r>
          </w:p>
          <w:p w:rsidR="005161C9" w:rsidRPr="00030D75" w:rsidRDefault="005161C9" w:rsidP="00E9683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030D75">
              <w:rPr>
                <w:b/>
                <w:bCs/>
                <w:highlight w:val="yellow"/>
              </w:rPr>
              <w:t>-au choix des habits / temps</w:t>
            </w:r>
          </w:p>
        </w:tc>
      </w:tr>
      <w:tr w:rsidR="005161C9" w:rsidRPr="00E96832">
        <w:trPr>
          <w:jc w:val="center"/>
        </w:trPr>
        <w:tc>
          <w:tcPr>
            <w:tcW w:w="16410" w:type="dxa"/>
            <w:gridSpan w:val="5"/>
          </w:tcPr>
          <w:p w:rsidR="005161C9" w:rsidRPr="00E96832" w:rsidRDefault="005161C9" w:rsidP="00030D75">
            <w:pPr>
              <w:spacing w:after="0" w:line="240" w:lineRule="auto"/>
              <w:rPr>
                <w:rFonts w:ascii="Arial Rounded MT Bold" w:hAnsi="Arial Rounded MT Bold" w:cs="Arial Rounded MT Bold"/>
              </w:rPr>
            </w:pPr>
            <w:r w:rsidRPr="00E96832">
              <w:rPr>
                <w:rFonts w:ascii="Arial Rounded MT Bold" w:hAnsi="Arial Rounded MT Bold" w:cs="Arial Rounded MT Bold"/>
              </w:rPr>
              <w:t>*Se référer à mon projet personnalisé                   Ma ré</w:t>
            </w:r>
            <w:r w:rsidR="00E24618">
              <w:rPr>
                <w:rFonts w:ascii="Arial Rounded MT Bold" w:hAnsi="Arial Rounded MT Bold" w:cs="Arial Rounded MT Bold"/>
              </w:rPr>
              <w:t xml:space="preserve">férente de projet est </w:t>
            </w:r>
            <w:r w:rsidR="00030D75" w:rsidRPr="00030D75">
              <w:rPr>
                <w:rFonts w:ascii="Arial Rounded MT Bold" w:hAnsi="Arial Rounded MT Bold" w:cs="Arial Rounded MT Bold"/>
                <w:highlight w:val="yellow"/>
              </w:rPr>
              <w:t>XXX</w:t>
            </w:r>
            <w:r w:rsidRPr="00E96832">
              <w:rPr>
                <w:rFonts w:ascii="Arial Rounded MT Bold" w:hAnsi="Arial Rounded MT Bold" w:cs="Arial Rounded MT Bold"/>
              </w:rPr>
              <w:t xml:space="preserve">                                   Fiche réalisé</w:t>
            </w:r>
            <w:r w:rsidR="00E24618">
              <w:rPr>
                <w:rFonts w:ascii="Arial Rounded MT Bold" w:hAnsi="Arial Rounded MT Bold" w:cs="Arial Rounded MT Bold"/>
              </w:rPr>
              <w:t xml:space="preserve">e </w:t>
            </w:r>
            <w:r w:rsidR="00E24618" w:rsidRPr="00030D75">
              <w:rPr>
                <w:rFonts w:ascii="Arial Rounded MT Bold" w:hAnsi="Arial Rounded MT Bold" w:cs="Arial Rounded MT Bold"/>
                <w:highlight w:val="yellow"/>
              </w:rPr>
              <w:t xml:space="preserve">le </w:t>
            </w:r>
            <w:r w:rsidR="00030D75" w:rsidRPr="00030D75">
              <w:rPr>
                <w:rFonts w:ascii="Arial Rounded MT Bold" w:hAnsi="Arial Rounded MT Bold" w:cs="Arial Rounded MT Bold"/>
                <w:highlight w:val="yellow"/>
              </w:rPr>
              <w:t>DATE avec XXX</w:t>
            </w:r>
            <w:r w:rsidRPr="00E96832">
              <w:rPr>
                <w:rFonts w:ascii="Arial Rounded MT Bold" w:hAnsi="Arial Rounded MT Bold" w:cs="Arial Rounded MT Bold"/>
              </w:rPr>
              <w:t xml:space="preserve">                </w:t>
            </w:r>
          </w:p>
        </w:tc>
      </w:tr>
    </w:tbl>
    <w:p w:rsidR="005161C9" w:rsidRDefault="005161C9" w:rsidP="007A3D13"/>
    <w:sectPr w:rsidR="005161C9" w:rsidSect="00905D9C">
      <w:headerReference w:type="default" r:id="rId23"/>
      <w:pgSz w:w="16838" w:h="11906" w:orient="landscape"/>
      <w:pgMar w:top="284" w:right="284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4D" w:rsidRDefault="00F94E4D" w:rsidP="00DA00E7">
      <w:pPr>
        <w:spacing w:after="0" w:line="240" w:lineRule="auto"/>
      </w:pPr>
      <w:r>
        <w:separator/>
      </w:r>
    </w:p>
  </w:endnote>
  <w:endnote w:type="continuationSeparator" w:id="0">
    <w:p w:rsidR="00F94E4D" w:rsidRDefault="00F94E4D" w:rsidP="00DA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4D" w:rsidRDefault="00F94E4D" w:rsidP="00DA00E7">
      <w:pPr>
        <w:spacing w:after="0" w:line="240" w:lineRule="auto"/>
      </w:pPr>
      <w:r>
        <w:separator/>
      </w:r>
    </w:p>
  </w:footnote>
  <w:footnote w:type="continuationSeparator" w:id="0">
    <w:p w:rsidR="00F94E4D" w:rsidRDefault="00F94E4D" w:rsidP="00DA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C9" w:rsidRDefault="00F94E4D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8142" o:spid="_x0000_s2049" type="#_x0000_t75" style="position:absolute;margin-left:-12.55pt;margin-top:-47.1pt;width:813.15pt;height:659pt;z-index:-251658752;mso-position-horizontal-relative:margin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43746"/>
    <w:multiLevelType w:val="hybridMultilevel"/>
    <w:tmpl w:val="744CFCCE"/>
    <w:lvl w:ilvl="0" w:tplc="817E61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D917A0E"/>
    <w:multiLevelType w:val="hybridMultilevel"/>
    <w:tmpl w:val="5C40989C"/>
    <w:lvl w:ilvl="0" w:tplc="ABE4C9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E1"/>
    <w:rsid w:val="00002AF6"/>
    <w:rsid w:val="00030D75"/>
    <w:rsid w:val="00051A61"/>
    <w:rsid w:val="00124C88"/>
    <w:rsid w:val="00183DDB"/>
    <w:rsid w:val="001840EC"/>
    <w:rsid w:val="001C5D98"/>
    <w:rsid w:val="00257CEA"/>
    <w:rsid w:val="00265FCF"/>
    <w:rsid w:val="0029258B"/>
    <w:rsid w:val="002E0FDD"/>
    <w:rsid w:val="002F1669"/>
    <w:rsid w:val="003F32D0"/>
    <w:rsid w:val="0042553C"/>
    <w:rsid w:val="004C29EA"/>
    <w:rsid w:val="004F7763"/>
    <w:rsid w:val="005161C9"/>
    <w:rsid w:val="005820E1"/>
    <w:rsid w:val="005A220E"/>
    <w:rsid w:val="005B3C10"/>
    <w:rsid w:val="00605916"/>
    <w:rsid w:val="00622465"/>
    <w:rsid w:val="006A1D66"/>
    <w:rsid w:val="007752A2"/>
    <w:rsid w:val="007A3D13"/>
    <w:rsid w:val="007B0202"/>
    <w:rsid w:val="00807395"/>
    <w:rsid w:val="008B2AA2"/>
    <w:rsid w:val="008B4643"/>
    <w:rsid w:val="00905D9C"/>
    <w:rsid w:val="00923130"/>
    <w:rsid w:val="00952D61"/>
    <w:rsid w:val="00966B85"/>
    <w:rsid w:val="00A110E6"/>
    <w:rsid w:val="00A464B1"/>
    <w:rsid w:val="00B73FE6"/>
    <w:rsid w:val="00B7796A"/>
    <w:rsid w:val="00C40D7D"/>
    <w:rsid w:val="00C44A1B"/>
    <w:rsid w:val="00D02028"/>
    <w:rsid w:val="00D157AA"/>
    <w:rsid w:val="00DA00E7"/>
    <w:rsid w:val="00E24618"/>
    <w:rsid w:val="00E3361C"/>
    <w:rsid w:val="00E96832"/>
    <w:rsid w:val="00EE49C3"/>
    <w:rsid w:val="00EF69B7"/>
    <w:rsid w:val="00EF7492"/>
    <w:rsid w:val="00F3661A"/>
    <w:rsid w:val="00F645EA"/>
    <w:rsid w:val="00F83F02"/>
    <w:rsid w:val="00F94E4D"/>
    <w:rsid w:val="00FA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E6"/>
    <w:pPr>
      <w:spacing w:after="200" w:line="276" w:lineRule="auto"/>
    </w:pPr>
    <w:rPr>
      <w:rFonts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5820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58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820E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124C88"/>
    <w:pPr>
      <w:ind w:left="720"/>
    </w:pPr>
  </w:style>
  <w:style w:type="paragraph" w:styleId="En-tte">
    <w:name w:val="header"/>
    <w:basedOn w:val="Normal"/>
    <w:link w:val="En-tteCar"/>
    <w:uiPriority w:val="99"/>
    <w:rsid w:val="00DA0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DA00E7"/>
  </w:style>
  <w:style w:type="paragraph" w:styleId="Pieddepage">
    <w:name w:val="footer"/>
    <w:basedOn w:val="Normal"/>
    <w:link w:val="PieddepageCar"/>
    <w:uiPriority w:val="99"/>
    <w:rsid w:val="00DA0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A0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E6"/>
    <w:pPr>
      <w:spacing w:after="200" w:line="276" w:lineRule="auto"/>
    </w:pPr>
    <w:rPr>
      <w:rFonts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5820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58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820E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124C88"/>
    <w:pPr>
      <w:ind w:left="720"/>
    </w:pPr>
  </w:style>
  <w:style w:type="paragraph" w:styleId="En-tte">
    <w:name w:val="header"/>
    <w:basedOn w:val="Normal"/>
    <w:link w:val="En-tteCar"/>
    <w:uiPriority w:val="99"/>
    <w:rsid w:val="00DA0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DA00E7"/>
  </w:style>
  <w:style w:type="paragraph" w:styleId="Pieddepage">
    <w:name w:val="footer"/>
    <w:basedOn w:val="Normal"/>
    <w:link w:val="PieddepageCar"/>
    <w:uiPriority w:val="99"/>
    <w:rsid w:val="00DA0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A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 m’appelle Sabine CARON</vt:lpstr>
    </vt:vector>
  </TitlesOfParts>
  <Company>MAS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m’appelle Sabine CARON</dc:title>
  <dc:creator>léa</dc:creator>
  <cp:lastModifiedBy>TRABANT, Marielle</cp:lastModifiedBy>
  <cp:revision>2</cp:revision>
  <cp:lastPrinted>2014-04-01T12:15:00Z</cp:lastPrinted>
  <dcterms:created xsi:type="dcterms:W3CDTF">2016-07-18T15:48:00Z</dcterms:created>
  <dcterms:modified xsi:type="dcterms:W3CDTF">2016-07-18T15:48:00Z</dcterms:modified>
</cp:coreProperties>
</file>