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2AA7" w14:textId="77777777" w:rsidR="004506BB" w:rsidRDefault="004506BB" w:rsidP="004506BB">
      <w:pPr>
        <w:spacing w:after="120"/>
        <w:textAlignment w:val="baseline"/>
      </w:pPr>
    </w:p>
    <w:p w14:paraId="3577274E" w14:textId="77777777" w:rsidR="004506BB" w:rsidRDefault="004506BB" w:rsidP="004506BB">
      <w:pPr>
        <w:spacing w:after="19" w:line="816" w:lineRule="exact"/>
        <w:jc w:val="center"/>
        <w:textAlignment w:val="baseline"/>
        <w:rPr>
          <w:rFonts w:ascii="Arial" w:eastAsia="Arial" w:hAnsi="Arial"/>
          <w:color w:val="394B55"/>
          <w:spacing w:val="-12"/>
          <w:w w:val="105"/>
          <w:sz w:val="71"/>
          <w:lang w:val="fr-FR"/>
        </w:rPr>
      </w:pPr>
    </w:p>
    <w:p w14:paraId="372B9E9F" w14:textId="77777777" w:rsidR="004506BB" w:rsidRDefault="004506BB" w:rsidP="004506BB">
      <w:pPr>
        <w:spacing w:after="19" w:line="816" w:lineRule="exact"/>
        <w:jc w:val="center"/>
        <w:textAlignment w:val="baseline"/>
        <w:rPr>
          <w:rFonts w:ascii="Arial" w:eastAsia="Arial" w:hAnsi="Arial"/>
          <w:color w:val="394B55"/>
          <w:spacing w:val="-12"/>
          <w:w w:val="105"/>
          <w:sz w:val="71"/>
          <w:lang w:val="fr-FR"/>
        </w:rPr>
      </w:pPr>
    </w:p>
    <w:p w14:paraId="1F7117F3" w14:textId="77777777" w:rsidR="004506BB" w:rsidRDefault="004506BB" w:rsidP="004506BB">
      <w:pPr>
        <w:spacing w:after="19" w:line="816" w:lineRule="exact"/>
        <w:jc w:val="center"/>
        <w:textAlignment w:val="baseline"/>
        <w:rPr>
          <w:rFonts w:ascii="Arial" w:eastAsia="Arial" w:hAnsi="Arial"/>
          <w:color w:val="394B55"/>
          <w:spacing w:val="-12"/>
          <w:w w:val="105"/>
          <w:sz w:val="71"/>
          <w:lang w:val="fr-FR"/>
        </w:rPr>
      </w:pPr>
    </w:p>
    <w:p w14:paraId="50B0851E" w14:textId="77777777" w:rsidR="004506BB" w:rsidRDefault="004506BB" w:rsidP="004506BB">
      <w:pPr>
        <w:spacing w:after="19" w:line="816" w:lineRule="exact"/>
        <w:jc w:val="center"/>
        <w:textAlignment w:val="baseline"/>
        <w:rPr>
          <w:rFonts w:ascii="Arial" w:eastAsia="Arial" w:hAnsi="Arial"/>
          <w:color w:val="394B55"/>
          <w:spacing w:val="-12"/>
          <w:w w:val="105"/>
          <w:sz w:val="71"/>
          <w:lang w:val="fr-FR"/>
        </w:rPr>
      </w:pPr>
      <w:r>
        <w:rPr>
          <w:rFonts w:ascii="Arial" w:eastAsia="Arial" w:hAnsi="Arial"/>
          <w:color w:val="394B55"/>
          <w:spacing w:val="-12"/>
          <w:w w:val="105"/>
          <w:sz w:val="71"/>
          <w:lang w:val="fr-FR"/>
        </w:rPr>
        <w:t>Contrat Local d’Amélioration des</w:t>
      </w:r>
    </w:p>
    <w:p w14:paraId="1EEFA073" w14:textId="77777777" w:rsidR="004506BB" w:rsidRDefault="004506BB" w:rsidP="004506BB">
      <w:pPr>
        <w:spacing w:after="385" w:line="806" w:lineRule="exact"/>
        <w:jc w:val="center"/>
        <w:textAlignment w:val="baseline"/>
        <w:rPr>
          <w:rFonts w:ascii="Arial" w:eastAsia="Arial" w:hAnsi="Arial"/>
          <w:color w:val="394B55"/>
          <w:spacing w:val="-19"/>
          <w:w w:val="105"/>
          <w:sz w:val="72"/>
          <w:lang w:val="fr-FR"/>
        </w:rPr>
      </w:pPr>
      <w:r>
        <w:rPr>
          <w:rFonts w:ascii="Arial" w:eastAsia="Arial" w:hAnsi="Arial"/>
          <w:color w:val="394B55"/>
          <w:spacing w:val="-19"/>
          <w:w w:val="105"/>
          <w:sz w:val="72"/>
          <w:lang w:val="fr-FR"/>
        </w:rPr>
        <w:t>Conditions de Travail</w:t>
      </w:r>
    </w:p>
    <w:p w14:paraId="69EB195E" w14:textId="36489D4B" w:rsidR="005F1D80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2B1EF" wp14:editId="17E0FBB6">
                <wp:simplePos x="0" y="0"/>
                <wp:positionH relativeFrom="page">
                  <wp:posOffset>1932305</wp:posOffset>
                </wp:positionH>
                <wp:positionV relativeFrom="page">
                  <wp:posOffset>6403975</wp:posOffset>
                </wp:positionV>
                <wp:extent cx="3603625" cy="0"/>
                <wp:effectExtent l="0" t="0" r="0" b="0"/>
                <wp:wrapNone/>
                <wp:docPr id="9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3625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09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7F93" id="Line 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15pt,504.25pt" to="435.9pt,5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" strokecolor="#009fe2" strokeweight="3.1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92E45"/>
          <w:spacing w:val="-1"/>
          <w:sz w:val="52"/>
          <w:lang w:val="fr-FR"/>
        </w:rPr>
        <w:t xml:space="preserve">                    Année 202</w:t>
      </w:r>
      <w:r w:rsidR="005F1D80">
        <w:rPr>
          <w:rFonts w:ascii="Arial" w:eastAsia="Arial" w:hAnsi="Arial"/>
          <w:color w:val="092E45"/>
          <w:spacing w:val="-1"/>
          <w:sz w:val="52"/>
          <w:lang w:val="fr-FR"/>
        </w:rPr>
        <w:t>5-2026</w:t>
      </w:r>
    </w:p>
    <w:p w14:paraId="7B3910D3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57475B26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67809B3E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4BD07C94" w14:textId="77777777" w:rsidR="004506BB" w:rsidRDefault="008F6040" w:rsidP="008F6040">
      <w:pPr>
        <w:tabs>
          <w:tab w:val="left" w:pos="3156"/>
        </w:tabs>
        <w:rPr>
          <w:rFonts w:ascii="Arial" w:eastAsia="Arial" w:hAnsi="Arial"/>
          <w:color w:val="092E45"/>
          <w:spacing w:val="-1"/>
          <w:sz w:val="52"/>
          <w:lang w:val="fr-FR"/>
        </w:rPr>
      </w:pPr>
      <w:r>
        <w:rPr>
          <w:rFonts w:ascii="Arial" w:eastAsia="Arial" w:hAnsi="Arial"/>
          <w:color w:val="092E45"/>
          <w:spacing w:val="-1"/>
          <w:sz w:val="52"/>
          <w:lang w:val="fr-FR"/>
        </w:rPr>
        <w:tab/>
      </w:r>
    </w:p>
    <w:p w14:paraId="1848188D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20E2AA72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32B1AD5C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65546302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71673398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1F332F54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09AB6C95" w14:textId="77777777" w:rsidR="004506BB" w:rsidRDefault="004506BB" w:rsidP="004506BB">
      <w:pPr>
        <w:rPr>
          <w:rFonts w:ascii="Arial" w:eastAsia="Arial" w:hAnsi="Arial"/>
          <w:color w:val="092E45"/>
          <w:spacing w:val="-1"/>
          <w:sz w:val="52"/>
          <w:lang w:val="fr-FR"/>
        </w:rPr>
      </w:pPr>
    </w:p>
    <w:p w14:paraId="1071330C" w14:textId="77777777" w:rsidR="004506BB" w:rsidRDefault="004506BB" w:rsidP="004506BB">
      <w:pPr>
        <w:spacing w:before="107" w:line="330" w:lineRule="exact"/>
        <w:ind w:left="72"/>
        <w:textAlignment w:val="baseline"/>
        <w:rPr>
          <w:rFonts w:ascii="Arial" w:eastAsia="Arial" w:hAnsi="Arial"/>
          <w:color w:val="000000"/>
          <w:spacing w:val="3"/>
          <w:sz w:val="29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253F73" wp14:editId="08FFD973">
                <wp:simplePos x="0" y="0"/>
                <wp:positionH relativeFrom="page">
                  <wp:posOffset>847090</wp:posOffset>
                </wp:positionH>
                <wp:positionV relativeFrom="page">
                  <wp:posOffset>454025</wp:posOffset>
                </wp:positionV>
                <wp:extent cx="1216660" cy="49974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9BDAD" w14:textId="77777777" w:rsidR="004506BB" w:rsidRDefault="004506BB" w:rsidP="004506BB">
                            <w:pPr>
                              <w:spacing w:before="233" w:after="296" w:line="229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3760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A6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.7pt;margin-top:35.75pt;width:95.8pt;height:39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" filled="f">
                <v:textbox inset="0,0,0,0">
                  <w:txbxContent>
                    <w:p w:rsidR="004506BB" w:rsidRDefault="004506BB" w:rsidP="004506BB">
                      <w:pPr>
                        <w:spacing w:before="233" w:after="296" w:line="229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3760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5CCDE" wp14:editId="42D1546A">
                <wp:simplePos x="0" y="0"/>
                <wp:positionH relativeFrom="page">
                  <wp:posOffset>2063750</wp:posOffset>
                </wp:positionH>
                <wp:positionV relativeFrom="page">
                  <wp:posOffset>454025</wp:posOffset>
                </wp:positionV>
                <wp:extent cx="3769995" cy="49974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CF6567" w14:textId="77777777" w:rsidR="004506BB" w:rsidRDefault="004506BB" w:rsidP="004506BB">
                            <w:pPr>
                              <w:spacing w:before="225" w:after="212" w:line="31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1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1"/>
                                <w:sz w:val="28"/>
                                <w:lang w:val="fr-FR"/>
                              </w:rPr>
                              <w:t>DOSSIER CLACT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58B1C" id="Text Box 3" o:spid="_x0000_s1027" type="#_x0000_t202" style="position:absolute;left:0;text-align:left;margin-left:162.5pt;margin-top:35.75pt;width:296.85pt;height:3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" filled="f">
                <v:textbox inset="0,0,0,0">
                  <w:txbxContent>
                    <w:p w:rsidR="004506BB" w:rsidRDefault="004506BB" w:rsidP="004506BB">
                      <w:pPr>
                        <w:spacing w:before="225" w:after="212" w:line="31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pacing w:val="1"/>
                          <w:sz w:val="28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pacing w:val="1"/>
                          <w:sz w:val="28"/>
                          <w:lang w:val="fr-FR"/>
                        </w:rPr>
                        <w:t>DOSSIER CLACT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A03255" wp14:editId="63B7E030">
                <wp:simplePos x="0" y="0"/>
                <wp:positionH relativeFrom="page">
                  <wp:posOffset>5833745</wp:posOffset>
                </wp:positionH>
                <wp:positionV relativeFrom="page">
                  <wp:posOffset>454025</wp:posOffset>
                </wp:positionV>
                <wp:extent cx="880745" cy="4997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0D452" w14:textId="77777777" w:rsidR="004506BB" w:rsidRPr="009B377C" w:rsidRDefault="004506BB" w:rsidP="004506BB">
                            <w:pPr>
                              <w:spacing w:before="50" w:line="213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D01F" id="Text Box 2" o:spid="_x0000_s1028" type="#_x0000_t202" style="position:absolute;left:0;text-align:left;margin-left:459.35pt;margin-top:35.75pt;width:69.35pt;height:39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" filled="f">
                <v:textbox inset="0,0,0,0">
                  <w:txbxContent>
                    <w:p w:rsidR="004506BB" w:rsidRPr="009B377C" w:rsidRDefault="004506BB" w:rsidP="004506BB">
                      <w:pPr>
                        <w:spacing w:before="50" w:line="213" w:lineRule="exact"/>
                        <w:ind w:left="216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8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1C01F8F" w14:textId="77777777" w:rsidR="004506BB" w:rsidRDefault="004506BB" w:rsidP="004506BB">
      <w:pPr>
        <w:spacing w:before="107" w:line="330" w:lineRule="exact"/>
        <w:textAlignment w:val="baseline"/>
        <w:rPr>
          <w:rFonts w:ascii="Arial" w:eastAsia="Arial" w:hAnsi="Arial"/>
          <w:color w:val="000000"/>
          <w:spacing w:val="3"/>
          <w:sz w:val="29"/>
          <w:lang w:val="fr-FR"/>
        </w:rPr>
      </w:pPr>
    </w:p>
    <w:p w14:paraId="2287A6BD" w14:textId="77777777" w:rsidR="004506BB" w:rsidRPr="00745035" w:rsidRDefault="004506BB" w:rsidP="004506BB">
      <w:pPr>
        <w:spacing w:before="53" w:line="239" w:lineRule="exact"/>
        <w:ind w:left="72"/>
        <w:textAlignment w:val="baseline"/>
        <w:rPr>
          <w:rFonts w:ascii="Tahoma" w:eastAsia="Tahoma" w:hAnsi="Tahoma" w:cs="Tahoma"/>
          <w:i/>
          <w:color w:val="000000"/>
          <w:spacing w:val="5"/>
          <w:sz w:val="19"/>
          <w:lang w:val="fr-FR"/>
        </w:rPr>
      </w:pPr>
      <w:r>
        <w:rPr>
          <w:rFonts w:ascii="Tahoma" w:eastAsia="Tahoma" w:hAnsi="Tahoma" w:cs="Tahoma"/>
          <w:color w:val="000000"/>
          <w:spacing w:val="5"/>
          <w:sz w:val="19"/>
          <w:lang w:val="fr-FR"/>
        </w:rPr>
        <w:lastRenderedPageBreak/>
        <w:t xml:space="preserve">Le </w:t>
      </w:r>
      <w:r w:rsidR="00745035">
        <w:rPr>
          <w:rFonts w:ascii="Tahoma" w:eastAsia="Tahoma" w:hAnsi="Tahoma" w:cs="Tahoma"/>
          <w:color w:val="000000"/>
          <w:spacing w:val="5"/>
          <w:sz w:val="19"/>
          <w:lang w:val="fr-FR"/>
        </w:rPr>
        <w:t>(</w:t>
      </w:r>
      <w:r w:rsidRPr="00745035">
        <w:rPr>
          <w:rFonts w:ascii="Tahoma" w:eastAsia="Tahoma" w:hAnsi="Tahoma" w:cs="Tahoma"/>
          <w:i/>
          <w:color w:val="000000"/>
          <w:spacing w:val="5"/>
          <w:sz w:val="19"/>
          <w:highlight w:val="yellow"/>
          <w:lang w:val="fr-FR"/>
        </w:rPr>
        <w:t>Nom établissement</w:t>
      </w:r>
      <w:r w:rsidR="00745035" w:rsidRPr="00745035">
        <w:rPr>
          <w:rFonts w:ascii="Tahoma" w:eastAsia="Tahoma" w:hAnsi="Tahoma" w:cs="Tahoma"/>
          <w:i/>
          <w:color w:val="000000"/>
          <w:spacing w:val="5"/>
          <w:sz w:val="19"/>
          <w:lang w:val="fr-FR"/>
        </w:rPr>
        <w:t>)</w:t>
      </w:r>
      <w:r w:rsidRPr="00745035">
        <w:rPr>
          <w:rFonts w:ascii="Tahoma" w:eastAsia="Tahoma" w:hAnsi="Tahoma" w:cs="Tahoma"/>
          <w:i/>
          <w:color w:val="000000"/>
          <w:spacing w:val="5"/>
          <w:sz w:val="19"/>
          <w:lang w:val="fr-FR"/>
        </w:rPr>
        <w:t xml:space="preserve"> représenté par son directeur, </w:t>
      </w:r>
      <w:r w:rsidR="00745035" w:rsidRPr="00745035">
        <w:rPr>
          <w:rFonts w:ascii="Tahoma" w:eastAsia="Tahoma" w:hAnsi="Tahoma" w:cs="Tahoma"/>
          <w:i/>
          <w:color w:val="000000"/>
          <w:spacing w:val="5"/>
          <w:sz w:val="19"/>
          <w:lang w:val="fr-FR"/>
        </w:rPr>
        <w:t>(</w:t>
      </w:r>
      <w:r w:rsidRPr="00745035">
        <w:rPr>
          <w:rFonts w:ascii="Tahoma" w:eastAsia="Tahoma" w:hAnsi="Tahoma" w:cs="Tahoma"/>
          <w:i/>
          <w:color w:val="000000"/>
          <w:spacing w:val="5"/>
          <w:sz w:val="19"/>
          <w:highlight w:val="yellow"/>
          <w:lang w:val="fr-FR"/>
        </w:rPr>
        <w:t>Nom du directeur</w:t>
      </w:r>
      <w:r w:rsidR="00745035" w:rsidRPr="00745035">
        <w:rPr>
          <w:rFonts w:ascii="Tahoma" w:eastAsia="Tahoma" w:hAnsi="Tahoma" w:cs="Tahoma"/>
          <w:i/>
          <w:color w:val="000000"/>
          <w:spacing w:val="5"/>
          <w:sz w:val="19"/>
          <w:lang w:val="fr-FR"/>
        </w:rPr>
        <w:t>)</w:t>
      </w:r>
    </w:p>
    <w:p w14:paraId="491468D1" w14:textId="77777777" w:rsidR="004506BB" w:rsidRPr="00745035" w:rsidRDefault="004506BB" w:rsidP="004506BB">
      <w:pPr>
        <w:spacing w:before="287" w:line="227" w:lineRule="exact"/>
        <w:ind w:left="72"/>
        <w:textAlignment w:val="baseline"/>
        <w:rPr>
          <w:rFonts w:ascii="Tahoma" w:eastAsia="Tahoma" w:hAnsi="Tahoma" w:cs="Tahoma"/>
          <w:b/>
          <w:i/>
          <w:color w:val="000000"/>
          <w:spacing w:val="-7"/>
          <w:sz w:val="19"/>
          <w:lang w:val="fr-FR"/>
        </w:rPr>
      </w:pPr>
      <w:r w:rsidRPr="00745035">
        <w:rPr>
          <w:rFonts w:ascii="Tahoma" w:eastAsia="Tahoma" w:hAnsi="Tahoma" w:cs="Tahoma"/>
          <w:b/>
          <w:i/>
          <w:color w:val="000000"/>
          <w:spacing w:val="-7"/>
          <w:sz w:val="19"/>
          <w:lang w:val="fr-FR"/>
        </w:rPr>
        <w:t>ET</w:t>
      </w:r>
    </w:p>
    <w:p w14:paraId="2F05F0B2" w14:textId="77777777" w:rsidR="004506BB" w:rsidRPr="00E75D14" w:rsidRDefault="004506BB" w:rsidP="004506BB">
      <w:pPr>
        <w:spacing w:before="12" w:line="267" w:lineRule="exact"/>
        <w:ind w:left="72"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  <w:r w:rsidRPr="00E75D14">
        <w:rPr>
          <w:rFonts w:ascii="Tahoma" w:eastAsia="Tahoma" w:hAnsi="Tahoma" w:cs="Tahoma"/>
          <w:color w:val="000000"/>
          <w:sz w:val="19"/>
          <w:lang w:val="fr-FR"/>
        </w:rPr>
        <w:t>Les organisations syndicales, représentées par</w:t>
      </w:r>
      <w:r w:rsidR="006C15C2">
        <w:rPr>
          <w:rFonts w:ascii="Tahoma" w:eastAsia="Tahoma" w:hAnsi="Tahoma" w:cs="Tahoma"/>
          <w:color w:val="000000"/>
          <w:sz w:val="19"/>
          <w:lang w:val="fr-FR"/>
        </w:rPr>
        <w:t> …….</w:t>
      </w:r>
    </w:p>
    <w:p w14:paraId="11EF9D2E" w14:textId="77777777" w:rsidR="00745035" w:rsidRDefault="00745035" w:rsidP="004506BB">
      <w:pPr>
        <w:spacing w:before="274" w:line="263" w:lineRule="exact"/>
        <w:ind w:left="72"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  <w:r>
        <w:rPr>
          <w:rFonts w:ascii="Tahoma" w:eastAsia="Tahoma" w:hAnsi="Tahoma" w:cs="Tahoma"/>
          <w:color w:val="000000"/>
          <w:sz w:val="19"/>
          <w:lang w:val="fr-FR"/>
        </w:rPr>
        <w:t>Visa selon exemple :</w:t>
      </w:r>
    </w:p>
    <w:p w14:paraId="306DB040" w14:textId="77777777" w:rsidR="004506BB" w:rsidRPr="00745035" w:rsidRDefault="004506BB" w:rsidP="004506BB">
      <w:pPr>
        <w:spacing w:before="274" w:line="263" w:lineRule="exact"/>
        <w:ind w:left="72" w:right="216"/>
        <w:jc w:val="both"/>
        <w:textAlignment w:val="baseline"/>
        <w:rPr>
          <w:rFonts w:ascii="Tahoma" w:eastAsia="Tahoma" w:hAnsi="Tahoma" w:cs="Tahoma"/>
          <w:i/>
          <w:color w:val="000000"/>
          <w:sz w:val="19"/>
          <w:lang w:val="fr-FR"/>
        </w:rPr>
      </w:pPr>
      <w:r w:rsidRPr="00745035">
        <w:rPr>
          <w:rFonts w:ascii="Tahoma" w:eastAsia="Tahoma" w:hAnsi="Tahoma" w:cs="Tahoma"/>
          <w:i/>
          <w:color w:val="000000"/>
          <w:sz w:val="19"/>
          <w:lang w:val="fr-FR"/>
        </w:rPr>
        <w:t xml:space="preserve">Vu l'appel à candidatures « Contrat Local d'Amélioration des Conditions de Travail 2024 » publié sur le site internet de l'ARS le </w:t>
      </w:r>
      <w:r w:rsidR="00745035">
        <w:rPr>
          <w:rFonts w:ascii="Tahoma" w:eastAsia="Tahoma" w:hAnsi="Tahoma" w:cs="Tahoma"/>
          <w:i/>
          <w:color w:val="000000"/>
          <w:sz w:val="19"/>
          <w:lang w:val="fr-FR"/>
        </w:rPr>
        <w:t>…</w:t>
      </w:r>
    </w:p>
    <w:p w14:paraId="7B0F461D" w14:textId="77777777" w:rsidR="004506BB" w:rsidRPr="00745035" w:rsidRDefault="00745035" w:rsidP="004506BB">
      <w:pPr>
        <w:spacing w:before="280" w:line="266" w:lineRule="exact"/>
        <w:ind w:left="72" w:right="216"/>
        <w:jc w:val="both"/>
        <w:textAlignment w:val="baseline"/>
        <w:rPr>
          <w:rFonts w:ascii="Tahoma" w:eastAsia="Tahoma" w:hAnsi="Tahoma" w:cs="Tahoma"/>
          <w:i/>
          <w:color w:val="000000"/>
          <w:sz w:val="19"/>
          <w:lang w:val="fr-FR"/>
        </w:rPr>
      </w:pPr>
      <w:r>
        <w:rPr>
          <w:rFonts w:ascii="Tahoma" w:eastAsia="Tahoma" w:hAnsi="Tahoma" w:cs="Tahoma"/>
          <w:i/>
          <w:color w:val="000000"/>
          <w:sz w:val="19"/>
          <w:lang w:val="fr-FR"/>
        </w:rPr>
        <w:t>Vu le DUERP …</w:t>
      </w:r>
    </w:p>
    <w:p w14:paraId="1401AF96" w14:textId="77777777" w:rsidR="004506BB" w:rsidRPr="00745035" w:rsidRDefault="004506BB" w:rsidP="004506BB">
      <w:pPr>
        <w:spacing w:before="300" w:line="237" w:lineRule="exact"/>
        <w:ind w:left="72"/>
        <w:textAlignment w:val="baseline"/>
        <w:rPr>
          <w:rFonts w:ascii="Tahoma" w:eastAsia="Tahoma" w:hAnsi="Tahoma" w:cs="Tahoma"/>
          <w:i/>
          <w:color w:val="000000"/>
          <w:spacing w:val="3"/>
          <w:sz w:val="19"/>
          <w:lang w:val="fr-FR"/>
        </w:rPr>
      </w:pPr>
      <w:r w:rsidRPr="00745035">
        <w:rPr>
          <w:rFonts w:ascii="Tahoma" w:eastAsia="Tahoma" w:hAnsi="Tahoma" w:cs="Tahoma"/>
          <w:i/>
          <w:color w:val="000000"/>
          <w:spacing w:val="3"/>
          <w:sz w:val="19"/>
          <w:lang w:val="fr-FR"/>
        </w:rPr>
        <w:t>Vu l'avis favorable du CSE consulté le …. sur le projet de CLACT,</w:t>
      </w:r>
    </w:p>
    <w:p w14:paraId="1FB9DA72" w14:textId="77777777" w:rsidR="004506BB" w:rsidRDefault="004506BB" w:rsidP="004506BB">
      <w:pPr>
        <w:spacing w:before="266" w:line="267" w:lineRule="exact"/>
        <w:ind w:left="72" w:right="216"/>
        <w:jc w:val="both"/>
        <w:textAlignment w:val="baseline"/>
        <w:rPr>
          <w:rFonts w:ascii="Tahoma" w:eastAsia="Tahoma" w:hAnsi="Tahoma" w:cs="Tahoma"/>
          <w:color w:val="000000"/>
          <w:spacing w:val="4"/>
          <w:sz w:val="19"/>
          <w:lang w:val="fr-FR"/>
        </w:rPr>
      </w:pPr>
      <w:r w:rsidRPr="00E75D14">
        <w:rPr>
          <w:rFonts w:ascii="Tahoma" w:eastAsia="Tahoma" w:hAnsi="Tahoma" w:cs="Tahoma"/>
          <w:color w:val="000000"/>
          <w:spacing w:val="4"/>
          <w:sz w:val="19"/>
          <w:lang w:val="fr-FR"/>
        </w:rPr>
        <w:t>Considérant que l'établissement a préparé ces orientations à partir du document u</w:t>
      </w:r>
      <w:r>
        <w:rPr>
          <w:rFonts w:ascii="Tahoma" w:eastAsia="Tahoma" w:hAnsi="Tahoma" w:cs="Tahoma"/>
          <w:color w:val="000000"/>
          <w:spacing w:val="4"/>
          <w:sz w:val="19"/>
          <w:lang w:val="fr-FR"/>
        </w:rPr>
        <w:t>nique d'évaluation des risques …</w:t>
      </w:r>
      <w:r w:rsidRPr="00E75D14">
        <w:rPr>
          <w:rFonts w:ascii="Tahoma" w:eastAsia="Tahoma" w:hAnsi="Tahoma" w:cs="Tahoma"/>
          <w:color w:val="000000"/>
          <w:spacing w:val="4"/>
          <w:sz w:val="19"/>
          <w:lang w:val="fr-FR"/>
        </w:rPr>
        <w:t>qui met l'accent sur l'amélioration des conditions de travail et la santé des agents,</w:t>
      </w:r>
    </w:p>
    <w:p w14:paraId="37FE0FCC" w14:textId="77777777" w:rsidR="00F20CB6" w:rsidRPr="00F20CB6" w:rsidRDefault="00F20CB6" w:rsidP="004506BB">
      <w:pPr>
        <w:spacing w:before="266" w:line="267" w:lineRule="exact"/>
        <w:ind w:left="72" w:right="216"/>
        <w:jc w:val="both"/>
        <w:textAlignment w:val="baseline"/>
        <w:rPr>
          <w:rFonts w:ascii="Tahoma" w:eastAsia="Tahoma" w:hAnsi="Tahoma" w:cs="Tahoma"/>
          <w:b/>
          <w:color w:val="000000"/>
          <w:spacing w:val="4"/>
          <w:sz w:val="19"/>
          <w:lang w:val="fr-FR"/>
        </w:rPr>
      </w:pPr>
      <w:r w:rsidRPr="00F20CB6">
        <w:rPr>
          <w:rFonts w:ascii="Tahoma" w:eastAsia="Tahoma" w:hAnsi="Tahoma" w:cs="Tahoma"/>
          <w:b/>
          <w:color w:val="000000"/>
          <w:spacing w:val="4"/>
          <w:sz w:val="19"/>
          <w:lang w:val="fr-FR"/>
        </w:rPr>
        <w:t>Il a été arrêté et convenu ce qui suit :</w:t>
      </w:r>
    </w:p>
    <w:p w14:paraId="28B0CA6B" w14:textId="77777777" w:rsidR="004506BB" w:rsidRPr="00E75D14" w:rsidRDefault="004506BB" w:rsidP="004506BB">
      <w:pPr>
        <w:spacing w:before="4" w:line="535" w:lineRule="exact"/>
        <w:ind w:left="72" w:right="5904"/>
        <w:textAlignment w:val="baseline"/>
        <w:rPr>
          <w:rFonts w:ascii="Tahoma" w:eastAsia="Tahoma" w:hAnsi="Tahoma" w:cs="Tahoma"/>
          <w:b/>
          <w:color w:val="000000"/>
          <w:spacing w:val="-8"/>
          <w:sz w:val="19"/>
          <w:lang w:val="fr-FR"/>
        </w:rPr>
      </w:pPr>
      <w:r w:rsidRPr="00E75D14">
        <w:rPr>
          <w:rFonts w:ascii="Tahoma" w:eastAsia="Tahoma" w:hAnsi="Tahoma" w:cs="Tahoma"/>
          <w:b/>
          <w:color w:val="000000"/>
          <w:spacing w:val="-8"/>
          <w:sz w:val="19"/>
          <w:lang w:val="fr-FR"/>
        </w:rPr>
        <w:t>ARTICLE 1 : OBJET DU CONTRAT</w:t>
      </w:r>
    </w:p>
    <w:p w14:paraId="21524563" w14:textId="77777777" w:rsidR="004506BB" w:rsidRPr="00745035" w:rsidRDefault="004506BB" w:rsidP="004506BB">
      <w:pPr>
        <w:spacing w:before="215" w:line="309" w:lineRule="exact"/>
        <w:ind w:left="72" w:right="216"/>
        <w:jc w:val="both"/>
        <w:textAlignment w:val="baseline"/>
        <w:rPr>
          <w:rFonts w:ascii="Tahoma" w:eastAsia="Tahoma" w:hAnsi="Tahoma" w:cs="Tahoma"/>
          <w:i/>
          <w:color w:val="000000"/>
          <w:sz w:val="19"/>
          <w:lang w:val="fr-FR"/>
        </w:rPr>
      </w:pPr>
      <w:r w:rsidRPr="00E75D14">
        <w:rPr>
          <w:rFonts w:ascii="Tahoma" w:eastAsia="Tahoma" w:hAnsi="Tahoma" w:cs="Tahoma"/>
          <w:color w:val="000000"/>
          <w:sz w:val="19"/>
          <w:lang w:val="fr-FR"/>
        </w:rPr>
        <w:t xml:space="preserve">Le présent contrat a pour objet de définir les actions éligibles au titre du Contrat Local des Conditions de Travail (CLACT) qui seront mises en </w:t>
      </w:r>
      <w:r w:rsidR="00745035">
        <w:rPr>
          <w:rFonts w:ascii="Tahoma" w:eastAsia="Tahoma" w:hAnsi="Tahoma" w:cs="Tahoma"/>
          <w:color w:val="000000"/>
          <w:sz w:val="19"/>
          <w:lang w:val="fr-FR"/>
        </w:rPr>
        <w:t>œuvre</w:t>
      </w:r>
      <w:r>
        <w:rPr>
          <w:rFonts w:ascii="Tahoma" w:eastAsia="Tahoma" w:hAnsi="Tahoma" w:cs="Tahoma"/>
          <w:color w:val="000000"/>
          <w:sz w:val="19"/>
          <w:lang w:val="fr-FR"/>
        </w:rPr>
        <w:t xml:space="preserve"> au sein de </w:t>
      </w:r>
      <w:r w:rsidRPr="00745035">
        <w:rPr>
          <w:rFonts w:ascii="Tahoma" w:eastAsia="Tahoma" w:hAnsi="Tahoma" w:cs="Tahoma"/>
          <w:i/>
          <w:color w:val="000000"/>
          <w:sz w:val="19"/>
          <w:highlight w:val="yellow"/>
          <w:lang w:val="fr-FR"/>
        </w:rPr>
        <w:t>l’établissemen</w:t>
      </w:r>
      <w:r w:rsidR="006C15C2" w:rsidRPr="00745035">
        <w:rPr>
          <w:rFonts w:ascii="Tahoma" w:eastAsia="Tahoma" w:hAnsi="Tahoma" w:cs="Tahoma"/>
          <w:i/>
          <w:color w:val="000000"/>
          <w:sz w:val="19"/>
          <w:lang w:val="fr-FR"/>
        </w:rPr>
        <w:t>t</w:t>
      </w:r>
    </w:p>
    <w:p w14:paraId="6C3CAA9F" w14:textId="77777777" w:rsidR="004506BB" w:rsidRDefault="004506BB" w:rsidP="004506BB">
      <w:pPr>
        <w:spacing w:before="198" w:line="304" w:lineRule="exact"/>
        <w:ind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  <w:r w:rsidRPr="00E75D14">
        <w:rPr>
          <w:rFonts w:ascii="Tahoma" w:eastAsia="Tahoma" w:hAnsi="Tahoma" w:cs="Tahoma"/>
          <w:color w:val="000000"/>
          <w:sz w:val="19"/>
          <w:lang w:val="fr-FR"/>
        </w:rPr>
        <w:t>Les actions prévues sont définies dans le présent document qui constitue le Contrat Local d'Amélioration des Conditions de Travail (CLACT).</w:t>
      </w:r>
    </w:p>
    <w:p w14:paraId="6E6A96C9" w14:textId="77777777" w:rsidR="004506BB" w:rsidRPr="00E75D14" w:rsidRDefault="004506BB" w:rsidP="004506BB">
      <w:pPr>
        <w:spacing w:before="268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  <w:r w:rsidRPr="00E75D14"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>ARTICLE 2 : DELAIS D'EXECUTION</w:t>
      </w:r>
    </w:p>
    <w:p w14:paraId="0A279522" w14:textId="77777777" w:rsidR="004506BB" w:rsidRPr="00E75D14" w:rsidRDefault="004506BB" w:rsidP="004506BB">
      <w:pPr>
        <w:spacing w:before="210" w:line="310" w:lineRule="exact"/>
        <w:ind w:left="72"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  <w:r>
        <w:rPr>
          <w:rFonts w:ascii="Tahoma" w:eastAsia="Tahoma" w:hAnsi="Tahoma" w:cs="Tahoma"/>
          <w:color w:val="000000"/>
          <w:sz w:val="19"/>
          <w:lang w:val="fr-FR"/>
        </w:rPr>
        <w:t>L’</w:t>
      </w:r>
      <w:r w:rsidRPr="00745035">
        <w:rPr>
          <w:rFonts w:ascii="Tahoma" w:eastAsia="Tahoma" w:hAnsi="Tahoma" w:cs="Tahoma"/>
          <w:i/>
          <w:color w:val="000000"/>
          <w:sz w:val="19"/>
          <w:highlight w:val="yellow"/>
          <w:lang w:val="fr-FR"/>
        </w:rPr>
        <w:t>établissement</w:t>
      </w:r>
      <w:r>
        <w:rPr>
          <w:rFonts w:ascii="Tahoma" w:eastAsia="Tahoma" w:hAnsi="Tahoma" w:cs="Tahoma"/>
          <w:color w:val="000000"/>
          <w:sz w:val="19"/>
          <w:lang w:val="fr-FR"/>
        </w:rPr>
        <w:t xml:space="preserve"> </w:t>
      </w:r>
      <w:r w:rsidRPr="00E75D14">
        <w:rPr>
          <w:rFonts w:ascii="Tahoma" w:eastAsia="Tahoma" w:hAnsi="Tahoma" w:cs="Tahoma"/>
          <w:color w:val="000000"/>
          <w:sz w:val="19"/>
          <w:lang w:val="fr-FR"/>
        </w:rPr>
        <w:t xml:space="preserve">s'engage à mettre en place des actions prévues à l'article 1 et ce dans la mesure où le cofinancement sollicité auprès de l'ARS du Grand Est </w:t>
      </w:r>
      <w:proofErr w:type="spellStart"/>
      <w:r w:rsidRPr="00E75D14">
        <w:rPr>
          <w:rFonts w:ascii="Tahoma" w:eastAsia="Tahoma" w:hAnsi="Tahoma" w:cs="Tahoma"/>
          <w:color w:val="000000"/>
          <w:sz w:val="19"/>
          <w:lang w:val="fr-FR"/>
        </w:rPr>
        <w:t>est</w:t>
      </w:r>
      <w:proofErr w:type="spellEnd"/>
      <w:r w:rsidRPr="00E75D14">
        <w:rPr>
          <w:rFonts w:ascii="Tahoma" w:eastAsia="Tahoma" w:hAnsi="Tahoma" w:cs="Tahoma"/>
          <w:color w:val="000000"/>
          <w:sz w:val="19"/>
          <w:lang w:val="fr-FR"/>
        </w:rPr>
        <w:t xml:space="preserve"> effectif.</w:t>
      </w:r>
    </w:p>
    <w:p w14:paraId="2B90F36C" w14:textId="77777777" w:rsidR="004506BB" w:rsidRPr="00E75D14" w:rsidRDefault="004506BB" w:rsidP="004506BB">
      <w:pPr>
        <w:spacing w:before="267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7"/>
          <w:sz w:val="19"/>
          <w:lang w:val="fr-FR"/>
        </w:rPr>
      </w:pPr>
      <w:r w:rsidRPr="00E75D14">
        <w:rPr>
          <w:rFonts w:ascii="Tahoma" w:eastAsia="Tahoma" w:hAnsi="Tahoma" w:cs="Tahoma"/>
          <w:b/>
          <w:color w:val="000000"/>
          <w:spacing w:val="-7"/>
          <w:sz w:val="19"/>
          <w:lang w:val="fr-FR"/>
        </w:rPr>
        <w:t>ARTICLE 3 : FINANCEMENT</w:t>
      </w:r>
    </w:p>
    <w:p w14:paraId="72D7474E" w14:textId="77777777" w:rsidR="004506BB" w:rsidRPr="00E75D14" w:rsidRDefault="004506BB" w:rsidP="004506BB">
      <w:pPr>
        <w:spacing w:before="203" w:line="309" w:lineRule="exact"/>
        <w:ind w:left="72"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  <w:r w:rsidRPr="00E75D14">
        <w:rPr>
          <w:rFonts w:ascii="Tahoma" w:eastAsia="Tahoma" w:hAnsi="Tahoma" w:cs="Tahoma"/>
          <w:color w:val="000000"/>
          <w:sz w:val="19"/>
          <w:lang w:val="fr-FR"/>
        </w:rPr>
        <w:t>Pour l'e</w:t>
      </w:r>
      <w:r>
        <w:rPr>
          <w:rFonts w:ascii="Tahoma" w:eastAsia="Tahoma" w:hAnsi="Tahoma" w:cs="Tahoma"/>
          <w:color w:val="000000"/>
          <w:sz w:val="19"/>
          <w:lang w:val="fr-FR"/>
        </w:rPr>
        <w:t xml:space="preserve">xécution du présent contrat, l’établissement </w:t>
      </w:r>
      <w:r w:rsidRPr="00E75D14">
        <w:rPr>
          <w:rFonts w:ascii="Tahoma" w:eastAsia="Tahoma" w:hAnsi="Tahoma" w:cs="Tahoma"/>
          <w:color w:val="000000"/>
          <w:sz w:val="19"/>
          <w:lang w:val="fr-FR"/>
        </w:rPr>
        <w:t>affe</w:t>
      </w:r>
      <w:r>
        <w:rPr>
          <w:rFonts w:ascii="Tahoma" w:eastAsia="Tahoma" w:hAnsi="Tahoma" w:cs="Tahoma"/>
          <w:color w:val="000000"/>
          <w:sz w:val="19"/>
          <w:lang w:val="fr-FR"/>
        </w:rPr>
        <w:t xml:space="preserve">cte la somme de </w:t>
      </w:r>
      <w:r w:rsidRPr="00745035">
        <w:rPr>
          <w:rFonts w:ascii="Tahoma" w:eastAsia="Tahoma" w:hAnsi="Tahoma" w:cs="Tahoma"/>
          <w:i/>
          <w:color w:val="000000"/>
          <w:sz w:val="19"/>
          <w:highlight w:val="yellow"/>
          <w:lang w:val="fr-FR"/>
        </w:rPr>
        <w:t>X Euros</w:t>
      </w:r>
      <w:r w:rsidRPr="00E75D14">
        <w:rPr>
          <w:rFonts w:ascii="Tahoma" w:eastAsia="Tahoma" w:hAnsi="Tahoma" w:cs="Tahoma"/>
          <w:color w:val="000000"/>
          <w:sz w:val="19"/>
          <w:lang w:val="fr-FR"/>
        </w:rPr>
        <w:t xml:space="preserve"> et sollicite</w:t>
      </w:r>
      <w:r>
        <w:rPr>
          <w:rFonts w:ascii="Tahoma" w:eastAsia="Tahoma" w:hAnsi="Tahoma" w:cs="Tahoma"/>
          <w:color w:val="000000"/>
          <w:sz w:val="19"/>
          <w:lang w:val="fr-FR"/>
        </w:rPr>
        <w:t xml:space="preserve"> de l'ARS un crédit de </w:t>
      </w:r>
      <w:r w:rsidRPr="00092F27">
        <w:rPr>
          <w:rFonts w:ascii="Tahoma" w:eastAsia="Tahoma" w:hAnsi="Tahoma" w:cs="Tahoma"/>
          <w:color w:val="000000"/>
          <w:sz w:val="19"/>
          <w:highlight w:val="yellow"/>
          <w:lang w:val="fr-FR"/>
        </w:rPr>
        <w:t>X Euros.</w:t>
      </w:r>
    </w:p>
    <w:p w14:paraId="47D769B5" w14:textId="77777777" w:rsidR="004506BB" w:rsidRPr="00E75D14" w:rsidRDefault="004506BB" w:rsidP="004506BB">
      <w:pPr>
        <w:spacing w:before="198" w:line="304" w:lineRule="exact"/>
        <w:ind w:right="216"/>
        <w:jc w:val="both"/>
        <w:textAlignment w:val="baseline"/>
        <w:rPr>
          <w:rFonts w:ascii="Tahoma" w:eastAsia="Tahoma" w:hAnsi="Tahoma" w:cs="Tahoma"/>
          <w:color w:val="000000"/>
          <w:sz w:val="19"/>
          <w:lang w:val="fr-FR"/>
        </w:rPr>
      </w:pPr>
    </w:p>
    <w:p w14:paraId="2DFF0DA9" w14:textId="77777777" w:rsidR="004506BB" w:rsidRDefault="004506BB" w:rsidP="004506BB">
      <w:pPr>
        <w:spacing w:before="268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  <w:r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 xml:space="preserve">Fait à </w:t>
      </w:r>
      <w:r w:rsidR="008F6040"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>(lieu)</w:t>
      </w:r>
      <w:r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 xml:space="preserve">  …, date</w:t>
      </w:r>
    </w:p>
    <w:p w14:paraId="2CBBDC1F" w14:textId="77777777" w:rsidR="004506BB" w:rsidRDefault="004506BB" w:rsidP="004506BB">
      <w:pPr>
        <w:spacing w:before="268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</w:p>
    <w:p w14:paraId="3DF84EEE" w14:textId="77777777" w:rsidR="00F20CB6" w:rsidRDefault="004506BB" w:rsidP="006C15C2">
      <w:pPr>
        <w:spacing w:before="268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  <w:r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 xml:space="preserve">Signature du directeur de l’établissement              </w:t>
      </w:r>
      <w:r w:rsidR="006C15C2"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 xml:space="preserve">               signature de toutes les </w:t>
      </w:r>
      <w:r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>organisations syndicales</w:t>
      </w:r>
      <w:r w:rsidR="006C15C2"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t xml:space="preserve">   </w:t>
      </w:r>
      <w:r w:rsidR="006C15C2"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br/>
        <w:t xml:space="preserve">                                                                                                          représentatives</w:t>
      </w:r>
    </w:p>
    <w:p w14:paraId="79F8C6BE" w14:textId="77777777" w:rsidR="00F20CB6" w:rsidRDefault="00F20CB6">
      <w:pPr>
        <w:spacing w:after="160" w:line="259" w:lineRule="auto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  <w:r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  <w:br w:type="page"/>
      </w:r>
    </w:p>
    <w:p w14:paraId="57ED4F66" w14:textId="77777777" w:rsidR="004506BB" w:rsidRDefault="004506BB" w:rsidP="006C15C2">
      <w:pPr>
        <w:spacing w:before="268" w:line="227" w:lineRule="exact"/>
        <w:ind w:left="72"/>
        <w:textAlignment w:val="baseline"/>
        <w:rPr>
          <w:rFonts w:ascii="Tahoma" w:eastAsia="Tahoma" w:hAnsi="Tahoma" w:cs="Tahoma"/>
          <w:b/>
          <w:color w:val="000000"/>
          <w:spacing w:val="-9"/>
          <w:sz w:val="19"/>
          <w:lang w:val="fr-FR"/>
        </w:rPr>
      </w:pPr>
    </w:p>
    <w:p w14:paraId="460BD6F1" w14:textId="77777777" w:rsidR="00745035" w:rsidRPr="00705B3B" w:rsidRDefault="004506BB" w:rsidP="00745035">
      <w:pPr>
        <w:spacing w:before="529" w:line="455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pacing w:val="-3"/>
          <w:sz w:val="40"/>
          <w:lang w:val="fr-FR"/>
        </w:rPr>
      </w:pPr>
      <w:r w:rsidRPr="00705B3B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206E47" wp14:editId="17334F4B">
                <wp:simplePos x="0" y="0"/>
                <wp:positionH relativeFrom="page">
                  <wp:posOffset>847090</wp:posOffset>
                </wp:positionH>
                <wp:positionV relativeFrom="page">
                  <wp:posOffset>454025</wp:posOffset>
                </wp:positionV>
                <wp:extent cx="1216660" cy="457200"/>
                <wp:effectExtent l="0" t="0" r="0" b="0"/>
                <wp:wrapSquare wrapText="bothSides"/>
                <wp:docPr id="9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9FB04" w14:textId="77777777" w:rsidR="004506BB" w:rsidRDefault="004506BB" w:rsidP="004506BB">
                            <w:pPr>
                              <w:spacing w:before="233" w:after="224" w:line="229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3760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176A" id="_x0000_s0" o:spid="_x0000_s1029" type="#_x0000_t202" style="position:absolute;left:0;text-align:left;margin-left:66.7pt;margin-top:35.75pt;width:95.8pt;height:3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" filled="f">
                <v:textbox inset="0,0,0,0">
                  <w:txbxContent>
                    <w:p w:rsidR="004506BB" w:rsidRDefault="004506BB" w:rsidP="004506BB">
                      <w:pPr>
                        <w:spacing w:before="233" w:after="224" w:line="229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3760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05B3B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75BE40" wp14:editId="0E10541A">
                <wp:simplePos x="0" y="0"/>
                <wp:positionH relativeFrom="page">
                  <wp:posOffset>2063750</wp:posOffset>
                </wp:positionH>
                <wp:positionV relativeFrom="page">
                  <wp:posOffset>454025</wp:posOffset>
                </wp:positionV>
                <wp:extent cx="3769995" cy="457200"/>
                <wp:effectExtent l="0" t="0" r="0" b="0"/>
                <wp:wrapSquare wrapText="bothSides"/>
                <wp:docPr id="9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9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F7F47" w14:textId="77777777" w:rsidR="004506BB" w:rsidRDefault="004506BB" w:rsidP="004506BB">
                            <w:pPr>
                              <w:spacing w:before="191" w:after="174" w:line="31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1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1"/>
                                <w:sz w:val="28"/>
                                <w:lang w:val="fr-FR"/>
                              </w:rPr>
                              <w:t>DOSSIER CLACT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A448" id="Text Box 79" o:spid="_x0000_s1030" type="#_x0000_t202" style="position:absolute;left:0;text-align:left;margin-left:162.5pt;margin-top:35.75pt;width:296.85pt;height:3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" filled="f">
                <v:textbox inset="0,0,0,0">
                  <w:txbxContent>
                    <w:p w:rsidR="004506BB" w:rsidRDefault="004506BB" w:rsidP="004506BB">
                      <w:pPr>
                        <w:spacing w:before="191" w:after="174" w:line="31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pacing w:val="1"/>
                          <w:sz w:val="28"/>
                          <w:lang w:val="fr-FR"/>
                        </w:rPr>
                      </w:pPr>
                      <w:r>
                        <w:rPr>
                          <w:rFonts w:ascii="Arial" w:eastAsia="Arial" w:hAnsi="Arial"/>
                          <w:i/>
                          <w:color w:val="000000"/>
                          <w:spacing w:val="1"/>
                          <w:sz w:val="28"/>
                          <w:lang w:val="fr-FR"/>
                        </w:rPr>
                        <w:t>DOSSIER CLACT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05B3B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771B6D" wp14:editId="2B63DDFF">
                <wp:simplePos x="0" y="0"/>
                <wp:positionH relativeFrom="page">
                  <wp:posOffset>5833745</wp:posOffset>
                </wp:positionH>
                <wp:positionV relativeFrom="page">
                  <wp:posOffset>454025</wp:posOffset>
                </wp:positionV>
                <wp:extent cx="880745" cy="457200"/>
                <wp:effectExtent l="0" t="0" r="0" b="0"/>
                <wp:wrapSquare wrapText="bothSides"/>
                <wp:docPr id="9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3E05C" w14:textId="77777777" w:rsidR="004506BB" w:rsidRDefault="004506BB" w:rsidP="004506BB">
                            <w:pPr>
                              <w:spacing w:before="57" w:after="114" w:line="183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2AAE" id="Text Box 78" o:spid="_x0000_s1031" type="#_x0000_t202" style="position:absolute;left:0;text-align:left;margin-left:459.35pt;margin-top:35.75pt;width:69.35pt;height:3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" filled="f">
                <v:textbox inset="0,0,0,0">
                  <w:txbxContent>
                    <w:p w:rsidR="004506BB" w:rsidRDefault="004506BB" w:rsidP="004506BB">
                      <w:pPr>
                        <w:spacing w:before="57" w:after="114" w:line="183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6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05B3B">
        <w:rPr>
          <w:rFonts w:ascii="Arial" w:eastAsia="Arial" w:hAnsi="Arial"/>
          <w:b/>
          <w:color w:val="000000"/>
          <w:spacing w:val="-3"/>
          <w:sz w:val="40"/>
          <w:lang w:val="fr-FR"/>
        </w:rPr>
        <w:t>SOMMAIRE</w:t>
      </w:r>
    </w:p>
    <w:p w14:paraId="4F41C20D" w14:textId="77777777" w:rsidR="004506BB" w:rsidRPr="00705B3B" w:rsidRDefault="004506BB" w:rsidP="004506BB">
      <w:pPr>
        <w:spacing w:before="322" w:after="80" w:line="275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4"/>
          <w:lang w:val="fr-FR"/>
        </w:rPr>
      </w:pPr>
      <w:r w:rsidRPr="00705B3B">
        <w:rPr>
          <w:rFonts w:ascii="Arial" w:eastAsia="Arial" w:hAnsi="Arial"/>
          <w:b/>
          <w:color w:val="000000"/>
          <w:spacing w:val="-1"/>
          <w:sz w:val="24"/>
          <w:lang w:val="fr-FR"/>
        </w:rPr>
        <w:t>PARTIE 1 : PRESENTION DE L’ÉTABL</w:t>
      </w:r>
      <w:r w:rsidR="00446EA8" w:rsidRPr="00705B3B">
        <w:rPr>
          <w:rFonts w:ascii="Arial" w:eastAsia="Arial" w:hAnsi="Arial"/>
          <w:b/>
          <w:color w:val="000000"/>
          <w:spacing w:val="-1"/>
          <w:sz w:val="24"/>
          <w:lang w:val="fr-FR"/>
        </w:rPr>
        <w:t xml:space="preserve">ISSEMENT ET SON ENVIRONNEMENT </w:t>
      </w:r>
      <w:r w:rsidRPr="00705B3B">
        <w:rPr>
          <w:rFonts w:ascii="Arial" w:eastAsia="Arial" w:hAnsi="Arial"/>
          <w:b/>
          <w:color w:val="000000"/>
          <w:spacing w:val="-1"/>
          <w:sz w:val="24"/>
          <w:lang w:val="fr-FR"/>
        </w:rPr>
        <w:t xml:space="preserve"> </w:t>
      </w:r>
    </w:p>
    <w:p w14:paraId="28BE5925" w14:textId="77777777" w:rsidR="004506BB" w:rsidRPr="00705B3B" w:rsidRDefault="004506BB" w:rsidP="004506BB">
      <w:pPr>
        <w:tabs>
          <w:tab w:val="right" w:leader="dot" w:pos="9144"/>
        </w:tabs>
        <w:spacing w:before="48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1.1. IDENTIFICATION DE L’ETABLISSEMENT PORTEUR DU PROJET</w:t>
      </w:r>
      <w:r w:rsidR="00446EA8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(</w:t>
      </w:r>
      <w:r w:rsidR="00125675" w:rsidRPr="00705B3B">
        <w:rPr>
          <w:rFonts w:asciiTheme="minorHAnsi" w:eastAsia="Tahoma" w:hAnsiTheme="minorHAnsi" w:cstheme="minorHAnsi"/>
          <w:color w:val="000000"/>
          <w:sz w:val="20"/>
          <w:szCs w:val="20"/>
          <w:u w:val="single"/>
          <w:lang w:val="fr-FR"/>
        </w:rPr>
        <w:t xml:space="preserve">+ </w:t>
      </w:r>
      <w:r w:rsidR="00446EA8" w:rsidRPr="00705B3B">
        <w:rPr>
          <w:rFonts w:asciiTheme="minorHAnsi" w:eastAsia="Tahoma" w:hAnsiTheme="minorHAnsi" w:cstheme="minorHAnsi"/>
          <w:color w:val="000000"/>
          <w:sz w:val="20"/>
          <w:szCs w:val="20"/>
          <w:u w:val="single"/>
          <w:lang w:val="fr-FR"/>
        </w:rPr>
        <w:t>des structures concernées par le projet</w:t>
      </w:r>
      <w:r w:rsidR="00745035" w:rsidRPr="00705B3B">
        <w:rPr>
          <w:rFonts w:asciiTheme="minorHAnsi" w:eastAsia="Tahoma" w:hAnsiTheme="minorHAnsi" w:cstheme="minorHAnsi"/>
          <w:color w:val="000000"/>
          <w:sz w:val="20"/>
          <w:szCs w:val="20"/>
          <w:u w:val="single"/>
          <w:lang w:val="fr-FR"/>
        </w:rPr>
        <w:t xml:space="preserve"> si dépôt du dossier par une EJ au profit de</w:t>
      </w:r>
      <w:r w:rsidR="00125675" w:rsidRPr="00705B3B">
        <w:rPr>
          <w:rFonts w:asciiTheme="minorHAnsi" w:eastAsia="Tahoma" w:hAnsiTheme="minorHAnsi" w:cstheme="minorHAnsi"/>
          <w:color w:val="000000"/>
          <w:sz w:val="20"/>
          <w:szCs w:val="20"/>
          <w:u w:val="single"/>
          <w:lang w:val="fr-FR"/>
        </w:rPr>
        <w:t xml:space="preserve"> plusieurs de ses </w:t>
      </w:r>
      <w:r w:rsidR="00705B3B" w:rsidRPr="00705B3B">
        <w:rPr>
          <w:rFonts w:asciiTheme="minorHAnsi" w:eastAsia="Tahoma" w:hAnsiTheme="minorHAnsi" w:cstheme="minorHAnsi"/>
          <w:color w:val="000000"/>
          <w:sz w:val="20"/>
          <w:szCs w:val="20"/>
          <w:u w:val="single"/>
          <w:lang w:val="fr-FR"/>
        </w:rPr>
        <w:t>structures</w:t>
      </w:r>
      <w:r w:rsidR="00705B3B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)</w:t>
      </w:r>
    </w:p>
    <w:p w14:paraId="296EB3EA" w14:textId="77777777" w:rsidR="00745035" w:rsidRPr="00705B3B" w:rsidRDefault="00745035" w:rsidP="00745035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</w:p>
    <w:p w14:paraId="16F8D8D3" w14:textId="77777777" w:rsidR="004506BB" w:rsidRPr="00705B3B" w:rsidRDefault="00745035" w:rsidP="004506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Raison sociale, </w:t>
      </w:r>
      <w:r w:rsidR="00705B3B">
        <w:rPr>
          <w:rFonts w:asciiTheme="minorHAnsi" w:hAnsiTheme="minorHAnsi" w:cstheme="minorHAnsi"/>
          <w:bCs/>
          <w:sz w:val="20"/>
          <w:szCs w:val="20"/>
          <w:lang w:val="fr-FR"/>
        </w:rPr>
        <w:t>Coordonnées,</w:t>
      </w: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n° SIRET + </w:t>
      </w:r>
      <w:r w:rsidR="004506BB" w:rsidRPr="00705B3B">
        <w:rPr>
          <w:rFonts w:asciiTheme="minorHAnsi" w:hAnsiTheme="minorHAnsi" w:cstheme="minorHAnsi"/>
          <w:bCs/>
          <w:sz w:val="20"/>
          <w:szCs w:val="20"/>
          <w:lang w:val="fr-FR"/>
        </w:rPr>
        <w:t>n° FINESS</w:t>
      </w: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de l’entité à laquelle sera versée la subvention financière</w:t>
      </w:r>
      <w:r w:rsidR="004506BB" w:rsidRPr="00705B3B">
        <w:rPr>
          <w:rFonts w:asciiTheme="minorHAnsi" w:hAnsiTheme="minorHAnsi" w:cstheme="minorHAnsi"/>
          <w:bCs/>
          <w:sz w:val="20"/>
          <w:szCs w:val="20"/>
          <w:lang w:val="fr-FR"/>
        </w:rPr>
        <w:t>, département, GHT</w:t>
      </w:r>
      <w:r w:rsid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="004506BB" w:rsidRPr="00705B3B">
        <w:rPr>
          <w:rFonts w:asciiTheme="minorHAnsi" w:hAnsiTheme="minorHAnsi" w:cstheme="minorHAnsi"/>
          <w:bCs/>
          <w:sz w:val="20"/>
          <w:szCs w:val="20"/>
          <w:lang w:val="fr-FR"/>
        </w:rPr>
        <w:t>d’appartenance</w:t>
      </w:r>
    </w:p>
    <w:p w14:paraId="63A2CEB2" w14:textId="77777777" w:rsidR="00745035" w:rsidRPr="00705B3B" w:rsidRDefault="00745035" w:rsidP="00745035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</w:p>
    <w:p w14:paraId="77E07DC5" w14:textId="77777777" w:rsidR="004506BB" w:rsidRPr="00705B3B" w:rsidRDefault="004506BB" w:rsidP="004506BB">
      <w:pPr>
        <w:tabs>
          <w:tab w:val="right" w:leader="dot" w:pos="9144"/>
        </w:tabs>
        <w:spacing w:before="48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1.2. DESCRIPTION DE L’ETABLISSEMENT</w:t>
      </w:r>
    </w:p>
    <w:p w14:paraId="7A45D91C" w14:textId="77777777" w:rsidR="004506BB" w:rsidRPr="00705B3B" w:rsidRDefault="004506BB" w:rsidP="004506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>Effectif total du personnel et</w:t>
      </w:r>
      <w:r w:rsidR="00981BD7"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nombre d’ETP</w:t>
      </w: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classé par catégories et filières (personnel médical et personnel non médical), </w:t>
      </w:r>
    </w:p>
    <w:p w14:paraId="64A712C3" w14:textId="77777777" w:rsidR="004506BB" w:rsidRPr="00705B3B" w:rsidRDefault="00981BD7" w:rsidP="004506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>Nombre de lits et places</w:t>
      </w:r>
      <w:r w:rsidR="004506BB" w:rsidRPr="00705B3B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</w:p>
    <w:p w14:paraId="7887ABF6" w14:textId="77777777" w:rsidR="004506BB" w:rsidRPr="00705B3B" w:rsidRDefault="004506BB" w:rsidP="004506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>Taux d’absentéisme</w:t>
      </w:r>
    </w:p>
    <w:p w14:paraId="07DCF681" w14:textId="77777777" w:rsidR="004506BB" w:rsidRPr="00705B3B" w:rsidRDefault="004506BB" w:rsidP="004506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lang w:val="fr-FR"/>
        </w:rPr>
      </w:pPr>
      <w:r w:rsidRPr="00705B3B">
        <w:rPr>
          <w:rFonts w:asciiTheme="minorHAnsi" w:hAnsiTheme="minorHAnsi" w:cstheme="minorHAnsi"/>
          <w:bCs/>
          <w:sz w:val="20"/>
          <w:szCs w:val="20"/>
          <w:lang w:val="fr-FR"/>
        </w:rPr>
        <w:t>Taux de turn-over</w:t>
      </w:r>
    </w:p>
    <w:p w14:paraId="42E96956" w14:textId="77777777" w:rsidR="004506BB" w:rsidRPr="00705B3B" w:rsidRDefault="004506BB" w:rsidP="004506BB">
      <w:pPr>
        <w:tabs>
          <w:tab w:val="right" w:leader="dot" w:pos="9144"/>
        </w:tabs>
        <w:spacing w:before="48" w:line="196" w:lineRule="exact"/>
        <w:ind w:left="216"/>
        <w:textAlignment w:val="baseline"/>
        <w:rPr>
          <w:rFonts w:ascii="Tahoma" w:eastAsia="Tahoma" w:hAnsi="Tahoma"/>
          <w:color w:val="000000"/>
          <w:sz w:val="15"/>
          <w:lang w:val="fr-FR"/>
        </w:rPr>
      </w:pPr>
    </w:p>
    <w:p w14:paraId="0F7AE41C" w14:textId="77777777" w:rsidR="004506BB" w:rsidRPr="00705B3B" w:rsidRDefault="004506BB" w:rsidP="00446EA8">
      <w:pPr>
        <w:spacing w:before="135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  <w:lang w:val="fr-FR"/>
        </w:rPr>
      </w:pPr>
      <w:r w:rsidRPr="00705B3B">
        <w:rPr>
          <w:rFonts w:ascii="Arial" w:eastAsia="Arial" w:hAnsi="Arial"/>
          <w:b/>
          <w:color w:val="000000"/>
          <w:sz w:val="24"/>
          <w:lang w:val="fr-FR"/>
        </w:rPr>
        <w:t xml:space="preserve">PARTIE 2 : PRESENTATION DU </w:t>
      </w:r>
      <w:r w:rsidR="00446EA8" w:rsidRPr="00705B3B">
        <w:rPr>
          <w:rFonts w:ascii="Arial" w:eastAsia="Arial" w:hAnsi="Arial"/>
          <w:b/>
          <w:color w:val="000000"/>
          <w:sz w:val="24"/>
          <w:lang w:val="fr-FR"/>
        </w:rPr>
        <w:t>PROJET CLACT</w:t>
      </w:r>
      <w:r w:rsidRPr="00705B3B">
        <w:rPr>
          <w:rFonts w:ascii="Arial" w:eastAsia="Arial" w:hAnsi="Arial"/>
          <w:b/>
          <w:color w:val="000000"/>
          <w:sz w:val="24"/>
          <w:lang w:val="fr-FR"/>
        </w:rPr>
        <w:tab/>
      </w:r>
    </w:p>
    <w:p w14:paraId="788DADCE" w14:textId="77777777" w:rsidR="004506BB" w:rsidRPr="00705B3B" w:rsidRDefault="004506BB" w:rsidP="004506BB">
      <w:pPr>
        <w:tabs>
          <w:tab w:val="right" w:leader="dot" w:pos="9144"/>
        </w:tabs>
        <w:spacing w:before="136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2.1. NATURE DES POLES OU DE L’ETABLISSEMENT CONCERNE</w:t>
      </w:r>
      <w:r w:rsidR="00F20CB6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(</w:t>
      </w:r>
      <w:r w:rsidR="00745035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ET CONCERNES</w:t>
      </w:r>
      <w:r w:rsidR="00F20CB6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si plusieurs sites)</w:t>
      </w: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PAR LE CONTRAT</w:t>
      </w:r>
    </w:p>
    <w:p w14:paraId="6E51BB68" w14:textId="77777777" w:rsidR="00745035" w:rsidRPr="00705B3B" w:rsidRDefault="00745035" w:rsidP="004506BB">
      <w:pPr>
        <w:tabs>
          <w:tab w:val="right" w:leader="dot" w:pos="9144"/>
        </w:tabs>
        <w:spacing w:before="136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</w:p>
    <w:p w14:paraId="508F837C" w14:textId="77777777" w:rsidR="00125675" w:rsidRPr="00705B3B" w:rsidRDefault="004506BB" w:rsidP="004506BB">
      <w:pPr>
        <w:spacing w:before="49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  <w:t xml:space="preserve">2.2. PRESENTATION DU PROJET DU CONTRAT: </w:t>
      </w:r>
    </w:p>
    <w:p w14:paraId="2CB40BE2" w14:textId="77777777" w:rsidR="00125675" w:rsidRPr="00705B3B" w:rsidRDefault="00981BD7" w:rsidP="00125675">
      <w:pPr>
        <w:spacing w:before="49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  <w:t xml:space="preserve">         </w:t>
      </w:r>
      <w:r w:rsidR="00125675" w:rsidRPr="00705B3B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  <w:t xml:space="preserve">- </w:t>
      </w:r>
      <w:r w:rsidR="004506BB" w:rsidRPr="00705B3B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  <w:t>MODALITES DE REALISATION DU DIAGNOSTIC ET SES PRINCIPAUX</w:t>
      </w:r>
      <w:r w:rsidR="00125675" w:rsidRPr="00705B3B"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  <w:t xml:space="preserve"> </w:t>
      </w:r>
      <w:r w:rsidR="00125675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RESULTATS</w:t>
      </w:r>
    </w:p>
    <w:p w14:paraId="12389CCB" w14:textId="77777777" w:rsidR="004506BB" w:rsidRPr="00705B3B" w:rsidRDefault="00981BD7" w:rsidP="00125675">
      <w:pPr>
        <w:spacing w:before="49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       </w:t>
      </w:r>
      <w:r w:rsidR="00125675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- </w:t>
      </w:r>
      <w:r w:rsidR="004506BB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THEMES ET ACTIONS ENVISAGEES</w:t>
      </w:r>
      <w:r w:rsidR="00125675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 POUR CHAQUE ETABLISSEMENT</w:t>
      </w:r>
      <w:r w:rsidR="004506BB"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ab/>
        <w:t xml:space="preserve"> </w:t>
      </w:r>
    </w:p>
    <w:p w14:paraId="20E3DA5C" w14:textId="77777777" w:rsidR="00745035" w:rsidRPr="00705B3B" w:rsidRDefault="00745035" w:rsidP="00125675">
      <w:pPr>
        <w:spacing w:before="49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pacing w:val="-4"/>
          <w:sz w:val="20"/>
          <w:szCs w:val="20"/>
          <w:lang w:val="fr-FR"/>
        </w:rPr>
      </w:pPr>
    </w:p>
    <w:p w14:paraId="603CC141" w14:textId="77777777" w:rsidR="004506BB" w:rsidRPr="00705B3B" w:rsidRDefault="004506BB" w:rsidP="004506BB">
      <w:pPr>
        <w:tabs>
          <w:tab w:val="right" w:leader="dot" w:pos="9144"/>
        </w:tabs>
        <w:spacing w:before="46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2.3. PRIORITES DES ACTIONS ENVISAGEES</w:t>
      </w:r>
    </w:p>
    <w:p w14:paraId="15CEBF8B" w14:textId="77777777" w:rsidR="00745035" w:rsidRPr="00705B3B" w:rsidRDefault="00745035" w:rsidP="004506BB">
      <w:pPr>
        <w:tabs>
          <w:tab w:val="right" w:leader="dot" w:pos="9144"/>
        </w:tabs>
        <w:spacing w:before="46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</w:p>
    <w:p w14:paraId="379704AC" w14:textId="77777777" w:rsidR="004506BB" w:rsidRPr="00705B3B" w:rsidRDefault="004506BB" w:rsidP="004506BB">
      <w:pPr>
        <w:tabs>
          <w:tab w:val="right" w:leader="dot" w:pos="9144"/>
        </w:tabs>
        <w:spacing w:before="37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>2.4. OBJECTIFS POURSUIVIS ET RESULTATS ATTENDUS</w:t>
      </w:r>
    </w:p>
    <w:p w14:paraId="379B17C5" w14:textId="77777777" w:rsidR="00745035" w:rsidRPr="00705B3B" w:rsidRDefault="00745035" w:rsidP="004506BB">
      <w:pPr>
        <w:tabs>
          <w:tab w:val="right" w:leader="dot" w:pos="9144"/>
        </w:tabs>
        <w:spacing w:before="37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</w:p>
    <w:p w14:paraId="53EBBFE0" w14:textId="77777777" w:rsidR="004506BB" w:rsidRPr="00705B3B" w:rsidRDefault="004506BB" w:rsidP="004506BB">
      <w:pPr>
        <w:tabs>
          <w:tab w:val="right" w:leader="dot" w:pos="9144"/>
        </w:tabs>
        <w:spacing w:before="44" w:line="196" w:lineRule="exact"/>
        <w:ind w:left="216"/>
        <w:textAlignment w:val="baseline"/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</w:pPr>
      <w:r w:rsidRPr="00705B3B">
        <w:rPr>
          <w:rFonts w:asciiTheme="minorHAnsi" w:eastAsia="Tahoma" w:hAnsiTheme="minorHAnsi" w:cstheme="minorHAnsi"/>
          <w:color w:val="000000"/>
          <w:sz w:val="20"/>
          <w:szCs w:val="20"/>
          <w:lang w:val="fr-FR"/>
        </w:rPr>
        <w:t xml:space="preserve">2.5. CALENDRIER ET MODALITES DE MISE EN ŒUVRE DU PROJET </w:t>
      </w:r>
    </w:p>
    <w:p w14:paraId="162CD004" w14:textId="77777777" w:rsidR="006C15C2" w:rsidRPr="00705B3B" w:rsidRDefault="006C15C2" w:rsidP="004506BB">
      <w:pPr>
        <w:tabs>
          <w:tab w:val="right" w:leader="dot" w:pos="9144"/>
        </w:tabs>
        <w:spacing w:before="145" w:line="274" w:lineRule="exact"/>
        <w:ind w:left="72"/>
        <w:textAlignment w:val="baseline"/>
        <w:rPr>
          <w:rFonts w:asciiTheme="minorHAnsi" w:eastAsia="Arial" w:hAnsiTheme="minorHAnsi" w:cstheme="minorHAnsi"/>
          <w:b/>
          <w:color w:val="000000"/>
          <w:sz w:val="20"/>
          <w:szCs w:val="20"/>
          <w:lang w:val="fr-FR"/>
        </w:rPr>
      </w:pPr>
    </w:p>
    <w:p w14:paraId="5034E28C" w14:textId="77777777" w:rsidR="00745035" w:rsidRPr="00705B3B" w:rsidRDefault="004506BB" w:rsidP="00745035">
      <w:pPr>
        <w:tabs>
          <w:tab w:val="right" w:leader="dot" w:pos="9144"/>
        </w:tabs>
        <w:spacing w:before="145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  <w:lang w:val="fr-FR"/>
        </w:rPr>
      </w:pPr>
      <w:r w:rsidRPr="00705B3B">
        <w:rPr>
          <w:rFonts w:ascii="Arial" w:eastAsia="Arial" w:hAnsi="Arial"/>
          <w:b/>
          <w:color w:val="000000"/>
          <w:sz w:val="24"/>
          <w:lang w:val="fr-FR"/>
        </w:rPr>
        <w:t>PAR</w:t>
      </w:r>
      <w:r w:rsidR="006C15C2" w:rsidRPr="00705B3B">
        <w:rPr>
          <w:rFonts w:ascii="Arial" w:eastAsia="Arial" w:hAnsi="Arial"/>
          <w:b/>
          <w:color w:val="000000"/>
          <w:sz w:val="24"/>
          <w:lang w:val="fr-FR"/>
        </w:rPr>
        <w:t>TIE 3 : PLAN DE FINANCEMENT</w:t>
      </w:r>
    </w:p>
    <w:p w14:paraId="17E3FE70" w14:textId="77777777" w:rsidR="006C15C2" w:rsidRPr="00705B3B" w:rsidRDefault="00745035" w:rsidP="00745035">
      <w:pPr>
        <w:tabs>
          <w:tab w:val="right" w:leader="dot" w:pos="9144"/>
        </w:tabs>
        <w:spacing w:before="145" w:line="274" w:lineRule="exact"/>
        <w:ind w:left="72"/>
        <w:textAlignment w:val="baseline"/>
        <w:rPr>
          <w:rFonts w:ascii="Calibri" w:eastAsia="Tahoma" w:hAnsi="Calibri" w:cs="Calibri"/>
          <w:color w:val="000000"/>
          <w:sz w:val="20"/>
          <w:szCs w:val="20"/>
          <w:lang w:val="fr-FR"/>
        </w:rPr>
      </w:pPr>
      <w:r w:rsidRPr="00705B3B">
        <w:rPr>
          <w:rFonts w:ascii="Arial" w:eastAsia="Arial" w:hAnsi="Arial"/>
          <w:b/>
          <w:color w:val="000000"/>
          <w:sz w:val="24"/>
          <w:lang w:val="fr-FR"/>
        </w:rPr>
        <w:t xml:space="preserve">  </w:t>
      </w:r>
      <w:r w:rsidR="006C15C2" w:rsidRPr="00705B3B">
        <w:rPr>
          <w:rFonts w:ascii="Calibri" w:eastAsia="Tahoma" w:hAnsi="Calibri" w:cs="Calibri"/>
          <w:color w:val="000000"/>
          <w:sz w:val="20"/>
          <w:szCs w:val="20"/>
          <w:lang w:val="fr-FR"/>
        </w:rPr>
        <w:t>3.1. PARTICIPATION DE L’ETABLISSEMENT, CONTRIBUTION FINANCIERE DEMANDEE A L’ARS</w:t>
      </w:r>
    </w:p>
    <w:p w14:paraId="20A4BF8B" w14:textId="77777777" w:rsidR="00745035" w:rsidRPr="00705B3B" w:rsidRDefault="00745035" w:rsidP="006C15C2">
      <w:pPr>
        <w:tabs>
          <w:tab w:val="right" w:leader="dot" w:pos="9144"/>
        </w:tabs>
        <w:spacing w:before="49" w:line="199" w:lineRule="exact"/>
        <w:ind w:left="216"/>
        <w:textAlignment w:val="baseline"/>
        <w:rPr>
          <w:rFonts w:ascii="Calibri" w:eastAsia="Tahoma" w:hAnsi="Calibri" w:cs="Calibri"/>
          <w:color w:val="000000"/>
          <w:sz w:val="20"/>
          <w:szCs w:val="20"/>
          <w:lang w:val="fr-FR"/>
        </w:rPr>
      </w:pPr>
    </w:p>
    <w:p w14:paraId="6B54FB74" w14:textId="77777777" w:rsidR="006C15C2" w:rsidRPr="00705B3B" w:rsidRDefault="006C15C2" w:rsidP="006C15C2">
      <w:pPr>
        <w:tabs>
          <w:tab w:val="right" w:leader="dot" w:pos="9144"/>
        </w:tabs>
        <w:spacing w:before="46" w:line="203" w:lineRule="exact"/>
        <w:ind w:left="216"/>
        <w:textAlignment w:val="baseline"/>
        <w:rPr>
          <w:rFonts w:ascii="Calibri" w:eastAsia="Tahoma" w:hAnsi="Calibri" w:cs="Calibri"/>
          <w:color w:val="000000"/>
          <w:sz w:val="20"/>
          <w:szCs w:val="20"/>
          <w:lang w:val="fr-FR"/>
        </w:rPr>
      </w:pPr>
      <w:r w:rsidRPr="00705B3B">
        <w:rPr>
          <w:rFonts w:ascii="Calibri" w:eastAsia="Tahoma" w:hAnsi="Calibri" w:cs="Calibri"/>
          <w:color w:val="000000"/>
          <w:sz w:val="20"/>
          <w:szCs w:val="20"/>
          <w:lang w:val="fr-FR"/>
        </w:rPr>
        <w:t xml:space="preserve">3.2. MODALITES DE SUIVI DU CONTRAT (FORME, SUPPORT ET CALENDRIER) </w:t>
      </w:r>
    </w:p>
    <w:p w14:paraId="363F87AE" w14:textId="77777777" w:rsidR="006C15C2" w:rsidRPr="00705B3B" w:rsidRDefault="006C15C2" w:rsidP="004506BB">
      <w:pPr>
        <w:tabs>
          <w:tab w:val="right" w:leader="dot" w:pos="9144"/>
        </w:tabs>
        <w:spacing w:before="145" w:line="274" w:lineRule="exact"/>
        <w:ind w:left="72"/>
        <w:textAlignment w:val="baseline"/>
        <w:rPr>
          <w:rFonts w:ascii="Calibri" w:eastAsia="Arial" w:hAnsi="Calibri" w:cs="Calibri"/>
          <w:b/>
          <w:color w:val="000000"/>
          <w:sz w:val="20"/>
          <w:szCs w:val="20"/>
          <w:lang w:val="fr-FR"/>
        </w:rPr>
      </w:pPr>
    </w:p>
    <w:p w14:paraId="3E44DF79" w14:textId="77777777" w:rsidR="00132564" w:rsidRPr="00705B3B" w:rsidRDefault="004506BB" w:rsidP="00132564">
      <w:pPr>
        <w:tabs>
          <w:tab w:val="right" w:leader="dot" w:pos="9144"/>
        </w:tabs>
        <w:spacing w:before="120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  <w:lang w:val="fr-FR"/>
        </w:rPr>
      </w:pPr>
      <w:r w:rsidRPr="00705B3B">
        <w:rPr>
          <w:rFonts w:ascii="Arial" w:eastAsia="Arial" w:hAnsi="Arial"/>
          <w:b/>
          <w:color w:val="000000"/>
          <w:sz w:val="24"/>
          <w:lang w:val="fr-FR"/>
        </w:rPr>
        <w:t>PIE</w:t>
      </w:r>
      <w:r w:rsidR="00AC389D" w:rsidRPr="00705B3B">
        <w:rPr>
          <w:rFonts w:ascii="Arial" w:eastAsia="Arial" w:hAnsi="Arial"/>
          <w:b/>
          <w:color w:val="000000"/>
          <w:sz w:val="24"/>
          <w:lang w:val="fr-FR"/>
        </w:rPr>
        <w:t>CES JOINTES</w:t>
      </w:r>
    </w:p>
    <w:p w14:paraId="733E06D0" w14:textId="77777777" w:rsidR="00132564" w:rsidRPr="00132564" w:rsidRDefault="00705B3B" w:rsidP="00132564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9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>
        <w:rPr>
          <w:rFonts w:ascii="Tahoma" w:eastAsia="Tahoma" w:hAnsi="Tahoma"/>
          <w:color w:val="000000"/>
          <w:sz w:val="15"/>
          <w:lang w:val="fr-FR"/>
        </w:rPr>
        <w:t xml:space="preserve"> AVIS DES INSTANCES (AVIS CSE</w:t>
      </w:r>
      <w:r w:rsidR="008F6040" w:rsidRPr="00705B3B">
        <w:rPr>
          <w:rFonts w:ascii="Tahoma" w:eastAsia="Tahoma" w:hAnsi="Tahoma"/>
          <w:color w:val="000000"/>
          <w:sz w:val="15"/>
          <w:lang w:val="fr-FR"/>
        </w:rPr>
        <w:t>)</w:t>
      </w:r>
    </w:p>
    <w:p w14:paraId="2D983BF2" w14:textId="77777777" w:rsidR="004506BB" w:rsidRPr="00705B3B" w:rsidRDefault="00AC389D" w:rsidP="00AC389D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8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 w:rsidRPr="00705B3B">
        <w:rPr>
          <w:rFonts w:ascii="Tahoma" w:eastAsia="Tahoma" w:hAnsi="Tahoma"/>
          <w:color w:val="000000"/>
          <w:sz w:val="15"/>
          <w:lang w:val="fr-FR"/>
        </w:rPr>
        <w:t xml:space="preserve"> </w:t>
      </w:r>
      <w:r w:rsidR="004506BB" w:rsidRPr="00705B3B">
        <w:rPr>
          <w:rFonts w:ascii="Tahoma" w:eastAsia="Tahoma" w:hAnsi="Tahoma"/>
          <w:color w:val="000000"/>
          <w:sz w:val="15"/>
          <w:lang w:val="fr-FR"/>
        </w:rPr>
        <w:t>DOCUMENT UNIQUE D’EVALUATI</w:t>
      </w:r>
      <w:r w:rsidRPr="00705B3B">
        <w:rPr>
          <w:rFonts w:ascii="Tahoma" w:eastAsia="Tahoma" w:hAnsi="Tahoma"/>
          <w:color w:val="000000"/>
          <w:sz w:val="15"/>
          <w:lang w:val="fr-FR"/>
        </w:rPr>
        <w:t>ON DES RISQUES PROFESSIONNELS</w:t>
      </w:r>
    </w:p>
    <w:p w14:paraId="4440796C" w14:textId="77777777" w:rsidR="004506BB" w:rsidRPr="00705B3B" w:rsidRDefault="00AC389D" w:rsidP="00AC389D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9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 w:rsidRPr="00705B3B">
        <w:rPr>
          <w:rFonts w:ascii="Tahoma" w:eastAsia="Tahoma" w:hAnsi="Tahoma"/>
          <w:color w:val="000000"/>
          <w:sz w:val="15"/>
          <w:lang w:val="fr-FR"/>
        </w:rPr>
        <w:t xml:space="preserve"> PLAN DE PREVENTION </w:t>
      </w:r>
    </w:p>
    <w:p w14:paraId="787EFB26" w14:textId="77777777" w:rsidR="004506BB" w:rsidRPr="00705B3B" w:rsidRDefault="008F6040" w:rsidP="00AC389D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9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 w:rsidRPr="00705B3B">
        <w:rPr>
          <w:rFonts w:ascii="Tahoma" w:eastAsia="Tahoma" w:hAnsi="Tahoma"/>
          <w:color w:val="000000"/>
          <w:sz w:val="15"/>
          <w:lang w:val="fr-FR"/>
        </w:rPr>
        <w:t xml:space="preserve"> </w:t>
      </w:r>
      <w:r w:rsidR="006C15C2" w:rsidRPr="00705B3B">
        <w:rPr>
          <w:rFonts w:ascii="Tahoma" w:eastAsia="Tahoma" w:hAnsi="Tahoma"/>
          <w:color w:val="000000"/>
          <w:sz w:val="15"/>
          <w:lang w:val="fr-FR"/>
        </w:rPr>
        <w:t xml:space="preserve">RIB </w:t>
      </w:r>
      <w:r w:rsidR="00F20CB6" w:rsidRPr="00705B3B">
        <w:rPr>
          <w:rFonts w:ascii="Tahoma" w:eastAsia="Tahoma" w:hAnsi="Tahoma"/>
          <w:color w:val="000000"/>
          <w:sz w:val="15"/>
          <w:lang w:val="fr-FR"/>
        </w:rPr>
        <w:t>DE L’ENTITE A LAQUELLE SERA VERSEE LA SUBVENTION</w:t>
      </w:r>
    </w:p>
    <w:p w14:paraId="3A75D59E" w14:textId="77777777" w:rsidR="004506BB" w:rsidRPr="00705B3B" w:rsidRDefault="008F6040" w:rsidP="00AC389D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8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 w:rsidRPr="00705B3B">
        <w:rPr>
          <w:rFonts w:ascii="Tahoma" w:eastAsia="Tahoma" w:hAnsi="Tahoma"/>
          <w:color w:val="000000"/>
          <w:sz w:val="15"/>
          <w:lang w:val="fr-FR"/>
        </w:rPr>
        <w:t xml:space="preserve"> FICHE RECAPITULATIVE</w:t>
      </w:r>
    </w:p>
    <w:p w14:paraId="5590EF21" w14:textId="77777777" w:rsidR="008F6040" w:rsidRDefault="008F6040" w:rsidP="00F20CB6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9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 w:rsidRPr="00705B3B">
        <w:rPr>
          <w:rFonts w:ascii="Tahoma" w:eastAsia="Tahoma" w:hAnsi="Tahoma"/>
          <w:color w:val="000000"/>
          <w:sz w:val="15"/>
          <w:lang w:val="fr-FR"/>
        </w:rPr>
        <w:t xml:space="preserve"> </w:t>
      </w:r>
      <w:r w:rsidR="004506BB" w:rsidRPr="00705B3B">
        <w:rPr>
          <w:rFonts w:ascii="Tahoma" w:eastAsia="Tahoma" w:hAnsi="Tahoma"/>
          <w:color w:val="000000"/>
          <w:sz w:val="15"/>
          <w:lang w:val="fr-FR"/>
        </w:rPr>
        <w:t xml:space="preserve">DEVIS </w:t>
      </w:r>
      <w:r w:rsidRPr="00705B3B">
        <w:rPr>
          <w:rFonts w:ascii="Tahoma" w:eastAsia="Tahoma" w:hAnsi="Tahoma"/>
          <w:color w:val="000000"/>
          <w:sz w:val="15"/>
          <w:lang w:val="fr-FR"/>
        </w:rPr>
        <w:t>PAR ACTION</w:t>
      </w:r>
    </w:p>
    <w:p w14:paraId="64465C3D" w14:textId="6319A58C" w:rsidR="005F1D80" w:rsidRPr="00705B3B" w:rsidRDefault="005F1D80" w:rsidP="00F20CB6">
      <w:pPr>
        <w:pStyle w:val="Paragraphedeliste"/>
        <w:numPr>
          <w:ilvl w:val="0"/>
          <w:numId w:val="1"/>
        </w:numPr>
        <w:tabs>
          <w:tab w:val="right" w:leader="dot" w:pos="9144"/>
        </w:tabs>
        <w:spacing w:before="49" w:line="196" w:lineRule="exact"/>
        <w:textAlignment w:val="baseline"/>
        <w:rPr>
          <w:rFonts w:ascii="Tahoma" w:eastAsia="Tahoma" w:hAnsi="Tahoma"/>
          <w:color w:val="000000"/>
          <w:sz w:val="15"/>
          <w:lang w:val="fr-FR"/>
        </w:rPr>
      </w:pPr>
      <w:r>
        <w:rPr>
          <w:rFonts w:ascii="Tahoma" w:eastAsia="Tahoma" w:hAnsi="Tahoma"/>
          <w:color w:val="000000"/>
          <w:sz w:val="15"/>
          <w:lang w:val="fr-FR"/>
        </w:rPr>
        <w:t>ATTESTATION DE REALISATION DES PROJETS ANTERIEURS (2022, 2023, 2024)</w:t>
      </w:r>
    </w:p>
    <w:sectPr w:rsidR="005F1D80" w:rsidRPr="00705B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DE4D" w14:textId="77777777" w:rsidR="004506BB" w:rsidRDefault="004506BB" w:rsidP="004506BB">
      <w:r>
        <w:separator/>
      </w:r>
    </w:p>
  </w:endnote>
  <w:endnote w:type="continuationSeparator" w:id="0">
    <w:p w14:paraId="666B9A66" w14:textId="77777777" w:rsidR="004506BB" w:rsidRDefault="004506BB" w:rsidP="0045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E828" w14:textId="77777777" w:rsidR="004506BB" w:rsidRDefault="004506BB" w:rsidP="004506BB">
      <w:r>
        <w:separator/>
      </w:r>
    </w:p>
  </w:footnote>
  <w:footnote w:type="continuationSeparator" w:id="0">
    <w:p w14:paraId="1849D15D" w14:textId="77777777" w:rsidR="004506BB" w:rsidRDefault="004506BB" w:rsidP="0045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757654"/>
      <w:docPartObj>
        <w:docPartGallery w:val="Watermarks"/>
        <w:docPartUnique/>
      </w:docPartObj>
    </w:sdtPr>
    <w:sdtEndPr/>
    <w:sdtContent>
      <w:p w14:paraId="67D72ADB" w14:textId="77777777" w:rsidR="004506BB" w:rsidRDefault="005F1D80">
        <w:pPr>
          <w:pStyle w:val="En-tte"/>
        </w:pPr>
        <w:r>
          <w:pict w14:anchorId="61B2DB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65767" o:spid="_x0000_s2052" type="#_x0000_t136" style="position:absolute;margin-left:0;margin-top:0;width:548.5pt;height:102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 DE TRAM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0C8E"/>
    <w:multiLevelType w:val="hybridMultilevel"/>
    <w:tmpl w:val="C018F0AA"/>
    <w:lvl w:ilvl="0" w:tplc="075A5B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7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BB"/>
    <w:rsid w:val="00125675"/>
    <w:rsid w:val="00132564"/>
    <w:rsid w:val="00135376"/>
    <w:rsid w:val="00277C40"/>
    <w:rsid w:val="00446EA8"/>
    <w:rsid w:val="004506BB"/>
    <w:rsid w:val="005F1D80"/>
    <w:rsid w:val="006C15C2"/>
    <w:rsid w:val="00705B3B"/>
    <w:rsid w:val="00745035"/>
    <w:rsid w:val="008F6040"/>
    <w:rsid w:val="00981BD7"/>
    <w:rsid w:val="00AC389D"/>
    <w:rsid w:val="00B869D7"/>
    <w:rsid w:val="00C9453F"/>
    <w:rsid w:val="00F20CB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8DC435"/>
  <w15:chartTrackingRefBased/>
  <w15:docId w15:val="{678737AA-6090-40CD-B1D6-FB9C7E8D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B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06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06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6BB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50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6BB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48D4-6C06-4F7A-8A98-84F8FCC3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Florence (ARS-GRANDEST)</dc:creator>
  <cp:keywords/>
  <dc:description/>
  <cp:lastModifiedBy>ESCAL, Lucie (ARS-GRANDEST)</cp:lastModifiedBy>
  <cp:revision>2</cp:revision>
  <dcterms:created xsi:type="dcterms:W3CDTF">2025-10-06T13:08:00Z</dcterms:created>
  <dcterms:modified xsi:type="dcterms:W3CDTF">2025-10-06T13:08:00Z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2025-10-06T13:08:06Z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7019633f-61b6-4dbd-817a-63fd47d42c3a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