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90"/>
        <w:gridCol w:w="4530"/>
      </w:tblGrid>
      <w:tr w:rsidR="0048550E" w:rsidRPr="005D04E5" w:rsidTr="00B4408C">
        <w:trPr>
          <w:trHeight w:val="1025"/>
          <w:tblHeader/>
          <w:jc w:val="center"/>
        </w:trPr>
        <w:tc>
          <w:tcPr>
            <w:tcW w:w="9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hAnsi="Arial" w:cs="Arial"/>
              </w:rPr>
            </w:pPr>
            <w:bookmarkStart w:id="0" w:name="_Toc126675379"/>
            <w:bookmarkStart w:id="1" w:name="_Toc126681357"/>
          </w:p>
          <w:p w:rsidR="0048550E" w:rsidRPr="005D04E5" w:rsidRDefault="0048550E" w:rsidP="00B4408C">
            <w:pPr>
              <w:pStyle w:val="Titre1"/>
              <w:jc w:val="center"/>
              <w:rPr>
                <w:rFonts w:eastAsia="Times New Roman"/>
                <w:color w:val="FFFFFF" w:themeColor="background1"/>
              </w:rPr>
            </w:pPr>
            <w:bookmarkStart w:id="2" w:name="_Toc128061354"/>
            <w:r w:rsidRPr="005D04E5">
              <w:rPr>
                <w:rFonts w:eastAsia="Times New Roman"/>
                <w:color w:val="FFFFFF" w:themeColor="background1"/>
              </w:rPr>
              <w:t>FICHE IDENTITÉ CPTS</w:t>
            </w:r>
            <w:bookmarkEnd w:id="0"/>
            <w:bookmarkEnd w:id="1"/>
            <w:bookmarkEnd w:id="2"/>
          </w:p>
          <w:p w:rsidR="0048550E" w:rsidRPr="005D04E5" w:rsidRDefault="0048550E" w:rsidP="00B4408C">
            <w:pPr>
              <w:rPr>
                <w:rFonts w:ascii="Arial" w:hAnsi="Arial" w:cs="Arial"/>
              </w:rPr>
            </w:pPr>
          </w:p>
        </w:tc>
      </w:tr>
      <w:tr w:rsidR="0048550E" w:rsidRPr="005D04E5" w:rsidTr="00B4408C">
        <w:trPr>
          <w:trHeight w:val="688"/>
          <w:tblHeader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Nom de la CPTS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800"/>
          <w:tblHeader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Forme juridique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8550E" w:rsidRPr="005D04E5" w:rsidTr="00B4408C">
        <w:trPr>
          <w:trHeight w:val="102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683573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RNA n°</w:t>
            </w:r>
          </w:p>
          <w:p w:rsidR="00683573" w:rsidRPr="00683573" w:rsidRDefault="00683573" w:rsidP="00B4408C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683573">
              <w:rPr>
                <w:rFonts w:ascii="Arial" w:eastAsia="Times New Roman" w:hAnsi="Arial" w:cs="Arial"/>
                <w:i/>
                <w:color w:val="FF0000"/>
                <w:sz w:val="22"/>
                <w:szCs w:val="22"/>
              </w:rPr>
              <w:t>(Le cas échéant)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102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Enregistrement en préfecture le</w:t>
            </w:r>
          </w:p>
          <w:p w:rsidR="0048550E" w:rsidRPr="005D04E5" w:rsidRDefault="00683573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83573">
              <w:rPr>
                <w:rFonts w:ascii="Arial" w:eastAsia="Times New Roman" w:hAnsi="Arial" w:cs="Arial"/>
                <w:i/>
                <w:color w:val="FF0000"/>
                <w:sz w:val="22"/>
                <w:szCs w:val="22"/>
              </w:rPr>
              <w:t>(Le cas échéant)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102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N° SIRET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102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>Adresse de son siège social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102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49C" w:rsidRPr="00A7049C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Coordonnées :</w:t>
            </w:r>
          </w:p>
          <w:p w:rsidR="00A7049C" w:rsidRPr="00A7049C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-   Téléphoniques</w:t>
            </w:r>
          </w:p>
          <w:p w:rsidR="00A7049C" w:rsidRPr="00A7049C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-   E-mail</w:t>
            </w:r>
          </w:p>
          <w:p w:rsidR="00A7049C" w:rsidRPr="005D04E5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-   Site internet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8550E" w:rsidRPr="005D04E5" w:rsidTr="00B4408C">
        <w:trPr>
          <w:trHeight w:val="1185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49C" w:rsidRPr="00A7049C" w:rsidRDefault="0048550E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A7049C" w:rsidRPr="00A7049C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Référents SSE (identités et coordonnées) :</w:t>
            </w:r>
          </w:p>
          <w:p w:rsidR="00A7049C" w:rsidRPr="00A7049C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1 titulaire</w:t>
            </w:r>
          </w:p>
          <w:p w:rsidR="0048550E" w:rsidRDefault="00A7049C" w:rsidP="00A7049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7049C">
              <w:rPr>
                <w:rFonts w:ascii="Arial" w:eastAsia="Times New Roman" w:hAnsi="Arial" w:cs="Arial"/>
                <w:sz w:val="22"/>
                <w:szCs w:val="22"/>
              </w:rPr>
              <w:t>Suppléant(s)</w:t>
            </w:r>
          </w:p>
          <w:p w:rsidR="00A7049C" w:rsidRPr="005D04E5" w:rsidRDefault="00A7049C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490"/>
          <w:jc w:val="center"/>
        </w:trPr>
        <w:tc>
          <w:tcPr>
            <w:tcW w:w="45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9E2CF2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Date de validation de la lettre d’intention et/ou </w:t>
            </w:r>
            <w:bookmarkStart w:id="3" w:name="_GoBack"/>
            <w:bookmarkEnd w:id="3"/>
            <w:r>
              <w:rPr>
                <w:rFonts w:ascii="Arial" w:eastAsia="Times New Roman" w:hAnsi="Arial" w:cs="Arial"/>
                <w:sz w:val="22"/>
                <w:szCs w:val="22"/>
              </w:rPr>
              <w:t>du projet de santé par le comité régional de santé</w:t>
            </w:r>
          </w:p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D04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48550E" w:rsidRPr="005D04E5" w:rsidTr="00B4408C">
        <w:trPr>
          <w:trHeight w:val="750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Default="009E2CF2" w:rsidP="009E2CF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Date de contractualisation à l’ACI : </w:t>
            </w:r>
          </w:p>
          <w:p w:rsidR="009E2CF2" w:rsidRPr="009E2CF2" w:rsidRDefault="009E2CF2" w:rsidP="009E2CF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50E" w:rsidRPr="005D04E5" w:rsidRDefault="0048550E" w:rsidP="00B4408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48550E" w:rsidRDefault="0048550E" w:rsidP="0048550E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:rsidR="00EA6F1A" w:rsidRDefault="009E2CF2"/>
    <w:sectPr w:rsidR="00E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77A79"/>
    <w:multiLevelType w:val="hybridMultilevel"/>
    <w:tmpl w:val="0C543FCA"/>
    <w:lvl w:ilvl="0" w:tplc="934E7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78"/>
    <w:rsid w:val="0048550E"/>
    <w:rsid w:val="00683573"/>
    <w:rsid w:val="00836978"/>
    <w:rsid w:val="00843156"/>
    <w:rsid w:val="008C4FA4"/>
    <w:rsid w:val="009E2CF2"/>
    <w:rsid w:val="00A205E2"/>
    <w:rsid w:val="00A7049C"/>
    <w:rsid w:val="00D5010C"/>
    <w:rsid w:val="00E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7A98"/>
  <w15:chartTrackingRefBased/>
  <w15:docId w15:val="{EAA61F92-ABE8-4B28-84B2-DA6588C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0E"/>
    <w:pPr>
      <w:spacing w:after="0" w:line="240" w:lineRule="auto"/>
    </w:pPr>
    <w:rPr>
      <w:rFonts w:ascii="Calibri" w:eastAsia="Calibri" w:hAnsi="Calibri" w:cs="Calibri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8550E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550E"/>
    <w:rPr>
      <w:rFonts w:ascii="Arial" w:eastAsiaTheme="majorEastAsia" w:hAnsi="Arial" w:cs="Arial"/>
      <w:b/>
      <w:color w:val="5B9BD5" w:themeColor="accent1"/>
      <w:sz w:val="28"/>
      <w:szCs w:val="56"/>
      <w:lang w:eastAsia="fr-FR"/>
    </w:rPr>
  </w:style>
  <w:style w:type="paragraph" w:styleId="Paragraphedeliste">
    <w:name w:val="List Paragraph"/>
    <w:basedOn w:val="Normal"/>
    <w:uiPriority w:val="34"/>
    <w:qFormat/>
    <w:rsid w:val="009E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PETITJEAN, Isabelle (ARS-GRANDEST)</dc:creator>
  <cp:keywords/>
  <dc:description/>
  <cp:lastModifiedBy>PETITJEAN, Isabelle (ARS-GRANDEST)</cp:lastModifiedBy>
  <cp:revision>5</cp:revision>
  <dcterms:created xsi:type="dcterms:W3CDTF">2023-08-22T15:40:00Z</dcterms:created>
  <dcterms:modified xsi:type="dcterms:W3CDTF">2023-09-20T13:21:00Z</dcterms:modified>
</cp:coreProperties>
</file>